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4E4CF5D0" wp14:editId="797F186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6B" w:rsidRPr="00647357" w:rsidRDefault="0097576B" w:rsidP="0097576B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97576B" w:rsidRPr="00647357" w:rsidRDefault="0097576B" w:rsidP="0097576B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97576B" w:rsidRPr="00647357" w:rsidRDefault="0097576B" w:rsidP="0097576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7576B" w:rsidRPr="00647357" w:rsidRDefault="0097576B" w:rsidP="0097576B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7500E" wp14:editId="2E26E4A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4B" w:rsidRPr="00846F20" w:rsidRDefault="00DD3C4B" w:rsidP="0097576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CB5438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 xml:space="preserve">от </w:t>
                            </w:r>
                            <w:r w:rsidR="00CB5438" w:rsidRPr="00CB5438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20.08.2021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</w:t>
                            </w:r>
                            <w:r w:rsidR="00CB543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</w:t>
                            </w:r>
                            <w:r w:rsidR="00CB5438" w:rsidRPr="00CB5438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8-1050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DD3C4B" w:rsidRPr="00846F20" w:rsidRDefault="00DD3C4B" w:rsidP="0097576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CB5438">
                        <w:rPr>
                          <w:rFonts w:ascii="Arial" w:hAnsi="Arial"/>
                          <w:sz w:val="24"/>
                          <w:u w:val="single"/>
                        </w:rPr>
                        <w:t xml:space="preserve">от </w:t>
                      </w:r>
                      <w:r w:rsidR="00CB5438" w:rsidRPr="00CB5438">
                        <w:rPr>
                          <w:rFonts w:ascii="Arial" w:hAnsi="Arial"/>
                          <w:sz w:val="24"/>
                          <w:u w:val="single"/>
                        </w:rPr>
                        <w:t>20.08.2021</w:t>
                      </w:r>
                      <w:r>
                        <w:rPr>
                          <w:rFonts w:ascii="Arial" w:hAnsi="Arial"/>
                          <w:sz w:val="24"/>
                        </w:rPr>
                        <w:t>________</w:t>
                      </w:r>
                      <w:r w:rsidR="00CB5438">
                        <w:rPr>
                          <w:rFonts w:ascii="Arial" w:hAnsi="Arial"/>
                          <w:sz w:val="24"/>
                        </w:rPr>
                        <w:tab/>
                        <w:t>№ </w:t>
                      </w:r>
                      <w:r w:rsidR="00CB5438" w:rsidRPr="00CB5438">
                        <w:rPr>
                          <w:rFonts w:ascii="Arial" w:hAnsi="Arial"/>
                          <w:sz w:val="24"/>
                          <w:u w:val="single"/>
                        </w:rPr>
                        <w:t>8-1050</w:t>
                      </w:r>
                      <w:r>
                        <w:rPr>
                          <w:rFonts w:ascii="Arial" w:hAnsi="Arial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97576B" w:rsidRPr="00B77579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8"/>
          <w:szCs w:val="28"/>
        </w:rPr>
      </w:pP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>
        <w:rPr>
          <w:b/>
          <w:sz w:val="28"/>
          <w:szCs w:val="28"/>
        </w:rPr>
        <w:t>№ 11-1188 «</w:t>
      </w:r>
      <w:r w:rsidRPr="001C1D73">
        <w:rPr>
          <w:b/>
          <w:sz w:val="28"/>
          <w:szCs w:val="28"/>
        </w:rPr>
        <w:t xml:space="preserve">Об утверждении Положения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порядке ведения долговой книги муниципального </w:t>
      </w:r>
    </w:p>
    <w:p w:rsidR="0097576B" w:rsidRPr="001C1D73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город Щекино  </w:t>
      </w:r>
      <w:proofErr w:type="spellStart"/>
      <w:r w:rsidRPr="001C1D73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1C1D7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C1D73">
        <w:rPr>
          <w:b/>
          <w:sz w:val="28"/>
          <w:szCs w:val="28"/>
        </w:rPr>
        <w:t>»</w:t>
      </w:r>
    </w:p>
    <w:p w:rsidR="0097576B" w:rsidRDefault="0097576B" w:rsidP="0097576B">
      <w:pPr>
        <w:pStyle w:val="ConsPlusTitle"/>
        <w:jc w:val="center"/>
        <w:rPr>
          <w:sz w:val="28"/>
          <w:szCs w:val="28"/>
        </w:rPr>
      </w:pPr>
    </w:p>
    <w:p w:rsidR="0097576B" w:rsidRDefault="0097576B" w:rsidP="0097576B">
      <w:pPr>
        <w:pStyle w:val="ConsPlusTitle"/>
        <w:jc w:val="center"/>
        <w:rPr>
          <w:sz w:val="28"/>
          <w:szCs w:val="28"/>
        </w:rPr>
      </w:pPr>
    </w:p>
    <w:p w:rsidR="0097576B" w:rsidRDefault="0097576B" w:rsidP="009757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F198C">
        <w:rPr>
          <w:sz w:val="28"/>
          <w:szCs w:val="28"/>
        </w:rPr>
        <w:t>Щекинский</w:t>
      </w:r>
      <w:proofErr w:type="spellEnd"/>
      <w:r w:rsidRPr="005F198C">
        <w:rPr>
          <w:sz w:val="28"/>
          <w:szCs w:val="28"/>
        </w:rPr>
        <w:t xml:space="preserve"> район</w:t>
      </w:r>
      <w:r w:rsidR="00C07791">
        <w:rPr>
          <w:sz w:val="28"/>
          <w:szCs w:val="28"/>
        </w:rPr>
        <w:t xml:space="preserve">, </w:t>
      </w:r>
      <w:r w:rsidR="00C07791" w:rsidRPr="005F198C">
        <w:rPr>
          <w:sz w:val="28"/>
          <w:szCs w:val="28"/>
        </w:rPr>
        <w:t xml:space="preserve">Устава муниципального образования </w:t>
      </w:r>
      <w:r w:rsidR="00C07791">
        <w:rPr>
          <w:sz w:val="28"/>
          <w:szCs w:val="28"/>
        </w:rPr>
        <w:t xml:space="preserve">город Щекино </w:t>
      </w:r>
      <w:proofErr w:type="spellStart"/>
      <w:r w:rsidR="00C07791" w:rsidRPr="005F198C">
        <w:rPr>
          <w:sz w:val="28"/>
          <w:szCs w:val="28"/>
        </w:rPr>
        <w:t>Щекинск</w:t>
      </w:r>
      <w:r w:rsidR="00C07791">
        <w:rPr>
          <w:sz w:val="28"/>
          <w:szCs w:val="28"/>
        </w:rPr>
        <w:t>ого</w:t>
      </w:r>
      <w:proofErr w:type="spellEnd"/>
      <w:r w:rsidR="00C07791" w:rsidRPr="005F198C">
        <w:rPr>
          <w:sz w:val="28"/>
          <w:szCs w:val="28"/>
        </w:rPr>
        <w:t xml:space="preserve"> район</w:t>
      </w:r>
      <w:r w:rsidR="00C077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администрация </w:t>
      </w:r>
      <w:r w:rsidRPr="007A576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A576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A5764">
        <w:rPr>
          <w:sz w:val="28"/>
          <w:szCs w:val="28"/>
        </w:rPr>
        <w:t xml:space="preserve"> </w:t>
      </w:r>
      <w:proofErr w:type="spellStart"/>
      <w:r w:rsidRPr="007A5764">
        <w:rPr>
          <w:sz w:val="28"/>
          <w:szCs w:val="28"/>
        </w:rPr>
        <w:t>Щекинский</w:t>
      </w:r>
      <w:proofErr w:type="spellEnd"/>
      <w:r w:rsidRPr="007A5764">
        <w:rPr>
          <w:sz w:val="28"/>
          <w:szCs w:val="28"/>
        </w:rPr>
        <w:t xml:space="preserve"> район</w:t>
      </w:r>
      <w:r w:rsidR="00950FEB">
        <w:rPr>
          <w:sz w:val="28"/>
          <w:szCs w:val="28"/>
        </w:rPr>
        <w:t xml:space="preserve">, </w:t>
      </w:r>
      <w:r w:rsidRPr="007A5764">
        <w:rPr>
          <w:sz w:val="28"/>
          <w:szCs w:val="28"/>
        </w:rPr>
        <w:t xml:space="preserve"> ПОСТАНОВЛЯЕТ:</w:t>
      </w:r>
    </w:p>
    <w:p w:rsidR="00DA1E4D" w:rsidRPr="00096C99" w:rsidRDefault="00CA132A" w:rsidP="00DA1E4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4F1E51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 w:rsidRPr="004F1E51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F1E51"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01.11.2016 №11-1188</w:t>
      </w:r>
      <w:r w:rsidRPr="004F1E51">
        <w:rPr>
          <w:rFonts w:ascii="PT Astra Serif" w:hAnsi="PT Astra Serif"/>
          <w:sz w:val="28"/>
          <w:szCs w:val="28"/>
        </w:rPr>
        <w:t xml:space="preserve"> «Об утверждении Положения о порядке ведения долговой книги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Щекино</w:t>
      </w:r>
      <w:r w:rsidRPr="004F1E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F1E5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4F1E5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F1E51">
        <w:rPr>
          <w:rFonts w:ascii="PT Astra Serif" w:hAnsi="PT Astra Serif"/>
          <w:sz w:val="28"/>
          <w:szCs w:val="28"/>
        </w:rPr>
        <w:t xml:space="preserve">» </w:t>
      </w:r>
      <w:r w:rsidR="00DA1E4D" w:rsidRPr="00096C99">
        <w:rPr>
          <w:rFonts w:ascii="PT Astra Serif" w:hAnsi="PT Astra Serif"/>
          <w:sz w:val="28"/>
          <w:szCs w:val="28"/>
        </w:rPr>
        <w:t>(далее – постановление) следующие изменения:</w:t>
      </w:r>
    </w:p>
    <w:p w:rsidR="0076654D" w:rsidRPr="00096C99" w:rsidRDefault="0076654D" w:rsidP="0076654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</w:t>
      </w:r>
      <w:r w:rsidRPr="00096C99">
        <w:rPr>
          <w:rFonts w:ascii="PT Astra Serif" w:hAnsi="PT Astra Serif"/>
          <w:sz w:val="28"/>
          <w:szCs w:val="28"/>
        </w:rPr>
        <w:t xml:space="preserve">ункт 3.2. приложения к постановлению </w:t>
      </w:r>
      <w:r>
        <w:rPr>
          <w:rFonts w:ascii="PT Astra Serif" w:hAnsi="PT Astra Serif"/>
          <w:sz w:val="28"/>
          <w:szCs w:val="28"/>
        </w:rPr>
        <w:t>изложить в</w:t>
      </w:r>
      <w:r w:rsidRPr="00096C99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ей</w:t>
      </w:r>
      <w:r w:rsidRPr="00096C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редакции</w:t>
      </w:r>
      <w:r w:rsidRPr="00096C99">
        <w:rPr>
          <w:rFonts w:ascii="PT Astra Serif" w:hAnsi="PT Astra Serif"/>
          <w:sz w:val="28"/>
          <w:szCs w:val="28"/>
        </w:rPr>
        <w:t>:</w:t>
      </w:r>
    </w:p>
    <w:p w:rsidR="0076654D" w:rsidRPr="00096C99" w:rsidRDefault="0076654D" w:rsidP="0076654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096C99">
        <w:rPr>
          <w:rFonts w:ascii="PT Astra Serif" w:eastAsia="Calibri" w:hAnsi="PT Astra Serif"/>
          <w:sz w:val="28"/>
          <w:szCs w:val="28"/>
        </w:rPr>
        <w:t>«3.2.</w:t>
      </w:r>
      <w:r>
        <w:rPr>
          <w:rFonts w:ascii="PT Astra Serif" w:eastAsia="Calibri" w:hAnsi="PT Astra Serif"/>
          <w:sz w:val="28"/>
          <w:szCs w:val="28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>В отношении каждого регистрируемого долгового обязательства</w:t>
      </w:r>
      <w:r w:rsidR="009922BC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5.25pt;margin-top:795.6pt;width:56.7pt;height:36.9pt;z-index:-251657216;mso-position-horizontal-relative:text;mso-position-vertical-relative:page">
            <v:imagedata r:id="rId9" o:title=""/>
            <w10:wrap anchory="page"/>
          </v:shape>
          <o:OLEObject Type="Embed" ProgID="Word.Picture.8" ShapeID="_x0000_s1030" DrawAspect="Content" ObjectID="_1690967656" r:id="rId10"/>
        </w:pict>
      </w:r>
      <w:r w:rsidRPr="00096C99">
        <w:rPr>
          <w:rFonts w:ascii="PT Astra Serif" w:eastAsia="Calibri" w:hAnsi="PT Astra Serif"/>
          <w:sz w:val="28"/>
          <w:szCs w:val="28"/>
        </w:rPr>
        <w:t xml:space="preserve"> в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долговую книгу вносятся сведения об объеме долговых обязательств муниципального образования по видам этих обязательств, о дате их 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 xml:space="preserve">возникновения и исполнения (прекращения по иным основаниям) полностью или частично, формах обеспечения обязательств, </w:t>
      </w:r>
      <w:r w:rsidRPr="00096C99">
        <w:rPr>
          <w:rFonts w:ascii="PT Astra Serif" w:eastAsia="Calibri" w:hAnsi="PT Astra Serif"/>
          <w:sz w:val="28"/>
          <w:szCs w:val="28"/>
        </w:rPr>
        <w:t>в соответствии с приложением к данному Положению.</w:t>
      </w:r>
    </w:p>
    <w:p w:rsidR="0076654D" w:rsidRPr="00096C99" w:rsidRDefault="0076654D" w:rsidP="0076654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В долговой книге муниципального образования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Pr="0076654D">
        <w:rPr>
          <w:sz w:val="28"/>
          <w:szCs w:val="28"/>
        </w:rPr>
        <w:t xml:space="preserve">город Щекино  </w:t>
      </w:r>
      <w:proofErr w:type="spellStart"/>
      <w:r w:rsidRPr="0076654D">
        <w:rPr>
          <w:sz w:val="28"/>
          <w:szCs w:val="28"/>
        </w:rPr>
        <w:t>Щекинского</w:t>
      </w:r>
      <w:proofErr w:type="spellEnd"/>
      <w:r w:rsidRPr="0076654D">
        <w:rPr>
          <w:sz w:val="28"/>
          <w:szCs w:val="28"/>
        </w:rPr>
        <w:t xml:space="preserve"> района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, в том числе учитывается информация о просроченной задолженности по исполнению муниципальных долговых обязательств</w:t>
      </w:r>
      <w:proofErr w:type="gramStart"/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.»;</w:t>
      </w:r>
      <w:proofErr w:type="gramEnd"/>
    </w:p>
    <w:p w:rsidR="0076654D" w:rsidRPr="00096C99" w:rsidRDefault="0076654D" w:rsidP="007665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1.2.</w:t>
      </w:r>
      <w:r w:rsidR="009922BC">
        <w:rPr>
          <w:rFonts w:ascii="PT Astra Serif" w:hAnsi="PT Astra Serif"/>
          <w:noProof/>
          <w:sz w:val="28"/>
          <w:szCs w:val="28"/>
        </w:rPr>
        <w:pict>
          <v:shape id="_x0000_s1031" type="#_x0000_t75" style="position:absolute;left:0;text-align:left;margin-left:411pt;margin-top:779.1pt;width:63.8pt;height:42.3pt;z-index:-251656192;mso-position-horizontal-relative:text;mso-position-vertical-relative:page">
            <v:imagedata r:id="rId11" o:title=""/>
            <w10:wrap anchory="page"/>
          </v:shape>
          <o:OLEObject Type="Embed" ProgID="Word.Picture.8" ShapeID="_x0000_s1031" DrawAspect="Content" ObjectID="_1690967657" r:id="rId12"/>
        </w:pic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 xml:space="preserve">Приложение к </w:t>
      </w:r>
      <w:r w:rsidRPr="00096C99">
        <w:rPr>
          <w:rFonts w:ascii="PT Astra Serif" w:hAnsi="PT Astra Serif"/>
          <w:sz w:val="28"/>
          <w:szCs w:val="28"/>
        </w:rPr>
        <w:t xml:space="preserve">Положению о порядке ведения долговой книги муниципального образования </w:t>
      </w:r>
      <w:r w:rsidRPr="0076654D">
        <w:rPr>
          <w:sz w:val="28"/>
          <w:szCs w:val="28"/>
        </w:rPr>
        <w:t xml:space="preserve">город Щекино  </w:t>
      </w:r>
      <w:proofErr w:type="spellStart"/>
      <w:r w:rsidRPr="0076654D">
        <w:rPr>
          <w:sz w:val="28"/>
          <w:szCs w:val="28"/>
        </w:rPr>
        <w:t>Щекинского</w:t>
      </w:r>
      <w:proofErr w:type="spellEnd"/>
      <w:r w:rsidRPr="0076654D">
        <w:rPr>
          <w:sz w:val="28"/>
          <w:szCs w:val="28"/>
        </w:rPr>
        <w:t xml:space="preserve"> района</w:t>
      </w:r>
      <w:r w:rsidRPr="00096C99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096C99">
        <w:rPr>
          <w:rFonts w:ascii="PT Astra Serif" w:hAnsi="PT Astra Serif"/>
          <w:sz w:val="28"/>
          <w:szCs w:val="28"/>
        </w:rPr>
        <w:t>риложение).</w:t>
      </w:r>
    </w:p>
    <w:p w:rsidR="0076654D" w:rsidRPr="00096C99" w:rsidRDefault="0076654D" w:rsidP="0076654D">
      <w:pPr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096C99">
        <w:rPr>
          <w:rFonts w:ascii="PT Astra Serif" w:hAnsi="PT Astra Serif" w:cs="PT Astra Serif"/>
          <w:sz w:val="28"/>
          <w:szCs w:val="28"/>
        </w:rPr>
        <w:t>. </w:t>
      </w:r>
      <w:r w:rsidRPr="00096C99">
        <w:rPr>
          <w:rFonts w:ascii="PT Astra Serif" w:hAnsi="PT Astra Serif"/>
          <w:sz w:val="28"/>
          <w:szCs w:val="28"/>
        </w:rPr>
        <w:t>Настоящее п</w:t>
      </w:r>
      <w:r w:rsidRPr="00096C99">
        <w:rPr>
          <w:rFonts w:ascii="PT Astra Serif" w:hAnsi="PT Astra Serif"/>
          <w:color w:val="000000"/>
          <w:sz w:val="28"/>
          <w:szCs w:val="28"/>
        </w:rPr>
        <w:t>остановление</w:t>
      </w:r>
      <w:r w:rsidRPr="00096C99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района по адресу: Тульская область, г. Щекино, пл. Ленина, д.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96C99">
        <w:rPr>
          <w:rFonts w:ascii="PT Astra Serif" w:hAnsi="PT Astra Serif" w:cs="PT Astra Serif"/>
          <w:sz w:val="28"/>
          <w:szCs w:val="28"/>
        </w:rPr>
        <w:t xml:space="preserve">1. </w:t>
      </w:r>
    </w:p>
    <w:p w:rsidR="0097576B" w:rsidRDefault="00DA1E4D" w:rsidP="00DA1E4D">
      <w:pPr>
        <w:spacing w:line="360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804CC" w:rsidRPr="004F1E51">
        <w:rPr>
          <w:rFonts w:ascii="PT Astra Serif" w:hAnsi="PT Astra Serif"/>
          <w:sz w:val="28"/>
          <w:szCs w:val="28"/>
        </w:rPr>
        <w:t xml:space="preserve">. Настоящее постановление вступает в силу со дня официального </w:t>
      </w:r>
      <w:r w:rsidR="001804CC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97576B" w:rsidRDefault="0097576B" w:rsidP="0097576B">
      <w:pPr>
        <w:ind w:right="141" w:firstLine="709"/>
        <w:rPr>
          <w:sz w:val="28"/>
          <w:szCs w:val="28"/>
        </w:rPr>
      </w:pPr>
    </w:p>
    <w:p w:rsidR="003F1E5F" w:rsidRPr="00AF0AEA" w:rsidRDefault="003F1E5F" w:rsidP="0097576B">
      <w:pPr>
        <w:ind w:right="141" w:firstLine="709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3F1E5F" w:rsidRPr="00B76BA5" w:rsidTr="00DD3C4B">
        <w:tc>
          <w:tcPr>
            <w:tcW w:w="2352" w:type="pct"/>
            <w:vAlign w:val="center"/>
          </w:tcPr>
          <w:p w:rsidR="003F1E5F" w:rsidRPr="00B76BA5" w:rsidRDefault="003F1E5F" w:rsidP="00DD3C4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76BA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3F1E5F" w:rsidRPr="00B76BA5" w:rsidRDefault="003F1E5F" w:rsidP="00DD3C4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7576B" w:rsidRDefault="0097576B" w:rsidP="0097576B">
      <w:pPr>
        <w:ind w:right="141" w:firstLine="709"/>
        <w:rPr>
          <w:b/>
          <w:sz w:val="28"/>
          <w:szCs w:val="28"/>
        </w:rPr>
      </w:pPr>
    </w:p>
    <w:p w:rsidR="0097576B" w:rsidRPr="0067266F" w:rsidRDefault="0097576B" w:rsidP="0097576B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97576B" w:rsidRPr="00F126E8" w:rsidTr="00DD3C4B">
        <w:trPr>
          <w:trHeight w:val="3175"/>
        </w:trPr>
        <w:tc>
          <w:tcPr>
            <w:tcW w:w="2648" w:type="dxa"/>
            <w:shd w:val="clear" w:color="auto" w:fill="auto"/>
          </w:tcPr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  <w:bookmarkStart w:id="0" w:name="_GoBack"/>
      <w:bookmarkEnd w:id="0"/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4B3176" w:rsidRDefault="004B3176" w:rsidP="004B3176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97576B" w:rsidRPr="00EA10AE" w:rsidRDefault="0097576B" w:rsidP="0097576B">
      <w:pPr>
        <w:shd w:val="clear" w:color="auto" w:fill="FFFFFF"/>
        <w:rPr>
          <w:rFonts w:ascii="PT Astra Serif" w:hAnsi="PT Astra Serif"/>
          <w:sz w:val="24"/>
        </w:rPr>
      </w:pPr>
      <w:r w:rsidRPr="00EA10AE">
        <w:rPr>
          <w:rFonts w:ascii="PT Astra Serif" w:hAnsi="PT Astra Serif"/>
          <w:color w:val="000000"/>
          <w:spacing w:val="-2"/>
          <w:sz w:val="24"/>
        </w:rPr>
        <w:t>Исп. Титаева Наталья Владимировна</w:t>
      </w:r>
    </w:p>
    <w:p w:rsidR="0097576B" w:rsidRPr="00EA10AE" w:rsidRDefault="0097576B" w:rsidP="0097576B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EA10AE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BB5F95" w:rsidRDefault="0097576B" w:rsidP="0097576B">
      <w:pPr>
        <w:rPr>
          <w:rFonts w:ascii="PT Astra Serif" w:hAnsi="PT Astra Serif"/>
          <w:sz w:val="24"/>
        </w:rPr>
        <w:sectPr w:rsidR="00BB5F95" w:rsidSect="00C07791">
          <w:headerReference w:type="default" r:id="rId13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A10AE">
        <w:rPr>
          <w:rFonts w:ascii="PT Astra Serif" w:hAnsi="PT Astra Serif"/>
          <w:sz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EA10AE">
        <w:rPr>
          <w:rFonts w:ascii="PT Astra Serif" w:hAnsi="PT Astra Serif"/>
          <w:sz w:val="24"/>
        </w:rPr>
        <w:t>Щекинский</w:t>
      </w:r>
      <w:proofErr w:type="spellEnd"/>
      <w:r w:rsidRPr="00EA10AE">
        <w:rPr>
          <w:rFonts w:ascii="PT Astra Serif" w:hAnsi="PT Astra Serif"/>
          <w:sz w:val="24"/>
        </w:rPr>
        <w:t xml:space="preserve"> район от 01.11.2016 №11-1187 «Об утверждении Положения о порядке ведения долговой книги муниципального образования </w:t>
      </w:r>
      <w:r w:rsidR="004B3176">
        <w:rPr>
          <w:rFonts w:ascii="PT Astra Serif" w:hAnsi="PT Astra Serif"/>
          <w:sz w:val="24"/>
        </w:rPr>
        <w:t xml:space="preserve">город Щекино </w:t>
      </w:r>
      <w:proofErr w:type="spellStart"/>
      <w:r w:rsidRPr="00EA10AE">
        <w:rPr>
          <w:rFonts w:ascii="PT Astra Serif" w:hAnsi="PT Astra Serif"/>
          <w:sz w:val="24"/>
        </w:rPr>
        <w:t>Щекинск</w:t>
      </w:r>
      <w:r w:rsidR="004B3176">
        <w:rPr>
          <w:rFonts w:ascii="PT Astra Serif" w:hAnsi="PT Astra Serif"/>
          <w:sz w:val="24"/>
        </w:rPr>
        <w:t>ого</w:t>
      </w:r>
      <w:proofErr w:type="spellEnd"/>
      <w:r w:rsidRPr="00EA10AE">
        <w:rPr>
          <w:rFonts w:ascii="PT Astra Serif" w:hAnsi="PT Astra Serif"/>
          <w:sz w:val="24"/>
        </w:rPr>
        <w:t xml:space="preserve"> район</w:t>
      </w:r>
      <w:r w:rsidR="004B3176">
        <w:rPr>
          <w:rFonts w:ascii="PT Astra Serif" w:hAnsi="PT Astra Serif"/>
          <w:sz w:val="24"/>
        </w:rPr>
        <w:t>а</w:t>
      </w:r>
      <w:r w:rsidR="00B3133B">
        <w:rPr>
          <w:rFonts w:ascii="PT Astra Serif" w:hAnsi="PT Astra Serif"/>
          <w:sz w:val="24"/>
        </w:rPr>
        <w:t>»</w:t>
      </w:r>
    </w:p>
    <w:tbl>
      <w:tblPr>
        <w:tblW w:w="159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9"/>
        <w:gridCol w:w="900"/>
        <w:gridCol w:w="241"/>
        <w:gridCol w:w="709"/>
        <w:gridCol w:w="567"/>
        <w:gridCol w:w="850"/>
        <w:gridCol w:w="218"/>
        <w:gridCol w:w="1058"/>
        <w:gridCol w:w="709"/>
        <w:gridCol w:w="708"/>
        <w:gridCol w:w="426"/>
        <w:gridCol w:w="592"/>
        <w:gridCol w:w="400"/>
        <w:gridCol w:w="473"/>
        <w:gridCol w:w="236"/>
        <w:gridCol w:w="637"/>
        <w:gridCol w:w="236"/>
        <w:gridCol w:w="544"/>
        <w:gridCol w:w="104"/>
        <w:gridCol w:w="1030"/>
        <w:gridCol w:w="1276"/>
        <w:gridCol w:w="364"/>
        <w:gridCol w:w="345"/>
        <w:gridCol w:w="576"/>
        <w:gridCol w:w="72"/>
        <w:gridCol w:w="344"/>
        <w:gridCol w:w="1559"/>
        <w:gridCol w:w="315"/>
      </w:tblGrid>
      <w:tr w:rsidR="00BB5F95" w:rsidRPr="00D87BC6" w:rsidTr="00BB5F95">
        <w:trPr>
          <w:gridBefore w:val="19"/>
          <w:wBefore w:w="10027" w:type="dxa"/>
          <w:trHeight w:val="1846"/>
        </w:trPr>
        <w:tc>
          <w:tcPr>
            <w:tcW w:w="5881" w:type="dxa"/>
            <w:gridSpan w:val="9"/>
          </w:tcPr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5F95" w:rsidRPr="006A4D80" w:rsidRDefault="006A4D80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D80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6A4D8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A4D80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BB5F95" w:rsidRPr="00D87BC6" w:rsidRDefault="00BB5F95" w:rsidP="00CB5438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5438" w:rsidRPr="00CB5438">
              <w:rPr>
                <w:rFonts w:ascii="PT Astra Serif" w:hAnsi="PT Astra Serif"/>
                <w:sz w:val="28"/>
                <w:szCs w:val="28"/>
                <w:u w:val="single"/>
              </w:rPr>
              <w:t>20.08.2021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="00CB5438" w:rsidRPr="00CB5438">
              <w:rPr>
                <w:rFonts w:ascii="PT Astra Serif" w:hAnsi="PT Astra Serif"/>
                <w:sz w:val="28"/>
                <w:szCs w:val="28"/>
                <w:u w:val="single"/>
              </w:rPr>
              <w:t>8-1050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B5F95" w:rsidRPr="00D87BC6" w:rsidTr="00331C9A">
        <w:trPr>
          <w:gridBefore w:val="19"/>
          <w:wBefore w:w="10027" w:type="dxa"/>
          <w:trHeight w:val="131"/>
        </w:trPr>
        <w:tc>
          <w:tcPr>
            <w:tcW w:w="5881" w:type="dxa"/>
            <w:gridSpan w:val="9"/>
          </w:tcPr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5F95" w:rsidRPr="00D87BC6" w:rsidTr="00BB5F95">
        <w:trPr>
          <w:gridBefore w:val="19"/>
          <w:wBefore w:w="10027" w:type="dxa"/>
          <w:trHeight w:val="1421"/>
        </w:trPr>
        <w:tc>
          <w:tcPr>
            <w:tcW w:w="5881" w:type="dxa"/>
            <w:gridSpan w:val="9"/>
          </w:tcPr>
          <w:p w:rsidR="00BB5F95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6A4D80" w:rsidRPr="000270F9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C99">
              <w:rPr>
                <w:rFonts w:ascii="PT Astra Serif" w:eastAsia="Calibri" w:hAnsi="PT Astra Serif"/>
                <w:sz w:val="28"/>
                <w:szCs w:val="28"/>
              </w:rPr>
              <w:t xml:space="preserve">к </w:t>
            </w:r>
            <w:r w:rsidRPr="00096C99">
              <w:rPr>
                <w:rFonts w:ascii="PT Astra Serif" w:hAnsi="PT Astra Serif"/>
                <w:sz w:val="28"/>
                <w:szCs w:val="28"/>
              </w:rPr>
              <w:t xml:space="preserve">Положению о порядке ведения долговой книги муниципального образования </w:t>
            </w:r>
          </w:p>
          <w:p w:rsidR="00BB5F95" w:rsidRPr="00D87BC6" w:rsidRDefault="006A4D80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D80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6A4D8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A4D8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МУНИЦИПАЛЬНАЯ ДОЛГОВАЯ КНИГА</w:t>
            </w:r>
          </w:p>
          <w:p w:rsidR="00BB5F95" w:rsidRPr="006A4D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</w:t>
            </w:r>
            <w:r w:rsidRPr="006A4D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образования </w:t>
            </w:r>
            <w:r w:rsidR="006A4D80" w:rsidRPr="006A4D80">
              <w:rPr>
                <w:rFonts w:ascii="PT Astra Serif" w:hAnsi="PT Astra Serif"/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="006A4D80" w:rsidRPr="006A4D80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6A4D80" w:rsidRPr="006A4D80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BB5F95" w:rsidRPr="00C172DE" w:rsidRDefault="00BB5F95" w:rsidP="00DD3C4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     по состоянию на 01________20___г.</w:t>
            </w: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/>
            <w:tcBorders>
              <w:left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/>
            <w:tcBorders>
              <w:left w:val="nil"/>
              <w:bottom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6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29" w:rsidRPr="00C172DE" w:rsidRDefault="00B97029" w:rsidP="00B97029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Кредиты, полученные муниципальным  образованием</w:t>
            </w:r>
          </w:p>
          <w:p w:rsidR="00BB5F95" w:rsidRPr="00C172DE" w:rsidRDefault="00B97029" w:rsidP="00B97029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город Щекино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Щекинск</w:t>
            </w: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ого</w:t>
            </w:r>
            <w:proofErr w:type="spellEnd"/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от кредитных организаций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35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D6202B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B5F95" w:rsidRPr="00392280">
              <w:rPr>
                <w:rFonts w:ascii="PT Astra Serif" w:hAnsi="PT Astra Serif"/>
                <w:sz w:val="28"/>
                <w:szCs w:val="28"/>
              </w:rPr>
              <w:t>Таблица 1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35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D6202B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="00BB5F95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26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получения кредита</w:t>
            </w:r>
            <w:r w:rsidR="001219DF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(дата возникновения обязательств)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погашения кредита</w:t>
            </w:r>
            <w:r w:rsidR="001219DF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(дата исполнения (прекращение по иным основаниям)</w:t>
            </w:r>
            <w:r w:rsidR="00967F1A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кредитам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2569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(соглашения)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 (соглашения) о предоставлении кредита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договора (соглашения) о предоставлении кредита.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Сумма просроченной задолженности по кредиту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Сумма  просроченной задолженности по выплате процентов</w:t>
            </w:r>
          </w:p>
        </w:tc>
      </w:tr>
    </w:tbl>
    <w:p w:rsidR="00BB5F95" w:rsidRPr="00392280" w:rsidRDefault="00BB5F95" w:rsidP="0097576B">
      <w:pPr>
        <w:rPr>
          <w:rFonts w:ascii="PT Astra Serif" w:hAnsi="PT Astra Serif"/>
          <w:sz w:val="24"/>
        </w:rPr>
        <w:sectPr w:rsidR="00BB5F95" w:rsidRPr="00392280" w:rsidSect="00BB5F95">
          <w:pgSz w:w="16838" w:h="11906" w:orient="landscape"/>
          <w:pgMar w:top="568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49661E" w:rsidRPr="00392280" w:rsidRDefault="0049661E">
      <w:pPr>
        <w:rPr>
          <w:rFonts w:ascii="PT Astra Serif" w:hAnsi="PT Astra Serif"/>
        </w:rPr>
      </w:pPr>
    </w:p>
    <w:tbl>
      <w:tblPr>
        <w:tblpPr w:leftFromText="180" w:rightFromText="180" w:tblpY="-465"/>
        <w:tblW w:w="15542" w:type="dxa"/>
        <w:tblLayout w:type="fixed"/>
        <w:tblLook w:val="04A0" w:firstRow="1" w:lastRow="0" w:firstColumn="1" w:lastColumn="0" w:noHBand="0" w:noVBand="1"/>
      </w:tblPr>
      <w:tblGrid>
        <w:gridCol w:w="1607"/>
        <w:gridCol w:w="708"/>
        <w:gridCol w:w="487"/>
        <w:gridCol w:w="850"/>
        <w:gridCol w:w="1276"/>
        <w:gridCol w:w="567"/>
        <w:gridCol w:w="709"/>
        <w:gridCol w:w="567"/>
        <w:gridCol w:w="992"/>
        <w:gridCol w:w="709"/>
        <w:gridCol w:w="1417"/>
        <w:gridCol w:w="1006"/>
        <w:gridCol w:w="1404"/>
        <w:gridCol w:w="709"/>
        <w:gridCol w:w="931"/>
        <w:gridCol w:w="1603"/>
      </w:tblGrid>
      <w:tr w:rsidR="00F505D5" w:rsidRPr="00392280" w:rsidTr="00BB5F95">
        <w:trPr>
          <w:trHeight w:val="88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392280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392280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49661E">
        <w:trPr>
          <w:trHeight w:val="352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49661E" w:rsidRPr="00392280" w:rsidRDefault="0049661E">
      <w:pPr>
        <w:rPr>
          <w:rFonts w:ascii="PT Astra Serif" w:hAnsi="PT Astra Serif"/>
        </w:rPr>
      </w:pPr>
      <w:r w:rsidRPr="00392280">
        <w:rPr>
          <w:rFonts w:ascii="PT Astra Serif" w:hAnsi="PT Astra Serif"/>
        </w:rPr>
        <w:br w:type="page"/>
      </w: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708"/>
        <w:gridCol w:w="709"/>
        <w:gridCol w:w="15"/>
        <w:gridCol w:w="236"/>
        <w:gridCol w:w="236"/>
        <w:gridCol w:w="222"/>
        <w:gridCol w:w="14"/>
        <w:gridCol w:w="553"/>
        <w:gridCol w:w="850"/>
        <w:gridCol w:w="709"/>
        <w:gridCol w:w="709"/>
        <w:gridCol w:w="709"/>
        <w:gridCol w:w="708"/>
        <w:gridCol w:w="851"/>
        <w:gridCol w:w="1410"/>
        <w:gridCol w:w="7"/>
        <w:gridCol w:w="1134"/>
        <w:gridCol w:w="1418"/>
        <w:gridCol w:w="1416"/>
        <w:gridCol w:w="236"/>
      </w:tblGrid>
      <w:tr w:rsidR="000C1D6A" w:rsidRPr="00392280" w:rsidTr="00DD3C4B">
        <w:trPr>
          <w:trHeight w:val="405"/>
        </w:trPr>
        <w:tc>
          <w:tcPr>
            <w:tcW w:w="147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Муниципальные ценные бумаги </w:t>
            </w:r>
            <w:r w:rsidR="001632B8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город Щекино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1632B8" w:rsidP="00DD3C4B">
            <w:pPr>
              <w:jc w:val="center"/>
              <w:rPr>
                <w:rFonts w:ascii="PT Astra Serif" w:hAnsi="PT Astra Serif"/>
                <w:szCs w:val="20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Таблица 2</w:t>
            </w: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1632B8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6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Регистра-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Объем эмиссии по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>.  стоимости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Размер купонного дохода в расчете на   1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генерального агента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выплате купонного дохода за каждый купонный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обращения ценных бумаг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исполнению обязательств по ценным бумагам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cantSplit/>
          <w:trHeight w:val="22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Вид ценной бумаги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</w:tbl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DB13E2" w:rsidRPr="00392280" w:rsidRDefault="00DB13E2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110"/>
        <w:gridCol w:w="273"/>
        <w:gridCol w:w="314"/>
        <w:gridCol w:w="11"/>
        <w:gridCol w:w="428"/>
        <w:gridCol w:w="36"/>
        <w:gridCol w:w="789"/>
        <w:gridCol w:w="23"/>
        <w:gridCol w:w="766"/>
        <w:gridCol w:w="183"/>
        <w:gridCol w:w="326"/>
        <w:gridCol w:w="284"/>
        <w:gridCol w:w="283"/>
        <w:gridCol w:w="139"/>
        <w:gridCol w:w="709"/>
        <w:gridCol w:w="119"/>
        <w:gridCol w:w="451"/>
        <w:gridCol w:w="425"/>
        <w:gridCol w:w="550"/>
        <w:gridCol w:w="159"/>
        <w:gridCol w:w="498"/>
        <w:gridCol w:w="494"/>
        <w:gridCol w:w="284"/>
        <w:gridCol w:w="992"/>
        <w:gridCol w:w="38"/>
        <w:gridCol w:w="347"/>
        <w:gridCol w:w="324"/>
        <w:gridCol w:w="118"/>
        <w:gridCol w:w="23"/>
        <w:gridCol w:w="1276"/>
        <w:gridCol w:w="253"/>
        <w:gridCol w:w="26"/>
        <w:gridCol w:w="146"/>
        <w:gridCol w:w="64"/>
        <w:gridCol w:w="220"/>
        <w:gridCol w:w="359"/>
        <w:gridCol w:w="1203"/>
      </w:tblGrid>
      <w:tr w:rsidR="000C1D6A" w:rsidRPr="00392280" w:rsidTr="00407ADB">
        <w:trPr>
          <w:trHeight w:val="791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29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80" w:rsidRDefault="000C1D6A" w:rsidP="0039228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Бюджетные кредиты, привлеченные в бюджет, от других</w:t>
            </w:r>
          </w:p>
          <w:p w:rsidR="000C1D6A" w:rsidRPr="00392280" w:rsidRDefault="000C1D6A" w:rsidP="0039228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бюджетов </w:t>
            </w:r>
            <w:r w:rsid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</w:t>
            </w: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бюджетной системы Российской Федерации</w:t>
            </w:r>
          </w:p>
        </w:tc>
      </w:tr>
      <w:tr w:rsidR="000C1D6A" w:rsidRPr="00392280" w:rsidTr="00407ADB">
        <w:trPr>
          <w:trHeight w:val="380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Таблица 3</w:t>
            </w:r>
          </w:p>
        </w:tc>
      </w:tr>
      <w:tr w:rsidR="000C1D6A" w:rsidRPr="00392280" w:rsidTr="00407ADB">
        <w:trPr>
          <w:trHeight w:val="380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407ADB">
        <w:trPr>
          <w:trHeight w:val="867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получения кредита</w:t>
            </w:r>
            <w:r w:rsidR="00ED70F5" w:rsidRPr="00392280">
              <w:rPr>
                <w:rFonts w:ascii="PT Astra Serif" w:hAnsi="PT Astra Serif"/>
                <w:b/>
                <w:bCs/>
                <w:sz w:val="24"/>
              </w:rPr>
              <w:t xml:space="preserve"> 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(дата возникновения</w:t>
            </w:r>
            <w:r w:rsidR="00407ADB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погашения кредита</w:t>
            </w:r>
            <w:r w:rsidR="00ED70F5" w:rsidRPr="00392280">
              <w:rPr>
                <w:rFonts w:ascii="PT Astra Serif" w:hAnsi="PT Astra Serif"/>
                <w:b/>
                <w:bCs/>
                <w:sz w:val="24"/>
              </w:rPr>
              <w:t xml:space="preserve"> 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(дата исполнения (прекращение по иным основаниям)</w:t>
            </w:r>
            <w:r w:rsidR="00407ADB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или соглашения о предоставлении кредита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получения бюджетного кредита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Информация по процентам</w:t>
            </w:r>
          </w:p>
        </w:tc>
      </w:tr>
      <w:tr w:rsidR="00ED70F5" w:rsidRPr="00392280" w:rsidTr="00407ADB">
        <w:trPr>
          <w:trHeight w:val="2409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согласно договора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Фактический объем погашения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ED70F5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кредиту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начисленные</w:t>
            </w:r>
          </w:p>
        </w:tc>
        <w:tc>
          <w:tcPr>
            <w:tcW w:w="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выплате процентов</w:t>
            </w:r>
          </w:p>
        </w:tc>
      </w:tr>
      <w:tr w:rsidR="00ED70F5" w:rsidRPr="00392280" w:rsidTr="00407ADB">
        <w:trPr>
          <w:trHeight w:val="958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392280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392280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0C1D6A" w:rsidRPr="00392280" w:rsidTr="00407ADB">
        <w:trPr>
          <w:gridAfter w:val="8"/>
          <w:wAfter w:w="3547" w:type="dxa"/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A092B" w:rsidRPr="00392280" w:rsidRDefault="00FA092B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D0006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Иные непогашенные долговые обязательства </w:t>
            </w:r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город Щекино </w:t>
            </w:r>
            <w:proofErr w:type="spellStart"/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0C1D6A" w:rsidRPr="00392280" w:rsidTr="00407ADB">
        <w:trPr>
          <w:gridAfter w:val="3"/>
          <w:wAfter w:w="1782" w:type="dxa"/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407ADB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FA092B" w:rsidP="000513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 xml:space="preserve">Таблица </w:t>
            </w:r>
            <w:r w:rsidR="000513EE" w:rsidRPr="0039228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FA09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407ADB">
        <w:trPr>
          <w:trHeight w:val="247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392280">
              <w:rPr>
                <w:rFonts w:ascii="PT Astra Serif" w:hAnsi="PT Astra Serif"/>
                <w:b/>
              </w:rPr>
              <w:t>Дата погашения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eastAsiaTheme="minorHAnsi" w:hAnsi="PT Astra Serif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gridAfter w:val="3"/>
          <w:wAfter w:w="1782" w:type="dxa"/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8"/>
          <w:wAfter w:w="3547" w:type="dxa"/>
          <w:trHeight w:val="285"/>
        </w:trPr>
        <w:tc>
          <w:tcPr>
            <w:tcW w:w="107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407ADB">
        <w:trPr>
          <w:gridAfter w:val="3"/>
          <w:wAfter w:w="1782" w:type="dxa"/>
          <w:trHeight w:val="285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8"/>
          <w:wAfter w:w="3547" w:type="dxa"/>
          <w:trHeight w:val="285"/>
        </w:trPr>
        <w:tc>
          <w:tcPr>
            <w:tcW w:w="107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27"/>
        <w:gridCol w:w="1274"/>
        <w:gridCol w:w="809"/>
        <w:gridCol w:w="325"/>
        <w:gridCol w:w="1134"/>
        <w:gridCol w:w="1134"/>
        <w:gridCol w:w="1417"/>
        <w:gridCol w:w="1276"/>
        <w:gridCol w:w="1134"/>
        <w:gridCol w:w="422"/>
        <w:gridCol w:w="1279"/>
        <w:gridCol w:w="1843"/>
        <w:gridCol w:w="1069"/>
      </w:tblGrid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Муниципальные гарантии </w:t>
            </w:r>
            <w:r w:rsidR="00AA4865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города Щекино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по обязательствам третьих лиц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0513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 xml:space="preserve">Таблица </w:t>
            </w:r>
            <w:r w:rsidR="000513EE" w:rsidRPr="0039228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C1D6A" w:rsidRPr="00392280" w:rsidTr="00776A6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776A6E">
        <w:trPr>
          <w:cantSplit/>
          <w:trHeight w:val="2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муниц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3"/>
                <w:szCs w:val="23"/>
                <w:shd w:val="clear" w:color="auto" w:fill="FFFFFF"/>
              </w:rPr>
              <w:t>иные сведения,</w:t>
            </w:r>
            <w:r w:rsidRPr="00392280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раскрывающие условия исполнения обязательства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</w:tr>
      <w:tr w:rsidR="000C1D6A" w:rsidRPr="00392280" w:rsidTr="00776A6E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2B" w:rsidRPr="00392280" w:rsidRDefault="00FA092B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0C1D6A" w:rsidRPr="00392280" w:rsidTr="00776A6E">
        <w:trPr>
          <w:gridAfter w:val="10"/>
          <w:wAfter w:w="11033" w:type="dxa"/>
          <w:trHeight w:val="28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</w:tbl>
    <w:p w:rsidR="009F08E4" w:rsidRPr="00392280" w:rsidRDefault="009F08E4">
      <w:pPr>
        <w:rPr>
          <w:rFonts w:ascii="PT Astra Serif" w:hAnsi="PT Astra Serif"/>
        </w:rPr>
      </w:pPr>
    </w:p>
    <w:sectPr w:rsidR="009F08E4" w:rsidRPr="00392280" w:rsidSect="00651C6D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BC" w:rsidRDefault="009922BC">
      <w:r>
        <w:separator/>
      </w:r>
    </w:p>
  </w:endnote>
  <w:endnote w:type="continuationSeparator" w:id="0">
    <w:p w:rsidR="009922BC" w:rsidRDefault="0099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BC" w:rsidRDefault="009922BC">
      <w:r>
        <w:separator/>
      </w:r>
    </w:p>
  </w:footnote>
  <w:footnote w:type="continuationSeparator" w:id="0">
    <w:p w:rsidR="009922BC" w:rsidRDefault="0099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1025"/>
      <w:docPartObj>
        <w:docPartGallery w:val="Page Numbers (Top of Page)"/>
        <w:docPartUnique/>
      </w:docPartObj>
    </w:sdtPr>
    <w:sdtEndPr/>
    <w:sdtContent>
      <w:p w:rsidR="00DD3C4B" w:rsidRDefault="00DD3C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7B">
          <w:rPr>
            <w:noProof/>
          </w:rPr>
          <w:t>2</w:t>
        </w:r>
        <w:r>
          <w:fldChar w:fldCharType="end"/>
        </w:r>
      </w:p>
    </w:sdtContent>
  </w:sdt>
  <w:p w:rsidR="00DD3C4B" w:rsidRDefault="00DD3C4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D"/>
    <w:rsid w:val="000270F9"/>
    <w:rsid w:val="000513EE"/>
    <w:rsid w:val="00060920"/>
    <w:rsid w:val="000A6A41"/>
    <w:rsid w:val="000C1D6A"/>
    <w:rsid w:val="000E7F96"/>
    <w:rsid w:val="001219DF"/>
    <w:rsid w:val="001632B8"/>
    <w:rsid w:val="001804CC"/>
    <w:rsid w:val="001E740D"/>
    <w:rsid w:val="002333C5"/>
    <w:rsid w:val="002970FD"/>
    <w:rsid w:val="00331C9A"/>
    <w:rsid w:val="00392280"/>
    <w:rsid w:val="003A0A51"/>
    <w:rsid w:val="003F1E5F"/>
    <w:rsid w:val="00407ADB"/>
    <w:rsid w:val="00452F65"/>
    <w:rsid w:val="00455542"/>
    <w:rsid w:val="0049661E"/>
    <w:rsid w:val="004B3176"/>
    <w:rsid w:val="004E427B"/>
    <w:rsid w:val="00513169"/>
    <w:rsid w:val="0052117C"/>
    <w:rsid w:val="00651C6D"/>
    <w:rsid w:val="006A4D80"/>
    <w:rsid w:val="00715A74"/>
    <w:rsid w:val="0071670D"/>
    <w:rsid w:val="00754CE7"/>
    <w:rsid w:val="0076654D"/>
    <w:rsid w:val="007D0006"/>
    <w:rsid w:val="008451B4"/>
    <w:rsid w:val="00857011"/>
    <w:rsid w:val="00895DE0"/>
    <w:rsid w:val="0091591D"/>
    <w:rsid w:val="00950FEB"/>
    <w:rsid w:val="00967F1A"/>
    <w:rsid w:val="00971245"/>
    <w:rsid w:val="0097576B"/>
    <w:rsid w:val="009922BC"/>
    <w:rsid w:val="009B60F4"/>
    <w:rsid w:val="009F08E4"/>
    <w:rsid w:val="00A00AC8"/>
    <w:rsid w:val="00A46108"/>
    <w:rsid w:val="00A60E1C"/>
    <w:rsid w:val="00A67A21"/>
    <w:rsid w:val="00AA4865"/>
    <w:rsid w:val="00B21260"/>
    <w:rsid w:val="00B3133B"/>
    <w:rsid w:val="00B97029"/>
    <w:rsid w:val="00BB5F95"/>
    <w:rsid w:val="00BF058C"/>
    <w:rsid w:val="00C07791"/>
    <w:rsid w:val="00C172DE"/>
    <w:rsid w:val="00C35B6C"/>
    <w:rsid w:val="00C8125B"/>
    <w:rsid w:val="00CA132A"/>
    <w:rsid w:val="00CA4B4D"/>
    <w:rsid w:val="00CB5438"/>
    <w:rsid w:val="00CE387F"/>
    <w:rsid w:val="00D02AFD"/>
    <w:rsid w:val="00D6202B"/>
    <w:rsid w:val="00DA1E4D"/>
    <w:rsid w:val="00DB13E2"/>
    <w:rsid w:val="00DD3C4B"/>
    <w:rsid w:val="00E36B7A"/>
    <w:rsid w:val="00ED08F3"/>
    <w:rsid w:val="00ED70F5"/>
    <w:rsid w:val="00F0482E"/>
    <w:rsid w:val="00F505D5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975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7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5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576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0C1D6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table" w:styleId="ad">
    <w:name w:val="Table Grid"/>
    <w:basedOn w:val="a1"/>
    <w:uiPriority w:val="59"/>
    <w:rsid w:val="000A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975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7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5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576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0C1D6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table" w:styleId="ad">
    <w:name w:val="Table Grid"/>
    <w:basedOn w:val="a1"/>
    <w:uiPriority w:val="59"/>
    <w:rsid w:val="000A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F788-D729-480E-9CF7-70F5C7AB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Малютина</cp:lastModifiedBy>
  <cp:revision>50</cp:revision>
  <cp:lastPrinted>2021-07-28T10:54:00Z</cp:lastPrinted>
  <dcterms:created xsi:type="dcterms:W3CDTF">2021-07-12T13:19:00Z</dcterms:created>
  <dcterms:modified xsi:type="dcterms:W3CDTF">2021-08-20T09:28:00Z</dcterms:modified>
</cp:coreProperties>
</file>