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707E7">
        <w:rPr>
          <w:rFonts w:ascii="Times New Roman" w:hAnsi="Times New Roman" w:cs="Times New Roman"/>
          <w:sz w:val="24"/>
          <w:szCs w:val="24"/>
        </w:rPr>
        <w:t>24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BA1422">
        <w:rPr>
          <w:rFonts w:ascii="Times New Roman" w:hAnsi="Times New Roman" w:cs="Times New Roman"/>
          <w:sz w:val="24"/>
          <w:szCs w:val="24"/>
        </w:rPr>
        <w:t>1</w:t>
      </w:r>
      <w:r w:rsidR="00245C84">
        <w:rPr>
          <w:rFonts w:ascii="Times New Roman" w:hAnsi="Times New Roman" w:cs="Times New Roman"/>
          <w:sz w:val="24"/>
          <w:szCs w:val="24"/>
        </w:rPr>
        <w:t>1</w:t>
      </w:r>
      <w:r w:rsidR="0086482A" w:rsidRPr="0086482A">
        <w:rPr>
          <w:rFonts w:ascii="Times New Roman" w:hAnsi="Times New Roman" w:cs="Times New Roman"/>
          <w:sz w:val="24"/>
          <w:szCs w:val="24"/>
        </w:rPr>
        <w:t>.201</w:t>
      </w:r>
      <w:r w:rsidR="007707E7">
        <w:rPr>
          <w:rFonts w:ascii="Times New Roman" w:hAnsi="Times New Roman" w:cs="Times New Roman"/>
          <w:sz w:val="24"/>
          <w:szCs w:val="24"/>
        </w:rPr>
        <w:t>0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707E7">
        <w:rPr>
          <w:rFonts w:ascii="Times New Roman" w:hAnsi="Times New Roman" w:cs="Times New Roman"/>
          <w:sz w:val="24"/>
          <w:szCs w:val="24"/>
        </w:rPr>
        <w:t>23/218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7707E7">
        <w:rPr>
          <w:rFonts w:ascii="Times New Roman" w:hAnsi="Times New Roman" w:cs="Times New Roman"/>
          <w:sz w:val="24"/>
          <w:szCs w:val="24"/>
        </w:rPr>
        <w:t>Об у</w:t>
      </w:r>
      <w:r w:rsidR="0008422B">
        <w:rPr>
          <w:rFonts w:ascii="Times New Roman" w:hAnsi="Times New Roman" w:cs="Times New Roman"/>
          <w:sz w:val="24"/>
          <w:szCs w:val="24"/>
        </w:rPr>
        <w:t>тверждении порядка формирования</w:t>
      </w:r>
      <w:r w:rsidR="007707E7">
        <w:rPr>
          <w:rFonts w:ascii="Times New Roman" w:hAnsi="Times New Roman" w:cs="Times New Roman"/>
          <w:sz w:val="24"/>
          <w:szCs w:val="24"/>
        </w:rPr>
        <w:t>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7707E7" w:rsidRPr="00320BA1">
        <w:rPr>
          <w:rFonts w:ascii="Times New Roman" w:hAnsi="Times New Roman" w:cs="Times New Roman"/>
          <w:sz w:val="24"/>
          <w:szCs w:val="24"/>
        </w:rPr>
        <w:t>«</w:t>
      </w:r>
      <w:r w:rsidR="007707E7" w:rsidRPr="0086482A">
        <w:rPr>
          <w:rFonts w:ascii="Times New Roman" w:hAnsi="Times New Roman" w:cs="Times New Roman"/>
          <w:sz w:val="24"/>
          <w:szCs w:val="24"/>
        </w:rPr>
        <w:t>О внесе</w:t>
      </w:r>
      <w:bookmarkStart w:id="0" w:name="_GoBack"/>
      <w:bookmarkEnd w:id="0"/>
      <w:r w:rsidR="007707E7" w:rsidRPr="0086482A">
        <w:rPr>
          <w:rFonts w:ascii="Times New Roman" w:hAnsi="Times New Roman" w:cs="Times New Roman"/>
          <w:sz w:val="24"/>
          <w:szCs w:val="24"/>
        </w:rPr>
        <w:t xml:space="preserve">нии изменений в решение Собрания представителей Щекинского района от </w:t>
      </w:r>
      <w:r w:rsidR="007707E7">
        <w:rPr>
          <w:rFonts w:ascii="Times New Roman" w:hAnsi="Times New Roman" w:cs="Times New Roman"/>
          <w:sz w:val="24"/>
          <w:szCs w:val="24"/>
        </w:rPr>
        <w:t>24</w:t>
      </w:r>
      <w:r w:rsidR="007707E7" w:rsidRPr="0086482A">
        <w:rPr>
          <w:rFonts w:ascii="Times New Roman" w:hAnsi="Times New Roman" w:cs="Times New Roman"/>
          <w:sz w:val="24"/>
          <w:szCs w:val="24"/>
        </w:rPr>
        <w:t>.</w:t>
      </w:r>
      <w:r w:rsidR="007707E7">
        <w:rPr>
          <w:rFonts w:ascii="Times New Roman" w:hAnsi="Times New Roman" w:cs="Times New Roman"/>
          <w:sz w:val="24"/>
          <w:szCs w:val="24"/>
        </w:rPr>
        <w:t>11</w:t>
      </w:r>
      <w:r w:rsidR="007707E7" w:rsidRPr="0086482A">
        <w:rPr>
          <w:rFonts w:ascii="Times New Roman" w:hAnsi="Times New Roman" w:cs="Times New Roman"/>
          <w:sz w:val="24"/>
          <w:szCs w:val="24"/>
        </w:rPr>
        <w:t>.201</w:t>
      </w:r>
      <w:r w:rsidR="007707E7">
        <w:rPr>
          <w:rFonts w:ascii="Times New Roman" w:hAnsi="Times New Roman" w:cs="Times New Roman"/>
          <w:sz w:val="24"/>
          <w:szCs w:val="24"/>
        </w:rPr>
        <w:t>0</w:t>
      </w:r>
      <w:r w:rsidR="007707E7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707E7">
        <w:rPr>
          <w:rFonts w:ascii="Times New Roman" w:hAnsi="Times New Roman" w:cs="Times New Roman"/>
          <w:sz w:val="24"/>
          <w:szCs w:val="24"/>
        </w:rPr>
        <w:t xml:space="preserve">23/218 </w:t>
      </w:r>
      <w:r w:rsidR="007707E7" w:rsidRPr="0086482A">
        <w:rPr>
          <w:rFonts w:ascii="Times New Roman" w:hAnsi="Times New Roman" w:cs="Times New Roman"/>
          <w:sz w:val="24"/>
          <w:szCs w:val="24"/>
        </w:rPr>
        <w:t>«</w:t>
      </w:r>
      <w:r w:rsidR="007707E7">
        <w:rPr>
          <w:rFonts w:ascii="Times New Roman" w:hAnsi="Times New Roman" w:cs="Times New Roman"/>
          <w:sz w:val="24"/>
          <w:szCs w:val="24"/>
        </w:rPr>
        <w:t>Об у</w:t>
      </w:r>
      <w:r w:rsidR="0008422B">
        <w:rPr>
          <w:rFonts w:ascii="Times New Roman" w:hAnsi="Times New Roman" w:cs="Times New Roman"/>
          <w:sz w:val="24"/>
          <w:szCs w:val="24"/>
        </w:rPr>
        <w:t>тверждении порядка формирования</w:t>
      </w:r>
      <w:r w:rsidR="007707E7">
        <w:rPr>
          <w:rFonts w:ascii="Times New Roman" w:hAnsi="Times New Roman" w:cs="Times New Roman"/>
          <w:sz w:val="24"/>
          <w:szCs w:val="24"/>
        </w:rPr>
        <w:t>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707E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7E7" w:rsidRPr="00320BA1">
        <w:rPr>
          <w:rFonts w:ascii="Times New Roman" w:hAnsi="Times New Roman" w:cs="Times New Roman"/>
          <w:sz w:val="24"/>
          <w:szCs w:val="24"/>
        </w:rPr>
        <w:t>«</w:t>
      </w:r>
      <w:r w:rsidR="007707E7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707E7">
        <w:rPr>
          <w:rFonts w:ascii="Times New Roman" w:hAnsi="Times New Roman" w:cs="Times New Roman"/>
          <w:sz w:val="24"/>
          <w:szCs w:val="24"/>
        </w:rPr>
        <w:t>24</w:t>
      </w:r>
      <w:r w:rsidR="007707E7" w:rsidRPr="0086482A">
        <w:rPr>
          <w:rFonts w:ascii="Times New Roman" w:hAnsi="Times New Roman" w:cs="Times New Roman"/>
          <w:sz w:val="24"/>
          <w:szCs w:val="24"/>
        </w:rPr>
        <w:t>.</w:t>
      </w:r>
      <w:r w:rsidR="007707E7">
        <w:rPr>
          <w:rFonts w:ascii="Times New Roman" w:hAnsi="Times New Roman" w:cs="Times New Roman"/>
          <w:sz w:val="24"/>
          <w:szCs w:val="24"/>
        </w:rPr>
        <w:t>11</w:t>
      </w:r>
      <w:r w:rsidR="007707E7" w:rsidRPr="0086482A">
        <w:rPr>
          <w:rFonts w:ascii="Times New Roman" w:hAnsi="Times New Roman" w:cs="Times New Roman"/>
          <w:sz w:val="24"/>
          <w:szCs w:val="24"/>
        </w:rPr>
        <w:t>.201</w:t>
      </w:r>
      <w:r w:rsidR="007707E7">
        <w:rPr>
          <w:rFonts w:ascii="Times New Roman" w:hAnsi="Times New Roman" w:cs="Times New Roman"/>
          <w:sz w:val="24"/>
          <w:szCs w:val="24"/>
        </w:rPr>
        <w:t>0</w:t>
      </w:r>
      <w:r w:rsidR="007707E7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707E7">
        <w:rPr>
          <w:rFonts w:ascii="Times New Roman" w:hAnsi="Times New Roman" w:cs="Times New Roman"/>
          <w:sz w:val="24"/>
          <w:szCs w:val="24"/>
        </w:rPr>
        <w:t xml:space="preserve">23/218 </w:t>
      </w:r>
      <w:r w:rsidR="007707E7" w:rsidRPr="0086482A">
        <w:rPr>
          <w:rFonts w:ascii="Times New Roman" w:hAnsi="Times New Roman" w:cs="Times New Roman"/>
          <w:sz w:val="24"/>
          <w:szCs w:val="24"/>
        </w:rPr>
        <w:t>«</w:t>
      </w:r>
      <w:r w:rsidR="007707E7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707E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  <w:proofErr w:type="gramEnd"/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36E4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8422B">
        <w:rPr>
          <w:sz w:val="24"/>
          <w:szCs w:val="24"/>
        </w:rPr>
        <w:t>21</w:t>
      </w:r>
      <w:r w:rsidR="001B5874" w:rsidRPr="00B36E41">
        <w:rPr>
          <w:rFonts w:ascii="Times New Roman" w:hAnsi="Times New Roman" w:cs="Times New Roman"/>
          <w:sz w:val="24"/>
          <w:szCs w:val="24"/>
        </w:rPr>
        <w:t>.</w:t>
      </w:r>
      <w:r w:rsidR="00B36E41" w:rsidRPr="00B36E41">
        <w:rPr>
          <w:rFonts w:ascii="Times New Roman" w:hAnsi="Times New Roman" w:cs="Times New Roman"/>
          <w:sz w:val="24"/>
          <w:szCs w:val="24"/>
        </w:rPr>
        <w:t>0</w:t>
      </w:r>
      <w:r w:rsidR="0008422B">
        <w:rPr>
          <w:rFonts w:ascii="Times New Roman" w:hAnsi="Times New Roman" w:cs="Times New Roman"/>
          <w:sz w:val="24"/>
          <w:szCs w:val="24"/>
        </w:rPr>
        <w:t>9</w:t>
      </w:r>
      <w:r w:rsidR="001B5874" w:rsidRPr="00B36E41">
        <w:rPr>
          <w:rFonts w:ascii="Times New Roman" w:hAnsi="Times New Roman" w:cs="Times New Roman"/>
          <w:sz w:val="24"/>
          <w:szCs w:val="24"/>
        </w:rPr>
        <w:t>.201</w:t>
      </w:r>
      <w:r w:rsidR="00B36E41" w:rsidRPr="00B36E4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36E4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22B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A31F3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982D-4757-42DE-AE82-C167FEE7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7</cp:revision>
  <cp:lastPrinted>2017-09-21T12:51:00Z</cp:lastPrinted>
  <dcterms:created xsi:type="dcterms:W3CDTF">2017-03-16T06:28:00Z</dcterms:created>
  <dcterms:modified xsi:type="dcterms:W3CDTF">2017-09-21T12:51:00Z</dcterms:modified>
</cp:coreProperties>
</file>