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C33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EC33DB" w:rsidRPr="00EC33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C33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 – 108</w:t>
            </w:r>
          </w:p>
        </w:tc>
      </w:tr>
    </w:tbl>
    <w:p w:rsidR="005F6D36" w:rsidRPr="00F73E10" w:rsidRDefault="005F6D36">
      <w:pPr>
        <w:rPr>
          <w:rFonts w:ascii="PT Astra Serif" w:hAnsi="PT Astra Serif" w:cs="PT Astra Serif"/>
          <w:sz w:val="20"/>
          <w:szCs w:val="20"/>
        </w:rPr>
      </w:pPr>
    </w:p>
    <w:p w:rsidR="00AA13EB" w:rsidRPr="00F73E10" w:rsidRDefault="00AA13EB" w:rsidP="00AA13EB">
      <w:pPr>
        <w:jc w:val="center"/>
        <w:rPr>
          <w:rFonts w:ascii="PT Astra Serif" w:hAnsi="PT Astra Serif"/>
          <w:b/>
          <w:sz w:val="20"/>
          <w:szCs w:val="20"/>
        </w:rPr>
      </w:pPr>
    </w:p>
    <w:p w:rsidR="00F73E10" w:rsidRDefault="00AA13EB" w:rsidP="00AA13EB">
      <w:pPr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>О внесении изменения в постановление</w:t>
      </w:r>
      <w:r w:rsidR="00F73E10">
        <w:rPr>
          <w:rFonts w:ascii="PT Astra Serif" w:hAnsi="PT Astra Serif"/>
          <w:b/>
          <w:sz w:val="28"/>
          <w:szCs w:val="28"/>
        </w:rPr>
        <w:t xml:space="preserve"> </w:t>
      </w:r>
      <w:r w:rsidRPr="00482D47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AA13EB" w:rsidRPr="00482D47" w:rsidRDefault="00AA13EB" w:rsidP="00AA13EB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82D4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b/>
          <w:sz w:val="28"/>
          <w:szCs w:val="28"/>
        </w:rPr>
        <w:t xml:space="preserve"> района от 29.06.2017</w:t>
      </w:r>
      <w:r w:rsidR="00F73E10">
        <w:rPr>
          <w:rFonts w:ascii="PT Astra Serif" w:hAnsi="PT Astra Serif"/>
          <w:b/>
          <w:sz w:val="28"/>
          <w:szCs w:val="28"/>
        </w:rPr>
        <w:t xml:space="preserve"> </w:t>
      </w:r>
      <w:r w:rsidRPr="00482D47">
        <w:rPr>
          <w:rFonts w:ascii="PT Astra Serif" w:hAnsi="PT Astra Serif"/>
          <w:b/>
          <w:sz w:val="28"/>
          <w:szCs w:val="28"/>
        </w:rPr>
        <w:t xml:space="preserve">№ 6-818 «Об утверждении </w:t>
      </w:r>
      <w:proofErr w:type="gramStart"/>
      <w:r w:rsidRPr="00482D47">
        <w:rPr>
          <w:rFonts w:ascii="PT Astra Serif" w:hAnsi="PT Astra Serif"/>
          <w:b/>
          <w:sz w:val="28"/>
          <w:szCs w:val="28"/>
        </w:rPr>
        <w:t>плана мероприятий поэтапного совершенствования системы оплаты труда</w:t>
      </w:r>
      <w:proofErr w:type="gramEnd"/>
    </w:p>
    <w:p w:rsidR="00AA13EB" w:rsidRPr="00482D47" w:rsidRDefault="00AA13EB" w:rsidP="00AA13EB">
      <w:pPr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 xml:space="preserve">в муниципальных учреждениях </w:t>
      </w:r>
      <w:proofErr w:type="spellStart"/>
      <w:r w:rsidRPr="00482D47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E727C9" w:rsidRPr="00F73E10" w:rsidRDefault="00E727C9" w:rsidP="00F73E10">
      <w:pPr>
        <w:rPr>
          <w:rFonts w:ascii="PT Astra Serif" w:hAnsi="PT Astra Serif" w:cs="PT Astra Serif"/>
          <w:sz w:val="20"/>
          <w:szCs w:val="20"/>
        </w:rPr>
      </w:pPr>
    </w:p>
    <w:p w:rsidR="00AA13EB" w:rsidRPr="00F73E10" w:rsidRDefault="00AA13EB" w:rsidP="00F73E10">
      <w:pPr>
        <w:ind w:firstLine="567"/>
        <w:jc w:val="both"/>
        <w:rPr>
          <w:rFonts w:ascii="PT Astra Serif" w:hAnsi="PT Astra Serif"/>
          <w:sz w:val="20"/>
          <w:szCs w:val="20"/>
        </w:rPr>
      </w:pPr>
    </w:p>
    <w:p w:rsidR="00AA13EB" w:rsidRPr="00482D47" w:rsidRDefault="00AA13EB" w:rsidP="00F73E1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82D47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 самоуправления в Российской Федерации», Указом Президента Российской Федерации от 07.05.2012 № 597 «О мероприятиях по реализации государственной социальной политики», на основании Устава муниципального образования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82D47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</w:t>
      </w:r>
      <w:r w:rsidR="00617804">
        <w:rPr>
          <w:rFonts w:ascii="PT Astra Serif" w:hAnsi="PT Astra Serif"/>
          <w:sz w:val="28"/>
          <w:szCs w:val="28"/>
        </w:rPr>
        <w:t>ого</w:t>
      </w:r>
      <w:proofErr w:type="spellEnd"/>
      <w:r w:rsidR="00617804">
        <w:rPr>
          <w:rFonts w:ascii="PT Astra Serif" w:hAnsi="PT Astra Serif"/>
          <w:sz w:val="28"/>
          <w:szCs w:val="28"/>
        </w:rPr>
        <w:t xml:space="preserve"> района</w:t>
      </w:r>
      <w:r w:rsidRPr="00482D47">
        <w:rPr>
          <w:rFonts w:ascii="PT Astra Serif" w:hAnsi="PT Astra Serif"/>
          <w:sz w:val="28"/>
          <w:szCs w:val="28"/>
        </w:rPr>
        <w:t xml:space="preserve"> ПОСТАНОВЛЯЕТ:</w:t>
      </w:r>
    </w:p>
    <w:p w:rsidR="00AA13EB" w:rsidRPr="00482D47" w:rsidRDefault="00AA13EB" w:rsidP="00F73E1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82D47">
        <w:rPr>
          <w:rFonts w:ascii="PT Astra Serif" w:hAnsi="PT Astra Serif"/>
          <w:sz w:val="28"/>
          <w:szCs w:val="28"/>
        </w:rPr>
        <w:t>1.</w:t>
      </w:r>
      <w:r w:rsidR="00F73E10">
        <w:rPr>
          <w:rFonts w:ascii="PT Astra Serif" w:hAnsi="PT Astra Serif"/>
          <w:sz w:val="28"/>
          <w:szCs w:val="28"/>
        </w:rPr>
        <w:t> </w:t>
      </w:r>
      <w:r w:rsidRPr="00482D47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sz w:val="28"/>
          <w:szCs w:val="28"/>
        </w:rPr>
        <w:t xml:space="preserve"> района от 29.06.2017 №</w:t>
      </w:r>
      <w:r w:rsidR="00617804">
        <w:rPr>
          <w:rFonts w:ascii="PT Astra Serif" w:hAnsi="PT Astra Serif"/>
          <w:sz w:val="28"/>
          <w:szCs w:val="28"/>
        </w:rPr>
        <w:t> </w:t>
      </w:r>
      <w:r w:rsidRPr="00482D47">
        <w:rPr>
          <w:rFonts w:ascii="PT Astra Serif" w:hAnsi="PT Astra Serif"/>
          <w:sz w:val="28"/>
          <w:szCs w:val="28"/>
        </w:rPr>
        <w:t xml:space="preserve">6-818 «Об утверждении </w:t>
      </w:r>
      <w:proofErr w:type="gramStart"/>
      <w:r w:rsidRPr="00482D47">
        <w:rPr>
          <w:rFonts w:ascii="PT Astra Serif" w:hAnsi="PT Astra Serif"/>
          <w:sz w:val="28"/>
          <w:szCs w:val="28"/>
        </w:rPr>
        <w:t>плана мероприятий поэтапного совершенствования системы оплаты труда</w:t>
      </w:r>
      <w:proofErr w:type="gramEnd"/>
      <w:r w:rsidRPr="00482D47">
        <w:rPr>
          <w:rFonts w:ascii="PT Astra Serif" w:hAnsi="PT Astra Serif"/>
          <w:sz w:val="28"/>
          <w:szCs w:val="28"/>
        </w:rPr>
        <w:t xml:space="preserve"> в муниципальных учреждениях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sz w:val="28"/>
          <w:szCs w:val="28"/>
        </w:rPr>
        <w:t xml:space="preserve"> района», изложив в приложении </w:t>
      </w:r>
      <w:r w:rsidR="00617804">
        <w:rPr>
          <w:rFonts w:ascii="PT Astra Serif" w:hAnsi="PT Astra Serif"/>
          <w:sz w:val="28"/>
          <w:szCs w:val="28"/>
        </w:rPr>
        <w:t>№ </w:t>
      </w:r>
      <w:r w:rsidRPr="00482D47">
        <w:rPr>
          <w:rFonts w:ascii="PT Astra Serif" w:hAnsi="PT Astra Serif"/>
          <w:sz w:val="28"/>
          <w:szCs w:val="28"/>
        </w:rPr>
        <w:t>1 приложение к Плану мероприятий («дорожной карте») в новой редакции (приложение).</w:t>
      </w:r>
    </w:p>
    <w:p w:rsidR="00AA13EB" w:rsidRPr="00482D47" w:rsidRDefault="00AA13EB" w:rsidP="00F73E1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82D47">
        <w:rPr>
          <w:rFonts w:ascii="PT Astra Serif" w:hAnsi="PT Astra Serif"/>
          <w:sz w:val="28"/>
          <w:szCs w:val="28"/>
        </w:rPr>
        <w:t>2.</w:t>
      </w:r>
      <w:r w:rsidR="00F73E10">
        <w:rPr>
          <w:rFonts w:ascii="PT Astra Serif" w:hAnsi="PT Astra Serif"/>
          <w:sz w:val="28"/>
          <w:szCs w:val="28"/>
        </w:rPr>
        <w:t> </w:t>
      </w:r>
      <w:r w:rsidRPr="00482D47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82D47">
        <w:rPr>
          <w:rFonts w:ascii="PT Astra Serif" w:hAnsi="PT Astra Serif"/>
          <w:sz w:val="28"/>
          <w:szCs w:val="28"/>
        </w:rPr>
        <w:t xml:space="preserve"> район и на</w:t>
      </w:r>
      <w:r w:rsidRPr="00AA13EB">
        <w:rPr>
          <w:rFonts w:ascii="PT Astra Serif" w:hAnsi="PT Astra Serif"/>
          <w:sz w:val="28"/>
          <w:szCs w:val="28"/>
        </w:rPr>
        <w:t xml:space="preserve"> </w:t>
      </w:r>
      <w:r w:rsidRPr="00482D47">
        <w:rPr>
          <w:rFonts w:ascii="PT Astra Serif" w:hAnsi="PT Astra Serif"/>
          <w:sz w:val="28"/>
          <w:szCs w:val="28"/>
        </w:rPr>
        <w:t xml:space="preserve">информационном стенде администрации </w:t>
      </w:r>
      <w:proofErr w:type="spellStart"/>
      <w:r w:rsidRPr="00482D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82D47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 1.</w:t>
      </w:r>
    </w:p>
    <w:p w:rsidR="00AA13EB" w:rsidRPr="00482D47" w:rsidRDefault="00AA13EB" w:rsidP="00F73E1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82D47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>.</w:t>
      </w:r>
      <w:r w:rsidRPr="00482D47">
        <w:rPr>
          <w:rFonts w:ascii="PT Astra Serif" w:hAnsi="PT Astra Serif"/>
          <w:sz w:val="28"/>
          <w:szCs w:val="28"/>
        </w:rPr>
        <w:t xml:space="preserve">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73E10" w:rsidRDefault="00F73E10" w:rsidP="00F73E1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73E10" w:rsidRPr="00276E92" w:rsidTr="009F07B9">
        <w:trPr>
          <w:trHeight w:val="229"/>
        </w:trPr>
        <w:tc>
          <w:tcPr>
            <w:tcW w:w="2178" w:type="pct"/>
          </w:tcPr>
          <w:p w:rsidR="00F73E10" w:rsidRPr="000D05A0" w:rsidRDefault="00F73E10" w:rsidP="009F07B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F73E10" w:rsidRPr="00276E92" w:rsidRDefault="00F73E10" w:rsidP="009F07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73E10" w:rsidRPr="00276E92" w:rsidRDefault="00F73E10" w:rsidP="009F07B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73E10" w:rsidRPr="00585D3A" w:rsidRDefault="00F73E10" w:rsidP="00F73E10">
      <w:pPr>
        <w:rPr>
          <w:rFonts w:ascii="PT Astra Serif" w:hAnsi="PT Astra Serif" w:cs="PT Astra Serif"/>
          <w:sz w:val="4"/>
          <w:szCs w:val="4"/>
        </w:rPr>
      </w:pPr>
    </w:p>
    <w:p w:rsidR="00F73E10" w:rsidRDefault="00F73E10" w:rsidP="00F73E10">
      <w:pPr>
        <w:rPr>
          <w:rFonts w:ascii="PT Astra Serif" w:hAnsi="PT Astra Serif" w:cs="PT Astra Serif"/>
          <w:sz w:val="28"/>
          <w:szCs w:val="28"/>
        </w:rPr>
        <w:sectPr w:rsidR="00F73E10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73E10" w:rsidRPr="00632A81" w:rsidTr="009F07B9">
        <w:trPr>
          <w:trHeight w:val="1846"/>
        </w:trPr>
        <w:tc>
          <w:tcPr>
            <w:tcW w:w="4482" w:type="dxa"/>
          </w:tcPr>
          <w:p w:rsidR="00F73E10" w:rsidRPr="00632A81" w:rsidRDefault="00F73E10" w:rsidP="009F07B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F73E10" w:rsidRPr="00632A81" w:rsidRDefault="00F73E10" w:rsidP="009F07B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73E10" w:rsidRPr="00632A81" w:rsidRDefault="00F73E10" w:rsidP="009F07B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73E10" w:rsidRDefault="00F73E10" w:rsidP="009F07B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73E10" w:rsidRPr="00B666CA" w:rsidRDefault="00F73E10" w:rsidP="009F07B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73E10" w:rsidRPr="00632A81" w:rsidRDefault="00F73E10" w:rsidP="00EC33DB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C33DB" w:rsidRPr="00EC33DB">
              <w:rPr>
                <w:rFonts w:ascii="PT Astra Serif" w:hAnsi="PT Astra Serif"/>
                <w:sz w:val="28"/>
                <w:szCs w:val="28"/>
              </w:rPr>
              <w:t>01.02.2024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C33DB">
              <w:rPr>
                <w:rFonts w:ascii="PT Astra Serif" w:hAnsi="PT Astra Serif"/>
                <w:sz w:val="28"/>
                <w:szCs w:val="28"/>
              </w:rPr>
              <w:t>2 – 108</w:t>
            </w:r>
            <w:bookmarkStart w:id="0" w:name="_GoBack"/>
            <w:bookmarkEnd w:id="0"/>
          </w:p>
        </w:tc>
      </w:tr>
      <w:tr w:rsidR="00F73E10" w:rsidRPr="00632A81" w:rsidTr="009F07B9">
        <w:trPr>
          <w:trHeight w:val="303"/>
        </w:trPr>
        <w:tc>
          <w:tcPr>
            <w:tcW w:w="4482" w:type="dxa"/>
          </w:tcPr>
          <w:p w:rsidR="00F73E10" w:rsidRDefault="00F73E10" w:rsidP="009F07B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73E10" w:rsidRPr="00632A81" w:rsidTr="00F73E10">
        <w:trPr>
          <w:trHeight w:val="666"/>
        </w:trPr>
        <w:tc>
          <w:tcPr>
            <w:tcW w:w="4482" w:type="dxa"/>
          </w:tcPr>
          <w:p w:rsidR="00F73E10" w:rsidRPr="00F73E10" w:rsidRDefault="00F73E10" w:rsidP="00F73E1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3E1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F73E10" w:rsidRPr="00F73E10" w:rsidRDefault="00F73E10" w:rsidP="00F73E1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3E10">
              <w:rPr>
                <w:rFonts w:ascii="PT Astra Serif" w:hAnsi="PT Astra Serif"/>
                <w:sz w:val="28"/>
                <w:szCs w:val="28"/>
              </w:rPr>
              <w:t>к Плану мероприятий</w:t>
            </w:r>
          </w:p>
          <w:p w:rsidR="00F73E10" w:rsidRPr="00632A81" w:rsidRDefault="00F73E10" w:rsidP="00F73E1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3E10">
              <w:rPr>
                <w:rFonts w:ascii="PT Astra Serif" w:hAnsi="PT Astra Serif"/>
                <w:sz w:val="28"/>
                <w:szCs w:val="28"/>
              </w:rPr>
              <w:t>(«дорожной карте»)</w:t>
            </w:r>
          </w:p>
        </w:tc>
      </w:tr>
    </w:tbl>
    <w:p w:rsidR="00F73E10" w:rsidRPr="0085383A" w:rsidRDefault="00F73E10" w:rsidP="00F73E10">
      <w:pPr>
        <w:jc w:val="right"/>
        <w:rPr>
          <w:rFonts w:ascii="PT Astra Serif" w:hAnsi="PT Astra Serif"/>
          <w:sz w:val="16"/>
          <w:szCs w:val="16"/>
        </w:rPr>
      </w:pPr>
    </w:p>
    <w:p w:rsidR="00AA13EB" w:rsidRPr="00482D47" w:rsidRDefault="00AA13EB" w:rsidP="00AA13EB">
      <w:pPr>
        <w:jc w:val="right"/>
        <w:rPr>
          <w:rFonts w:ascii="PT Astra Serif" w:hAnsi="PT Astra Serif"/>
          <w:sz w:val="28"/>
          <w:szCs w:val="28"/>
        </w:rPr>
      </w:pPr>
    </w:p>
    <w:p w:rsidR="00AA13EB" w:rsidRPr="00482D47" w:rsidRDefault="00AA13EB" w:rsidP="00AA13EB">
      <w:pPr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>ДИНАМИКА</w:t>
      </w:r>
    </w:p>
    <w:p w:rsidR="00AA13EB" w:rsidRPr="00482D47" w:rsidRDefault="00AA13EB" w:rsidP="00AA13EB">
      <w:pPr>
        <w:jc w:val="center"/>
        <w:rPr>
          <w:rFonts w:ascii="PT Astra Serif" w:hAnsi="PT Astra Serif"/>
          <w:b/>
          <w:sz w:val="28"/>
          <w:szCs w:val="28"/>
        </w:rPr>
      </w:pPr>
      <w:r w:rsidRPr="00482D47">
        <w:rPr>
          <w:rFonts w:ascii="PT Astra Serif" w:hAnsi="PT Astra Serif"/>
          <w:b/>
          <w:sz w:val="28"/>
          <w:szCs w:val="28"/>
        </w:rPr>
        <w:t xml:space="preserve">примерных (индикативных) значений соотношения </w:t>
      </w:r>
    </w:p>
    <w:p w:rsidR="00F73E10" w:rsidRDefault="00AA13EB" w:rsidP="00AA13EB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82D47">
        <w:rPr>
          <w:rFonts w:ascii="PT Astra Serif" w:hAnsi="PT Astra Serif"/>
          <w:b/>
          <w:sz w:val="28"/>
          <w:szCs w:val="28"/>
        </w:rPr>
        <w:t xml:space="preserve">средней заработной платы работников учреждений, </w:t>
      </w:r>
      <w:r>
        <w:rPr>
          <w:rFonts w:ascii="PT Astra Serif" w:hAnsi="PT Astra Serif"/>
          <w:b/>
          <w:sz w:val="28"/>
          <w:szCs w:val="28"/>
        </w:rPr>
        <w:t xml:space="preserve">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</w:t>
      </w:r>
      <w:proofErr w:type="gramEnd"/>
    </w:p>
    <w:p w:rsidR="00AA13EB" w:rsidRPr="00482D47" w:rsidRDefault="00AA13EB" w:rsidP="00AA13E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трудовой деятельности) в Тульской области на 2024 год</w:t>
      </w:r>
    </w:p>
    <w:p w:rsidR="00AA13EB" w:rsidRPr="00482D47" w:rsidRDefault="00AA13EB" w:rsidP="00AA13E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693"/>
      </w:tblGrid>
      <w:tr w:rsidR="00AA13EB" w:rsidRPr="00482D47" w:rsidTr="00F73E10">
        <w:trPr>
          <w:trHeight w:val="977"/>
          <w:tblHeader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F73E10" w:rsidRDefault="00AA13EB" w:rsidP="00F73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3E10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AA13EB" w:rsidRPr="00F73E10" w:rsidRDefault="00AA13EB" w:rsidP="00F73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3E10">
              <w:rPr>
                <w:rFonts w:ascii="PT Astra Serif" w:hAnsi="PT Astra Serif"/>
                <w:b/>
                <w:sz w:val="28"/>
                <w:szCs w:val="28"/>
              </w:rPr>
              <w:t>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F73E10" w:rsidRDefault="00AA13EB" w:rsidP="00F73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3E10">
              <w:rPr>
                <w:rFonts w:ascii="PT Astra Serif" w:hAnsi="PT Astra Serif"/>
                <w:b/>
                <w:sz w:val="28"/>
                <w:szCs w:val="28"/>
              </w:rPr>
              <w:t>2024</w:t>
            </w:r>
          </w:p>
          <w:p w:rsidR="00AA13EB" w:rsidRPr="00F73E10" w:rsidRDefault="00AA13EB" w:rsidP="00F73E1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3E10">
              <w:rPr>
                <w:rFonts w:ascii="PT Astra Serif" w:hAnsi="PT Astra Serif"/>
                <w:b/>
                <w:sz w:val="28"/>
                <w:szCs w:val="28"/>
              </w:rPr>
              <w:t>(оценка)</w:t>
            </w:r>
          </w:p>
        </w:tc>
      </w:tr>
      <w:tr w:rsidR="00AA13EB" w:rsidRPr="00482D47" w:rsidTr="00F73E10">
        <w:trPr>
          <w:trHeight w:val="1520"/>
        </w:trPr>
        <w:tc>
          <w:tcPr>
            <w:tcW w:w="6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Тульской области,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49 399,00</w:t>
            </w:r>
          </w:p>
        </w:tc>
      </w:tr>
      <w:tr w:rsidR="00AA13EB" w:rsidRPr="00482D47" w:rsidTr="00F73E10">
        <w:trPr>
          <w:trHeight w:val="89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Средняя заработная плата в сфере общего образования по субъекту РФ (прогноз субъекта РФ),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46 435,00</w:t>
            </w:r>
          </w:p>
        </w:tc>
      </w:tr>
      <w:tr w:rsidR="00AA13EB" w:rsidRPr="00482D47" w:rsidTr="00F73E10">
        <w:trPr>
          <w:trHeight w:val="62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Средняя заработная плата учителей по субъекту РФ (прогноз субъекта РФ),</w:t>
            </w:r>
            <w:r w:rsidR="00F73E1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82D47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49 399,00</w:t>
            </w:r>
          </w:p>
        </w:tc>
      </w:tr>
      <w:tr w:rsidR="00AA13EB" w:rsidRPr="00482D47" w:rsidTr="00F73E10">
        <w:trPr>
          <w:trHeight w:val="814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Педагогические работники образовательных учреждений общего образования (к средней заработной плате в экономике)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AA13EB" w:rsidRPr="00482D47" w:rsidTr="00F73E10">
        <w:trPr>
          <w:trHeight w:val="829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Педагогические</w:t>
            </w:r>
          </w:p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Работники дошкольных образовательных учреждений 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AA13EB" w:rsidRPr="00482D47" w:rsidTr="00F73E10">
        <w:trPr>
          <w:trHeight w:val="542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Педагогические работники учреждений дополнительного образования²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AA13EB" w:rsidRPr="00482D47" w:rsidTr="00F73E10">
        <w:trPr>
          <w:trHeight w:val="400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Работники учреждений</w:t>
            </w:r>
          </w:p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82D47">
              <w:rPr>
                <w:rFonts w:ascii="PT Astra Serif" w:hAnsi="PT Astra Serif"/>
                <w:sz w:val="28"/>
                <w:szCs w:val="28"/>
              </w:rPr>
              <w:t>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3EB" w:rsidRPr="00482D47" w:rsidRDefault="00AA13EB" w:rsidP="00F73E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</w:tbl>
    <w:p w:rsidR="00AA13EB" w:rsidRPr="00482D47" w:rsidRDefault="00AA13EB" w:rsidP="00AA13EB">
      <w:pPr>
        <w:rPr>
          <w:rFonts w:ascii="PT Astra Serif" w:hAnsi="PT Astra Serif"/>
          <w:sz w:val="16"/>
          <w:szCs w:val="16"/>
        </w:rPr>
      </w:pPr>
    </w:p>
    <w:p w:rsidR="00AA13EB" w:rsidRPr="00482D47" w:rsidRDefault="00AA13EB" w:rsidP="00AA13EB">
      <w:pPr>
        <w:rPr>
          <w:rFonts w:ascii="PT Astra Serif" w:hAnsi="PT Astra Serif"/>
        </w:rPr>
      </w:pPr>
      <w:r w:rsidRPr="00482D47">
        <w:rPr>
          <w:rFonts w:ascii="PT Astra Serif" w:hAnsi="PT Astra Serif"/>
          <w:sz w:val="28"/>
          <w:szCs w:val="28"/>
        </w:rPr>
        <w:t xml:space="preserve">¹- </w:t>
      </w:r>
      <w:r w:rsidRPr="00482D47">
        <w:rPr>
          <w:rFonts w:ascii="PT Astra Serif" w:hAnsi="PT Astra Serif"/>
        </w:rPr>
        <w:t>рассчитывается к средней заработной плате в сфере общего образования</w:t>
      </w:r>
    </w:p>
    <w:p w:rsidR="00AA13EB" w:rsidRPr="00482D47" w:rsidRDefault="00AA13EB" w:rsidP="00AA13EB">
      <w:pPr>
        <w:rPr>
          <w:rFonts w:ascii="PT Astra Serif" w:hAnsi="PT Astra Serif"/>
        </w:rPr>
      </w:pPr>
      <w:r w:rsidRPr="00482D47">
        <w:rPr>
          <w:rFonts w:ascii="PT Astra Serif" w:hAnsi="PT Astra Serif"/>
          <w:sz w:val="28"/>
          <w:szCs w:val="28"/>
        </w:rPr>
        <w:t xml:space="preserve">² - </w:t>
      </w:r>
      <w:r w:rsidRPr="00482D47">
        <w:rPr>
          <w:rFonts w:ascii="PT Astra Serif" w:hAnsi="PT Astra Serif"/>
        </w:rPr>
        <w:t>рассчитывается к средней заработной плате учителей в Тульской области</w:t>
      </w:r>
    </w:p>
    <w:p w:rsidR="00AA13EB" w:rsidRDefault="00AA13EB" w:rsidP="00F73E10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sectPr w:rsidR="00AA13EB" w:rsidSect="00F73E10">
      <w:headerReference w:type="default" r:id="rId12"/>
      <w:pgSz w:w="11906" w:h="16838"/>
      <w:pgMar w:top="814" w:right="850" w:bottom="568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A0" w:rsidRDefault="004969A0">
      <w:r>
        <w:separator/>
      </w:r>
    </w:p>
  </w:endnote>
  <w:endnote w:type="continuationSeparator" w:id="0">
    <w:p w:rsidR="004969A0" w:rsidRDefault="0049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A0" w:rsidRDefault="004969A0">
      <w:r>
        <w:separator/>
      </w:r>
    </w:p>
  </w:footnote>
  <w:footnote w:type="continuationSeparator" w:id="0">
    <w:p w:rsidR="004969A0" w:rsidRDefault="00496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0B291F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73E10" w:rsidRDefault="00F73E1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10" w:rsidRDefault="00F73E10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37666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73E10" w:rsidRPr="00F73E10" w:rsidRDefault="00F73E1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73E10">
          <w:rPr>
            <w:rFonts w:ascii="PT Astra Serif" w:hAnsi="PT Astra Serif"/>
            <w:sz w:val="28"/>
            <w:szCs w:val="28"/>
          </w:rPr>
          <w:fldChar w:fldCharType="begin"/>
        </w:r>
        <w:r w:rsidRPr="00F73E10">
          <w:rPr>
            <w:rFonts w:ascii="PT Astra Serif" w:hAnsi="PT Astra Serif"/>
            <w:sz w:val="28"/>
            <w:szCs w:val="28"/>
          </w:rPr>
          <w:instrText>PAGE   \* MERGEFORMAT</w:instrText>
        </w:r>
        <w:r w:rsidRPr="00F73E10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F73E1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80835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06363"/>
    <w:rsid w:val="0048387B"/>
    <w:rsid w:val="004964FF"/>
    <w:rsid w:val="004969A0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17804"/>
    <w:rsid w:val="00631C5C"/>
    <w:rsid w:val="006F2075"/>
    <w:rsid w:val="007112E3"/>
    <w:rsid w:val="007143EE"/>
    <w:rsid w:val="00724E8F"/>
    <w:rsid w:val="00735804"/>
    <w:rsid w:val="007470F7"/>
    <w:rsid w:val="00750ABC"/>
    <w:rsid w:val="00751008"/>
    <w:rsid w:val="00796661"/>
    <w:rsid w:val="007F12CE"/>
    <w:rsid w:val="007F4F01"/>
    <w:rsid w:val="00826211"/>
    <w:rsid w:val="0083223B"/>
    <w:rsid w:val="00863801"/>
    <w:rsid w:val="00886A38"/>
    <w:rsid w:val="008A457D"/>
    <w:rsid w:val="008F2E0C"/>
    <w:rsid w:val="009110D2"/>
    <w:rsid w:val="009A7968"/>
    <w:rsid w:val="00A24EB9"/>
    <w:rsid w:val="00A333F8"/>
    <w:rsid w:val="00AA13EB"/>
    <w:rsid w:val="00B0593F"/>
    <w:rsid w:val="00B562C1"/>
    <w:rsid w:val="00B63641"/>
    <w:rsid w:val="00BA4658"/>
    <w:rsid w:val="00BD2261"/>
    <w:rsid w:val="00C942D5"/>
    <w:rsid w:val="00CC4111"/>
    <w:rsid w:val="00CF25B5"/>
    <w:rsid w:val="00CF3559"/>
    <w:rsid w:val="00D03332"/>
    <w:rsid w:val="00E03E77"/>
    <w:rsid w:val="00E06FAE"/>
    <w:rsid w:val="00E11B07"/>
    <w:rsid w:val="00E41E47"/>
    <w:rsid w:val="00E727C9"/>
    <w:rsid w:val="00EC33DB"/>
    <w:rsid w:val="00F63BDF"/>
    <w:rsid w:val="00F737E5"/>
    <w:rsid w:val="00F73E10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F73E1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E8D45-8467-481F-8DA6-D913FDF0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2024-02-01T15:27:00Z</cp:lastPrinted>
  <dcterms:created xsi:type="dcterms:W3CDTF">2024-02-01T15:29:00Z</dcterms:created>
  <dcterms:modified xsi:type="dcterms:W3CDTF">2024-02-01T15:29:00Z</dcterms:modified>
</cp:coreProperties>
</file>