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86" w:rsidRPr="00793934" w:rsidRDefault="00905286" w:rsidP="00905286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794163A3" wp14:editId="5C9851D5">
            <wp:extent cx="704850" cy="7524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905286" w:rsidRPr="00905286" w:rsidTr="003C4649">
        <w:trPr>
          <w:jc w:val="center"/>
        </w:trPr>
        <w:tc>
          <w:tcPr>
            <w:tcW w:w="9540" w:type="dxa"/>
            <w:gridSpan w:val="2"/>
          </w:tcPr>
          <w:p w:rsidR="00905286" w:rsidRPr="00905286" w:rsidRDefault="00905286" w:rsidP="003C4649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905286" w:rsidRPr="00905286" w:rsidTr="003C4649">
        <w:trPr>
          <w:jc w:val="center"/>
        </w:trPr>
        <w:tc>
          <w:tcPr>
            <w:tcW w:w="9540" w:type="dxa"/>
            <w:gridSpan w:val="2"/>
          </w:tcPr>
          <w:p w:rsidR="00905286" w:rsidRPr="00905286" w:rsidRDefault="00905286" w:rsidP="003C4649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905286" w:rsidRPr="00905286" w:rsidTr="003C4649">
        <w:trPr>
          <w:jc w:val="center"/>
        </w:trPr>
        <w:tc>
          <w:tcPr>
            <w:tcW w:w="9540" w:type="dxa"/>
            <w:gridSpan w:val="2"/>
          </w:tcPr>
          <w:p w:rsidR="00905286" w:rsidRPr="00905286" w:rsidRDefault="00905286" w:rsidP="003C464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905286" w:rsidRPr="00905286" w:rsidRDefault="00905286" w:rsidP="003C4649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905286" w:rsidRPr="00905286" w:rsidRDefault="00905286" w:rsidP="003C4649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905286" w:rsidRPr="00905286" w:rsidTr="003C4649">
        <w:trPr>
          <w:jc w:val="center"/>
        </w:trPr>
        <w:tc>
          <w:tcPr>
            <w:tcW w:w="9540" w:type="dxa"/>
            <w:gridSpan w:val="2"/>
          </w:tcPr>
          <w:p w:rsidR="00905286" w:rsidRPr="00905286" w:rsidRDefault="00905286" w:rsidP="003C464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905286" w:rsidRPr="00905286" w:rsidRDefault="00905286" w:rsidP="003C4649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905286" w:rsidRPr="00905286" w:rsidTr="003C4649">
        <w:trPr>
          <w:trHeight w:val="272"/>
          <w:jc w:val="center"/>
        </w:trPr>
        <w:tc>
          <w:tcPr>
            <w:tcW w:w="4860" w:type="dxa"/>
          </w:tcPr>
          <w:p w:rsidR="00905286" w:rsidRPr="00905286" w:rsidRDefault="00905286" w:rsidP="0090528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14 апреля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905286" w:rsidRPr="00905286" w:rsidRDefault="00905286" w:rsidP="0090528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7</w:t>
            </w:r>
          </w:p>
        </w:tc>
      </w:tr>
    </w:tbl>
    <w:p w:rsidR="00905286" w:rsidRPr="00905286" w:rsidRDefault="00905286" w:rsidP="00905286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A52E5" w:rsidRPr="00905286" w:rsidRDefault="00AA52E5" w:rsidP="0090528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sz w:val="28"/>
          <w:szCs w:val="28"/>
        </w:rPr>
      </w:pPr>
    </w:p>
    <w:p w:rsidR="00CB1144" w:rsidRPr="00905286" w:rsidRDefault="00CB1144" w:rsidP="00905286">
      <w:pPr>
        <w:pStyle w:val="3"/>
        <w:ind w:right="282" w:firstLine="709"/>
        <w:jc w:val="center"/>
        <w:rPr>
          <w:rFonts w:ascii="PT Astra Serif" w:hAnsi="PT Astra Serif" w:cs="Arial"/>
          <w:b/>
          <w:szCs w:val="28"/>
        </w:rPr>
      </w:pPr>
      <w:r w:rsidRPr="00905286">
        <w:rPr>
          <w:rFonts w:ascii="PT Astra Serif" w:hAnsi="PT Astra Serif" w:cs="Arial"/>
          <w:b/>
          <w:color w:val="000000"/>
          <w:szCs w:val="28"/>
        </w:rPr>
        <w:t>О</w:t>
      </w:r>
      <w:r w:rsidRPr="00905286">
        <w:rPr>
          <w:rFonts w:ascii="PT Astra Serif" w:hAnsi="PT Astra Serif"/>
          <w:szCs w:val="28"/>
        </w:rPr>
        <w:t xml:space="preserve"> </w:t>
      </w:r>
      <w:r w:rsidRPr="00905286">
        <w:rPr>
          <w:rFonts w:ascii="PT Astra Serif" w:hAnsi="PT Astra Serif"/>
          <w:b/>
          <w:szCs w:val="28"/>
        </w:rPr>
        <w:t>согласовании устава Хуторского казачьего общества Щекинского района Западного окружного казачьего общества войскового казачьего общества "Центральное казачье войско"</w:t>
      </w:r>
    </w:p>
    <w:p w:rsidR="00CA4FBC" w:rsidRPr="00905286" w:rsidRDefault="00CA4FBC" w:rsidP="00905286">
      <w:pPr>
        <w:pStyle w:val="1"/>
        <w:ind w:right="282" w:firstLine="720"/>
        <w:rPr>
          <w:rFonts w:ascii="PT Astra Serif" w:hAnsi="PT Astra Serif" w:cs="Arial"/>
          <w:b w:val="0"/>
          <w:color w:val="000000"/>
          <w:sz w:val="28"/>
          <w:szCs w:val="28"/>
        </w:rPr>
      </w:pPr>
    </w:p>
    <w:p w:rsidR="00905286" w:rsidRDefault="00CB1144" w:rsidP="00905286">
      <w:pPr>
        <w:pStyle w:val="3"/>
        <w:ind w:firstLine="709"/>
        <w:rPr>
          <w:rFonts w:ascii="PT Astra Serif" w:hAnsi="PT Astra Serif" w:cs="Arial"/>
          <w:color w:val="000000"/>
          <w:szCs w:val="28"/>
        </w:rPr>
      </w:pPr>
      <w:proofErr w:type="gramStart"/>
      <w:r w:rsidRPr="00905286">
        <w:rPr>
          <w:rFonts w:ascii="PT Astra Serif" w:hAnsi="PT Astra Serif"/>
          <w:szCs w:val="28"/>
        </w:rPr>
        <w:t xml:space="preserve">В целях согласования Устава Хуторского казачьего общества Щекинского района Западного окружного казачьего общества войскового казачьего общества "Центральное казачье войско", в соответствии с </w:t>
      </w:r>
      <w:r w:rsidRPr="00905286">
        <w:rPr>
          <w:rFonts w:ascii="PT Astra Serif" w:hAnsi="PT Astra Serif"/>
          <w:color w:val="000000"/>
          <w:szCs w:val="28"/>
        </w:rPr>
        <w:t xml:space="preserve">Федеральным </w:t>
      </w:r>
      <w:hyperlink r:id="rId10" w:history="1">
        <w:r w:rsidRPr="00905286">
          <w:rPr>
            <w:rFonts w:ascii="PT Astra Serif" w:hAnsi="PT Astra Serif"/>
            <w:color w:val="000000"/>
            <w:szCs w:val="28"/>
          </w:rPr>
          <w:t>закон</w:t>
        </w:r>
      </w:hyperlink>
      <w:r w:rsidRPr="00905286">
        <w:rPr>
          <w:rFonts w:ascii="PT Astra Serif" w:hAnsi="PT Astra Serif"/>
          <w:color w:val="000000"/>
          <w:szCs w:val="28"/>
        </w:rPr>
        <w:t xml:space="preserve">ом от 06.10.2003 N 131-ФЗ «Об общих принципах организации местного самоуправления в Российской Федерации» </w:t>
      </w:r>
      <w:r w:rsidRPr="00905286">
        <w:rPr>
          <w:rFonts w:ascii="PT Astra Serif" w:hAnsi="PT Astra Serif"/>
          <w:szCs w:val="28"/>
        </w:rPr>
        <w:t>пунктами 3.6 - 2 и 3.6 – 3 Указа Президента Российской Федерации от 15 июня 1992 г. № 632 «О мерах по реализации Закона Российской</w:t>
      </w:r>
      <w:proofErr w:type="gramEnd"/>
      <w:r w:rsidRPr="00905286">
        <w:rPr>
          <w:rFonts w:ascii="PT Astra Serif" w:hAnsi="PT Astra Serif"/>
          <w:szCs w:val="28"/>
        </w:rPr>
        <w:t xml:space="preserve"> </w:t>
      </w:r>
      <w:proofErr w:type="gramStart"/>
      <w:r w:rsidRPr="00905286">
        <w:rPr>
          <w:rFonts w:ascii="PT Astra Serif" w:hAnsi="PT Astra Serif"/>
          <w:szCs w:val="28"/>
        </w:rPr>
        <w:t>Федерации «О реабилитации репрессированных народов» в отношении казачества»,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</w:t>
      </w:r>
      <w:r w:rsidRPr="00905286">
        <w:rPr>
          <w:rFonts w:ascii="PT Astra Serif" w:hAnsi="PT Astra Serif"/>
          <w:bCs/>
          <w:szCs w:val="28"/>
        </w:rPr>
        <w:t xml:space="preserve">, постановлением главы муниципального образования город Щекино Щекинского района </w:t>
      </w:r>
      <w:bookmarkStart w:id="0" w:name="_GoBack"/>
      <w:bookmarkEnd w:id="0"/>
      <w:r w:rsidRPr="00905286">
        <w:rPr>
          <w:rFonts w:ascii="PT Astra Serif" w:hAnsi="PT Astra Serif"/>
          <w:bCs/>
          <w:szCs w:val="28"/>
        </w:rPr>
        <w:t>от 05.03.2021 г. № 6 «</w:t>
      </w:r>
      <w:r w:rsidRPr="00905286">
        <w:rPr>
          <w:rFonts w:ascii="PT Astra Serif" w:hAnsi="PT Astra Serif" w:cs="Arial"/>
          <w:color w:val="000000"/>
          <w:szCs w:val="28"/>
        </w:rPr>
        <w:t>Об утверждении Порядка принятия решений о согласовании и утверждении уставов казачьих обществ на территории муниципального образования</w:t>
      </w:r>
      <w:r w:rsidR="009A65E5" w:rsidRPr="00905286">
        <w:rPr>
          <w:rFonts w:ascii="PT Astra Serif" w:hAnsi="PT Astra Serif" w:cs="Arial"/>
          <w:color w:val="000000"/>
          <w:szCs w:val="28"/>
        </w:rPr>
        <w:t xml:space="preserve"> город</w:t>
      </w:r>
      <w:proofErr w:type="gramEnd"/>
      <w:r w:rsidR="009A65E5" w:rsidRPr="00905286">
        <w:rPr>
          <w:rFonts w:ascii="PT Astra Serif" w:hAnsi="PT Astra Serif" w:cs="Arial"/>
          <w:color w:val="000000"/>
          <w:szCs w:val="28"/>
        </w:rPr>
        <w:t xml:space="preserve"> Щекино</w:t>
      </w:r>
      <w:r w:rsidRPr="00905286">
        <w:rPr>
          <w:rFonts w:ascii="PT Astra Serif" w:hAnsi="PT Astra Serif" w:cs="Arial"/>
          <w:color w:val="000000"/>
          <w:szCs w:val="28"/>
        </w:rPr>
        <w:t xml:space="preserve"> Щекинского района»</w:t>
      </w:r>
      <w:r w:rsidRPr="00905286">
        <w:rPr>
          <w:rFonts w:ascii="PT Astra Serif" w:hAnsi="PT Astra Serif"/>
          <w:bCs/>
          <w:szCs w:val="28"/>
        </w:rPr>
        <w:t xml:space="preserve">, на основании </w:t>
      </w:r>
      <w:r w:rsidRPr="00905286">
        <w:rPr>
          <w:rFonts w:ascii="PT Astra Serif" w:hAnsi="PT Astra Serif" w:cs="Arial"/>
          <w:color w:val="000000"/>
          <w:szCs w:val="28"/>
        </w:rPr>
        <w:t xml:space="preserve">Устава муниципального образования </w:t>
      </w:r>
      <w:r w:rsidR="009A65E5" w:rsidRPr="00905286">
        <w:rPr>
          <w:rFonts w:ascii="PT Astra Serif" w:hAnsi="PT Astra Serif" w:cs="Arial"/>
          <w:color w:val="000000"/>
          <w:szCs w:val="28"/>
        </w:rPr>
        <w:t xml:space="preserve">город Щекино </w:t>
      </w:r>
      <w:r w:rsidRPr="00905286">
        <w:rPr>
          <w:rFonts w:ascii="PT Astra Serif" w:hAnsi="PT Astra Serif" w:cs="Arial"/>
          <w:color w:val="000000"/>
          <w:szCs w:val="28"/>
        </w:rPr>
        <w:t xml:space="preserve">Щекинского района, </w:t>
      </w:r>
    </w:p>
    <w:p w:rsidR="00CB1144" w:rsidRPr="00905286" w:rsidRDefault="00CB1144" w:rsidP="00905286">
      <w:pPr>
        <w:pStyle w:val="3"/>
        <w:ind w:firstLine="709"/>
        <w:rPr>
          <w:rFonts w:ascii="PT Astra Serif" w:hAnsi="PT Astra Serif"/>
        </w:rPr>
      </w:pPr>
      <w:r w:rsidRPr="00905286">
        <w:rPr>
          <w:rFonts w:ascii="PT Astra Serif" w:hAnsi="PT Astra Serif" w:cs="Arial"/>
          <w:color w:val="000000"/>
          <w:szCs w:val="28"/>
        </w:rPr>
        <w:t>ПОСТАНОВЛЯЮ:</w:t>
      </w:r>
    </w:p>
    <w:p w:rsidR="009A65E5" w:rsidRPr="00905286" w:rsidRDefault="009A65E5" w:rsidP="00905286">
      <w:pPr>
        <w:pStyle w:val="a8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5286">
        <w:rPr>
          <w:rFonts w:ascii="PT Astra Serif" w:hAnsi="PT Astra Serif"/>
          <w:sz w:val="28"/>
          <w:szCs w:val="28"/>
        </w:rPr>
        <w:t xml:space="preserve">Согласовать Устав Хуторского казачьего общества Щекинского района Западного окружного казачьего общества войскового казачьего общества "Центральное казачье войско". </w:t>
      </w:r>
    </w:p>
    <w:p w:rsidR="009A65E5" w:rsidRPr="00905286" w:rsidRDefault="009A65E5" w:rsidP="009052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05286">
        <w:rPr>
          <w:rFonts w:ascii="PT Astra Serif" w:hAnsi="PT Astra Serif"/>
          <w:color w:val="000000"/>
          <w:sz w:val="28"/>
          <w:szCs w:val="28"/>
        </w:rPr>
        <w:t xml:space="preserve">2. Постановление вступает в силу со дня </w:t>
      </w:r>
      <w:r w:rsidRPr="00905286">
        <w:rPr>
          <w:rFonts w:ascii="PT Astra Serif" w:hAnsi="PT Astra Serif"/>
          <w:color w:val="000000" w:themeColor="text1"/>
          <w:sz w:val="28"/>
          <w:szCs w:val="28"/>
        </w:rPr>
        <w:t>его подписания</w:t>
      </w:r>
      <w:r w:rsidRPr="00905286">
        <w:rPr>
          <w:rFonts w:ascii="PT Astra Serif" w:hAnsi="PT Astra Serif"/>
          <w:color w:val="000000"/>
          <w:sz w:val="28"/>
          <w:szCs w:val="28"/>
        </w:rPr>
        <w:t>.</w:t>
      </w:r>
    </w:p>
    <w:p w:rsidR="005D64DB" w:rsidRPr="00905286" w:rsidRDefault="005D64DB" w:rsidP="009052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4FBC" w:rsidRPr="00905286" w:rsidRDefault="00CA4FBC" w:rsidP="0090528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CA4FBC" w:rsidRPr="00905286" w:rsidRDefault="00CA4FBC" w:rsidP="0090528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E6154B" w:rsidRPr="00905286" w:rsidRDefault="005B054A" w:rsidP="00905286">
      <w:pPr>
        <w:tabs>
          <w:tab w:val="left" w:pos="7371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5286">
        <w:rPr>
          <w:rFonts w:ascii="PT Astra Serif" w:hAnsi="PT Astra Serif" w:cs="Arial"/>
          <w:sz w:val="28"/>
          <w:szCs w:val="28"/>
        </w:rPr>
        <w:t xml:space="preserve">Глава </w:t>
      </w:r>
      <w:r w:rsidR="00E6154B" w:rsidRPr="0090528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CA4FBC" w:rsidRPr="00905286" w:rsidRDefault="00E6154B" w:rsidP="00905286">
      <w:pPr>
        <w:tabs>
          <w:tab w:val="left" w:pos="7371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5286">
        <w:rPr>
          <w:rFonts w:ascii="PT Astra Serif" w:hAnsi="PT Astra Serif" w:cs="Arial"/>
          <w:sz w:val="28"/>
          <w:szCs w:val="28"/>
        </w:rPr>
        <w:t xml:space="preserve">город Щекино Щекинского района          </w:t>
      </w:r>
      <w:r w:rsidR="005B054A" w:rsidRPr="00905286">
        <w:rPr>
          <w:rFonts w:ascii="PT Astra Serif" w:hAnsi="PT Astra Serif" w:cs="Arial"/>
          <w:sz w:val="28"/>
          <w:szCs w:val="28"/>
        </w:rPr>
        <w:t xml:space="preserve">         </w:t>
      </w:r>
      <w:r w:rsidRPr="00905286">
        <w:rPr>
          <w:rFonts w:ascii="PT Astra Serif" w:hAnsi="PT Astra Serif" w:cs="Arial"/>
          <w:sz w:val="28"/>
          <w:szCs w:val="28"/>
        </w:rPr>
        <w:t xml:space="preserve">     </w:t>
      </w:r>
      <w:r w:rsidR="005B054A" w:rsidRPr="00905286">
        <w:rPr>
          <w:rFonts w:ascii="PT Astra Serif" w:hAnsi="PT Astra Serif" w:cs="Arial"/>
          <w:sz w:val="28"/>
          <w:szCs w:val="28"/>
        </w:rPr>
        <w:t xml:space="preserve"> </w:t>
      </w:r>
      <w:r w:rsidR="005D64DB" w:rsidRPr="00905286">
        <w:rPr>
          <w:rFonts w:ascii="PT Astra Serif" w:hAnsi="PT Astra Serif" w:cs="Arial"/>
          <w:sz w:val="28"/>
          <w:szCs w:val="28"/>
        </w:rPr>
        <w:t xml:space="preserve">     </w:t>
      </w:r>
      <w:r w:rsidR="005B054A" w:rsidRPr="00905286">
        <w:rPr>
          <w:rFonts w:ascii="PT Astra Serif" w:hAnsi="PT Astra Serif" w:cs="Arial"/>
          <w:sz w:val="28"/>
          <w:szCs w:val="28"/>
        </w:rPr>
        <w:t xml:space="preserve">   </w:t>
      </w:r>
      <w:r w:rsidRPr="00905286">
        <w:rPr>
          <w:rFonts w:ascii="PT Astra Serif" w:hAnsi="PT Astra Serif" w:cs="Arial"/>
          <w:sz w:val="28"/>
          <w:szCs w:val="28"/>
        </w:rPr>
        <w:t>Ю.В. Савушкин</w:t>
      </w:r>
    </w:p>
    <w:p w:rsidR="00CA4FBC" w:rsidRPr="00905286" w:rsidRDefault="00CA4FBC" w:rsidP="00905286">
      <w:pPr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2053C2" w:rsidRPr="00905286" w:rsidRDefault="002053C2" w:rsidP="0090528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sectPr w:rsidR="002053C2" w:rsidRPr="00905286" w:rsidSect="009A65E5">
      <w:headerReference w:type="even" r:id="rId11"/>
      <w:foot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EF" w:rsidRDefault="003064EF">
      <w:r>
        <w:separator/>
      </w:r>
    </w:p>
  </w:endnote>
  <w:endnote w:type="continuationSeparator" w:id="0">
    <w:p w:rsidR="003064EF" w:rsidRDefault="0030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115063"/>
      <w:docPartObj>
        <w:docPartGallery w:val="Page Numbers (Bottom of Page)"/>
        <w:docPartUnique/>
      </w:docPartObj>
    </w:sdtPr>
    <w:sdtEndPr/>
    <w:sdtContent>
      <w:p w:rsidR="002053C2" w:rsidRDefault="00A5646D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53C2" w:rsidRDefault="002053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EF" w:rsidRDefault="003064EF">
      <w:r>
        <w:separator/>
      </w:r>
    </w:p>
  </w:footnote>
  <w:footnote w:type="continuationSeparator" w:id="0">
    <w:p w:rsidR="003064EF" w:rsidRDefault="0030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C0" w:rsidRDefault="003174AB" w:rsidP="00795C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5C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5CC0" w:rsidRDefault="00795C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2B6"/>
    <w:multiLevelType w:val="hybridMultilevel"/>
    <w:tmpl w:val="7B92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0B47"/>
    <w:multiLevelType w:val="hybridMultilevel"/>
    <w:tmpl w:val="E67CC07E"/>
    <w:lvl w:ilvl="0" w:tplc="92229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03155"/>
    <w:multiLevelType w:val="hybridMultilevel"/>
    <w:tmpl w:val="721E70E0"/>
    <w:lvl w:ilvl="0" w:tplc="07F6C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961A52"/>
    <w:multiLevelType w:val="hybridMultilevel"/>
    <w:tmpl w:val="F522A012"/>
    <w:lvl w:ilvl="0" w:tplc="C6AA1F9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347163"/>
    <w:multiLevelType w:val="hybridMultilevel"/>
    <w:tmpl w:val="72EE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E1910"/>
    <w:multiLevelType w:val="hybridMultilevel"/>
    <w:tmpl w:val="E83AB0A2"/>
    <w:lvl w:ilvl="0" w:tplc="29D2B4B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8C5118F"/>
    <w:multiLevelType w:val="hybridMultilevel"/>
    <w:tmpl w:val="C36EE35A"/>
    <w:lvl w:ilvl="0" w:tplc="6826F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BC"/>
    <w:rsid w:val="00015B00"/>
    <w:rsid w:val="00034F0D"/>
    <w:rsid w:val="00085659"/>
    <w:rsid w:val="00102FAD"/>
    <w:rsid w:val="0014110A"/>
    <w:rsid w:val="00175BC7"/>
    <w:rsid w:val="001A06A1"/>
    <w:rsid w:val="002053C2"/>
    <w:rsid w:val="002B69D7"/>
    <w:rsid w:val="003064EF"/>
    <w:rsid w:val="003174AB"/>
    <w:rsid w:val="00335511"/>
    <w:rsid w:val="00366E61"/>
    <w:rsid w:val="003A1F06"/>
    <w:rsid w:val="003F0A3E"/>
    <w:rsid w:val="003F6735"/>
    <w:rsid w:val="0044064E"/>
    <w:rsid w:val="00496D15"/>
    <w:rsid w:val="004C3E5D"/>
    <w:rsid w:val="005152DE"/>
    <w:rsid w:val="00555585"/>
    <w:rsid w:val="005754BD"/>
    <w:rsid w:val="005B054A"/>
    <w:rsid w:val="005B6932"/>
    <w:rsid w:val="005D64DB"/>
    <w:rsid w:val="0062508A"/>
    <w:rsid w:val="006252C2"/>
    <w:rsid w:val="00795CC0"/>
    <w:rsid w:val="00804D8D"/>
    <w:rsid w:val="00806C0F"/>
    <w:rsid w:val="008206ED"/>
    <w:rsid w:val="00836BA0"/>
    <w:rsid w:val="008630A7"/>
    <w:rsid w:val="008E51F9"/>
    <w:rsid w:val="00905286"/>
    <w:rsid w:val="00935C3F"/>
    <w:rsid w:val="00936F3A"/>
    <w:rsid w:val="009A65E5"/>
    <w:rsid w:val="00A5646D"/>
    <w:rsid w:val="00AA52E5"/>
    <w:rsid w:val="00AC02BF"/>
    <w:rsid w:val="00B56BF6"/>
    <w:rsid w:val="00B922B8"/>
    <w:rsid w:val="00BD121A"/>
    <w:rsid w:val="00C16C0C"/>
    <w:rsid w:val="00C25466"/>
    <w:rsid w:val="00C52007"/>
    <w:rsid w:val="00C97174"/>
    <w:rsid w:val="00CA4FBC"/>
    <w:rsid w:val="00CB1144"/>
    <w:rsid w:val="00D07A79"/>
    <w:rsid w:val="00DB1AD1"/>
    <w:rsid w:val="00E6154B"/>
    <w:rsid w:val="00F20528"/>
    <w:rsid w:val="00F45A41"/>
    <w:rsid w:val="00F943D9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4F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A4F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CA4F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4F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A4FB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A4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A4FB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A4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A4FBC"/>
  </w:style>
  <w:style w:type="paragraph" w:customStyle="1" w:styleId="ConsPlusNormal">
    <w:name w:val="ConsPlusNormal"/>
    <w:link w:val="ConsPlusNormal0"/>
    <w:qFormat/>
    <w:rsid w:val="00CA4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4F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CA4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A4F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CA4F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05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05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205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05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64DB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A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4F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A4F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CA4F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4F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A4FB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A4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A4FB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A4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A4FBC"/>
  </w:style>
  <w:style w:type="paragraph" w:customStyle="1" w:styleId="ConsPlusNormal">
    <w:name w:val="ConsPlusNormal"/>
    <w:link w:val="ConsPlusNormal0"/>
    <w:qFormat/>
    <w:rsid w:val="00CA4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4F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CA4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A4F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CA4F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05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05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205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05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64DB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A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6A5C0FD94248426D8460F5629D5B21026557107542972005F5F5900EB83C0EA92460A6E182D4F30FDEABF65Dv8S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DA59-AA65-4D7B-926D-C36F5F9D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2021-01-29T13:00:00Z</cp:lastPrinted>
  <dcterms:created xsi:type="dcterms:W3CDTF">2021-04-12T13:22:00Z</dcterms:created>
  <dcterms:modified xsi:type="dcterms:W3CDTF">2021-04-13T13:27:00Z</dcterms:modified>
</cp:coreProperties>
</file>