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536"/>
        <w:gridCol w:w="4818"/>
      </w:tblGrid>
      <w:tr w:rsidR="00D413A2" w:rsidRPr="00850B6C" w:rsidTr="00AA03D5">
        <w:tc>
          <w:tcPr>
            <w:tcW w:w="9354" w:type="dxa"/>
            <w:gridSpan w:val="2"/>
            <w:hideMark/>
          </w:tcPr>
          <w:p w:rsidR="00D413A2" w:rsidRPr="00850B6C" w:rsidRDefault="00D413A2" w:rsidP="00D413A2">
            <w:pPr>
              <w:spacing w:after="0" w:line="240" w:lineRule="auto"/>
              <w:ind w:firstLine="709"/>
              <w:jc w:val="center"/>
              <w:rPr>
                <w:rFonts w:ascii="Arial" w:hAnsi="Arial" w:cs="Arial"/>
                <w:b/>
                <w:bCs/>
                <w:sz w:val="24"/>
                <w:szCs w:val="24"/>
              </w:rPr>
            </w:pPr>
            <w:r w:rsidRPr="00850B6C">
              <w:rPr>
                <w:rFonts w:ascii="Arial" w:hAnsi="Arial" w:cs="Arial"/>
                <w:b/>
                <w:bCs/>
                <w:sz w:val="24"/>
                <w:szCs w:val="24"/>
              </w:rPr>
              <w:t>Тульская область</w:t>
            </w:r>
          </w:p>
        </w:tc>
      </w:tr>
      <w:tr w:rsidR="00D413A2" w:rsidRPr="00850B6C" w:rsidTr="00AA03D5">
        <w:tc>
          <w:tcPr>
            <w:tcW w:w="9354" w:type="dxa"/>
            <w:gridSpan w:val="2"/>
            <w:hideMark/>
          </w:tcPr>
          <w:p w:rsidR="00D413A2" w:rsidRPr="00850B6C" w:rsidRDefault="00D413A2" w:rsidP="00D413A2">
            <w:pPr>
              <w:spacing w:after="0" w:line="240" w:lineRule="auto"/>
              <w:ind w:firstLine="709"/>
              <w:jc w:val="center"/>
              <w:rPr>
                <w:rFonts w:ascii="Arial" w:hAnsi="Arial" w:cs="Arial"/>
                <w:b/>
                <w:bCs/>
                <w:sz w:val="24"/>
                <w:szCs w:val="24"/>
              </w:rPr>
            </w:pPr>
            <w:r w:rsidRPr="00850B6C">
              <w:rPr>
                <w:rFonts w:ascii="Arial" w:hAnsi="Arial" w:cs="Arial"/>
                <w:b/>
                <w:bCs/>
                <w:sz w:val="24"/>
                <w:szCs w:val="24"/>
              </w:rPr>
              <w:t xml:space="preserve">Муниципальное образование </w:t>
            </w:r>
            <w:proofErr w:type="spellStart"/>
            <w:r w:rsidRPr="00850B6C">
              <w:rPr>
                <w:rFonts w:ascii="Arial" w:hAnsi="Arial" w:cs="Arial"/>
                <w:b/>
                <w:bCs/>
                <w:sz w:val="24"/>
                <w:szCs w:val="24"/>
              </w:rPr>
              <w:t>р.п</w:t>
            </w:r>
            <w:proofErr w:type="spellEnd"/>
            <w:r w:rsidRPr="00850B6C">
              <w:rPr>
                <w:rFonts w:ascii="Arial" w:hAnsi="Arial" w:cs="Arial"/>
                <w:b/>
                <w:bCs/>
                <w:sz w:val="24"/>
                <w:szCs w:val="24"/>
              </w:rPr>
              <w:t>. Первомайский Щекинского района</w:t>
            </w:r>
          </w:p>
        </w:tc>
      </w:tr>
      <w:tr w:rsidR="00D413A2" w:rsidRPr="00850B6C" w:rsidTr="00AA03D5">
        <w:tc>
          <w:tcPr>
            <w:tcW w:w="9354" w:type="dxa"/>
            <w:gridSpan w:val="2"/>
          </w:tcPr>
          <w:p w:rsidR="00D413A2" w:rsidRPr="00850B6C" w:rsidRDefault="00D413A2" w:rsidP="00D413A2">
            <w:pPr>
              <w:spacing w:after="0" w:line="240" w:lineRule="auto"/>
              <w:ind w:firstLine="709"/>
              <w:jc w:val="center"/>
              <w:rPr>
                <w:rFonts w:ascii="Arial" w:hAnsi="Arial" w:cs="Arial"/>
                <w:b/>
                <w:bCs/>
                <w:sz w:val="24"/>
                <w:szCs w:val="24"/>
              </w:rPr>
            </w:pPr>
            <w:r w:rsidRPr="00850B6C">
              <w:rPr>
                <w:rFonts w:ascii="Arial" w:hAnsi="Arial" w:cs="Arial"/>
                <w:b/>
                <w:bCs/>
                <w:sz w:val="24"/>
                <w:szCs w:val="24"/>
              </w:rPr>
              <w:t xml:space="preserve">Администрация </w:t>
            </w:r>
          </w:p>
          <w:p w:rsidR="00D413A2" w:rsidRPr="00850B6C" w:rsidRDefault="00D413A2" w:rsidP="00D413A2">
            <w:pPr>
              <w:spacing w:after="0" w:line="240" w:lineRule="auto"/>
              <w:ind w:firstLine="709"/>
              <w:jc w:val="center"/>
              <w:rPr>
                <w:rFonts w:ascii="Arial" w:hAnsi="Arial" w:cs="Arial"/>
                <w:b/>
                <w:bCs/>
                <w:sz w:val="24"/>
                <w:szCs w:val="24"/>
              </w:rPr>
            </w:pPr>
          </w:p>
        </w:tc>
      </w:tr>
      <w:tr w:rsidR="00D413A2" w:rsidRPr="00850B6C" w:rsidTr="00AA03D5">
        <w:tc>
          <w:tcPr>
            <w:tcW w:w="9354" w:type="dxa"/>
            <w:gridSpan w:val="2"/>
            <w:hideMark/>
          </w:tcPr>
          <w:p w:rsidR="00D413A2" w:rsidRPr="00850B6C" w:rsidRDefault="00D413A2" w:rsidP="00D413A2">
            <w:pPr>
              <w:tabs>
                <w:tab w:val="left" w:pos="3420"/>
                <w:tab w:val="center" w:pos="5037"/>
              </w:tabs>
              <w:spacing w:after="0" w:line="240" w:lineRule="auto"/>
              <w:ind w:firstLine="709"/>
              <w:jc w:val="center"/>
              <w:rPr>
                <w:rFonts w:ascii="Arial" w:hAnsi="Arial" w:cs="Arial"/>
                <w:b/>
                <w:bCs/>
                <w:sz w:val="24"/>
                <w:szCs w:val="24"/>
              </w:rPr>
            </w:pPr>
            <w:r w:rsidRPr="00850B6C">
              <w:rPr>
                <w:rFonts w:ascii="Arial" w:hAnsi="Arial" w:cs="Arial"/>
                <w:b/>
                <w:bCs/>
                <w:sz w:val="24"/>
                <w:szCs w:val="24"/>
              </w:rPr>
              <w:t>ПОСТАНОВЛЕНИЕ</w:t>
            </w:r>
          </w:p>
        </w:tc>
      </w:tr>
      <w:tr w:rsidR="00D413A2" w:rsidRPr="00850B6C" w:rsidTr="00AA03D5">
        <w:tc>
          <w:tcPr>
            <w:tcW w:w="9354" w:type="dxa"/>
            <w:gridSpan w:val="2"/>
          </w:tcPr>
          <w:p w:rsidR="00D413A2" w:rsidRPr="00850B6C" w:rsidRDefault="00D413A2" w:rsidP="00D413A2">
            <w:pPr>
              <w:spacing w:after="0" w:line="240" w:lineRule="auto"/>
              <w:ind w:firstLine="709"/>
              <w:jc w:val="center"/>
              <w:rPr>
                <w:rFonts w:ascii="Arial" w:hAnsi="Arial" w:cs="Arial"/>
                <w:sz w:val="24"/>
                <w:szCs w:val="24"/>
              </w:rPr>
            </w:pPr>
          </w:p>
          <w:p w:rsidR="00D413A2" w:rsidRPr="00850B6C" w:rsidRDefault="00D413A2" w:rsidP="00D413A2">
            <w:pPr>
              <w:spacing w:after="0" w:line="240" w:lineRule="auto"/>
              <w:ind w:firstLine="709"/>
              <w:jc w:val="center"/>
              <w:rPr>
                <w:rFonts w:ascii="Arial" w:hAnsi="Arial" w:cs="Arial"/>
                <w:sz w:val="24"/>
                <w:szCs w:val="24"/>
              </w:rPr>
            </w:pPr>
          </w:p>
        </w:tc>
      </w:tr>
      <w:tr w:rsidR="00D413A2" w:rsidRPr="00850B6C" w:rsidTr="00AA03D5">
        <w:tc>
          <w:tcPr>
            <w:tcW w:w="4536" w:type="dxa"/>
            <w:hideMark/>
          </w:tcPr>
          <w:p w:rsidR="00D413A2" w:rsidRPr="00850B6C" w:rsidRDefault="00D413A2" w:rsidP="00BC7014">
            <w:pPr>
              <w:spacing w:after="0" w:line="240" w:lineRule="auto"/>
              <w:rPr>
                <w:rFonts w:ascii="Arial" w:hAnsi="Arial" w:cs="Arial"/>
                <w:b/>
                <w:bCs/>
                <w:sz w:val="24"/>
                <w:szCs w:val="24"/>
              </w:rPr>
            </w:pPr>
            <w:r w:rsidRPr="00850B6C">
              <w:rPr>
                <w:rFonts w:ascii="Arial" w:hAnsi="Arial" w:cs="Arial"/>
                <w:b/>
                <w:bCs/>
                <w:sz w:val="24"/>
                <w:szCs w:val="24"/>
              </w:rPr>
              <w:t xml:space="preserve">    от «</w:t>
            </w:r>
            <w:r w:rsidR="00BC7014">
              <w:rPr>
                <w:rFonts w:ascii="Arial" w:hAnsi="Arial" w:cs="Arial"/>
                <w:b/>
                <w:bCs/>
                <w:sz w:val="24"/>
                <w:szCs w:val="24"/>
              </w:rPr>
              <w:t>11</w:t>
            </w:r>
            <w:r w:rsidRPr="00850B6C">
              <w:rPr>
                <w:rFonts w:ascii="Arial" w:hAnsi="Arial" w:cs="Arial"/>
                <w:b/>
                <w:bCs/>
                <w:sz w:val="24"/>
                <w:szCs w:val="24"/>
              </w:rPr>
              <w:t xml:space="preserve">» </w:t>
            </w:r>
            <w:r w:rsidR="00BC7014">
              <w:rPr>
                <w:rFonts w:ascii="Arial" w:hAnsi="Arial" w:cs="Arial"/>
                <w:b/>
                <w:bCs/>
                <w:sz w:val="24"/>
                <w:szCs w:val="24"/>
              </w:rPr>
              <w:t>июня</w:t>
            </w:r>
            <w:r w:rsidRPr="00850B6C">
              <w:rPr>
                <w:rFonts w:ascii="Arial" w:hAnsi="Arial" w:cs="Arial"/>
                <w:b/>
                <w:bCs/>
                <w:sz w:val="24"/>
                <w:szCs w:val="24"/>
              </w:rPr>
              <w:t xml:space="preserve"> 20</w:t>
            </w:r>
            <w:r w:rsidR="00BC7014">
              <w:rPr>
                <w:rFonts w:ascii="Arial" w:hAnsi="Arial" w:cs="Arial"/>
                <w:b/>
                <w:bCs/>
                <w:sz w:val="24"/>
                <w:szCs w:val="24"/>
              </w:rPr>
              <w:t>26</w:t>
            </w:r>
            <w:r w:rsidRPr="00850B6C">
              <w:rPr>
                <w:rFonts w:ascii="Arial" w:hAnsi="Arial" w:cs="Arial"/>
                <w:b/>
                <w:bCs/>
                <w:sz w:val="24"/>
                <w:szCs w:val="24"/>
              </w:rPr>
              <w:t xml:space="preserve"> года</w:t>
            </w:r>
          </w:p>
        </w:tc>
        <w:tc>
          <w:tcPr>
            <w:tcW w:w="4818" w:type="dxa"/>
            <w:hideMark/>
          </w:tcPr>
          <w:p w:rsidR="00D413A2" w:rsidRPr="00850B6C" w:rsidRDefault="00D413A2" w:rsidP="00BC7014">
            <w:pPr>
              <w:spacing w:after="0" w:line="240" w:lineRule="auto"/>
              <w:ind w:firstLine="709"/>
              <w:jc w:val="center"/>
              <w:rPr>
                <w:rFonts w:ascii="Arial" w:hAnsi="Arial" w:cs="Arial"/>
                <w:b/>
                <w:bCs/>
                <w:sz w:val="24"/>
                <w:szCs w:val="24"/>
              </w:rPr>
            </w:pPr>
            <w:r w:rsidRPr="00850B6C">
              <w:rPr>
                <w:rFonts w:ascii="Arial" w:hAnsi="Arial" w:cs="Arial"/>
                <w:b/>
                <w:bCs/>
                <w:sz w:val="24"/>
                <w:szCs w:val="24"/>
              </w:rPr>
              <w:t>№</w:t>
            </w:r>
            <w:r w:rsidR="00BC7014">
              <w:rPr>
                <w:rFonts w:ascii="Arial" w:hAnsi="Arial" w:cs="Arial"/>
                <w:b/>
                <w:bCs/>
                <w:sz w:val="24"/>
                <w:szCs w:val="24"/>
              </w:rPr>
              <w:t xml:space="preserve"> 168</w:t>
            </w:r>
          </w:p>
        </w:tc>
      </w:tr>
    </w:tbl>
    <w:p w:rsidR="00D413A2" w:rsidRDefault="00D413A2" w:rsidP="00D413A2">
      <w:pPr>
        <w:spacing w:after="0" w:line="240" w:lineRule="auto"/>
        <w:jc w:val="center"/>
        <w:rPr>
          <w:rFonts w:ascii="Arial" w:eastAsia="PT Astra Serif" w:hAnsi="Arial" w:cs="Arial"/>
          <w:b/>
          <w:sz w:val="24"/>
          <w:szCs w:val="24"/>
        </w:rPr>
      </w:pPr>
    </w:p>
    <w:p w:rsidR="00D413A2" w:rsidRPr="00773481" w:rsidRDefault="00D413A2" w:rsidP="00D413A2">
      <w:pPr>
        <w:spacing w:after="0" w:line="240" w:lineRule="auto"/>
        <w:jc w:val="center"/>
        <w:rPr>
          <w:rFonts w:ascii="Arial" w:eastAsia="PT Astra Serif" w:hAnsi="Arial" w:cs="Arial"/>
          <w:b/>
          <w:sz w:val="24"/>
          <w:szCs w:val="24"/>
        </w:rPr>
      </w:pPr>
    </w:p>
    <w:p w:rsidR="00D413A2" w:rsidRPr="00850B6C" w:rsidRDefault="00D413A2" w:rsidP="00D413A2">
      <w:pPr>
        <w:spacing w:after="0" w:line="240" w:lineRule="auto"/>
        <w:jc w:val="center"/>
        <w:rPr>
          <w:rFonts w:ascii="Arial" w:eastAsia="PT Astra Serif" w:hAnsi="Arial" w:cs="Arial"/>
          <w:b/>
          <w:sz w:val="32"/>
          <w:szCs w:val="32"/>
        </w:rPr>
      </w:pPr>
      <w:r w:rsidRPr="00850B6C">
        <w:rPr>
          <w:rFonts w:ascii="Arial" w:eastAsia="PT Astra Serif" w:hAnsi="Arial" w:cs="Arial"/>
          <w:b/>
          <w:sz w:val="32"/>
          <w:szCs w:val="32"/>
        </w:rPr>
        <w:t>Об утверждении административного регламента предоставления муниципальной услуги «</w:t>
      </w:r>
      <w:r w:rsidR="00F87157" w:rsidRPr="00F87157">
        <w:rPr>
          <w:rFonts w:ascii="Arial" w:hAnsi="Arial" w:cs="Arial"/>
          <w:b/>
          <w:sz w:val="32"/>
          <w:szCs w:val="32"/>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850B6C">
        <w:rPr>
          <w:rFonts w:ascii="Arial" w:eastAsia="PT Astra Serif" w:hAnsi="Arial" w:cs="Arial"/>
          <w:b/>
          <w:sz w:val="32"/>
          <w:szCs w:val="32"/>
        </w:rPr>
        <w:t xml:space="preserve">» </w:t>
      </w:r>
    </w:p>
    <w:p w:rsidR="00D413A2" w:rsidRPr="00773481" w:rsidRDefault="00D413A2" w:rsidP="00D413A2">
      <w:pPr>
        <w:spacing w:after="0" w:line="240" w:lineRule="auto"/>
        <w:jc w:val="center"/>
        <w:rPr>
          <w:rFonts w:ascii="Arial" w:eastAsia="PT Astra Serif" w:hAnsi="Arial" w:cs="Arial"/>
          <w:b/>
          <w:bCs/>
          <w:sz w:val="24"/>
          <w:szCs w:val="24"/>
        </w:rPr>
      </w:pPr>
      <w:r w:rsidRPr="00773481">
        <w:rPr>
          <w:rFonts w:ascii="Arial" w:eastAsia="PT Astra Serif" w:hAnsi="Arial" w:cs="Arial"/>
          <w:b/>
          <w:bCs/>
          <w:sz w:val="24"/>
          <w:szCs w:val="24"/>
        </w:rPr>
        <w:t xml:space="preserve"> </w:t>
      </w:r>
    </w:p>
    <w:p w:rsidR="00D413A2" w:rsidRPr="00773481" w:rsidRDefault="00D413A2" w:rsidP="00D413A2">
      <w:pPr>
        <w:spacing w:after="0" w:line="240" w:lineRule="auto"/>
        <w:jc w:val="center"/>
        <w:rPr>
          <w:rFonts w:ascii="Arial" w:eastAsia="PT Astra Serif" w:hAnsi="Arial" w:cs="Arial"/>
          <w:sz w:val="24"/>
          <w:szCs w:val="24"/>
        </w:rPr>
      </w:pPr>
    </w:p>
    <w:p w:rsidR="00D413A2" w:rsidRPr="00773481" w:rsidRDefault="00A94572" w:rsidP="00D413A2">
      <w:pPr>
        <w:spacing w:after="0" w:line="240" w:lineRule="auto"/>
        <w:ind w:firstLine="709"/>
        <w:jc w:val="both"/>
        <w:rPr>
          <w:rFonts w:ascii="Arial" w:hAnsi="Arial" w:cs="Arial"/>
          <w:sz w:val="24"/>
          <w:szCs w:val="24"/>
        </w:rPr>
      </w:pPr>
      <w:r w:rsidRPr="00122F7D">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sidRPr="001A03B3">
        <w:rPr>
          <w:rFonts w:ascii="Arial" w:hAnsi="Arial" w:cs="Arial"/>
          <w:sz w:val="24"/>
          <w:szCs w:val="24"/>
        </w:rPr>
        <w:t xml:space="preserve">, </w:t>
      </w:r>
      <w:r w:rsidRPr="00EA0BF5">
        <w:rPr>
          <w:rFonts w:ascii="Arial" w:hAnsi="Arial" w:cs="Arial"/>
          <w:sz w:val="24"/>
          <w:szCs w:val="24"/>
        </w:rPr>
        <w:t xml:space="preserve">на основании </w:t>
      </w:r>
      <w:r w:rsidRPr="00122F7D">
        <w:rPr>
          <w:rFonts w:ascii="Arial" w:hAnsi="Arial" w:cs="Arial"/>
          <w:sz w:val="24"/>
          <w:szCs w:val="24"/>
        </w:rPr>
        <w:t xml:space="preserve">Устава городского поселения рабочий поселок Первомайский Щекинского муниципального района Тульской области администрация МО </w:t>
      </w:r>
      <w:proofErr w:type="spellStart"/>
      <w:r w:rsidRPr="00122F7D">
        <w:rPr>
          <w:rFonts w:ascii="Arial" w:hAnsi="Arial" w:cs="Arial"/>
          <w:sz w:val="24"/>
          <w:szCs w:val="24"/>
        </w:rPr>
        <w:t>р.п</w:t>
      </w:r>
      <w:proofErr w:type="spellEnd"/>
      <w:r w:rsidRPr="00122F7D">
        <w:rPr>
          <w:rFonts w:ascii="Arial" w:hAnsi="Arial" w:cs="Arial"/>
          <w:sz w:val="24"/>
          <w:szCs w:val="24"/>
        </w:rPr>
        <w:t>. Первомайский ПОСТАНОВЛЯЕТ</w:t>
      </w:r>
      <w:r w:rsidR="00D413A2" w:rsidRPr="00773481">
        <w:rPr>
          <w:rFonts w:ascii="Arial" w:hAnsi="Arial" w:cs="Arial"/>
          <w:color w:val="000000"/>
          <w:sz w:val="24"/>
          <w:szCs w:val="24"/>
        </w:rPr>
        <w:t>:</w:t>
      </w:r>
    </w:p>
    <w:p w:rsidR="00D413A2" w:rsidRDefault="00D413A2" w:rsidP="00D413A2">
      <w:pPr>
        <w:spacing w:after="0" w:line="240" w:lineRule="auto"/>
        <w:ind w:firstLine="709"/>
        <w:jc w:val="both"/>
        <w:rPr>
          <w:rFonts w:ascii="Arial" w:hAnsi="Arial" w:cs="Arial"/>
          <w:sz w:val="24"/>
          <w:szCs w:val="24"/>
        </w:rPr>
      </w:pPr>
      <w:r w:rsidRPr="00773481">
        <w:rPr>
          <w:rFonts w:ascii="Arial" w:hAnsi="Arial" w:cs="Arial"/>
          <w:sz w:val="24"/>
          <w:szCs w:val="24"/>
        </w:rPr>
        <w:t>1. Утвердить административный регламент предоставления муниципальной услуги «</w:t>
      </w:r>
      <w:r w:rsidR="00F87157" w:rsidRPr="00F87157">
        <w:rPr>
          <w:rFonts w:ascii="Arial" w:hAnsi="Arial" w:cs="Arial"/>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773481">
        <w:rPr>
          <w:rFonts w:ascii="Arial" w:hAnsi="Arial" w:cs="Arial"/>
          <w:sz w:val="24"/>
          <w:szCs w:val="24"/>
        </w:rPr>
        <w:t>» (Приложение).</w:t>
      </w:r>
    </w:p>
    <w:p w:rsidR="00F754C5" w:rsidRPr="00773481" w:rsidRDefault="00F754C5" w:rsidP="0095232A">
      <w:pPr>
        <w:spacing w:after="0" w:line="240" w:lineRule="auto"/>
        <w:ind w:firstLine="709"/>
        <w:jc w:val="both"/>
        <w:rPr>
          <w:rFonts w:ascii="Arial" w:hAnsi="Arial" w:cs="Arial"/>
          <w:sz w:val="24"/>
          <w:szCs w:val="24"/>
        </w:rPr>
      </w:pPr>
      <w:r>
        <w:rPr>
          <w:rFonts w:ascii="Arial" w:hAnsi="Arial" w:cs="Arial"/>
          <w:sz w:val="24"/>
          <w:szCs w:val="24"/>
        </w:rPr>
        <w:t>2. </w:t>
      </w:r>
      <w:r w:rsidRPr="000E5223">
        <w:rPr>
          <w:rFonts w:ascii="Arial" w:hAnsi="Arial" w:cs="Arial"/>
          <w:sz w:val="24"/>
          <w:szCs w:val="24"/>
        </w:rPr>
        <w:t xml:space="preserve">Признать утратившим силу постановление администрации МО </w:t>
      </w:r>
      <w:proofErr w:type="spellStart"/>
      <w:r w:rsidRPr="000E5223">
        <w:rPr>
          <w:rFonts w:ascii="Arial" w:hAnsi="Arial" w:cs="Arial"/>
          <w:sz w:val="24"/>
          <w:szCs w:val="24"/>
        </w:rPr>
        <w:t>р.п</w:t>
      </w:r>
      <w:proofErr w:type="spellEnd"/>
      <w:r w:rsidRPr="000E5223">
        <w:rPr>
          <w:rFonts w:ascii="Arial" w:hAnsi="Arial" w:cs="Arial"/>
          <w:sz w:val="24"/>
          <w:szCs w:val="24"/>
        </w:rPr>
        <w:t xml:space="preserve">. Первомайский Щекинского района от </w:t>
      </w:r>
      <w:r w:rsidR="00F87157">
        <w:rPr>
          <w:rFonts w:ascii="Arial" w:hAnsi="Arial" w:cs="Arial"/>
          <w:sz w:val="24"/>
          <w:szCs w:val="24"/>
        </w:rPr>
        <w:t>1</w:t>
      </w:r>
      <w:r w:rsidR="00B100F8">
        <w:rPr>
          <w:rFonts w:ascii="Arial" w:hAnsi="Arial" w:cs="Arial"/>
          <w:sz w:val="24"/>
          <w:szCs w:val="24"/>
        </w:rPr>
        <w:t>4</w:t>
      </w:r>
      <w:r w:rsidRPr="000E5223">
        <w:rPr>
          <w:rFonts w:ascii="Arial" w:hAnsi="Arial" w:cs="Arial"/>
          <w:sz w:val="24"/>
          <w:szCs w:val="24"/>
        </w:rPr>
        <w:t>.0</w:t>
      </w:r>
      <w:r w:rsidR="00B100F8">
        <w:rPr>
          <w:rFonts w:ascii="Arial" w:hAnsi="Arial" w:cs="Arial"/>
          <w:sz w:val="24"/>
          <w:szCs w:val="24"/>
        </w:rPr>
        <w:t>6</w:t>
      </w:r>
      <w:r w:rsidRPr="000E5223">
        <w:rPr>
          <w:rFonts w:ascii="Arial" w:hAnsi="Arial" w:cs="Arial"/>
          <w:sz w:val="24"/>
          <w:szCs w:val="24"/>
        </w:rPr>
        <w:t>.20</w:t>
      </w:r>
      <w:r w:rsidR="0095232A">
        <w:rPr>
          <w:rFonts w:ascii="Arial" w:hAnsi="Arial" w:cs="Arial"/>
          <w:sz w:val="24"/>
          <w:szCs w:val="24"/>
        </w:rPr>
        <w:t>2</w:t>
      </w:r>
      <w:r w:rsidR="00B100F8">
        <w:rPr>
          <w:rFonts w:ascii="Arial" w:hAnsi="Arial" w:cs="Arial"/>
          <w:sz w:val="24"/>
          <w:szCs w:val="24"/>
        </w:rPr>
        <w:t>3</w:t>
      </w:r>
      <w:r>
        <w:rPr>
          <w:rFonts w:ascii="Arial" w:hAnsi="Arial" w:cs="Arial"/>
          <w:sz w:val="24"/>
          <w:szCs w:val="24"/>
        </w:rPr>
        <w:t xml:space="preserve"> № </w:t>
      </w:r>
      <w:r w:rsidR="00B100F8">
        <w:rPr>
          <w:rFonts w:ascii="Arial" w:hAnsi="Arial" w:cs="Arial"/>
          <w:sz w:val="24"/>
          <w:szCs w:val="24"/>
        </w:rPr>
        <w:t>129</w:t>
      </w:r>
      <w:r w:rsidRPr="000E5223">
        <w:rPr>
          <w:rFonts w:ascii="Arial" w:hAnsi="Arial" w:cs="Arial"/>
          <w:sz w:val="24"/>
          <w:szCs w:val="24"/>
        </w:rPr>
        <w:t xml:space="preserve"> «</w:t>
      </w:r>
      <w:r w:rsidR="00F87157" w:rsidRPr="00F87157">
        <w:rPr>
          <w:rFonts w:ascii="Arial" w:hAnsi="Arial" w:cs="Arial"/>
          <w:sz w:val="24"/>
          <w:szCs w:val="24"/>
        </w:rPr>
        <w:t>Об утверждении Административного регламента предоставления администрацией муниципального образования рабочий поселок Первомайский Щекинского района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E5223">
        <w:rPr>
          <w:rFonts w:ascii="Arial" w:hAnsi="Arial" w:cs="Arial"/>
          <w:sz w:val="24"/>
          <w:szCs w:val="24"/>
        </w:rPr>
        <w:t>.</w:t>
      </w:r>
    </w:p>
    <w:p w:rsidR="00F960DA" w:rsidRDefault="00F754C5" w:rsidP="00F960DA">
      <w:pPr>
        <w:spacing w:after="0" w:line="240" w:lineRule="auto"/>
        <w:ind w:firstLine="709"/>
        <w:jc w:val="both"/>
        <w:rPr>
          <w:rFonts w:ascii="Arial" w:hAnsi="Arial" w:cs="Arial"/>
          <w:sz w:val="24"/>
          <w:szCs w:val="24"/>
        </w:rPr>
      </w:pPr>
      <w:r>
        <w:rPr>
          <w:rFonts w:ascii="Arial" w:hAnsi="Arial" w:cs="Arial"/>
          <w:sz w:val="24"/>
          <w:szCs w:val="24"/>
        </w:rPr>
        <w:t>3</w:t>
      </w:r>
      <w:r w:rsidRPr="00773481">
        <w:rPr>
          <w:rFonts w:ascii="Arial" w:hAnsi="Arial" w:cs="Arial"/>
          <w:sz w:val="24"/>
          <w:szCs w:val="24"/>
        </w:rPr>
        <w:t>. </w:t>
      </w:r>
      <w:r w:rsidR="00F960DA">
        <w:rPr>
          <w:rFonts w:ascii="Arial" w:hAnsi="Arial" w:cs="Arial"/>
          <w:sz w:val="24"/>
          <w:szCs w:val="24"/>
        </w:rPr>
        <w:t xml:space="preserve">Опубликовать настоящее постановление в информационном бюллетене «Первомайские вести», разместить на официальном сайте МО </w:t>
      </w:r>
      <w:proofErr w:type="spellStart"/>
      <w:r w:rsidR="00F960DA">
        <w:rPr>
          <w:rFonts w:ascii="Arial" w:hAnsi="Arial" w:cs="Arial"/>
          <w:sz w:val="24"/>
          <w:szCs w:val="24"/>
        </w:rPr>
        <w:t>р.п</w:t>
      </w:r>
      <w:proofErr w:type="spellEnd"/>
      <w:r w:rsidR="00F960DA">
        <w:rPr>
          <w:rFonts w:ascii="Arial" w:hAnsi="Arial" w:cs="Arial"/>
          <w:sz w:val="24"/>
          <w:szCs w:val="24"/>
        </w:rPr>
        <w:t>. Первомайский Щекинского района и в сетевом издании «Щекинский муниципальный вестник».</w:t>
      </w:r>
    </w:p>
    <w:p w:rsidR="00D413A2" w:rsidRPr="00773481" w:rsidRDefault="00F754C5" w:rsidP="00F960DA">
      <w:pPr>
        <w:spacing w:after="0" w:line="240" w:lineRule="auto"/>
        <w:ind w:firstLine="709"/>
        <w:jc w:val="both"/>
        <w:rPr>
          <w:rFonts w:ascii="Arial" w:hAnsi="Arial" w:cs="Arial"/>
          <w:sz w:val="24"/>
          <w:szCs w:val="24"/>
        </w:rPr>
      </w:pPr>
      <w:r>
        <w:rPr>
          <w:rFonts w:ascii="Arial" w:hAnsi="Arial" w:cs="Arial"/>
          <w:sz w:val="24"/>
          <w:szCs w:val="24"/>
        </w:rPr>
        <w:t>4</w:t>
      </w:r>
      <w:r w:rsidRPr="00773481">
        <w:rPr>
          <w:rFonts w:ascii="Arial" w:hAnsi="Arial" w:cs="Arial"/>
          <w:sz w:val="24"/>
          <w:szCs w:val="24"/>
        </w:rPr>
        <w:t>. Постановление вступает в силу со дня официального опубликования.</w:t>
      </w:r>
    </w:p>
    <w:p w:rsidR="00D413A2" w:rsidRDefault="00D413A2" w:rsidP="00D413A2">
      <w:pPr>
        <w:pStyle w:val="ConsPlusNormal0"/>
        <w:ind w:firstLine="709"/>
        <w:jc w:val="both"/>
        <w:rPr>
          <w:sz w:val="24"/>
          <w:szCs w:val="24"/>
        </w:rPr>
      </w:pPr>
    </w:p>
    <w:p w:rsidR="00D413A2" w:rsidRPr="00773481" w:rsidRDefault="00D413A2" w:rsidP="00D413A2">
      <w:pPr>
        <w:pStyle w:val="ConsPlusNormal0"/>
        <w:ind w:firstLine="709"/>
        <w:jc w:val="both"/>
        <w:rPr>
          <w:sz w:val="24"/>
          <w:szCs w:val="24"/>
        </w:rPr>
      </w:pPr>
    </w:p>
    <w:p w:rsidR="00D413A2" w:rsidRPr="00773481" w:rsidRDefault="00D413A2" w:rsidP="00D413A2">
      <w:pPr>
        <w:spacing w:after="0" w:line="240" w:lineRule="auto"/>
        <w:ind w:firstLine="709"/>
        <w:rPr>
          <w:rFonts w:ascii="Arial" w:hAnsi="Arial" w:cs="Arial"/>
          <w:sz w:val="24"/>
          <w:szCs w:val="24"/>
        </w:rPr>
      </w:pPr>
      <w:r w:rsidRPr="00773481">
        <w:rPr>
          <w:rFonts w:ascii="Arial" w:hAnsi="Arial" w:cs="Arial"/>
          <w:sz w:val="24"/>
          <w:szCs w:val="24"/>
        </w:rPr>
        <w:t>Глава администрации муниципального</w:t>
      </w:r>
    </w:p>
    <w:p w:rsidR="00D413A2" w:rsidRPr="00773481" w:rsidRDefault="00D413A2" w:rsidP="00D413A2">
      <w:pPr>
        <w:spacing w:after="0" w:line="240" w:lineRule="auto"/>
        <w:ind w:firstLine="709"/>
        <w:rPr>
          <w:rFonts w:ascii="Arial" w:hAnsi="Arial" w:cs="Arial"/>
          <w:sz w:val="24"/>
          <w:szCs w:val="24"/>
        </w:rPr>
      </w:pPr>
      <w:r w:rsidRPr="00773481">
        <w:rPr>
          <w:rFonts w:ascii="Arial" w:hAnsi="Arial" w:cs="Arial"/>
          <w:sz w:val="24"/>
          <w:szCs w:val="24"/>
        </w:rPr>
        <w:t xml:space="preserve">образования </w:t>
      </w:r>
      <w:proofErr w:type="spellStart"/>
      <w:r w:rsidRPr="00773481">
        <w:rPr>
          <w:rFonts w:ascii="Arial" w:hAnsi="Arial" w:cs="Arial"/>
          <w:sz w:val="24"/>
          <w:szCs w:val="24"/>
        </w:rPr>
        <w:t>р.п</w:t>
      </w:r>
      <w:proofErr w:type="spellEnd"/>
      <w:r w:rsidRPr="00773481">
        <w:rPr>
          <w:rFonts w:ascii="Arial" w:hAnsi="Arial" w:cs="Arial"/>
          <w:sz w:val="24"/>
          <w:szCs w:val="24"/>
        </w:rPr>
        <w:t>. Первомайский</w:t>
      </w:r>
    </w:p>
    <w:p w:rsidR="00D413A2" w:rsidRPr="00773481" w:rsidRDefault="00D413A2" w:rsidP="00D413A2">
      <w:pPr>
        <w:spacing w:after="0" w:line="240" w:lineRule="auto"/>
        <w:ind w:firstLine="709"/>
        <w:rPr>
          <w:rFonts w:ascii="Arial" w:hAnsi="Arial" w:cs="Arial"/>
          <w:bCs/>
          <w:sz w:val="24"/>
          <w:szCs w:val="24"/>
        </w:rPr>
      </w:pPr>
      <w:r w:rsidRPr="00773481">
        <w:rPr>
          <w:rFonts w:ascii="Arial" w:hAnsi="Arial" w:cs="Arial"/>
          <w:sz w:val="24"/>
          <w:szCs w:val="24"/>
        </w:rPr>
        <w:t>Щекинского района                                                                       И.И. Шепелёва</w:t>
      </w:r>
    </w:p>
    <w:p w:rsidR="00D413A2" w:rsidRDefault="00D413A2" w:rsidP="00D413A2">
      <w:pPr>
        <w:shd w:val="clear" w:color="auto" w:fill="FFFFFF"/>
        <w:spacing w:after="0" w:line="240" w:lineRule="auto"/>
        <w:ind w:firstLine="709"/>
        <w:rPr>
          <w:rFonts w:ascii="Arial" w:hAnsi="Arial" w:cs="Arial"/>
          <w:bCs/>
          <w:sz w:val="24"/>
          <w:szCs w:val="24"/>
        </w:rPr>
      </w:pPr>
    </w:p>
    <w:p w:rsidR="00D413A2" w:rsidRDefault="00D413A2" w:rsidP="00D413A2">
      <w:pPr>
        <w:shd w:val="clear" w:color="auto" w:fill="FFFFFF"/>
        <w:spacing w:after="0" w:line="240" w:lineRule="auto"/>
        <w:ind w:firstLine="709"/>
        <w:rPr>
          <w:rFonts w:ascii="Arial" w:hAnsi="Arial" w:cs="Arial"/>
          <w:bCs/>
          <w:sz w:val="24"/>
          <w:szCs w:val="24"/>
        </w:rPr>
      </w:pPr>
    </w:p>
    <w:p w:rsidR="00D413A2" w:rsidRDefault="00D413A2" w:rsidP="00D413A2">
      <w:pPr>
        <w:shd w:val="clear" w:color="auto" w:fill="FFFFFF"/>
        <w:spacing w:after="0" w:line="240" w:lineRule="auto"/>
        <w:ind w:firstLine="709"/>
        <w:rPr>
          <w:rFonts w:ascii="Arial" w:hAnsi="Arial" w:cs="Arial"/>
          <w:bCs/>
          <w:sz w:val="24"/>
          <w:szCs w:val="24"/>
        </w:rPr>
      </w:pPr>
    </w:p>
    <w:p w:rsidR="00D413A2" w:rsidRDefault="00D413A2" w:rsidP="00D413A2">
      <w:pPr>
        <w:shd w:val="clear" w:color="auto" w:fill="FFFFFF"/>
        <w:spacing w:after="0" w:line="240" w:lineRule="auto"/>
        <w:ind w:firstLine="709"/>
        <w:rPr>
          <w:rFonts w:ascii="Arial" w:hAnsi="Arial" w:cs="Arial"/>
          <w:bCs/>
          <w:sz w:val="24"/>
          <w:szCs w:val="24"/>
        </w:rPr>
      </w:pPr>
    </w:p>
    <w:p w:rsidR="00D413A2" w:rsidRDefault="00D413A2" w:rsidP="00D413A2">
      <w:pPr>
        <w:shd w:val="clear" w:color="auto" w:fill="FFFFFF"/>
        <w:spacing w:after="0" w:line="240" w:lineRule="auto"/>
        <w:ind w:firstLine="709"/>
        <w:rPr>
          <w:rFonts w:ascii="Arial" w:hAnsi="Arial" w:cs="Arial"/>
          <w:bCs/>
          <w:sz w:val="24"/>
          <w:szCs w:val="24"/>
        </w:rPr>
      </w:pPr>
    </w:p>
    <w:p w:rsidR="00D413A2" w:rsidRDefault="00D413A2" w:rsidP="00D413A2">
      <w:pPr>
        <w:shd w:val="clear" w:color="auto" w:fill="FFFFFF"/>
        <w:spacing w:after="0" w:line="240" w:lineRule="auto"/>
        <w:ind w:firstLine="709"/>
        <w:rPr>
          <w:rFonts w:ascii="Arial" w:hAnsi="Arial" w:cs="Arial"/>
          <w:bCs/>
          <w:sz w:val="24"/>
          <w:szCs w:val="24"/>
        </w:rPr>
      </w:pPr>
    </w:p>
    <w:p w:rsidR="00FB5DD5" w:rsidRPr="00FB5DD5" w:rsidRDefault="00FB5DD5" w:rsidP="00FB5DD5">
      <w:pPr>
        <w:spacing w:after="0" w:line="240" w:lineRule="auto"/>
        <w:jc w:val="right"/>
        <w:rPr>
          <w:rFonts w:ascii="Arial" w:hAnsi="Arial" w:cs="Arial"/>
          <w:bCs/>
          <w:sz w:val="24"/>
          <w:szCs w:val="24"/>
        </w:rPr>
      </w:pPr>
      <w:r w:rsidRPr="00FB5DD5">
        <w:rPr>
          <w:rFonts w:ascii="Arial" w:hAnsi="Arial" w:cs="Arial"/>
          <w:bCs/>
          <w:sz w:val="24"/>
          <w:szCs w:val="24"/>
        </w:rPr>
        <w:lastRenderedPageBreak/>
        <w:t>Приложение</w:t>
      </w:r>
    </w:p>
    <w:p w:rsidR="00FB5DD5" w:rsidRPr="00FB5DD5" w:rsidRDefault="00FB5DD5" w:rsidP="00FB5DD5">
      <w:pPr>
        <w:spacing w:after="0" w:line="240" w:lineRule="auto"/>
        <w:jc w:val="right"/>
        <w:rPr>
          <w:rFonts w:ascii="Arial" w:hAnsi="Arial" w:cs="Arial"/>
          <w:bCs/>
          <w:sz w:val="24"/>
          <w:szCs w:val="24"/>
        </w:rPr>
      </w:pPr>
      <w:r w:rsidRPr="00FB5DD5">
        <w:rPr>
          <w:rFonts w:ascii="Arial" w:hAnsi="Arial" w:cs="Arial"/>
          <w:bCs/>
          <w:sz w:val="24"/>
          <w:szCs w:val="24"/>
        </w:rPr>
        <w:t>к постановлению администрации</w:t>
      </w:r>
    </w:p>
    <w:p w:rsidR="00FB5DD5" w:rsidRPr="00FB5DD5" w:rsidRDefault="00FB5DD5" w:rsidP="00FB5DD5">
      <w:pPr>
        <w:spacing w:after="0" w:line="240" w:lineRule="auto"/>
        <w:jc w:val="right"/>
        <w:rPr>
          <w:rFonts w:ascii="Arial" w:hAnsi="Arial" w:cs="Arial"/>
          <w:bCs/>
          <w:sz w:val="24"/>
          <w:szCs w:val="24"/>
        </w:rPr>
      </w:pPr>
      <w:r w:rsidRPr="00FB5DD5">
        <w:rPr>
          <w:rFonts w:ascii="Arial" w:hAnsi="Arial" w:cs="Arial"/>
          <w:bCs/>
          <w:sz w:val="24"/>
          <w:szCs w:val="24"/>
        </w:rPr>
        <w:t xml:space="preserve">муниципального образования </w:t>
      </w:r>
      <w:proofErr w:type="spellStart"/>
      <w:r w:rsidRPr="00FB5DD5">
        <w:rPr>
          <w:rFonts w:ascii="Arial" w:hAnsi="Arial" w:cs="Arial"/>
          <w:bCs/>
          <w:sz w:val="24"/>
          <w:szCs w:val="24"/>
        </w:rPr>
        <w:t>р.п</w:t>
      </w:r>
      <w:proofErr w:type="spellEnd"/>
      <w:r w:rsidRPr="00FB5DD5">
        <w:rPr>
          <w:rFonts w:ascii="Arial" w:hAnsi="Arial" w:cs="Arial"/>
          <w:bCs/>
          <w:sz w:val="24"/>
          <w:szCs w:val="24"/>
        </w:rPr>
        <w:t>.</w:t>
      </w:r>
    </w:p>
    <w:p w:rsidR="00FB5DD5" w:rsidRPr="00FB5DD5" w:rsidRDefault="00FB5DD5" w:rsidP="00FB5DD5">
      <w:pPr>
        <w:spacing w:after="0" w:line="240" w:lineRule="auto"/>
        <w:jc w:val="right"/>
        <w:rPr>
          <w:rFonts w:ascii="Arial" w:hAnsi="Arial" w:cs="Arial"/>
          <w:bCs/>
          <w:sz w:val="24"/>
          <w:szCs w:val="24"/>
        </w:rPr>
      </w:pPr>
      <w:r w:rsidRPr="00FB5DD5">
        <w:rPr>
          <w:rFonts w:ascii="Arial" w:hAnsi="Arial" w:cs="Arial"/>
          <w:bCs/>
          <w:sz w:val="24"/>
          <w:szCs w:val="24"/>
        </w:rPr>
        <w:t>Первомайский Щекинского района</w:t>
      </w:r>
    </w:p>
    <w:p w:rsidR="00FB5DD5" w:rsidRPr="00FB5DD5" w:rsidRDefault="00FB5DD5" w:rsidP="00FB5DD5">
      <w:pPr>
        <w:spacing w:after="0" w:line="240" w:lineRule="auto"/>
        <w:jc w:val="right"/>
        <w:rPr>
          <w:rFonts w:ascii="Arial" w:hAnsi="Arial" w:cs="Arial"/>
          <w:bCs/>
          <w:sz w:val="24"/>
          <w:szCs w:val="24"/>
        </w:rPr>
      </w:pPr>
      <w:r w:rsidRPr="00FB5DD5">
        <w:rPr>
          <w:rFonts w:ascii="Arial" w:hAnsi="Arial" w:cs="Arial"/>
          <w:bCs/>
          <w:sz w:val="24"/>
          <w:szCs w:val="24"/>
        </w:rPr>
        <w:t xml:space="preserve">от </w:t>
      </w:r>
      <w:r w:rsidR="00BC7014">
        <w:rPr>
          <w:rFonts w:ascii="Arial" w:hAnsi="Arial" w:cs="Arial"/>
          <w:bCs/>
          <w:sz w:val="24"/>
          <w:szCs w:val="24"/>
        </w:rPr>
        <w:t>11 июня 2026 года</w:t>
      </w:r>
      <w:r w:rsidRPr="00FB5DD5">
        <w:rPr>
          <w:rFonts w:ascii="Arial" w:hAnsi="Arial" w:cs="Arial"/>
          <w:bCs/>
          <w:sz w:val="24"/>
          <w:szCs w:val="24"/>
        </w:rPr>
        <w:t xml:space="preserve"> № </w:t>
      </w:r>
      <w:r w:rsidR="00BC7014">
        <w:rPr>
          <w:rFonts w:ascii="Arial" w:hAnsi="Arial" w:cs="Arial"/>
          <w:bCs/>
          <w:sz w:val="24"/>
          <w:szCs w:val="24"/>
        </w:rPr>
        <w:t>168</w:t>
      </w:r>
      <w:bookmarkStart w:id="0" w:name="_GoBack"/>
      <w:bookmarkEnd w:id="0"/>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b/>
          <w:sz w:val="24"/>
          <w:szCs w:val="24"/>
        </w:rPr>
      </w:pPr>
    </w:p>
    <w:p w:rsidR="00FB5DD5" w:rsidRPr="00FB5DD5" w:rsidRDefault="00FB5DD5" w:rsidP="00FB5DD5">
      <w:pPr>
        <w:spacing w:after="0" w:line="240" w:lineRule="auto"/>
        <w:jc w:val="center"/>
        <w:rPr>
          <w:rFonts w:ascii="Arial" w:hAnsi="Arial" w:cs="Arial"/>
          <w:sz w:val="24"/>
          <w:szCs w:val="24"/>
        </w:rPr>
      </w:pPr>
      <w:r w:rsidRPr="00FB5DD5">
        <w:rPr>
          <w:rFonts w:ascii="Arial" w:hAnsi="Arial" w:cs="Arial"/>
          <w:b/>
          <w:sz w:val="24"/>
          <w:szCs w:val="24"/>
        </w:rPr>
        <w:t>АДМИНИСТРАТИВНЫЙ РЕГЛАМЕНТ</w:t>
      </w:r>
    </w:p>
    <w:p w:rsidR="00FB5DD5" w:rsidRPr="00FB5DD5" w:rsidRDefault="00FB5DD5" w:rsidP="00FB5DD5">
      <w:pPr>
        <w:pStyle w:val="af7"/>
        <w:spacing w:beforeAutospacing="0" w:after="0" w:afterAutospacing="0"/>
        <w:jc w:val="center"/>
        <w:rPr>
          <w:rFonts w:ascii="Arial" w:hAnsi="Arial" w:cs="Arial"/>
        </w:rPr>
      </w:pPr>
      <w:r w:rsidRPr="00FB5DD5">
        <w:rPr>
          <w:rFonts w:ascii="Arial" w:hAnsi="Arial" w:cs="Arial"/>
          <w:b/>
        </w:rPr>
        <w:t xml:space="preserve">предоставления муниципальной услуги </w:t>
      </w:r>
    </w:p>
    <w:p w:rsidR="00FB5DD5" w:rsidRPr="00FB5DD5" w:rsidRDefault="00FB5DD5" w:rsidP="00FB5DD5">
      <w:pPr>
        <w:spacing w:after="0" w:line="240" w:lineRule="auto"/>
        <w:jc w:val="center"/>
        <w:rPr>
          <w:rFonts w:ascii="Arial" w:hAnsi="Arial" w:cs="Arial"/>
          <w:sz w:val="24"/>
          <w:szCs w:val="24"/>
        </w:rPr>
      </w:pPr>
      <w:r w:rsidRPr="00FB5DD5">
        <w:rPr>
          <w:rFonts w:ascii="Arial" w:hAnsi="Arial" w:cs="Arial"/>
          <w:b/>
          <w:sz w:val="24"/>
          <w:szCs w:val="24"/>
        </w:rPr>
        <w:t>«</w:t>
      </w:r>
      <w:r w:rsidRPr="00FB5DD5">
        <w:rPr>
          <w:rFonts w:ascii="Arial" w:hAnsi="Arial" w:cs="Arial"/>
          <w:b/>
          <w:color w:val="000000"/>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B5DD5">
        <w:rPr>
          <w:rFonts w:ascii="Arial" w:hAnsi="Arial" w:cs="Arial"/>
          <w:b/>
          <w:sz w:val="24"/>
          <w:szCs w:val="24"/>
        </w:rPr>
        <w:t>»</w:t>
      </w: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Default="00FB5DD5" w:rsidP="00FB5DD5">
      <w:pPr>
        <w:shd w:val="clear" w:color="auto" w:fill="FFFFFF"/>
        <w:spacing w:after="0" w:line="240" w:lineRule="auto"/>
        <w:ind w:firstLine="709"/>
        <w:rPr>
          <w:rFonts w:ascii="Arial" w:hAnsi="Arial" w:cs="Arial"/>
          <w:bCs/>
          <w:sz w:val="24"/>
          <w:szCs w:val="24"/>
        </w:rPr>
      </w:pPr>
    </w:p>
    <w:p w:rsidR="00FB5DD5" w:rsidRPr="00FB5DD5" w:rsidRDefault="00FB5DD5" w:rsidP="00FB5DD5">
      <w:pPr>
        <w:shd w:val="clear" w:color="auto" w:fill="FFFFFF"/>
        <w:spacing w:after="0" w:line="240" w:lineRule="auto"/>
        <w:ind w:firstLine="709"/>
        <w:rPr>
          <w:rFonts w:ascii="Arial" w:hAnsi="Arial" w:cs="Arial"/>
          <w:bCs/>
          <w:sz w:val="24"/>
          <w:szCs w:val="24"/>
        </w:rPr>
      </w:pPr>
    </w:p>
    <w:p w:rsidR="00FB5DD5" w:rsidRPr="00FB5DD5" w:rsidRDefault="00FB5DD5" w:rsidP="00FB5DD5">
      <w:pPr>
        <w:keepNext/>
        <w:keepLines/>
        <w:widowControl w:val="0"/>
        <w:spacing w:after="0" w:line="240" w:lineRule="auto"/>
        <w:jc w:val="center"/>
        <w:outlineLvl w:val="0"/>
        <w:rPr>
          <w:rFonts w:ascii="Arial" w:hAnsi="Arial" w:cs="Arial"/>
          <w:sz w:val="24"/>
          <w:szCs w:val="24"/>
        </w:rPr>
      </w:pPr>
      <w:r w:rsidRPr="00FB5DD5">
        <w:rPr>
          <w:rFonts w:ascii="Arial" w:hAnsi="Arial" w:cs="Arial"/>
          <w:b/>
          <w:sz w:val="24"/>
          <w:szCs w:val="24"/>
        </w:rPr>
        <w:lastRenderedPageBreak/>
        <w:t>I. Общие положения</w:t>
      </w:r>
    </w:p>
    <w:p w:rsidR="00FB5DD5" w:rsidRDefault="00FB5DD5" w:rsidP="00FB5DD5">
      <w:pPr>
        <w:keepNext/>
        <w:keepLines/>
        <w:widowControl w:val="0"/>
        <w:spacing w:after="0" w:line="240" w:lineRule="auto"/>
        <w:jc w:val="center"/>
        <w:outlineLvl w:val="0"/>
        <w:rPr>
          <w:rFonts w:ascii="Arial" w:hAnsi="Arial" w:cs="Arial"/>
          <w:b/>
          <w:sz w:val="24"/>
          <w:szCs w:val="24"/>
        </w:rPr>
      </w:pPr>
      <w:r w:rsidRPr="00FB5DD5">
        <w:rPr>
          <w:rFonts w:ascii="Arial" w:hAnsi="Arial" w:cs="Arial"/>
          <w:b/>
          <w:sz w:val="24"/>
          <w:szCs w:val="24"/>
        </w:rPr>
        <w:t>Предмет регулирования административного регламента</w:t>
      </w:r>
    </w:p>
    <w:p w:rsidR="00FB5DD5" w:rsidRPr="00FB5DD5" w:rsidRDefault="00FB5DD5" w:rsidP="00FB5DD5">
      <w:pPr>
        <w:keepNext/>
        <w:keepLines/>
        <w:widowControl w:val="0"/>
        <w:spacing w:after="0" w:line="240" w:lineRule="auto"/>
        <w:jc w:val="center"/>
        <w:outlineLvl w:val="0"/>
        <w:rPr>
          <w:rFonts w:ascii="Arial" w:hAnsi="Arial" w:cs="Arial"/>
          <w:b/>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Настоящий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устанавливает порядок и стандарт предоставления Услуги</w:t>
      </w:r>
      <w:r w:rsidRPr="00FB5DD5">
        <w:rPr>
          <w:rFonts w:ascii="Arial" w:hAnsi="Arial" w:cs="Arial"/>
          <w:sz w:val="24"/>
          <w:szCs w:val="24"/>
          <w:vertAlign w:val="superscript"/>
        </w:rPr>
        <w:footnoteReference w:id="1"/>
      </w:r>
      <w:r w:rsidRPr="00FB5DD5">
        <w:rPr>
          <w:rFonts w:ascii="Arial" w:hAnsi="Arial" w:cs="Arial"/>
          <w:sz w:val="24"/>
          <w:szCs w:val="24"/>
        </w:rPr>
        <w:t>.</w:t>
      </w:r>
    </w:p>
    <w:p w:rsidR="00FB5DD5" w:rsidRPr="00FB5DD5" w:rsidRDefault="00FB5DD5" w:rsidP="00FB5DD5">
      <w:pPr>
        <w:widowControl w:val="0"/>
        <w:spacing w:after="0" w:line="240" w:lineRule="auto"/>
        <w:ind w:firstLine="709"/>
        <w:contextualSpacing/>
        <w:jc w:val="both"/>
        <w:rPr>
          <w:rFonts w:ascii="Arial" w:hAnsi="Arial" w:cs="Arial"/>
          <w:sz w:val="24"/>
          <w:szCs w:val="24"/>
        </w:rPr>
      </w:pPr>
    </w:p>
    <w:p w:rsidR="00FB5DD5" w:rsidRPr="00FB5DD5" w:rsidRDefault="00FB5DD5" w:rsidP="00FB5DD5">
      <w:pPr>
        <w:widowControl w:val="0"/>
        <w:spacing w:after="0" w:line="240" w:lineRule="auto"/>
        <w:ind w:firstLine="709"/>
        <w:contextualSpacing/>
        <w:jc w:val="center"/>
        <w:rPr>
          <w:rFonts w:ascii="Arial" w:hAnsi="Arial" w:cs="Arial"/>
          <w:sz w:val="24"/>
          <w:szCs w:val="24"/>
        </w:rPr>
      </w:pPr>
      <w:r w:rsidRPr="00FB5DD5">
        <w:rPr>
          <w:rFonts w:ascii="Arial" w:hAnsi="Arial" w:cs="Arial"/>
          <w:b/>
          <w:sz w:val="24"/>
          <w:szCs w:val="24"/>
        </w:rPr>
        <w:t>Круг заявителей</w:t>
      </w:r>
    </w:p>
    <w:p w:rsidR="00FB5DD5" w:rsidRPr="00FB5DD5" w:rsidRDefault="00FB5DD5" w:rsidP="00FB5DD5">
      <w:pPr>
        <w:widowControl w:val="0"/>
        <w:spacing w:after="0" w:line="240" w:lineRule="auto"/>
        <w:ind w:firstLine="709"/>
        <w:contextualSpacing/>
        <w:jc w:val="both"/>
        <w:rPr>
          <w:rFonts w:ascii="Arial" w:hAnsi="Arial" w:cs="Arial"/>
          <w:sz w:val="24"/>
          <w:szCs w:val="24"/>
          <w:shd w:val="clear" w:color="auto" w:fill="F8D957"/>
        </w:rPr>
      </w:pPr>
    </w:p>
    <w:p w:rsidR="00FB5DD5" w:rsidRPr="00FB5DD5" w:rsidRDefault="00FB5DD5" w:rsidP="00FB5DD5">
      <w:pPr>
        <w:numPr>
          <w:ilvl w:val="0"/>
          <w:numId w:val="4"/>
        </w:numPr>
        <w:suppressAutoHyphens w:val="0"/>
        <w:spacing w:after="0" w:line="240" w:lineRule="auto"/>
        <w:ind w:firstLine="709"/>
        <w:jc w:val="both"/>
        <w:rPr>
          <w:rFonts w:ascii="Arial" w:hAnsi="Arial" w:cs="Arial"/>
          <w:sz w:val="24"/>
          <w:szCs w:val="24"/>
        </w:rPr>
      </w:pPr>
      <w:r w:rsidRPr="00FB5DD5">
        <w:rPr>
          <w:rFonts w:ascii="Arial" w:hAnsi="Arial" w:cs="Arial"/>
          <w:sz w:val="24"/>
          <w:szCs w:val="24"/>
        </w:rPr>
        <w:t>Услуга предоставляется физическим лицам, в том числе индивидуальным предпринимателям, юридическим лицам, являющимся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w:t>
      </w:r>
      <w:r w:rsidR="003231F9">
        <w:rPr>
          <w:rFonts w:ascii="Arial" w:hAnsi="Arial" w:cs="Arial"/>
          <w:sz w:val="24"/>
          <w:szCs w:val="24"/>
        </w:rPr>
        <w:t>,</w:t>
      </w:r>
      <w:r w:rsidRPr="00FB5DD5">
        <w:rPr>
          <w:rFonts w:ascii="Arial" w:hAnsi="Arial" w:cs="Arial"/>
          <w:sz w:val="24"/>
          <w:szCs w:val="24"/>
        </w:rPr>
        <w:t xml:space="preserve"> которы</w:t>
      </w:r>
      <w:r w:rsidR="006B4BC2">
        <w:rPr>
          <w:rFonts w:ascii="Arial" w:hAnsi="Arial" w:cs="Arial"/>
          <w:sz w:val="24"/>
          <w:szCs w:val="24"/>
        </w:rPr>
        <w:t>е</w:t>
      </w:r>
      <w:r w:rsidRPr="00FB5DD5">
        <w:rPr>
          <w:rFonts w:ascii="Arial" w:hAnsi="Arial" w:cs="Arial"/>
          <w:sz w:val="24"/>
          <w:szCs w:val="24"/>
        </w:rPr>
        <w:t xml:space="preserve"> неблагоприятны для застройки.</w:t>
      </w:r>
    </w:p>
    <w:p w:rsidR="00FB5DD5" w:rsidRPr="00FB5DD5" w:rsidRDefault="00FB5DD5" w:rsidP="00FB5DD5">
      <w:pPr>
        <w:widowControl w:val="0"/>
        <w:spacing w:after="0" w:line="240" w:lineRule="auto"/>
        <w:ind w:firstLine="709"/>
        <w:contextualSpacing/>
        <w:jc w:val="center"/>
        <w:rPr>
          <w:rFonts w:ascii="Arial" w:hAnsi="Arial" w:cs="Arial"/>
          <w:sz w:val="24"/>
          <w:szCs w:val="24"/>
        </w:rPr>
      </w:pPr>
    </w:p>
    <w:p w:rsidR="00FB5DD5" w:rsidRPr="003231F9" w:rsidRDefault="00FB5DD5" w:rsidP="00FB5DD5">
      <w:pPr>
        <w:widowControl w:val="0"/>
        <w:spacing w:after="0" w:line="240" w:lineRule="auto"/>
        <w:ind w:firstLine="709"/>
        <w:contextualSpacing/>
        <w:jc w:val="center"/>
        <w:rPr>
          <w:rFonts w:ascii="Arial" w:hAnsi="Arial" w:cs="Arial"/>
          <w:b/>
          <w:sz w:val="24"/>
          <w:szCs w:val="24"/>
        </w:rPr>
      </w:pPr>
      <w:r w:rsidRPr="003231F9">
        <w:rPr>
          <w:rFonts w:ascii="Arial" w:hAnsi="Arial" w:cs="Arial"/>
          <w:b/>
          <w:sz w:val="24"/>
          <w:szCs w:val="24"/>
        </w:rPr>
        <w:t>Требование предоставления заявителю муниципальной услуги в соответствии с категориями (признаками) заявителя, сведения о котором размещаются в реестре услуг и в федеральной государственной информационной системе «Единый портал государственных и муниципальных услуг (функций)»</w:t>
      </w:r>
      <w:r w:rsidRPr="003231F9">
        <w:rPr>
          <w:rFonts w:ascii="Arial" w:hAnsi="Arial" w:cs="Arial"/>
          <w:b/>
          <w:sz w:val="24"/>
          <w:szCs w:val="24"/>
        </w:rPr>
        <w:br/>
      </w:r>
    </w:p>
    <w:p w:rsid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801178" w:rsidRPr="00FB5DD5" w:rsidRDefault="00801178" w:rsidP="00801178">
      <w:pPr>
        <w:suppressAutoHyphens w:val="0"/>
        <w:spacing w:after="0" w:line="240" w:lineRule="auto"/>
        <w:ind w:left="709"/>
        <w:contextualSpacing/>
        <w:jc w:val="both"/>
        <w:rPr>
          <w:rFonts w:ascii="Arial" w:hAnsi="Arial" w:cs="Arial"/>
          <w:sz w:val="24"/>
          <w:szCs w:val="24"/>
        </w:rPr>
      </w:pPr>
    </w:p>
    <w:p w:rsidR="00FB5DD5" w:rsidRPr="00FB5DD5" w:rsidRDefault="00FB5DD5" w:rsidP="00FB5DD5">
      <w:pPr>
        <w:keepNext/>
        <w:keepLines/>
        <w:widowControl w:val="0"/>
        <w:spacing w:after="0" w:line="240" w:lineRule="auto"/>
        <w:jc w:val="center"/>
        <w:outlineLvl w:val="0"/>
        <w:rPr>
          <w:rFonts w:ascii="Arial" w:hAnsi="Arial" w:cs="Arial"/>
          <w:sz w:val="24"/>
          <w:szCs w:val="24"/>
        </w:rPr>
      </w:pPr>
      <w:r w:rsidRPr="00FB5DD5">
        <w:rPr>
          <w:rFonts w:ascii="Arial" w:hAnsi="Arial" w:cs="Arial"/>
          <w:b/>
          <w:sz w:val="24"/>
          <w:szCs w:val="24"/>
        </w:rPr>
        <w:t>II. Стандарт предоставления муниципальной услуги</w:t>
      </w:r>
    </w:p>
    <w:p w:rsidR="00801178" w:rsidRDefault="00801178" w:rsidP="00FB5DD5">
      <w:pPr>
        <w:keepNext/>
        <w:keepLines/>
        <w:widowControl w:val="0"/>
        <w:spacing w:after="0" w:line="240" w:lineRule="auto"/>
        <w:jc w:val="center"/>
        <w:outlineLvl w:val="1"/>
        <w:rPr>
          <w:rFonts w:ascii="Arial" w:hAnsi="Arial" w:cs="Arial"/>
          <w:b/>
          <w:sz w:val="24"/>
          <w:szCs w:val="24"/>
        </w:rPr>
      </w:pPr>
    </w:p>
    <w:p w:rsidR="00FB5DD5" w:rsidRDefault="00FB5DD5" w:rsidP="00FB5DD5">
      <w:pPr>
        <w:keepNext/>
        <w:keepLines/>
        <w:widowControl w:val="0"/>
        <w:spacing w:after="0" w:line="240" w:lineRule="auto"/>
        <w:jc w:val="center"/>
        <w:outlineLvl w:val="1"/>
        <w:rPr>
          <w:rFonts w:ascii="Arial" w:hAnsi="Arial" w:cs="Arial"/>
          <w:b/>
          <w:sz w:val="24"/>
          <w:szCs w:val="24"/>
        </w:rPr>
      </w:pPr>
      <w:r w:rsidRPr="00FB5DD5">
        <w:rPr>
          <w:rFonts w:ascii="Arial" w:hAnsi="Arial" w:cs="Arial"/>
          <w:b/>
          <w:sz w:val="24"/>
          <w:szCs w:val="24"/>
        </w:rPr>
        <w:t>Наименование муниципальной услуги</w:t>
      </w:r>
    </w:p>
    <w:p w:rsidR="00801178" w:rsidRPr="00FB5DD5" w:rsidRDefault="00801178" w:rsidP="00FB5DD5">
      <w:pPr>
        <w:keepNext/>
        <w:keepLines/>
        <w:widowControl w:val="0"/>
        <w:spacing w:after="0" w:line="240" w:lineRule="auto"/>
        <w:jc w:val="center"/>
        <w:outlineLvl w:val="1"/>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FB5DD5" w:rsidRPr="00FB5DD5" w:rsidRDefault="00FB5DD5" w:rsidP="00FB5DD5">
      <w:pPr>
        <w:widowControl w:val="0"/>
        <w:spacing w:after="0" w:line="240" w:lineRule="auto"/>
        <w:ind w:firstLine="709"/>
        <w:contextualSpacing/>
        <w:jc w:val="center"/>
        <w:rPr>
          <w:rFonts w:ascii="Arial" w:hAnsi="Arial" w:cs="Arial"/>
          <w:sz w:val="24"/>
          <w:szCs w:val="24"/>
        </w:rPr>
      </w:pPr>
    </w:p>
    <w:p w:rsidR="00FB5DD5" w:rsidRPr="00FB5DD5" w:rsidRDefault="00FB5DD5" w:rsidP="00FB5DD5">
      <w:pPr>
        <w:widowControl w:val="0"/>
        <w:spacing w:after="0" w:line="240" w:lineRule="auto"/>
        <w:ind w:firstLine="709"/>
        <w:contextualSpacing/>
        <w:jc w:val="center"/>
        <w:rPr>
          <w:rFonts w:ascii="Arial" w:hAnsi="Arial" w:cs="Arial"/>
          <w:sz w:val="24"/>
          <w:szCs w:val="24"/>
        </w:rPr>
      </w:pPr>
      <w:r w:rsidRPr="00FB5DD5">
        <w:rPr>
          <w:rFonts w:ascii="Arial" w:hAnsi="Arial" w:cs="Arial"/>
          <w:b/>
          <w:sz w:val="24"/>
          <w:szCs w:val="24"/>
        </w:rPr>
        <w:t>Наименование органа, предоставляющего муниципальную услугу</w:t>
      </w:r>
    </w:p>
    <w:p w:rsidR="00FB5DD5" w:rsidRPr="00FB5DD5" w:rsidRDefault="00FB5DD5" w:rsidP="00FB5DD5">
      <w:pPr>
        <w:widowControl w:val="0"/>
        <w:spacing w:after="0" w:line="240" w:lineRule="auto"/>
        <w:ind w:firstLine="709"/>
        <w:contextualSpacing/>
        <w:jc w:val="center"/>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856E9">
        <w:rPr>
          <w:rFonts w:ascii="Arial" w:hAnsi="Arial" w:cs="Arial"/>
          <w:sz w:val="24"/>
          <w:szCs w:val="24"/>
        </w:rPr>
        <w:t>Услуга предоставляется администрацией муниципального образования рабочий поселок Первомайский Щекинского района</w:t>
      </w:r>
      <w:r w:rsidRPr="00FB5DD5">
        <w:rPr>
          <w:rFonts w:ascii="Arial" w:hAnsi="Arial" w:cs="Arial"/>
          <w:sz w:val="24"/>
          <w:szCs w:val="24"/>
        </w:rPr>
        <w:t>.</w:t>
      </w:r>
    </w:p>
    <w:p w:rsidR="00FB5DD5" w:rsidRDefault="00FB5DD5" w:rsidP="00FB5DD5">
      <w:pPr>
        <w:keepNext/>
        <w:keepLines/>
        <w:widowControl w:val="0"/>
        <w:spacing w:after="0" w:line="240" w:lineRule="auto"/>
        <w:jc w:val="center"/>
        <w:outlineLvl w:val="1"/>
        <w:rPr>
          <w:rFonts w:ascii="Arial" w:hAnsi="Arial" w:cs="Arial"/>
          <w:sz w:val="24"/>
          <w:szCs w:val="24"/>
        </w:rPr>
      </w:pPr>
    </w:p>
    <w:p w:rsidR="00FB5DD5" w:rsidRDefault="00FB5DD5" w:rsidP="00FB5DD5">
      <w:pPr>
        <w:keepNext/>
        <w:keepLines/>
        <w:widowControl w:val="0"/>
        <w:spacing w:after="0" w:line="240" w:lineRule="auto"/>
        <w:jc w:val="center"/>
        <w:outlineLvl w:val="1"/>
        <w:rPr>
          <w:rFonts w:ascii="Arial" w:hAnsi="Arial" w:cs="Arial"/>
          <w:b/>
          <w:sz w:val="24"/>
          <w:szCs w:val="24"/>
        </w:rPr>
      </w:pPr>
      <w:r w:rsidRPr="00FB5DD5">
        <w:rPr>
          <w:rFonts w:ascii="Arial" w:hAnsi="Arial" w:cs="Arial"/>
          <w:b/>
          <w:sz w:val="24"/>
          <w:szCs w:val="24"/>
        </w:rPr>
        <w:t>Результат предоставления муниципальной услуги</w:t>
      </w:r>
    </w:p>
    <w:p w:rsidR="00FB5DD5" w:rsidRPr="00FB5DD5" w:rsidRDefault="00FB5DD5" w:rsidP="00FB5DD5">
      <w:pPr>
        <w:keepNext/>
        <w:keepLines/>
        <w:widowControl w:val="0"/>
        <w:spacing w:after="0" w:line="240" w:lineRule="auto"/>
        <w:jc w:val="center"/>
        <w:outlineLvl w:val="1"/>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Результатом предоставления Услуги являются:</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 предоставление разрешения на отклонение от предельных параметров разрешенного строительства, реконструкции объекта капитального строительства (документ на бумажном носителе или в форме электронного документа);</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 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(документ на бумажном носителе или в форме электронного документа).</w:t>
      </w: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lastRenderedPageBreak/>
        <w:t>Формирование реестровой записи в результате предоставления Услуги не предусмотрено.</w:t>
      </w: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Результаты предоставления Услуги могут быть получены при личном обращении в Органе местного самоуправления, путем направления почтового отправления, в личном кабинете на Едином портале.</w:t>
      </w:r>
    </w:p>
    <w:p w:rsidR="00801178" w:rsidRDefault="00801178" w:rsidP="00FB5DD5">
      <w:pPr>
        <w:keepNext/>
        <w:keepLines/>
        <w:widowControl w:val="0"/>
        <w:spacing w:after="0" w:line="240" w:lineRule="auto"/>
        <w:jc w:val="center"/>
        <w:outlineLvl w:val="1"/>
        <w:rPr>
          <w:rFonts w:ascii="Arial" w:hAnsi="Arial" w:cs="Arial"/>
          <w:b/>
          <w:sz w:val="24"/>
          <w:szCs w:val="24"/>
        </w:rPr>
      </w:pPr>
    </w:p>
    <w:p w:rsidR="00FB5DD5" w:rsidRDefault="00FB5DD5" w:rsidP="00FB5DD5">
      <w:pPr>
        <w:keepNext/>
        <w:keepLines/>
        <w:widowControl w:val="0"/>
        <w:spacing w:after="0" w:line="240" w:lineRule="auto"/>
        <w:jc w:val="center"/>
        <w:outlineLvl w:val="1"/>
        <w:rPr>
          <w:rFonts w:ascii="Arial" w:hAnsi="Arial" w:cs="Arial"/>
          <w:b/>
          <w:sz w:val="24"/>
          <w:szCs w:val="24"/>
        </w:rPr>
      </w:pPr>
      <w:r w:rsidRPr="00FB5DD5">
        <w:rPr>
          <w:rFonts w:ascii="Arial" w:hAnsi="Arial" w:cs="Arial"/>
          <w:b/>
          <w:sz w:val="24"/>
          <w:szCs w:val="24"/>
        </w:rPr>
        <w:t>Срок предоставления муниципальной услуги</w:t>
      </w:r>
    </w:p>
    <w:p w:rsidR="00801178" w:rsidRPr="00FB5DD5" w:rsidRDefault="00801178" w:rsidP="00FB5DD5">
      <w:pPr>
        <w:keepNext/>
        <w:keepLines/>
        <w:widowControl w:val="0"/>
        <w:spacing w:after="0" w:line="240" w:lineRule="auto"/>
        <w:jc w:val="center"/>
        <w:outlineLvl w:val="1"/>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Максимальный срок предоставления Услуги со дня регистрации запроса о предоставлении Услуги составляет:</w:t>
      </w:r>
    </w:p>
    <w:p w:rsidR="00FB5DD5" w:rsidRPr="00FB5DD5" w:rsidRDefault="00FB5DD5" w:rsidP="00FB5DD5">
      <w:pPr>
        <w:widowControl w:val="0"/>
        <w:spacing w:after="0" w:line="240" w:lineRule="auto"/>
        <w:ind w:firstLine="709"/>
        <w:contextualSpacing/>
        <w:jc w:val="both"/>
        <w:rPr>
          <w:rFonts w:ascii="Arial" w:hAnsi="Arial" w:cs="Arial"/>
          <w:sz w:val="24"/>
          <w:szCs w:val="24"/>
        </w:rPr>
      </w:pPr>
      <w:r w:rsidRPr="00FB5DD5">
        <w:rPr>
          <w:rFonts w:ascii="Arial" w:hAnsi="Arial" w:cs="Arial"/>
          <w:sz w:val="24"/>
          <w:szCs w:val="24"/>
        </w:rPr>
        <w:t>а) в Органе местного самоуправления независимо от категории (признаков) заявителя</w:t>
      </w:r>
      <w:r w:rsidRPr="00FB5DD5">
        <w:rPr>
          <w:rFonts w:ascii="Arial" w:hAnsi="Arial" w:cs="Arial"/>
          <w:color w:val="000000"/>
          <w:sz w:val="24"/>
          <w:szCs w:val="24"/>
        </w:rPr>
        <w:t xml:space="preserve"> —</w:t>
      </w:r>
      <w:r w:rsidRPr="00FB5DD5">
        <w:rPr>
          <w:rFonts w:ascii="Arial" w:hAnsi="Arial" w:cs="Arial"/>
          <w:sz w:val="24"/>
          <w:szCs w:val="24"/>
        </w:rPr>
        <w:t xml:space="preserve"> 35 рабочих дней;</w:t>
      </w:r>
    </w:p>
    <w:p w:rsidR="00FB5DD5" w:rsidRPr="00FB5DD5" w:rsidRDefault="00FB5DD5" w:rsidP="00FB5DD5">
      <w:pPr>
        <w:widowControl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б) посредством Единого портала независимо от категории (признаков) заявителя </w:t>
      </w:r>
      <w:r w:rsidRPr="00FB5DD5">
        <w:rPr>
          <w:rFonts w:ascii="Arial" w:hAnsi="Arial" w:cs="Arial"/>
          <w:color w:val="000000"/>
          <w:sz w:val="24"/>
          <w:szCs w:val="24"/>
        </w:rPr>
        <w:t>—</w:t>
      </w:r>
      <w:r w:rsidRPr="00FB5DD5">
        <w:rPr>
          <w:rFonts w:ascii="Arial" w:hAnsi="Arial" w:cs="Arial"/>
          <w:sz w:val="24"/>
          <w:szCs w:val="24"/>
        </w:rPr>
        <w:t xml:space="preserve"> 35 рабочих дней;</w:t>
      </w:r>
    </w:p>
    <w:p w:rsidR="00FB5DD5" w:rsidRDefault="00FB5DD5" w:rsidP="00FB5DD5">
      <w:pPr>
        <w:widowControl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в) посредством почтового отправления независимо от категории (признаков) заявителя </w:t>
      </w:r>
      <w:r w:rsidRPr="00FB5DD5">
        <w:rPr>
          <w:rFonts w:ascii="Arial" w:hAnsi="Arial" w:cs="Arial"/>
          <w:color w:val="000000"/>
          <w:sz w:val="24"/>
          <w:szCs w:val="24"/>
        </w:rPr>
        <w:t>— 35</w:t>
      </w:r>
      <w:r w:rsidRPr="00FB5DD5">
        <w:rPr>
          <w:rFonts w:ascii="Arial" w:hAnsi="Arial" w:cs="Arial"/>
          <w:sz w:val="24"/>
          <w:szCs w:val="24"/>
        </w:rPr>
        <w:t xml:space="preserve"> рабочих дней.</w:t>
      </w:r>
    </w:p>
    <w:p w:rsidR="00801178" w:rsidRPr="00FB5DD5" w:rsidRDefault="00801178" w:rsidP="00FB5DD5">
      <w:pPr>
        <w:widowControl w:val="0"/>
        <w:spacing w:after="0" w:line="240" w:lineRule="auto"/>
        <w:ind w:firstLine="709"/>
        <w:contextualSpacing/>
        <w:jc w:val="both"/>
        <w:rPr>
          <w:rFonts w:ascii="Arial" w:hAnsi="Arial" w:cs="Arial"/>
          <w:sz w:val="24"/>
          <w:szCs w:val="24"/>
        </w:rPr>
      </w:pPr>
    </w:p>
    <w:p w:rsidR="00FB5DD5" w:rsidRDefault="00FB5DD5" w:rsidP="00FB5DD5">
      <w:pPr>
        <w:keepNext/>
        <w:keepLines/>
        <w:widowControl w:val="0"/>
        <w:spacing w:after="0" w:line="240" w:lineRule="auto"/>
        <w:jc w:val="center"/>
        <w:outlineLvl w:val="1"/>
        <w:rPr>
          <w:rFonts w:ascii="Arial" w:hAnsi="Arial" w:cs="Arial"/>
          <w:b/>
          <w:sz w:val="24"/>
          <w:szCs w:val="24"/>
        </w:rPr>
      </w:pPr>
      <w:r w:rsidRPr="00FB5DD5">
        <w:rPr>
          <w:rFonts w:ascii="Arial" w:hAnsi="Arial" w:cs="Arial"/>
          <w:b/>
          <w:sz w:val="24"/>
          <w:szCs w:val="24"/>
        </w:rPr>
        <w:t xml:space="preserve">Размер платы, взимаемой с заявителя </w:t>
      </w:r>
      <w:r w:rsidRPr="00FB5DD5">
        <w:rPr>
          <w:rFonts w:ascii="Arial" w:hAnsi="Arial" w:cs="Arial"/>
          <w:b/>
          <w:sz w:val="24"/>
          <w:szCs w:val="24"/>
        </w:rPr>
        <w:br/>
        <w:t>при предоставлении муниципальной услуги, и способы ее взимания</w:t>
      </w:r>
    </w:p>
    <w:p w:rsidR="00801178" w:rsidRPr="00FB5DD5" w:rsidRDefault="00801178" w:rsidP="00FB5DD5">
      <w:pPr>
        <w:keepNext/>
        <w:keepLines/>
        <w:widowControl w:val="0"/>
        <w:spacing w:after="0" w:line="240" w:lineRule="auto"/>
        <w:jc w:val="center"/>
        <w:outlineLvl w:val="1"/>
        <w:rPr>
          <w:rFonts w:ascii="Arial" w:hAnsi="Arial" w:cs="Arial"/>
          <w:b/>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Услуга предоставляется бесплатно.</w:t>
      </w:r>
    </w:p>
    <w:p w:rsidR="00801178" w:rsidRDefault="00801178" w:rsidP="00FB5DD5">
      <w:pPr>
        <w:keepNext/>
        <w:keepLines/>
        <w:widowControl w:val="0"/>
        <w:spacing w:after="0" w:line="240" w:lineRule="auto"/>
        <w:jc w:val="center"/>
        <w:outlineLvl w:val="1"/>
        <w:rPr>
          <w:rFonts w:ascii="Arial" w:hAnsi="Arial" w:cs="Arial"/>
          <w:b/>
          <w:sz w:val="24"/>
          <w:szCs w:val="24"/>
        </w:rPr>
      </w:pPr>
    </w:p>
    <w:p w:rsidR="00FB5DD5" w:rsidRPr="00FB5DD5" w:rsidRDefault="00FB5DD5" w:rsidP="00FB5DD5">
      <w:pPr>
        <w:keepNext/>
        <w:keepLines/>
        <w:widowControl w:val="0"/>
        <w:spacing w:after="0" w:line="240" w:lineRule="auto"/>
        <w:jc w:val="center"/>
        <w:outlineLvl w:val="1"/>
        <w:rPr>
          <w:rFonts w:ascii="Arial" w:hAnsi="Arial" w:cs="Arial"/>
          <w:sz w:val="24"/>
          <w:szCs w:val="24"/>
        </w:rPr>
      </w:pPr>
      <w:r w:rsidRPr="00FB5DD5">
        <w:rPr>
          <w:rFonts w:ascii="Arial" w:hAnsi="Arial" w:cs="Arial"/>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B5DD5" w:rsidRPr="00FB5DD5" w:rsidRDefault="00FB5DD5" w:rsidP="00FB5DD5">
      <w:pPr>
        <w:widowControl w:val="0"/>
        <w:spacing w:after="0" w:line="240" w:lineRule="auto"/>
        <w:ind w:firstLine="709"/>
        <w:contextualSpacing/>
        <w:jc w:val="both"/>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Максимальный срок ожидания в очереди при подаче запроса</w:t>
      </w:r>
      <w:r w:rsidRPr="00FB5DD5">
        <w:rPr>
          <w:rFonts w:ascii="Arial" w:hAnsi="Arial" w:cs="Arial"/>
          <w:b/>
          <w:sz w:val="24"/>
          <w:szCs w:val="24"/>
        </w:rPr>
        <w:t xml:space="preserve"> </w:t>
      </w:r>
      <w:r w:rsidRPr="00FB5DD5">
        <w:rPr>
          <w:rFonts w:ascii="Arial" w:hAnsi="Arial" w:cs="Arial"/>
          <w:sz w:val="24"/>
          <w:szCs w:val="24"/>
        </w:rPr>
        <w:t xml:space="preserve">составляет 15 минут. </w:t>
      </w: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Максимальный срок ожидания в очереди при получении результата Услуги составляет 15 минут.</w:t>
      </w:r>
    </w:p>
    <w:p w:rsidR="00FB5DD5" w:rsidRPr="00FB5DD5" w:rsidRDefault="00FB5DD5" w:rsidP="00FB5DD5">
      <w:pPr>
        <w:widowControl w:val="0"/>
        <w:spacing w:after="0" w:line="240" w:lineRule="auto"/>
        <w:ind w:firstLine="709"/>
        <w:contextualSpacing/>
        <w:jc w:val="both"/>
        <w:rPr>
          <w:rFonts w:ascii="Arial" w:hAnsi="Arial" w:cs="Arial"/>
          <w:sz w:val="24"/>
          <w:szCs w:val="24"/>
        </w:rPr>
      </w:pPr>
    </w:p>
    <w:p w:rsidR="00FB5DD5" w:rsidRPr="00FB5DD5" w:rsidRDefault="00FB5DD5" w:rsidP="00FB5DD5">
      <w:pPr>
        <w:widowControl w:val="0"/>
        <w:spacing w:after="0" w:line="240" w:lineRule="auto"/>
        <w:ind w:firstLine="709"/>
        <w:contextualSpacing/>
        <w:jc w:val="center"/>
        <w:rPr>
          <w:rFonts w:ascii="Arial" w:hAnsi="Arial" w:cs="Arial"/>
          <w:sz w:val="24"/>
          <w:szCs w:val="24"/>
        </w:rPr>
      </w:pPr>
      <w:r w:rsidRPr="00FB5DD5">
        <w:rPr>
          <w:rFonts w:ascii="Arial" w:hAnsi="Arial" w:cs="Arial"/>
          <w:b/>
          <w:sz w:val="24"/>
          <w:szCs w:val="24"/>
        </w:rPr>
        <w:t>Срок регистрации запроса заявителя о предоставлении муниципальной услуги</w:t>
      </w:r>
    </w:p>
    <w:p w:rsidR="00FB5DD5" w:rsidRPr="00FB5DD5" w:rsidRDefault="00FB5DD5" w:rsidP="00FB5DD5">
      <w:pPr>
        <w:widowControl w:val="0"/>
        <w:spacing w:after="0" w:line="240" w:lineRule="auto"/>
        <w:ind w:firstLine="709"/>
        <w:contextualSpacing/>
        <w:jc w:val="center"/>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Срок регистрации запроса и документов составляет:</w:t>
      </w:r>
    </w:p>
    <w:p w:rsidR="00FB5DD5" w:rsidRPr="00FB5DD5" w:rsidRDefault="00FB5DD5" w:rsidP="00FB5DD5">
      <w:pPr>
        <w:widowControl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а) в Органе местного самоуправления </w:t>
      </w:r>
      <w:r w:rsidRPr="00FB5DD5">
        <w:rPr>
          <w:rFonts w:ascii="Arial" w:hAnsi="Arial" w:cs="Arial"/>
          <w:color w:val="000000"/>
          <w:sz w:val="24"/>
          <w:szCs w:val="24"/>
        </w:rPr>
        <w:t>—</w:t>
      </w:r>
      <w:r w:rsidRPr="00FB5DD5">
        <w:rPr>
          <w:rFonts w:ascii="Arial" w:hAnsi="Arial" w:cs="Arial"/>
          <w:sz w:val="24"/>
          <w:szCs w:val="24"/>
        </w:rPr>
        <w:t xml:space="preserve"> 1 рабочий день;</w:t>
      </w:r>
    </w:p>
    <w:p w:rsidR="00FB5DD5" w:rsidRPr="00FB5DD5" w:rsidRDefault="00FB5DD5" w:rsidP="00FB5DD5">
      <w:pPr>
        <w:widowControl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б) на Едином портале </w:t>
      </w:r>
      <w:r w:rsidRPr="00FB5DD5">
        <w:rPr>
          <w:rFonts w:ascii="Arial" w:hAnsi="Arial" w:cs="Arial"/>
          <w:color w:val="000000"/>
          <w:sz w:val="24"/>
          <w:szCs w:val="24"/>
        </w:rPr>
        <w:t>—</w:t>
      </w:r>
      <w:r w:rsidRPr="00FB5DD5">
        <w:rPr>
          <w:rFonts w:ascii="Arial" w:hAnsi="Arial" w:cs="Arial"/>
          <w:sz w:val="24"/>
          <w:szCs w:val="24"/>
        </w:rPr>
        <w:t xml:space="preserve"> 1 рабочий день;</w:t>
      </w:r>
    </w:p>
    <w:p w:rsidR="00FB5DD5" w:rsidRPr="00FB5DD5" w:rsidRDefault="00FB5DD5" w:rsidP="00FB5DD5">
      <w:pPr>
        <w:widowControl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в) при почтовом отправлении </w:t>
      </w:r>
      <w:r w:rsidRPr="00FB5DD5">
        <w:rPr>
          <w:rFonts w:ascii="Arial" w:hAnsi="Arial" w:cs="Arial"/>
          <w:color w:val="000000"/>
          <w:sz w:val="24"/>
          <w:szCs w:val="24"/>
        </w:rPr>
        <w:t>—</w:t>
      </w:r>
      <w:r w:rsidRPr="00FB5DD5">
        <w:rPr>
          <w:rFonts w:ascii="Arial" w:hAnsi="Arial" w:cs="Arial"/>
          <w:sz w:val="24"/>
          <w:szCs w:val="24"/>
        </w:rPr>
        <w:t xml:space="preserve"> 1 рабочий день.</w:t>
      </w:r>
    </w:p>
    <w:p w:rsidR="00FB5DD5" w:rsidRPr="00FB5DD5" w:rsidRDefault="00FB5DD5" w:rsidP="00FB5DD5">
      <w:pPr>
        <w:widowControl w:val="0"/>
        <w:spacing w:after="0" w:line="240" w:lineRule="auto"/>
        <w:ind w:firstLine="709"/>
        <w:contextualSpacing/>
        <w:jc w:val="both"/>
        <w:rPr>
          <w:rFonts w:ascii="Arial" w:hAnsi="Arial" w:cs="Arial"/>
          <w:sz w:val="24"/>
          <w:szCs w:val="24"/>
        </w:rPr>
      </w:pPr>
    </w:p>
    <w:p w:rsidR="00FB5DD5" w:rsidRPr="0061735F" w:rsidRDefault="00FB5DD5" w:rsidP="00FB5DD5">
      <w:pPr>
        <w:widowControl w:val="0"/>
        <w:spacing w:after="0" w:line="240" w:lineRule="auto"/>
        <w:jc w:val="center"/>
        <w:rPr>
          <w:rFonts w:ascii="Arial" w:hAnsi="Arial" w:cs="Arial"/>
          <w:b/>
          <w:sz w:val="24"/>
          <w:szCs w:val="24"/>
        </w:rPr>
      </w:pPr>
      <w:r w:rsidRPr="00FB5DD5">
        <w:rPr>
          <w:rFonts w:ascii="Arial" w:hAnsi="Arial" w:cs="Arial"/>
          <w:b/>
          <w:sz w:val="24"/>
          <w:szCs w:val="24"/>
        </w:rPr>
        <w:t xml:space="preserve">Требования к помещениям, в которых предоставляется муниципальная </w:t>
      </w:r>
      <w:r w:rsidRPr="0061735F">
        <w:rPr>
          <w:rFonts w:ascii="Arial" w:hAnsi="Arial" w:cs="Arial"/>
          <w:b/>
          <w:sz w:val="24"/>
          <w:szCs w:val="24"/>
        </w:rPr>
        <w:t>услуга</w:t>
      </w:r>
    </w:p>
    <w:p w:rsidR="00FB5DD5" w:rsidRPr="00FB5DD5" w:rsidRDefault="00FB5DD5" w:rsidP="00FB5DD5">
      <w:pPr>
        <w:widowControl w:val="0"/>
        <w:spacing w:after="0" w:line="240" w:lineRule="auto"/>
        <w:ind w:firstLine="709"/>
        <w:contextualSpacing/>
        <w:jc w:val="both"/>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Требования к помещениям, в которых предоставляется Ус</w:t>
      </w:r>
      <w:r w:rsidRPr="00801178">
        <w:rPr>
          <w:rFonts w:ascii="Arial" w:hAnsi="Arial" w:cs="Arial"/>
          <w:sz w:val="24"/>
          <w:szCs w:val="24"/>
        </w:rPr>
        <w:t>луга</w:t>
      </w:r>
      <w:r w:rsidRPr="00FB5DD5">
        <w:rPr>
          <w:rFonts w:ascii="Arial" w:hAnsi="Arial" w:cs="Arial"/>
          <w:sz w:val="24"/>
          <w:szCs w:val="24"/>
        </w:rPr>
        <w:t xml:space="preserve"> размещены на официальном сайте Органа местного самоуправления в информационно-телекоммуникационной сети «Интернет», а также на Едином портале.</w:t>
      </w:r>
    </w:p>
    <w:p w:rsidR="00801178" w:rsidRDefault="00801178" w:rsidP="00FB5DD5">
      <w:pPr>
        <w:widowControl w:val="0"/>
        <w:spacing w:after="0" w:line="240" w:lineRule="auto"/>
        <w:jc w:val="center"/>
        <w:rPr>
          <w:rFonts w:ascii="Arial" w:hAnsi="Arial" w:cs="Arial"/>
          <w:b/>
          <w:sz w:val="24"/>
          <w:szCs w:val="24"/>
        </w:rPr>
      </w:pPr>
    </w:p>
    <w:p w:rsidR="00FB5DD5" w:rsidRPr="00FB5DD5" w:rsidRDefault="00FB5DD5" w:rsidP="00FB5DD5">
      <w:pPr>
        <w:widowControl w:val="0"/>
        <w:spacing w:after="0" w:line="240" w:lineRule="auto"/>
        <w:jc w:val="center"/>
        <w:rPr>
          <w:rFonts w:ascii="Arial" w:hAnsi="Arial" w:cs="Arial"/>
          <w:sz w:val="24"/>
          <w:szCs w:val="24"/>
        </w:rPr>
      </w:pPr>
      <w:r w:rsidRPr="00FB5DD5">
        <w:rPr>
          <w:rFonts w:ascii="Arial" w:hAnsi="Arial" w:cs="Arial"/>
          <w:b/>
          <w:sz w:val="24"/>
          <w:szCs w:val="24"/>
        </w:rPr>
        <w:t>Показатели доступности и качества муниципальной услуги</w:t>
      </w:r>
    </w:p>
    <w:p w:rsidR="00FB5DD5" w:rsidRPr="00FB5DD5" w:rsidRDefault="00FB5DD5" w:rsidP="00FB5DD5">
      <w:pPr>
        <w:widowControl w:val="0"/>
        <w:spacing w:after="0" w:line="240" w:lineRule="auto"/>
        <w:jc w:val="center"/>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Показатели доступности и качества Услуги, размещены на официальном сайте Органа местного самоуправления в информационно-телекоммуникационной сети «Интернет», а также на Едином портале.</w:t>
      </w:r>
    </w:p>
    <w:p w:rsidR="00FB5DD5" w:rsidRPr="00FB5DD5" w:rsidRDefault="00FB5DD5" w:rsidP="00FB5DD5">
      <w:pPr>
        <w:keepNext/>
        <w:keepLines/>
        <w:widowControl w:val="0"/>
        <w:spacing w:after="0" w:line="240" w:lineRule="auto"/>
        <w:jc w:val="center"/>
        <w:outlineLvl w:val="1"/>
        <w:rPr>
          <w:rFonts w:ascii="Arial" w:hAnsi="Arial" w:cs="Arial"/>
          <w:sz w:val="24"/>
          <w:szCs w:val="24"/>
        </w:rPr>
      </w:pPr>
      <w:r w:rsidRPr="00FB5DD5">
        <w:rPr>
          <w:rFonts w:ascii="Arial" w:hAnsi="Arial" w:cs="Arial"/>
          <w:b/>
          <w:sz w:val="24"/>
          <w:szCs w:val="24"/>
        </w:rPr>
        <w:lastRenderedPageBreak/>
        <w:t>Иные требования к предоставлению муниципальной услуги</w:t>
      </w:r>
    </w:p>
    <w:p w:rsidR="00FB5DD5" w:rsidRPr="00FB5DD5" w:rsidRDefault="00FB5DD5" w:rsidP="00FB5DD5">
      <w:pPr>
        <w:widowControl w:val="0"/>
        <w:spacing w:after="0" w:line="240" w:lineRule="auto"/>
        <w:ind w:firstLine="709"/>
        <w:contextualSpacing/>
        <w:jc w:val="both"/>
        <w:rPr>
          <w:rFonts w:ascii="Arial" w:hAnsi="Arial" w:cs="Arial"/>
          <w:sz w:val="24"/>
          <w:szCs w:val="24"/>
        </w:rPr>
      </w:pP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Информационные системы, используемая для предоставления Услуги — Региональная геоинформационная система Тульской области (РГИС ТО), единая система межведомственного электронного взаимодействия, Единый портал.</w:t>
      </w:r>
    </w:p>
    <w:p w:rsidR="00FB5DD5" w:rsidRPr="00FB5DD5" w:rsidRDefault="00FB5DD5" w:rsidP="00FB5DD5">
      <w:pPr>
        <w:numPr>
          <w:ilvl w:val="0"/>
          <w:numId w:val="4"/>
        </w:numPr>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Невозможность предоставления законному представителю несовершеннолетнего, не являющемуся заявителем, результатов пред</w:t>
      </w:r>
      <w:r w:rsidR="00200758">
        <w:rPr>
          <w:rFonts w:ascii="Arial" w:hAnsi="Arial" w:cs="Arial"/>
          <w:sz w:val="24"/>
          <w:szCs w:val="24"/>
        </w:rPr>
        <w:t xml:space="preserve">оставления </w:t>
      </w:r>
      <w:r w:rsidRPr="00FB5DD5">
        <w:rPr>
          <w:rFonts w:ascii="Arial" w:hAnsi="Arial" w:cs="Arial"/>
          <w:sz w:val="24"/>
          <w:szCs w:val="24"/>
        </w:rPr>
        <w:t xml:space="preserve">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w:t>
      </w:r>
      <w:proofErr w:type="gramStart"/>
      <w:r w:rsidRPr="00FB5DD5">
        <w:rPr>
          <w:rFonts w:ascii="Arial" w:hAnsi="Arial" w:cs="Arial"/>
          <w:sz w:val="24"/>
          <w:szCs w:val="24"/>
        </w:rPr>
        <w:t>предоставлением  Услуги</w:t>
      </w:r>
      <w:proofErr w:type="gramEnd"/>
      <w:r w:rsidRPr="00FB5DD5">
        <w:rPr>
          <w:rFonts w:ascii="Arial" w:hAnsi="Arial" w:cs="Arial"/>
          <w:sz w:val="24"/>
          <w:szCs w:val="24"/>
        </w:rPr>
        <w:t xml:space="preserve"> совершеннолетним гражданам.</w:t>
      </w:r>
    </w:p>
    <w:p w:rsidR="00FB5DD5" w:rsidRPr="00FB5DD5" w:rsidRDefault="00FB5DD5" w:rsidP="00FB5DD5">
      <w:pPr>
        <w:numPr>
          <w:ilvl w:val="0"/>
          <w:numId w:val="4"/>
        </w:numPr>
        <w:suppressAutoHyphens w:val="0"/>
        <w:spacing w:after="0" w:line="240" w:lineRule="auto"/>
        <w:ind w:firstLine="709"/>
        <w:jc w:val="both"/>
        <w:rPr>
          <w:rFonts w:ascii="Arial" w:hAnsi="Arial" w:cs="Arial"/>
          <w:sz w:val="24"/>
          <w:szCs w:val="24"/>
        </w:rPr>
      </w:pPr>
      <w:r w:rsidRPr="00FB5DD5">
        <w:rPr>
          <w:rFonts w:ascii="Arial" w:hAnsi="Arial" w:cs="Arial"/>
          <w:sz w:val="24"/>
          <w:szCs w:val="24"/>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гражданам.</w:t>
      </w:r>
    </w:p>
    <w:p w:rsidR="00FB5DD5" w:rsidRPr="00FB5DD5" w:rsidRDefault="00FB5DD5" w:rsidP="00FB5DD5">
      <w:pPr>
        <w:numPr>
          <w:ilvl w:val="0"/>
          <w:numId w:val="4"/>
        </w:numPr>
        <w:suppressAutoHyphens w:val="0"/>
        <w:spacing w:after="0" w:line="240" w:lineRule="auto"/>
        <w:ind w:firstLine="709"/>
        <w:jc w:val="both"/>
        <w:rPr>
          <w:rFonts w:ascii="Arial" w:hAnsi="Arial" w:cs="Arial"/>
          <w:sz w:val="24"/>
          <w:szCs w:val="24"/>
        </w:rPr>
      </w:pPr>
      <w:r w:rsidRPr="00FB5DD5">
        <w:rPr>
          <w:rFonts w:ascii="Arial" w:hAnsi="Arial" w:cs="Arial"/>
          <w:sz w:val="24"/>
          <w:szCs w:val="24"/>
        </w:rPr>
        <w:t>Возможность получения Услуги в многофункциональном центре предоставления государственных и муниципальных услуг не предусмотрена.</w:t>
      </w:r>
    </w:p>
    <w:p w:rsidR="00FB5DD5" w:rsidRPr="00FB5DD5" w:rsidRDefault="00FB5DD5" w:rsidP="00FB5DD5">
      <w:pPr>
        <w:widowControl w:val="0"/>
        <w:spacing w:after="0" w:line="240" w:lineRule="auto"/>
        <w:ind w:firstLine="709"/>
        <w:contextualSpacing/>
        <w:jc w:val="both"/>
        <w:rPr>
          <w:rFonts w:ascii="Arial" w:hAnsi="Arial" w:cs="Arial"/>
          <w:sz w:val="24"/>
          <w:szCs w:val="24"/>
          <w:shd w:val="clear" w:color="auto" w:fill="FFD821"/>
        </w:rPr>
      </w:pPr>
    </w:p>
    <w:p w:rsidR="00FB5DD5" w:rsidRPr="00FB5DD5" w:rsidRDefault="00FB5DD5" w:rsidP="00FB5DD5">
      <w:pPr>
        <w:keepNext/>
        <w:keepLines/>
        <w:widowControl w:val="0"/>
        <w:spacing w:after="0" w:line="240" w:lineRule="auto"/>
        <w:jc w:val="center"/>
        <w:outlineLvl w:val="1"/>
        <w:rPr>
          <w:rFonts w:ascii="Arial" w:hAnsi="Arial" w:cs="Arial"/>
          <w:sz w:val="24"/>
          <w:szCs w:val="24"/>
        </w:rPr>
      </w:pPr>
      <w:r w:rsidRPr="00FB5DD5">
        <w:rPr>
          <w:rFonts w:ascii="Arial" w:hAnsi="Arial" w:cs="Arial"/>
          <w:b/>
          <w:sz w:val="24"/>
          <w:szCs w:val="24"/>
        </w:rPr>
        <w:t>Исчерпывающий перечень документов</w:t>
      </w:r>
      <w:r w:rsidRPr="00FB5DD5">
        <w:rPr>
          <w:rFonts w:ascii="Arial" w:hAnsi="Arial" w:cs="Arial"/>
          <w:sz w:val="24"/>
          <w:szCs w:val="24"/>
        </w:rPr>
        <w:t>, необходимых для предоставления муниципальной услуги</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w:t>
      </w:r>
      <w:r w:rsidRPr="00FB5DD5">
        <w:rPr>
          <w:rFonts w:ascii="Arial" w:hAnsi="Arial" w:cs="Arial"/>
          <w:color w:val="000000"/>
          <w:sz w:val="24"/>
          <w:szCs w:val="24"/>
        </w:rPr>
        <w:t>в таблице № 2,</w:t>
      </w:r>
      <w:r w:rsidRPr="00FB5DD5">
        <w:rPr>
          <w:rFonts w:ascii="Arial" w:hAnsi="Arial" w:cs="Arial"/>
          <w:sz w:val="24"/>
          <w:szCs w:val="24"/>
        </w:rPr>
        <w:t xml:space="preserve"> содержащейся в приложении к настоящему Административному регламенту.</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Формы запроса о предоставлении Услуги приведены</w:t>
      </w:r>
      <w:r w:rsidRPr="00FB5DD5">
        <w:rPr>
          <w:rFonts w:ascii="Arial" w:hAnsi="Arial" w:cs="Arial"/>
          <w:color w:val="000000"/>
          <w:sz w:val="24"/>
          <w:szCs w:val="24"/>
        </w:rPr>
        <w:t xml:space="preserve"> в приложении к </w:t>
      </w:r>
      <w:r w:rsidRPr="00FB5DD5">
        <w:rPr>
          <w:rFonts w:ascii="Arial" w:hAnsi="Arial" w:cs="Arial"/>
          <w:sz w:val="24"/>
          <w:szCs w:val="24"/>
        </w:rPr>
        <w:t>настоящему Административному</w:t>
      </w:r>
      <w:r w:rsidRPr="00FB5DD5">
        <w:rPr>
          <w:rFonts w:ascii="Arial" w:hAnsi="Arial" w:cs="Arial"/>
          <w:color w:val="000000"/>
          <w:sz w:val="24"/>
          <w:szCs w:val="24"/>
        </w:rPr>
        <w:t xml:space="preserve"> регламенту.</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widowControl w:val="0"/>
        <w:spacing w:after="0" w:line="240" w:lineRule="auto"/>
        <w:jc w:val="center"/>
        <w:rPr>
          <w:rFonts w:ascii="Arial" w:hAnsi="Arial" w:cs="Arial"/>
          <w:sz w:val="24"/>
          <w:szCs w:val="24"/>
        </w:rPr>
      </w:pPr>
      <w:r w:rsidRPr="00FB5DD5">
        <w:rPr>
          <w:rFonts w:ascii="Arial" w:hAnsi="Arial" w:cs="Arial"/>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Основания для принятия решения об отказе в приеме запроса и документов (или) информации:</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запрос о предоставлении Услуги подан в орган местного самоуправления, в полномочия которого не входит предоставление Услуги;</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lastRenderedPageBreak/>
        <w:t>представление запроса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запроса и документов;</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некорректное заполнение обязательных полей в форме запроса о предоставлении услуги (недостоверное, неправильное либо неполное заполнение);</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документы, являющиеся обязательными для самостоятельного представления заявителем, не представлены.</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shd w:val="clear" w:color="auto" w:fill="FFD821"/>
        </w:rPr>
      </w:pPr>
      <w:r w:rsidRPr="00FB5DD5">
        <w:rPr>
          <w:rFonts w:ascii="Arial" w:hAnsi="Arial" w:cs="Arial"/>
          <w:sz w:val="24"/>
          <w:szCs w:val="24"/>
        </w:rPr>
        <w:t>Основания для приостановления предоставления Услуги законодательством Российской Федерации не предусмотрены.</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Основаниями для отказа в предоставлении Услуги являются:</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1) Поступление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proofErr w:type="spellStart"/>
      <w:r w:rsidRPr="00FB5DD5">
        <w:rPr>
          <w:rFonts w:ascii="Arial" w:hAnsi="Arial" w:cs="Arial"/>
          <w:sz w:val="24"/>
          <w:szCs w:val="24"/>
        </w:rPr>
        <w:t>ГрК</w:t>
      </w:r>
      <w:proofErr w:type="spellEnd"/>
      <w:r w:rsidRPr="00FB5DD5">
        <w:rPr>
          <w:rFonts w:ascii="Arial" w:hAnsi="Arial" w:cs="Arial"/>
          <w:sz w:val="24"/>
          <w:szCs w:val="24"/>
        </w:rPr>
        <w:t xml:space="preserve"> РФ,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proofErr w:type="spellStart"/>
      <w:r w:rsidRPr="00FB5DD5">
        <w:rPr>
          <w:rFonts w:ascii="Arial" w:hAnsi="Arial" w:cs="Arial"/>
          <w:sz w:val="24"/>
          <w:szCs w:val="24"/>
        </w:rPr>
        <w:t>ГрК</w:t>
      </w:r>
      <w:proofErr w:type="spellEnd"/>
      <w:r w:rsidRPr="00FB5DD5">
        <w:rPr>
          <w:rFonts w:ascii="Arial" w:hAnsi="Arial" w:cs="Arial"/>
          <w:sz w:val="24"/>
          <w:szCs w:val="24"/>
        </w:rPr>
        <w:t xml:space="preserve">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sz w:val="24"/>
          <w:szCs w:val="24"/>
        </w:rPr>
        <w:t>2) Комиссией подготовлены рекомендации главе администрации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sz w:val="24"/>
          <w:szCs w:val="24"/>
        </w:rPr>
        <w:t>3) Правообладатели земельных участков реализовали право на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4) Действие градостроительного регламента не распространяется на земельный участок в случаях, указанных в части 4 статьи 36 </w:t>
      </w:r>
      <w:proofErr w:type="spellStart"/>
      <w:r w:rsidRPr="00FB5DD5">
        <w:rPr>
          <w:rFonts w:ascii="Arial" w:hAnsi="Arial" w:cs="Arial"/>
          <w:sz w:val="24"/>
          <w:szCs w:val="24"/>
        </w:rPr>
        <w:t>ГрК</w:t>
      </w:r>
      <w:proofErr w:type="spellEnd"/>
      <w:r w:rsidRPr="00FB5DD5">
        <w:rPr>
          <w:rFonts w:ascii="Arial" w:hAnsi="Arial" w:cs="Arial"/>
          <w:sz w:val="24"/>
          <w:szCs w:val="24"/>
        </w:rPr>
        <w:t xml:space="preserve"> РФ;</w:t>
      </w:r>
    </w:p>
    <w:p w:rsidR="00FB5DD5" w:rsidRPr="00FB5DD5" w:rsidRDefault="00FB5DD5" w:rsidP="00FB5DD5">
      <w:pPr>
        <w:spacing w:after="0" w:line="240" w:lineRule="auto"/>
        <w:ind w:firstLine="709"/>
        <w:jc w:val="both"/>
        <w:rPr>
          <w:rFonts w:ascii="Arial" w:hAnsi="Arial" w:cs="Arial"/>
          <w:sz w:val="24"/>
          <w:szCs w:val="24"/>
        </w:rPr>
      </w:pPr>
      <w:r w:rsidRPr="00FB5DD5">
        <w:rPr>
          <w:rFonts w:ascii="Arial" w:hAnsi="Arial" w:cs="Arial"/>
          <w:sz w:val="24"/>
          <w:szCs w:val="24"/>
        </w:rPr>
        <w:t xml:space="preserve">5) Градостроительные регламенты не устанавливаются на земельный участок в случаях, указанных в части 6 статьи 36 </w:t>
      </w:r>
      <w:proofErr w:type="spellStart"/>
      <w:r w:rsidRPr="00FB5DD5">
        <w:rPr>
          <w:rFonts w:ascii="Arial" w:hAnsi="Arial" w:cs="Arial"/>
          <w:sz w:val="24"/>
          <w:szCs w:val="24"/>
        </w:rPr>
        <w:t>ГрК</w:t>
      </w:r>
      <w:proofErr w:type="spellEnd"/>
      <w:r w:rsidRPr="00FB5DD5">
        <w:rPr>
          <w:rFonts w:ascii="Arial" w:hAnsi="Arial" w:cs="Arial"/>
          <w:sz w:val="24"/>
          <w:szCs w:val="24"/>
        </w:rPr>
        <w:t xml:space="preserve"> РФ;</w:t>
      </w:r>
    </w:p>
    <w:p w:rsidR="00FB5DD5" w:rsidRPr="00FB5DD5" w:rsidRDefault="00FB5DD5" w:rsidP="00FB5DD5">
      <w:pPr>
        <w:spacing w:after="0" w:line="240" w:lineRule="auto"/>
        <w:ind w:firstLine="709"/>
        <w:jc w:val="both"/>
        <w:rPr>
          <w:rFonts w:ascii="Arial" w:hAnsi="Arial" w:cs="Arial"/>
          <w:sz w:val="24"/>
          <w:szCs w:val="24"/>
        </w:rPr>
      </w:pPr>
      <w:r w:rsidRPr="00FB5DD5">
        <w:rPr>
          <w:rFonts w:ascii="Arial" w:hAnsi="Arial" w:cs="Arial"/>
          <w:sz w:val="24"/>
          <w:szCs w:val="24"/>
        </w:rPr>
        <w:t>6) Земельный участок расположен в границах территорий исторических поселений федерального или регионального значения;</w:t>
      </w:r>
    </w:p>
    <w:p w:rsidR="00FB5DD5" w:rsidRPr="00FB5DD5" w:rsidRDefault="00FB5DD5" w:rsidP="00FB5DD5">
      <w:pPr>
        <w:spacing w:after="0" w:line="240" w:lineRule="auto"/>
        <w:ind w:firstLine="709"/>
        <w:jc w:val="both"/>
        <w:rPr>
          <w:rFonts w:ascii="Arial" w:hAnsi="Arial" w:cs="Arial"/>
          <w:sz w:val="24"/>
          <w:szCs w:val="24"/>
        </w:rPr>
      </w:pPr>
      <w:r w:rsidRPr="00FB5DD5">
        <w:rPr>
          <w:rFonts w:ascii="Arial" w:hAnsi="Arial" w:cs="Arial"/>
          <w:sz w:val="24"/>
          <w:szCs w:val="24"/>
        </w:rPr>
        <w:t xml:space="preserve">7) Отклонение от предельных параметров разрешенного строительства, реконструкции не соответствует ограничениям использования объектов недвижимости, установленным на </w:t>
      </w:r>
      <w:proofErr w:type="spellStart"/>
      <w:r w:rsidRPr="00FB5DD5">
        <w:rPr>
          <w:rFonts w:ascii="Arial" w:hAnsi="Arial" w:cs="Arial"/>
          <w:sz w:val="24"/>
          <w:szCs w:val="24"/>
        </w:rPr>
        <w:t>приаэродромной</w:t>
      </w:r>
      <w:proofErr w:type="spellEnd"/>
      <w:r w:rsidRPr="00FB5DD5">
        <w:rPr>
          <w:rFonts w:ascii="Arial" w:hAnsi="Arial" w:cs="Arial"/>
          <w:sz w:val="24"/>
          <w:szCs w:val="24"/>
        </w:rPr>
        <w:t xml:space="preserve"> территории;</w:t>
      </w:r>
    </w:p>
    <w:p w:rsidR="00FB5DD5" w:rsidRPr="00FB5DD5" w:rsidRDefault="00FB5DD5" w:rsidP="00FB5DD5">
      <w:pPr>
        <w:spacing w:after="0" w:line="240" w:lineRule="auto"/>
        <w:ind w:firstLine="709"/>
        <w:jc w:val="both"/>
        <w:rPr>
          <w:rFonts w:ascii="Arial" w:hAnsi="Arial" w:cs="Arial"/>
          <w:sz w:val="24"/>
          <w:szCs w:val="24"/>
        </w:rPr>
      </w:pPr>
      <w:r w:rsidRPr="00FB5DD5">
        <w:rPr>
          <w:rFonts w:ascii="Arial" w:hAnsi="Arial" w:cs="Arial"/>
          <w:sz w:val="24"/>
          <w:szCs w:val="24"/>
        </w:rPr>
        <w:t>8) Границы земельного участка, указанного в заявлении, не установлены в соответствии с Федеральным законом от 13 июля 2015 года № 218-ФЗ «О государственной регистрации недвижимости» и подлежат уточнению в соответствии с указанным Федеральным законом.</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Основания для отказа в приеме запроса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w:t>
      </w:r>
      <w:r w:rsidRPr="00FB5DD5">
        <w:rPr>
          <w:rFonts w:ascii="Arial" w:hAnsi="Arial" w:cs="Arial"/>
          <w:color w:val="000000"/>
          <w:sz w:val="24"/>
          <w:szCs w:val="24"/>
        </w:rPr>
        <w:t>в таблице № 3,</w:t>
      </w:r>
      <w:r w:rsidRPr="00FB5DD5">
        <w:rPr>
          <w:rFonts w:ascii="Arial" w:hAnsi="Arial" w:cs="Arial"/>
          <w:sz w:val="24"/>
          <w:szCs w:val="24"/>
        </w:rPr>
        <w:t xml:space="preserve"> содержащейся в приложении к настоящему Административному регламенту.</w:t>
      </w:r>
    </w:p>
    <w:p w:rsidR="00FB5DD5" w:rsidRPr="00FB5DD5" w:rsidRDefault="00FB5DD5" w:rsidP="00FB5DD5">
      <w:pPr>
        <w:keepNext/>
        <w:keepLines/>
        <w:widowControl w:val="0"/>
        <w:spacing w:after="0" w:line="240" w:lineRule="auto"/>
        <w:jc w:val="center"/>
        <w:outlineLvl w:val="0"/>
        <w:rPr>
          <w:rFonts w:ascii="Arial" w:hAnsi="Arial" w:cs="Arial"/>
          <w:sz w:val="24"/>
          <w:szCs w:val="24"/>
        </w:rPr>
      </w:pPr>
      <w:r w:rsidRPr="00FB5DD5">
        <w:rPr>
          <w:rFonts w:ascii="Arial" w:hAnsi="Arial" w:cs="Arial"/>
          <w:b/>
          <w:sz w:val="24"/>
          <w:szCs w:val="24"/>
        </w:rPr>
        <w:lastRenderedPageBreak/>
        <w:t>III. Состав, последовательность и сроки выполнения административных процедур</w:t>
      </w:r>
    </w:p>
    <w:p w:rsidR="00FB5DD5" w:rsidRPr="00FB5DD5" w:rsidRDefault="00FB5DD5" w:rsidP="00FB5DD5">
      <w:pPr>
        <w:widowControl w:val="0"/>
        <w:tabs>
          <w:tab w:val="left" w:pos="1134"/>
        </w:tabs>
        <w:spacing w:after="0" w:line="240" w:lineRule="auto"/>
        <w:ind w:firstLine="709"/>
        <w:jc w:val="center"/>
        <w:rPr>
          <w:rFonts w:ascii="Arial" w:hAnsi="Arial" w:cs="Arial"/>
          <w:b/>
          <w:sz w:val="24"/>
          <w:szCs w:val="24"/>
        </w:rPr>
      </w:pPr>
      <w:r w:rsidRPr="00FB5DD5">
        <w:rPr>
          <w:rFonts w:ascii="Arial" w:hAnsi="Arial" w:cs="Arial"/>
          <w:b/>
          <w:sz w:val="24"/>
          <w:szCs w:val="24"/>
        </w:rPr>
        <w:t>Перечень административных процедур</w:t>
      </w:r>
    </w:p>
    <w:p w:rsidR="00FB5DD5" w:rsidRPr="00FB5DD5" w:rsidRDefault="00FB5DD5" w:rsidP="00FB5DD5">
      <w:pPr>
        <w:widowControl w:val="0"/>
        <w:tabs>
          <w:tab w:val="left" w:pos="1134"/>
        </w:tabs>
        <w:spacing w:after="0" w:line="240" w:lineRule="auto"/>
        <w:ind w:firstLine="709"/>
        <w:jc w:val="center"/>
        <w:rPr>
          <w:rFonts w:ascii="Arial" w:hAnsi="Arial" w:cs="Arial"/>
          <w:b/>
          <w:sz w:val="24"/>
          <w:szCs w:val="24"/>
        </w:rPr>
      </w:pP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trike/>
          <w:sz w:val="24"/>
          <w:szCs w:val="24"/>
        </w:rPr>
      </w:pPr>
      <w:r w:rsidRPr="00FB5DD5">
        <w:rPr>
          <w:rFonts w:ascii="Arial" w:hAnsi="Arial" w:cs="Arial"/>
          <w:sz w:val="24"/>
          <w:szCs w:val="24"/>
        </w:rPr>
        <w:t>Предоставление Услуги включает в себя следующие административные процедуры:</w:t>
      </w:r>
    </w:p>
    <w:p w:rsidR="00FB5DD5" w:rsidRPr="00FB5DD5" w:rsidRDefault="00FB5DD5" w:rsidP="00FB5DD5">
      <w:pPr>
        <w:widowControl w:val="0"/>
        <w:spacing w:after="0" w:line="240" w:lineRule="auto"/>
        <w:ind w:firstLine="709"/>
        <w:jc w:val="both"/>
        <w:rPr>
          <w:rFonts w:ascii="Arial" w:hAnsi="Arial" w:cs="Arial"/>
          <w:sz w:val="24"/>
          <w:szCs w:val="24"/>
        </w:rPr>
      </w:pPr>
      <w:r w:rsidRPr="00FB5DD5">
        <w:rPr>
          <w:rFonts w:ascii="Arial" w:hAnsi="Arial" w:cs="Arial"/>
          <w:sz w:val="24"/>
          <w:szCs w:val="24"/>
        </w:rPr>
        <w:t>а) профилирование заявителя;</w:t>
      </w:r>
    </w:p>
    <w:p w:rsidR="00FB5DD5" w:rsidRPr="00FB5DD5" w:rsidRDefault="00FB5DD5" w:rsidP="00FB5DD5">
      <w:pPr>
        <w:widowControl w:val="0"/>
        <w:spacing w:after="0" w:line="240" w:lineRule="auto"/>
        <w:ind w:firstLine="709"/>
        <w:jc w:val="both"/>
        <w:rPr>
          <w:rFonts w:ascii="Arial" w:hAnsi="Arial" w:cs="Arial"/>
          <w:sz w:val="24"/>
          <w:szCs w:val="24"/>
        </w:rPr>
      </w:pPr>
      <w:r w:rsidRPr="00FB5DD5">
        <w:rPr>
          <w:rFonts w:ascii="Arial" w:hAnsi="Arial" w:cs="Arial"/>
          <w:sz w:val="24"/>
          <w:szCs w:val="24"/>
        </w:rPr>
        <w:t>б) прием запроса и документов и (или) информации, необходимых для предоставления Услуги;</w:t>
      </w:r>
    </w:p>
    <w:p w:rsidR="00FB5DD5" w:rsidRPr="00FB5DD5" w:rsidRDefault="00FB5DD5" w:rsidP="00FB5DD5">
      <w:pPr>
        <w:widowControl w:val="0"/>
        <w:spacing w:after="0" w:line="240" w:lineRule="auto"/>
        <w:ind w:firstLine="709"/>
        <w:jc w:val="both"/>
        <w:rPr>
          <w:rFonts w:ascii="Arial" w:hAnsi="Arial" w:cs="Arial"/>
          <w:sz w:val="24"/>
          <w:szCs w:val="24"/>
        </w:rPr>
      </w:pPr>
      <w:r w:rsidRPr="00FB5DD5">
        <w:rPr>
          <w:rFonts w:ascii="Arial" w:hAnsi="Arial" w:cs="Arial"/>
          <w:sz w:val="24"/>
          <w:szCs w:val="24"/>
        </w:rPr>
        <w:t>в) межведомственное информационное взаимодействие;</w:t>
      </w:r>
    </w:p>
    <w:p w:rsidR="00FB5DD5" w:rsidRPr="00FB5DD5" w:rsidRDefault="00FB5DD5" w:rsidP="00FB5DD5">
      <w:pPr>
        <w:widowControl w:val="0"/>
        <w:spacing w:after="0" w:line="240" w:lineRule="auto"/>
        <w:ind w:firstLine="709"/>
        <w:jc w:val="both"/>
        <w:rPr>
          <w:rFonts w:ascii="Arial" w:hAnsi="Arial" w:cs="Arial"/>
          <w:sz w:val="24"/>
          <w:szCs w:val="24"/>
        </w:rPr>
      </w:pPr>
      <w:r w:rsidRPr="00FB5DD5">
        <w:rPr>
          <w:rFonts w:ascii="Arial" w:hAnsi="Arial" w:cs="Arial"/>
          <w:sz w:val="24"/>
          <w:szCs w:val="24"/>
        </w:rPr>
        <w:t>г) принятия решения о предоставлении (об отказе в предоставлении) Услуги;</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sz w:val="24"/>
          <w:szCs w:val="24"/>
        </w:rPr>
        <w:t>д) предоставления результата Услуги.</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widowControl w:val="0"/>
        <w:spacing w:after="0" w:line="240" w:lineRule="auto"/>
        <w:jc w:val="center"/>
        <w:rPr>
          <w:rFonts w:ascii="Arial" w:hAnsi="Arial" w:cs="Arial"/>
          <w:sz w:val="24"/>
          <w:szCs w:val="24"/>
        </w:rPr>
      </w:pPr>
      <w:r w:rsidRPr="00FB5DD5">
        <w:rPr>
          <w:rFonts w:ascii="Arial" w:hAnsi="Arial" w:cs="Arial"/>
          <w:b/>
          <w:sz w:val="24"/>
          <w:szCs w:val="24"/>
        </w:rPr>
        <w:t>Профилирование заявителя</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Профилирование заявителя осуществляется: </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sz w:val="24"/>
          <w:szCs w:val="24"/>
        </w:rPr>
        <w:t>а) на Едином портале;</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sz w:val="24"/>
          <w:szCs w:val="24"/>
        </w:rPr>
        <w:t>б) в Органе местного самоуправления.</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Идентификаторы категорий (признаков) заявителей, приведен</w:t>
      </w:r>
      <w:r w:rsidRPr="00FB5DD5">
        <w:rPr>
          <w:rFonts w:ascii="Arial" w:hAnsi="Arial" w:cs="Arial"/>
          <w:color w:val="000000"/>
          <w:sz w:val="24"/>
          <w:szCs w:val="24"/>
        </w:rPr>
        <w:t>ы в таблице № 1 приложения к настоящему Административному регламент.</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keepNext/>
        <w:keepLines/>
        <w:widowControl w:val="0"/>
        <w:spacing w:after="0" w:line="240" w:lineRule="auto"/>
        <w:jc w:val="center"/>
        <w:outlineLvl w:val="2"/>
        <w:rPr>
          <w:rFonts w:ascii="Arial" w:hAnsi="Arial" w:cs="Arial"/>
          <w:sz w:val="24"/>
          <w:szCs w:val="24"/>
        </w:rPr>
      </w:pPr>
      <w:r w:rsidRPr="00FB5DD5">
        <w:rPr>
          <w:rFonts w:ascii="Arial" w:hAnsi="Arial" w:cs="Arial"/>
          <w:b/>
          <w:sz w:val="24"/>
          <w:szCs w:val="24"/>
        </w:rPr>
        <w:t>Прием запроса и документов и (или) информации, необходимых для предоставления муниципальной Услуги</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w:t>
      </w:r>
      <w:r w:rsidRPr="00FB5DD5">
        <w:rPr>
          <w:rFonts w:ascii="Arial" w:hAnsi="Arial" w:cs="Arial"/>
          <w:color w:val="000000"/>
          <w:sz w:val="24"/>
          <w:szCs w:val="24"/>
        </w:rPr>
        <w:t xml:space="preserve"> в приложении к настоящему Административному регламенту.</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Способами установления личности (идентификации) заявителя при взаимодействии с заявителями являются: </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 в Органе местного самоуправления </w:t>
      </w:r>
      <w:r w:rsidRPr="00FB5DD5">
        <w:rPr>
          <w:rFonts w:ascii="Arial" w:hAnsi="Arial" w:cs="Arial"/>
          <w:color w:val="000000"/>
          <w:sz w:val="24"/>
          <w:szCs w:val="24"/>
        </w:rPr>
        <w:t>—</w:t>
      </w:r>
      <w:r w:rsidRPr="00FB5DD5">
        <w:rPr>
          <w:rFonts w:ascii="Arial" w:hAnsi="Arial" w:cs="Arial"/>
          <w:sz w:val="24"/>
          <w:szCs w:val="24"/>
        </w:rPr>
        <w:t xml:space="preserve"> документ, удостоверяющий личность; </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почтовым отправлением </w:t>
      </w:r>
      <w:r w:rsidRPr="00FB5DD5">
        <w:rPr>
          <w:rFonts w:ascii="Arial" w:hAnsi="Arial" w:cs="Arial"/>
          <w:color w:val="000000"/>
          <w:sz w:val="24"/>
          <w:szCs w:val="24"/>
        </w:rPr>
        <w:t>—</w:t>
      </w:r>
      <w:r w:rsidRPr="00FB5DD5">
        <w:rPr>
          <w:rFonts w:ascii="Arial" w:hAnsi="Arial" w:cs="Arial"/>
          <w:sz w:val="24"/>
          <w:szCs w:val="24"/>
        </w:rPr>
        <w:t xml:space="preserve"> копия </w:t>
      </w:r>
      <w:proofErr w:type="gramStart"/>
      <w:r w:rsidRPr="00FB5DD5">
        <w:rPr>
          <w:rFonts w:ascii="Arial" w:hAnsi="Arial" w:cs="Arial"/>
          <w:sz w:val="24"/>
          <w:szCs w:val="24"/>
        </w:rPr>
        <w:t>документа</w:t>
      </w:r>
      <w:proofErr w:type="gramEnd"/>
      <w:r w:rsidRPr="00FB5DD5">
        <w:rPr>
          <w:rFonts w:ascii="Arial" w:hAnsi="Arial" w:cs="Arial"/>
          <w:sz w:val="24"/>
          <w:szCs w:val="24"/>
        </w:rPr>
        <w:t xml:space="preserve"> удостоверяющего личность (паспорта); </w:t>
      </w:r>
    </w:p>
    <w:p w:rsidR="00FB5DD5" w:rsidRPr="00FB5DD5" w:rsidRDefault="00FB5DD5" w:rsidP="00FB5DD5">
      <w:pPr>
        <w:numPr>
          <w:ilvl w:val="1"/>
          <w:numId w:val="4"/>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в личном кабинете на Едином портале </w:t>
      </w:r>
      <w:r w:rsidRPr="00FB5DD5">
        <w:rPr>
          <w:rFonts w:ascii="Arial" w:hAnsi="Arial" w:cs="Arial"/>
          <w:color w:val="000000"/>
          <w:sz w:val="24"/>
          <w:szCs w:val="24"/>
        </w:rPr>
        <w:t>—</w:t>
      </w:r>
      <w:r w:rsidRPr="00FB5DD5">
        <w:rPr>
          <w:rFonts w:ascii="Arial" w:hAnsi="Arial" w:cs="Arial"/>
          <w:sz w:val="24"/>
          <w:szCs w:val="24"/>
        </w:rPr>
        <w:t xml:space="preserve"> авторизация заявителя с использованием учетной записи на Едином портале.</w:t>
      </w:r>
    </w:p>
    <w:p w:rsidR="00FB5DD5" w:rsidRPr="00FB5DD5" w:rsidRDefault="00FB5DD5" w:rsidP="00FB5DD5">
      <w:pPr>
        <w:numPr>
          <w:ilvl w:val="0"/>
          <w:numId w:val="4"/>
        </w:numPr>
        <w:tabs>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Основания для принятия решения об отказе в приеме запроса и документов и (или) информации приведены </w:t>
      </w:r>
      <w:r w:rsidRPr="00FB5DD5">
        <w:rPr>
          <w:rFonts w:ascii="Arial" w:hAnsi="Arial" w:cs="Arial"/>
          <w:color w:val="000000"/>
          <w:sz w:val="24"/>
          <w:szCs w:val="24"/>
        </w:rPr>
        <w:t>в таблице № 3 п</w:t>
      </w:r>
      <w:r w:rsidRPr="00FB5DD5">
        <w:rPr>
          <w:rFonts w:ascii="Arial" w:hAnsi="Arial" w:cs="Arial"/>
          <w:sz w:val="24"/>
          <w:szCs w:val="24"/>
        </w:rPr>
        <w:t>риложения к настоящему Административному регламенту.</w:t>
      </w:r>
    </w:p>
    <w:p w:rsidR="00FB5DD5" w:rsidRPr="00FB5DD5" w:rsidRDefault="00FB5DD5" w:rsidP="00FB5DD5">
      <w:pPr>
        <w:numPr>
          <w:ilvl w:val="0"/>
          <w:numId w:val="4"/>
        </w:numPr>
        <w:tabs>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w:t>
      </w:r>
      <w:r w:rsidRPr="00FB5DD5">
        <w:rPr>
          <w:rFonts w:ascii="Arial" w:hAnsi="Arial" w:cs="Arial"/>
          <w:color w:val="000000"/>
          <w:sz w:val="24"/>
          <w:szCs w:val="24"/>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rsidR="00FB5DD5" w:rsidRPr="00FB5DD5" w:rsidRDefault="00FB5DD5" w:rsidP="00FB5DD5">
      <w:pPr>
        <w:numPr>
          <w:ilvl w:val="0"/>
          <w:numId w:val="4"/>
        </w:numPr>
        <w:tabs>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Услуга не предусматривает возможности приема запроса и документов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B5DD5" w:rsidRPr="00FB5DD5" w:rsidRDefault="00FB5DD5" w:rsidP="00FB5DD5">
      <w:pPr>
        <w:numPr>
          <w:ilvl w:val="0"/>
          <w:numId w:val="4"/>
        </w:numPr>
        <w:tabs>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Подача запроса о предоставлении Услуги в МФЦ не предусматривается.</w:t>
      </w:r>
    </w:p>
    <w:p w:rsidR="00FB5DD5" w:rsidRPr="00FB5DD5" w:rsidRDefault="00FB5DD5" w:rsidP="00FB5DD5">
      <w:pPr>
        <w:numPr>
          <w:ilvl w:val="0"/>
          <w:numId w:val="4"/>
        </w:numPr>
        <w:tabs>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Срок регистрации запроса и документов составляет 1 рабочий день со дня их поступления.</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6A5CF4" w:rsidRDefault="00FB5DD5" w:rsidP="00FB5DD5">
      <w:pPr>
        <w:widowControl w:val="0"/>
        <w:tabs>
          <w:tab w:val="left" w:pos="1276"/>
        </w:tabs>
        <w:spacing w:after="0" w:line="240" w:lineRule="auto"/>
        <w:ind w:firstLine="709"/>
        <w:contextualSpacing/>
        <w:jc w:val="center"/>
        <w:rPr>
          <w:rFonts w:ascii="Arial" w:hAnsi="Arial" w:cs="Arial"/>
          <w:b/>
          <w:sz w:val="24"/>
          <w:szCs w:val="24"/>
        </w:rPr>
      </w:pPr>
      <w:r w:rsidRPr="006A5CF4">
        <w:rPr>
          <w:rFonts w:ascii="Arial" w:hAnsi="Arial" w:cs="Arial"/>
          <w:b/>
          <w:sz w:val="24"/>
          <w:szCs w:val="24"/>
        </w:rPr>
        <w:lastRenderedPageBreak/>
        <w:t>Межведомственное информационное взаимодействие</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6A5CF4"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color w:val="000000"/>
          <w:sz w:val="24"/>
          <w:szCs w:val="24"/>
        </w:rPr>
        <w:t xml:space="preserve">Должностное лицо, ответственное за рассмотрение запроса и документов, подготавливает и направляет </w:t>
      </w:r>
      <w:r w:rsidRPr="006A5CF4">
        <w:rPr>
          <w:rFonts w:ascii="Arial" w:hAnsi="Arial" w:cs="Arial"/>
          <w:color w:val="000000"/>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информационные запросы: </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6A5CF4">
        <w:rPr>
          <w:rFonts w:ascii="Arial" w:hAnsi="Arial" w:cs="Arial"/>
          <w:color w:val="000000"/>
          <w:sz w:val="24"/>
          <w:szCs w:val="24"/>
        </w:rPr>
        <w:t>а) «Правоустанавливающие документы». Указанный информационный запрос направляется в Федеральную службу государственной регистрации, кадастра и картографии.</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Default="00FB5DD5" w:rsidP="00FB5DD5">
      <w:pPr>
        <w:keepNext/>
        <w:keepLines/>
        <w:widowControl w:val="0"/>
        <w:spacing w:after="0" w:line="240" w:lineRule="auto"/>
        <w:jc w:val="center"/>
        <w:outlineLvl w:val="2"/>
        <w:rPr>
          <w:rFonts w:ascii="Arial" w:hAnsi="Arial" w:cs="Arial"/>
          <w:b/>
          <w:sz w:val="24"/>
          <w:szCs w:val="24"/>
        </w:rPr>
      </w:pPr>
      <w:r w:rsidRPr="006A5CF4">
        <w:rPr>
          <w:rFonts w:ascii="Arial" w:hAnsi="Arial" w:cs="Arial"/>
          <w:b/>
          <w:color w:val="000000"/>
          <w:sz w:val="24"/>
          <w:szCs w:val="24"/>
        </w:rPr>
        <w:t>Принятие решения о предоставлении (об отказ</w:t>
      </w:r>
      <w:r w:rsidRPr="006A5CF4">
        <w:rPr>
          <w:rFonts w:ascii="Arial" w:hAnsi="Arial" w:cs="Arial"/>
          <w:b/>
          <w:sz w:val="24"/>
          <w:szCs w:val="24"/>
        </w:rPr>
        <w:t>е в предоставлении) муниципальной услуги</w:t>
      </w:r>
    </w:p>
    <w:p w:rsidR="006A5CF4" w:rsidRPr="006A5CF4" w:rsidRDefault="006A5CF4" w:rsidP="00FB5DD5">
      <w:pPr>
        <w:keepNext/>
        <w:keepLines/>
        <w:widowControl w:val="0"/>
        <w:spacing w:after="0" w:line="240" w:lineRule="auto"/>
        <w:jc w:val="center"/>
        <w:outlineLvl w:val="2"/>
        <w:rPr>
          <w:rFonts w:ascii="Arial" w:hAnsi="Arial" w:cs="Arial"/>
          <w:b/>
          <w:sz w:val="24"/>
          <w:szCs w:val="24"/>
        </w:rPr>
      </w:pP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О</w:t>
      </w:r>
      <w:r w:rsidRPr="00FB5DD5">
        <w:rPr>
          <w:rFonts w:ascii="Arial" w:hAnsi="Arial" w:cs="Arial"/>
          <w:color w:val="000000"/>
          <w:sz w:val="24"/>
          <w:szCs w:val="24"/>
        </w:rPr>
        <w:t>снования для отказа в предоставлении Услуги приведены в таблице № 3 приложения к настоящему Административному регламенту.</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 xml:space="preserve"> Срок принятия решения о предоставлении (об отказе в предоставлении) Услуги, исчисляется с даты получения Органом местного самоуправления всех сведений, необходимых для принятия решения, и составляет 1 рабочий день.</w:t>
      </w:r>
    </w:p>
    <w:p w:rsidR="00FB5DD5" w:rsidRPr="00FB5DD5" w:rsidRDefault="00FB5DD5" w:rsidP="00FB5DD5">
      <w:pPr>
        <w:widowControl w:val="0"/>
        <w:tabs>
          <w:tab w:val="left" w:pos="1276"/>
        </w:tabs>
        <w:spacing w:after="0" w:line="240" w:lineRule="auto"/>
        <w:ind w:firstLine="680"/>
        <w:contextualSpacing/>
        <w:jc w:val="both"/>
        <w:rPr>
          <w:rFonts w:ascii="Arial" w:hAnsi="Arial" w:cs="Arial"/>
          <w:sz w:val="24"/>
          <w:szCs w:val="24"/>
        </w:rPr>
      </w:pPr>
    </w:p>
    <w:p w:rsidR="00FB5DD5" w:rsidRPr="00FB5DD5" w:rsidRDefault="00FB5DD5" w:rsidP="00FB5DD5">
      <w:pPr>
        <w:keepNext/>
        <w:keepLines/>
        <w:widowControl w:val="0"/>
        <w:spacing w:after="0" w:line="240" w:lineRule="auto"/>
        <w:jc w:val="center"/>
        <w:outlineLvl w:val="2"/>
        <w:rPr>
          <w:rFonts w:ascii="Arial" w:hAnsi="Arial" w:cs="Arial"/>
          <w:sz w:val="24"/>
          <w:szCs w:val="24"/>
        </w:rPr>
      </w:pPr>
      <w:r w:rsidRPr="00FB5DD5">
        <w:rPr>
          <w:rFonts w:ascii="Arial" w:hAnsi="Arial" w:cs="Arial"/>
          <w:b/>
          <w:sz w:val="24"/>
          <w:szCs w:val="24"/>
        </w:rPr>
        <w:t xml:space="preserve">Предоставление результата муниципальной Услуги </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Способы получения результата предоставления Услуги:</w:t>
      </w:r>
    </w:p>
    <w:p w:rsidR="00FB5DD5" w:rsidRPr="00FB5DD5" w:rsidRDefault="00FB5DD5" w:rsidP="00FB5DD5">
      <w:pPr>
        <w:numPr>
          <w:ilvl w:val="1"/>
          <w:numId w:val="5"/>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посредством почтового отправления </w:t>
      </w:r>
      <w:r w:rsidRPr="00FB5DD5">
        <w:rPr>
          <w:rFonts w:ascii="Arial" w:hAnsi="Arial" w:cs="Arial"/>
          <w:color w:val="000000"/>
          <w:sz w:val="24"/>
          <w:szCs w:val="24"/>
        </w:rPr>
        <w:t xml:space="preserve">— </w:t>
      </w:r>
      <w:r w:rsidRPr="00FB5DD5">
        <w:rPr>
          <w:rFonts w:ascii="Arial" w:hAnsi="Arial" w:cs="Arial"/>
          <w:sz w:val="24"/>
          <w:szCs w:val="24"/>
        </w:rPr>
        <w:t xml:space="preserve">документ на бумажном носителе; </w:t>
      </w:r>
    </w:p>
    <w:p w:rsidR="00FB5DD5" w:rsidRPr="00FB5DD5" w:rsidRDefault="00FB5DD5" w:rsidP="00FB5DD5">
      <w:pPr>
        <w:numPr>
          <w:ilvl w:val="1"/>
          <w:numId w:val="5"/>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в Органе местного самоуправления </w:t>
      </w:r>
      <w:r w:rsidRPr="00FB5DD5">
        <w:rPr>
          <w:rFonts w:ascii="Arial" w:hAnsi="Arial" w:cs="Arial"/>
          <w:color w:val="000000"/>
          <w:sz w:val="24"/>
          <w:szCs w:val="24"/>
        </w:rPr>
        <w:t xml:space="preserve">— </w:t>
      </w:r>
      <w:r w:rsidRPr="00FB5DD5">
        <w:rPr>
          <w:rFonts w:ascii="Arial" w:hAnsi="Arial" w:cs="Arial"/>
          <w:sz w:val="24"/>
          <w:szCs w:val="24"/>
        </w:rPr>
        <w:t xml:space="preserve">документ на бумажном носителе; </w:t>
      </w:r>
    </w:p>
    <w:p w:rsidR="00FB5DD5" w:rsidRPr="00FB5DD5" w:rsidRDefault="00FB5DD5" w:rsidP="00FB5DD5">
      <w:pPr>
        <w:numPr>
          <w:ilvl w:val="1"/>
          <w:numId w:val="5"/>
        </w:numPr>
        <w:tabs>
          <w:tab w:val="left" w:pos="1021"/>
        </w:tabs>
        <w:suppressAutoHyphens w:val="0"/>
        <w:spacing w:after="0" w:line="240" w:lineRule="auto"/>
        <w:ind w:left="0" w:firstLine="709"/>
        <w:contextualSpacing/>
        <w:jc w:val="both"/>
        <w:rPr>
          <w:rFonts w:ascii="Arial" w:hAnsi="Arial" w:cs="Arial"/>
          <w:sz w:val="24"/>
          <w:szCs w:val="24"/>
        </w:rPr>
      </w:pPr>
      <w:r w:rsidRPr="00FB5DD5">
        <w:rPr>
          <w:rFonts w:ascii="Arial" w:hAnsi="Arial" w:cs="Arial"/>
          <w:sz w:val="24"/>
          <w:szCs w:val="24"/>
        </w:rPr>
        <w:t xml:space="preserve"> в личном кабинете на Едином портале </w:t>
      </w:r>
      <w:r w:rsidRPr="00FB5DD5">
        <w:rPr>
          <w:rFonts w:ascii="Arial" w:hAnsi="Arial" w:cs="Arial"/>
          <w:color w:val="000000"/>
          <w:sz w:val="24"/>
          <w:szCs w:val="24"/>
        </w:rPr>
        <w:t>—</w:t>
      </w:r>
      <w:r w:rsidRPr="00FB5DD5">
        <w:rPr>
          <w:rFonts w:ascii="Arial" w:hAnsi="Arial" w:cs="Arial"/>
          <w:sz w:val="24"/>
          <w:szCs w:val="24"/>
        </w:rPr>
        <w:t xml:space="preserve"> в форме электронного документа, подписанного усиленной квалифицированной электронной подписью.</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Предоставление результата Услуги осуществляется в срок, не превышающий 1 рабочего дня с даты принятия решения о предоставлении (об отказе в предоставлении) Услуги.</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sz w:val="24"/>
          <w:szCs w:val="24"/>
        </w:rPr>
        <w:t>Заявителю предлагается оценить удобство процесса получения Услуги путем прохождения опроса, размещенного на официальном сайте Органа местного самоуправления в информационно-телекоммуникационной сети «Интернет».</w:t>
      </w:r>
    </w:p>
    <w:p w:rsidR="00FB5DD5" w:rsidRPr="00FB5DD5" w:rsidRDefault="00FB5DD5" w:rsidP="00FB5DD5">
      <w:pPr>
        <w:widowControl w:val="0"/>
        <w:tabs>
          <w:tab w:val="left" w:pos="1276"/>
        </w:tabs>
        <w:spacing w:after="0" w:line="240" w:lineRule="auto"/>
        <w:contextualSpacing/>
        <w:jc w:val="both"/>
        <w:rPr>
          <w:rFonts w:ascii="Arial" w:hAnsi="Arial" w:cs="Arial"/>
          <w:sz w:val="24"/>
          <w:szCs w:val="24"/>
        </w:rPr>
      </w:pPr>
    </w:p>
    <w:p w:rsidR="00FB5DD5" w:rsidRPr="00FB5DD5" w:rsidRDefault="00FB5DD5" w:rsidP="00FB5DD5">
      <w:pPr>
        <w:spacing w:after="0" w:line="240" w:lineRule="auto"/>
        <w:jc w:val="center"/>
        <w:rPr>
          <w:rFonts w:ascii="Arial" w:hAnsi="Arial" w:cs="Arial"/>
          <w:sz w:val="24"/>
          <w:szCs w:val="24"/>
        </w:rPr>
      </w:pPr>
    </w:p>
    <w:p w:rsidR="00FB5DD5" w:rsidRPr="00FB5DD5" w:rsidRDefault="00FB5DD5" w:rsidP="00FB5DD5">
      <w:pPr>
        <w:spacing w:after="0" w:line="240" w:lineRule="auto"/>
        <w:jc w:val="center"/>
        <w:rPr>
          <w:rFonts w:ascii="Arial" w:hAnsi="Arial" w:cs="Arial"/>
          <w:sz w:val="24"/>
          <w:szCs w:val="24"/>
        </w:rPr>
      </w:pPr>
      <w:r w:rsidRPr="00FB5DD5">
        <w:rPr>
          <w:rFonts w:ascii="Arial" w:hAnsi="Arial" w:cs="Arial"/>
          <w:b/>
          <w:color w:val="000000"/>
          <w:sz w:val="24"/>
          <w:szCs w:val="24"/>
        </w:rPr>
        <w:t>IV. Способы информирования заявителя об изменении статуса рассмотрения запроса о предоставлении муниципальной услуги</w:t>
      </w:r>
      <w:r w:rsidRPr="00FB5DD5">
        <w:rPr>
          <w:rFonts w:ascii="Arial" w:hAnsi="Arial" w:cs="Arial"/>
          <w:b/>
          <w:sz w:val="24"/>
          <w:szCs w:val="24"/>
        </w:rPr>
        <w:t xml:space="preserve"> </w:t>
      </w:r>
    </w:p>
    <w:p w:rsidR="00FB5DD5" w:rsidRPr="00FB5DD5" w:rsidRDefault="00FB5DD5" w:rsidP="00FB5DD5">
      <w:pPr>
        <w:keepNext/>
        <w:widowControl w:val="0"/>
        <w:tabs>
          <w:tab w:val="left" w:pos="1276"/>
        </w:tabs>
        <w:spacing w:after="0" w:line="240" w:lineRule="auto"/>
        <w:contextualSpacing/>
        <w:jc w:val="both"/>
        <w:rPr>
          <w:rFonts w:ascii="Arial" w:hAnsi="Arial" w:cs="Arial"/>
          <w:sz w:val="24"/>
          <w:szCs w:val="24"/>
        </w:rPr>
      </w:pPr>
    </w:p>
    <w:p w:rsidR="00FB5DD5" w:rsidRPr="00FB5DD5" w:rsidRDefault="00FB5DD5" w:rsidP="00FB5DD5">
      <w:pPr>
        <w:numPr>
          <w:ilvl w:val="0"/>
          <w:numId w:val="4"/>
        </w:numPr>
        <w:tabs>
          <w:tab w:val="clear" w:pos="1134"/>
          <w:tab w:val="left" w:pos="1276"/>
        </w:tabs>
        <w:suppressAutoHyphens w:val="0"/>
        <w:spacing w:after="0" w:line="240" w:lineRule="auto"/>
        <w:ind w:firstLine="709"/>
        <w:contextualSpacing/>
        <w:jc w:val="both"/>
        <w:rPr>
          <w:rFonts w:ascii="Arial" w:hAnsi="Arial" w:cs="Arial"/>
          <w:sz w:val="24"/>
          <w:szCs w:val="24"/>
        </w:rPr>
      </w:pPr>
      <w:r w:rsidRPr="00FB5DD5">
        <w:rPr>
          <w:rFonts w:ascii="Arial" w:hAnsi="Arial" w:cs="Arial"/>
          <w:color w:val="000000"/>
          <w:sz w:val="24"/>
          <w:szCs w:val="24"/>
        </w:rPr>
        <w:t>Перечень способов информирования заявителя об изменении статуса рассмотрения запроса:</w:t>
      </w:r>
    </w:p>
    <w:p w:rsidR="00FB5DD5" w:rsidRPr="00FB5DD5" w:rsidRDefault="00FB5DD5" w:rsidP="00FB5DD5">
      <w:pPr>
        <w:widowControl w:val="0"/>
        <w:spacing w:after="0" w:line="240" w:lineRule="auto"/>
        <w:ind w:firstLine="709"/>
        <w:jc w:val="both"/>
        <w:rPr>
          <w:rFonts w:ascii="Arial" w:hAnsi="Arial" w:cs="Arial"/>
          <w:sz w:val="24"/>
          <w:szCs w:val="24"/>
        </w:rPr>
      </w:pPr>
      <w:r w:rsidRPr="00FB5DD5">
        <w:rPr>
          <w:rFonts w:ascii="Arial" w:hAnsi="Arial" w:cs="Arial"/>
          <w:color w:val="000000"/>
          <w:sz w:val="24"/>
          <w:szCs w:val="24"/>
        </w:rPr>
        <w:t>а) посредством Единого портала;</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r w:rsidRPr="00FB5DD5">
        <w:rPr>
          <w:rFonts w:ascii="Arial" w:hAnsi="Arial" w:cs="Arial"/>
          <w:color w:val="000000"/>
          <w:sz w:val="24"/>
          <w:szCs w:val="24"/>
        </w:rPr>
        <w:t>б) посредством телефонной связи.</w:t>
      </w: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widowControl w:val="0"/>
        <w:tabs>
          <w:tab w:val="left" w:pos="1276"/>
        </w:tabs>
        <w:spacing w:after="0" w:line="240" w:lineRule="auto"/>
        <w:ind w:firstLine="709"/>
        <w:contextualSpacing/>
        <w:jc w:val="both"/>
        <w:rPr>
          <w:rFonts w:ascii="Arial" w:hAnsi="Arial" w:cs="Arial"/>
          <w:sz w:val="24"/>
          <w:szCs w:val="24"/>
        </w:rPr>
      </w:pPr>
    </w:p>
    <w:p w:rsidR="00FB5DD5" w:rsidRPr="00FB5DD5" w:rsidRDefault="00FB5DD5" w:rsidP="00FB5DD5">
      <w:pPr>
        <w:widowControl w:val="0"/>
        <w:spacing w:after="0" w:line="240" w:lineRule="auto"/>
        <w:ind w:firstLine="709"/>
        <w:jc w:val="center"/>
        <w:rPr>
          <w:rFonts w:ascii="Arial" w:hAnsi="Arial" w:cs="Arial"/>
          <w:b/>
          <w:sz w:val="24"/>
          <w:szCs w:val="24"/>
        </w:rPr>
      </w:pPr>
    </w:p>
    <w:p w:rsidR="00FB5DD5" w:rsidRPr="00FB5DD5" w:rsidRDefault="00FB5DD5" w:rsidP="00FB5DD5">
      <w:pPr>
        <w:widowControl w:val="0"/>
        <w:spacing w:after="0" w:line="240" w:lineRule="auto"/>
        <w:ind w:firstLine="709"/>
        <w:jc w:val="center"/>
        <w:rPr>
          <w:rFonts w:ascii="Arial" w:hAnsi="Arial" w:cs="Arial"/>
          <w:b/>
          <w:sz w:val="24"/>
          <w:szCs w:val="24"/>
        </w:rPr>
      </w:pPr>
    </w:p>
    <w:p w:rsidR="00FB5DD5" w:rsidRPr="00FB5DD5" w:rsidRDefault="00FB5DD5" w:rsidP="00FB5DD5">
      <w:pPr>
        <w:widowControl w:val="0"/>
        <w:spacing w:after="0" w:line="240" w:lineRule="auto"/>
        <w:ind w:firstLine="709"/>
        <w:jc w:val="center"/>
        <w:rPr>
          <w:rFonts w:ascii="Arial" w:hAnsi="Arial" w:cs="Arial"/>
          <w:b/>
          <w:sz w:val="24"/>
          <w:szCs w:val="24"/>
        </w:rPr>
      </w:pPr>
    </w:p>
    <w:p w:rsidR="00FB5DD5" w:rsidRPr="00FB5DD5" w:rsidRDefault="00FB5DD5" w:rsidP="00FB5DD5">
      <w:pPr>
        <w:widowControl w:val="0"/>
        <w:spacing w:after="0" w:line="240" w:lineRule="auto"/>
        <w:ind w:firstLine="709"/>
        <w:jc w:val="center"/>
        <w:rPr>
          <w:rFonts w:ascii="Arial" w:hAnsi="Arial" w:cs="Arial"/>
          <w:b/>
          <w:sz w:val="24"/>
          <w:szCs w:val="24"/>
        </w:rPr>
      </w:pPr>
    </w:p>
    <w:tbl>
      <w:tblPr>
        <w:tblW w:w="9356" w:type="dxa"/>
        <w:tblLayout w:type="fixed"/>
        <w:tblLook w:val="04A0" w:firstRow="1" w:lastRow="0" w:firstColumn="1" w:lastColumn="0" w:noHBand="0" w:noVBand="1"/>
      </w:tblPr>
      <w:tblGrid>
        <w:gridCol w:w="4571"/>
        <w:gridCol w:w="4785"/>
      </w:tblGrid>
      <w:tr w:rsidR="00FB5DD5" w:rsidRPr="004742D2" w:rsidTr="004742D2">
        <w:trPr>
          <w:trHeight w:val="1084"/>
        </w:trPr>
        <w:tc>
          <w:tcPr>
            <w:tcW w:w="4571" w:type="dxa"/>
            <w:tcMar>
              <w:top w:w="0" w:type="dxa"/>
              <w:left w:w="108" w:type="dxa"/>
              <w:bottom w:w="0" w:type="dxa"/>
              <w:right w:w="108" w:type="dxa"/>
            </w:tcMar>
          </w:tcPr>
          <w:p w:rsidR="00FB5DD5" w:rsidRPr="004742D2" w:rsidRDefault="00FB5DD5" w:rsidP="004742D2">
            <w:pPr>
              <w:widowControl w:val="0"/>
              <w:spacing w:after="0" w:line="240" w:lineRule="exact"/>
              <w:jc w:val="center"/>
              <w:rPr>
                <w:rFonts w:ascii="Arial" w:hAnsi="Arial" w:cs="Arial"/>
                <w:sz w:val="20"/>
                <w:szCs w:val="20"/>
              </w:rPr>
            </w:pPr>
          </w:p>
        </w:tc>
        <w:tc>
          <w:tcPr>
            <w:tcW w:w="4785" w:type="dxa"/>
            <w:tcMar>
              <w:top w:w="0" w:type="dxa"/>
              <w:left w:w="108" w:type="dxa"/>
              <w:bottom w:w="0" w:type="dxa"/>
              <w:right w:w="108" w:type="dxa"/>
            </w:tcMar>
          </w:tcPr>
          <w:p w:rsidR="00FB5DD5" w:rsidRPr="004742D2" w:rsidRDefault="00FB5DD5" w:rsidP="004742D2">
            <w:pPr>
              <w:widowControl w:val="0"/>
              <w:spacing w:after="0"/>
              <w:jc w:val="center"/>
              <w:rPr>
                <w:rFonts w:ascii="Arial" w:hAnsi="Arial" w:cs="Arial"/>
                <w:sz w:val="20"/>
                <w:szCs w:val="20"/>
              </w:rPr>
            </w:pPr>
            <w:r w:rsidRPr="004742D2">
              <w:rPr>
                <w:rFonts w:ascii="Arial" w:hAnsi="Arial" w:cs="Arial"/>
                <w:sz w:val="20"/>
                <w:szCs w:val="20"/>
              </w:rPr>
              <w:t xml:space="preserve">«Приложение </w:t>
            </w:r>
          </w:p>
          <w:p w:rsidR="00FB5DD5" w:rsidRPr="004742D2" w:rsidRDefault="00FB5DD5" w:rsidP="004742D2">
            <w:pPr>
              <w:widowControl w:val="0"/>
              <w:spacing w:after="0"/>
              <w:jc w:val="center"/>
              <w:rPr>
                <w:rFonts w:ascii="Arial" w:hAnsi="Arial" w:cs="Arial"/>
                <w:sz w:val="20"/>
                <w:szCs w:val="20"/>
              </w:rPr>
            </w:pPr>
            <w:r w:rsidRPr="004742D2">
              <w:rPr>
                <w:rFonts w:ascii="Arial" w:hAnsi="Arial" w:cs="Arial"/>
                <w:sz w:val="20"/>
                <w:szCs w:val="20"/>
              </w:rPr>
              <w:t>к Административному рег</w:t>
            </w:r>
            <w:r w:rsidRPr="004742D2">
              <w:rPr>
                <w:rFonts w:ascii="Arial" w:hAnsi="Arial" w:cs="Arial"/>
                <w:b/>
                <w:sz w:val="20"/>
                <w:szCs w:val="20"/>
              </w:rPr>
              <w:t xml:space="preserve">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w:t>
            </w:r>
          </w:p>
        </w:tc>
      </w:tr>
    </w:tbl>
    <w:p w:rsidR="00FB5DD5" w:rsidRPr="004742D2" w:rsidRDefault="00FB5DD5" w:rsidP="004742D2">
      <w:pPr>
        <w:widowControl w:val="0"/>
        <w:spacing w:after="0"/>
        <w:ind w:firstLine="709"/>
        <w:jc w:val="center"/>
        <w:rPr>
          <w:rFonts w:ascii="Arial" w:hAnsi="Arial" w:cs="Arial"/>
          <w:b/>
          <w:sz w:val="24"/>
          <w:szCs w:val="24"/>
        </w:rPr>
      </w:pPr>
    </w:p>
    <w:p w:rsidR="00FB5DD5" w:rsidRPr="004742D2" w:rsidRDefault="00FB5DD5" w:rsidP="004742D2">
      <w:pPr>
        <w:widowControl w:val="0"/>
        <w:spacing w:after="0"/>
        <w:ind w:firstLine="709"/>
        <w:jc w:val="center"/>
        <w:rPr>
          <w:rFonts w:ascii="Arial" w:hAnsi="Arial" w:cs="Arial"/>
          <w:b/>
          <w:sz w:val="24"/>
          <w:szCs w:val="24"/>
        </w:rPr>
      </w:pPr>
    </w:p>
    <w:p w:rsidR="00FB5DD5" w:rsidRPr="004742D2" w:rsidRDefault="00FB5DD5" w:rsidP="004742D2">
      <w:pPr>
        <w:widowControl w:val="0"/>
        <w:spacing w:after="0" w:line="240" w:lineRule="auto"/>
        <w:ind w:firstLine="709"/>
        <w:jc w:val="center"/>
        <w:rPr>
          <w:rFonts w:ascii="Arial" w:hAnsi="Arial" w:cs="Arial"/>
          <w:b/>
          <w:sz w:val="24"/>
          <w:szCs w:val="24"/>
        </w:rPr>
      </w:pPr>
      <w:r w:rsidRPr="004742D2">
        <w:rPr>
          <w:rFonts w:ascii="Arial" w:hAnsi="Arial" w:cs="Arial"/>
          <w:b/>
          <w:sz w:val="24"/>
          <w:szCs w:val="24"/>
        </w:rPr>
        <w:t>ПЕРЕЧЕНЬ</w:t>
      </w:r>
    </w:p>
    <w:p w:rsidR="00FB5DD5" w:rsidRPr="004742D2" w:rsidRDefault="00FB5DD5" w:rsidP="004742D2">
      <w:pPr>
        <w:widowControl w:val="0"/>
        <w:spacing w:after="0" w:line="240" w:lineRule="auto"/>
        <w:ind w:firstLine="709"/>
        <w:jc w:val="center"/>
        <w:rPr>
          <w:rFonts w:ascii="Arial" w:hAnsi="Arial" w:cs="Arial"/>
          <w:sz w:val="24"/>
          <w:szCs w:val="24"/>
        </w:rPr>
      </w:pPr>
      <w:r w:rsidRPr="004742D2">
        <w:rPr>
          <w:rFonts w:ascii="Arial" w:hAnsi="Arial" w:cs="Arial"/>
          <w:b/>
          <w:sz w:val="24"/>
          <w:szCs w:val="24"/>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w:t>
      </w:r>
    </w:p>
    <w:p w:rsidR="00FB5DD5" w:rsidRPr="004742D2" w:rsidRDefault="00FB5DD5" w:rsidP="004742D2">
      <w:pPr>
        <w:widowControl w:val="0"/>
        <w:spacing w:after="0" w:line="240" w:lineRule="auto"/>
        <w:ind w:firstLine="709"/>
        <w:jc w:val="center"/>
        <w:rPr>
          <w:rFonts w:ascii="Arial" w:hAnsi="Arial" w:cs="Arial"/>
          <w:sz w:val="24"/>
          <w:szCs w:val="24"/>
        </w:rPr>
      </w:pPr>
      <w:r w:rsidRPr="004742D2">
        <w:rPr>
          <w:rFonts w:ascii="Arial" w:hAnsi="Arial" w:cs="Arial"/>
          <w:b/>
          <w:sz w:val="24"/>
          <w:szCs w:val="24"/>
        </w:rPr>
        <w:t xml:space="preserve"> УСЛУГИ, ОСНОВАНИЙ ДЛЯ ПРИОСТАНОВЛЕНИЯ ПРЕДОСТАВЛЕНИЯ МУНИЦИПАЛЬНОЙ УСЛУГИ ИЛИ ОТКАЗА В ПРЕДОСТАВЛЕНИИ МУНИЦИПАЛЬНОЙ УСЛУГИ, ФОРМЫ ЗАПРОСОВ </w:t>
      </w:r>
      <w:r w:rsidRPr="004742D2">
        <w:rPr>
          <w:rFonts w:ascii="Arial" w:hAnsi="Arial" w:cs="Arial"/>
          <w:b/>
          <w:sz w:val="24"/>
          <w:szCs w:val="24"/>
        </w:rPr>
        <w:br/>
        <w:t>О ПРЕДОСТАВЛЕНИИ МУНИЦИПАЛЬНОЙ УСЛУГИ</w:t>
      </w:r>
    </w:p>
    <w:p w:rsidR="00FB5DD5" w:rsidRPr="004742D2" w:rsidRDefault="00FB5DD5" w:rsidP="004742D2">
      <w:pPr>
        <w:widowControl w:val="0"/>
        <w:spacing w:after="0" w:line="240" w:lineRule="auto"/>
        <w:ind w:firstLine="709"/>
        <w:jc w:val="center"/>
        <w:rPr>
          <w:rFonts w:ascii="Arial" w:hAnsi="Arial" w:cs="Arial"/>
          <w:sz w:val="24"/>
          <w:szCs w:val="24"/>
        </w:rPr>
      </w:pPr>
    </w:p>
    <w:p w:rsidR="00FB5DD5" w:rsidRPr="004742D2" w:rsidRDefault="00FB5DD5" w:rsidP="004742D2">
      <w:pPr>
        <w:widowControl w:val="0"/>
        <w:spacing w:after="0" w:line="240" w:lineRule="auto"/>
        <w:ind w:firstLine="709"/>
        <w:jc w:val="center"/>
        <w:rPr>
          <w:rFonts w:ascii="Arial" w:hAnsi="Arial" w:cs="Arial"/>
          <w:b/>
          <w:sz w:val="24"/>
          <w:szCs w:val="24"/>
        </w:rPr>
      </w:pPr>
      <w:r w:rsidRPr="004742D2">
        <w:rPr>
          <w:rFonts w:ascii="Arial" w:hAnsi="Arial" w:cs="Arial"/>
          <w:b/>
          <w:sz w:val="24"/>
          <w:szCs w:val="24"/>
        </w:rPr>
        <w:t>I. Перечень условных обозначений и сокращений</w:t>
      </w:r>
    </w:p>
    <w:p w:rsidR="00FB5DD5" w:rsidRPr="004742D2" w:rsidRDefault="00FB5DD5" w:rsidP="004742D2">
      <w:pPr>
        <w:widowControl w:val="0"/>
        <w:spacing w:after="0" w:line="240" w:lineRule="auto"/>
        <w:ind w:firstLine="709"/>
        <w:jc w:val="both"/>
        <w:rPr>
          <w:rFonts w:ascii="Arial" w:hAnsi="Arial" w:cs="Arial"/>
          <w:sz w:val="24"/>
          <w:szCs w:val="24"/>
        </w:rPr>
      </w:pPr>
    </w:p>
    <w:p w:rsidR="00FB5DD5" w:rsidRPr="004742D2" w:rsidRDefault="00FB5DD5" w:rsidP="004742D2">
      <w:pPr>
        <w:widowControl w:val="0"/>
        <w:spacing w:after="0" w:line="240" w:lineRule="auto"/>
        <w:ind w:firstLine="709"/>
        <w:jc w:val="both"/>
        <w:rPr>
          <w:rFonts w:ascii="Arial" w:hAnsi="Arial" w:cs="Arial"/>
          <w:sz w:val="24"/>
          <w:szCs w:val="24"/>
        </w:rPr>
      </w:pPr>
      <w:r w:rsidRPr="004742D2">
        <w:rPr>
          <w:rFonts w:ascii="Arial" w:hAnsi="Arial" w:cs="Arial"/>
          <w:sz w:val="24"/>
          <w:szCs w:val="24"/>
        </w:rPr>
        <w:t xml:space="preserve">Единый портал </w:t>
      </w:r>
      <w:r w:rsidRPr="004742D2">
        <w:rPr>
          <w:rFonts w:ascii="Arial" w:hAnsi="Arial" w:cs="Arial"/>
          <w:color w:val="000000"/>
          <w:sz w:val="24"/>
          <w:szCs w:val="24"/>
        </w:rPr>
        <w:t>—</w:t>
      </w:r>
      <w:r w:rsidRPr="004742D2">
        <w:rPr>
          <w:rFonts w:ascii="Arial" w:hAnsi="Arial" w:cs="Arial"/>
          <w:sz w:val="24"/>
          <w:szCs w:val="24"/>
        </w:rPr>
        <w:t xml:space="preserve"> федеральная государственная информационная система «Единый портал государственных и муниципальных услуг (функций)»;</w:t>
      </w:r>
    </w:p>
    <w:p w:rsidR="00FB5DD5" w:rsidRPr="004742D2" w:rsidRDefault="00FB5DD5" w:rsidP="004742D2">
      <w:pPr>
        <w:widowControl w:val="0"/>
        <w:spacing w:after="0" w:line="240" w:lineRule="auto"/>
        <w:ind w:firstLine="709"/>
        <w:jc w:val="both"/>
        <w:rPr>
          <w:rFonts w:ascii="Arial" w:hAnsi="Arial" w:cs="Arial"/>
          <w:sz w:val="24"/>
          <w:szCs w:val="24"/>
        </w:rPr>
      </w:pPr>
      <w:r w:rsidRPr="004742D2">
        <w:rPr>
          <w:rFonts w:ascii="Arial" w:hAnsi="Arial" w:cs="Arial"/>
          <w:sz w:val="24"/>
          <w:szCs w:val="24"/>
        </w:rPr>
        <w:t>Услуга — муниципальная услуга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FB5DD5" w:rsidRPr="004742D2" w:rsidRDefault="00FB5DD5" w:rsidP="004742D2">
      <w:pPr>
        <w:widowControl w:val="0"/>
        <w:spacing w:after="0" w:line="240" w:lineRule="auto"/>
        <w:ind w:firstLine="709"/>
        <w:jc w:val="both"/>
        <w:rPr>
          <w:rFonts w:ascii="Arial" w:hAnsi="Arial" w:cs="Arial"/>
          <w:sz w:val="24"/>
          <w:szCs w:val="24"/>
        </w:rPr>
      </w:pPr>
      <w:r w:rsidRPr="004742D2">
        <w:rPr>
          <w:rFonts w:ascii="Arial" w:hAnsi="Arial" w:cs="Arial"/>
          <w:sz w:val="24"/>
          <w:szCs w:val="24"/>
        </w:rPr>
        <w:t>Административный регламент —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FB5DD5" w:rsidRPr="004742D2" w:rsidRDefault="00FB5DD5" w:rsidP="004742D2">
      <w:pPr>
        <w:widowControl w:val="0"/>
        <w:spacing w:after="0" w:line="240" w:lineRule="auto"/>
        <w:ind w:firstLine="709"/>
        <w:jc w:val="both"/>
        <w:rPr>
          <w:rFonts w:ascii="Arial" w:hAnsi="Arial" w:cs="Arial"/>
          <w:sz w:val="24"/>
          <w:szCs w:val="24"/>
        </w:rPr>
      </w:pPr>
      <w:r w:rsidRPr="004742D2">
        <w:rPr>
          <w:rFonts w:ascii="Arial" w:hAnsi="Arial" w:cs="Arial"/>
          <w:sz w:val="24"/>
          <w:szCs w:val="24"/>
        </w:rPr>
        <w:t xml:space="preserve">категории (признаки) заявителей </w:t>
      </w:r>
      <w:r w:rsidRPr="004742D2">
        <w:rPr>
          <w:rFonts w:ascii="Arial" w:hAnsi="Arial" w:cs="Arial"/>
          <w:color w:val="000000"/>
          <w:sz w:val="24"/>
          <w:szCs w:val="24"/>
        </w:rPr>
        <w:t>—</w:t>
      </w:r>
      <w:r w:rsidRPr="004742D2">
        <w:rPr>
          <w:rFonts w:ascii="Arial" w:hAnsi="Arial" w:cs="Arial"/>
          <w:sz w:val="24"/>
          <w:szCs w:val="24"/>
        </w:rPr>
        <w:t xml:space="preserve">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FB5DD5" w:rsidRPr="004742D2" w:rsidRDefault="00FB5DD5" w:rsidP="004742D2">
      <w:pPr>
        <w:widowControl w:val="0"/>
        <w:spacing w:after="0" w:line="240" w:lineRule="auto"/>
        <w:ind w:firstLine="709"/>
        <w:jc w:val="both"/>
        <w:rPr>
          <w:rFonts w:ascii="Arial" w:hAnsi="Arial" w:cs="Arial"/>
          <w:sz w:val="24"/>
          <w:szCs w:val="24"/>
          <w:shd w:val="clear" w:color="auto" w:fill="FFE779"/>
        </w:rPr>
      </w:pPr>
      <w:r w:rsidRPr="004742D2">
        <w:rPr>
          <w:rFonts w:ascii="Arial" w:hAnsi="Arial" w:cs="Arial"/>
          <w:sz w:val="24"/>
          <w:szCs w:val="24"/>
        </w:rPr>
        <w:t xml:space="preserve">Орган местного самоуправления </w:t>
      </w:r>
      <w:r w:rsidRPr="004742D2">
        <w:rPr>
          <w:rFonts w:ascii="Arial" w:hAnsi="Arial" w:cs="Arial"/>
          <w:color w:val="000000"/>
          <w:sz w:val="24"/>
          <w:szCs w:val="24"/>
        </w:rPr>
        <w:t>—</w:t>
      </w:r>
      <w:r w:rsidR="00143222" w:rsidRPr="00143222">
        <w:rPr>
          <w:rFonts w:ascii="Arial" w:hAnsi="Arial" w:cs="Arial"/>
          <w:color w:val="000000"/>
          <w:sz w:val="24"/>
          <w:szCs w:val="24"/>
        </w:rPr>
        <w:t xml:space="preserve"> </w:t>
      </w:r>
      <w:r w:rsidR="00143222">
        <w:rPr>
          <w:rFonts w:ascii="Arial" w:hAnsi="Arial" w:cs="Arial"/>
          <w:color w:val="000000"/>
          <w:sz w:val="24"/>
          <w:szCs w:val="24"/>
        </w:rPr>
        <w:t xml:space="preserve">администрация муниципального образования </w:t>
      </w:r>
      <w:proofErr w:type="spellStart"/>
      <w:r w:rsidR="00143222">
        <w:rPr>
          <w:rFonts w:ascii="Arial" w:hAnsi="Arial" w:cs="Arial"/>
          <w:color w:val="000000"/>
          <w:sz w:val="24"/>
          <w:szCs w:val="24"/>
        </w:rPr>
        <w:t>р.п</w:t>
      </w:r>
      <w:proofErr w:type="spellEnd"/>
      <w:r w:rsidR="00143222">
        <w:rPr>
          <w:rFonts w:ascii="Arial" w:hAnsi="Arial" w:cs="Arial"/>
          <w:color w:val="000000"/>
          <w:sz w:val="24"/>
          <w:szCs w:val="24"/>
        </w:rPr>
        <w:t>. Первомайский Щекинского района</w:t>
      </w:r>
      <w:r w:rsidRPr="004742D2">
        <w:rPr>
          <w:rFonts w:ascii="Arial" w:hAnsi="Arial" w:cs="Arial"/>
          <w:sz w:val="24"/>
          <w:szCs w:val="24"/>
        </w:rPr>
        <w:t>;</w:t>
      </w:r>
    </w:p>
    <w:p w:rsidR="00FB5DD5" w:rsidRPr="004742D2" w:rsidRDefault="00FB5DD5" w:rsidP="004742D2">
      <w:pPr>
        <w:widowControl w:val="0"/>
        <w:spacing w:after="0" w:line="240" w:lineRule="auto"/>
        <w:ind w:firstLine="680"/>
        <w:jc w:val="both"/>
        <w:rPr>
          <w:rFonts w:ascii="Arial" w:hAnsi="Arial" w:cs="Arial"/>
          <w:sz w:val="24"/>
          <w:szCs w:val="24"/>
        </w:rPr>
      </w:pPr>
      <w:r w:rsidRPr="004742D2">
        <w:rPr>
          <w:rFonts w:ascii="Arial" w:hAnsi="Arial" w:cs="Arial"/>
          <w:sz w:val="24"/>
          <w:szCs w:val="24"/>
        </w:rPr>
        <w:t xml:space="preserve">запрос </w:t>
      </w:r>
      <w:r w:rsidRPr="004742D2">
        <w:rPr>
          <w:rFonts w:ascii="Arial" w:hAnsi="Arial" w:cs="Arial"/>
          <w:color w:val="000000"/>
          <w:sz w:val="24"/>
          <w:szCs w:val="24"/>
        </w:rPr>
        <w:t>—</w:t>
      </w:r>
      <w:r w:rsidRPr="004742D2">
        <w:rPr>
          <w:rFonts w:ascii="Arial" w:hAnsi="Arial" w:cs="Arial"/>
          <w:sz w:val="24"/>
          <w:szCs w:val="24"/>
        </w:rPr>
        <w:t xml:space="preserve"> заявление о предоставлении муниципальной услуги;</w:t>
      </w:r>
    </w:p>
    <w:p w:rsidR="00FB5DD5" w:rsidRPr="004742D2" w:rsidRDefault="00FB5DD5" w:rsidP="004742D2">
      <w:pPr>
        <w:widowControl w:val="0"/>
        <w:spacing w:after="0" w:line="240" w:lineRule="auto"/>
        <w:ind w:firstLine="680"/>
        <w:jc w:val="both"/>
        <w:rPr>
          <w:rFonts w:ascii="Arial" w:hAnsi="Arial" w:cs="Arial"/>
          <w:sz w:val="24"/>
          <w:szCs w:val="24"/>
          <w:shd w:val="clear" w:color="auto" w:fill="92FF99"/>
        </w:rPr>
      </w:pPr>
      <w:r w:rsidRPr="004742D2">
        <w:rPr>
          <w:rFonts w:ascii="Arial" w:hAnsi="Arial" w:cs="Arial"/>
          <w:sz w:val="24"/>
          <w:szCs w:val="24"/>
        </w:rPr>
        <w:t xml:space="preserve">документы </w:t>
      </w:r>
      <w:r w:rsidRPr="004742D2">
        <w:rPr>
          <w:rFonts w:ascii="Arial" w:hAnsi="Arial" w:cs="Arial"/>
          <w:color w:val="000000"/>
          <w:sz w:val="24"/>
          <w:szCs w:val="24"/>
        </w:rPr>
        <w:t>—</w:t>
      </w:r>
      <w:r w:rsidRPr="004742D2">
        <w:rPr>
          <w:rFonts w:ascii="Arial" w:hAnsi="Arial" w:cs="Arial"/>
          <w:sz w:val="24"/>
          <w:szCs w:val="24"/>
        </w:rPr>
        <w:t xml:space="preserve"> документы и (или) информация, необходимые для предоставления муниципальной услуги.</w:t>
      </w:r>
    </w:p>
    <w:p w:rsidR="00FB5DD5" w:rsidRPr="004742D2" w:rsidRDefault="00FB5DD5" w:rsidP="004742D2">
      <w:pPr>
        <w:widowControl w:val="0"/>
        <w:spacing w:after="0" w:line="240" w:lineRule="auto"/>
        <w:ind w:firstLine="709"/>
        <w:jc w:val="both"/>
        <w:rPr>
          <w:rFonts w:ascii="Arial" w:hAnsi="Arial" w:cs="Arial"/>
          <w:sz w:val="24"/>
          <w:szCs w:val="24"/>
        </w:rPr>
      </w:pPr>
      <w:r w:rsidRPr="004742D2">
        <w:rPr>
          <w:rFonts w:ascii="Arial" w:hAnsi="Arial" w:cs="Arial"/>
          <w:sz w:val="24"/>
          <w:szCs w:val="24"/>
        </w:rPr>
        <w:br w:type="page"/>
      </w:r>
    </w:p>
    <w:p w:rsidR="00FB5DD5" w:rsidRPr="004742D2" w:rsidRDefault="00FB5DD5" w:rsidP="004742D2">
      <w:pPr>
        <w:widowControl w:val="0"/>
        <w:spacing w:after="0" w:line="240" w:lineRule="auto"/>
        <w:ind w:firstLine="709"/>
        <w:jc w:val="center"/>
        <w:rPr>
          <w:rFonts w:ascii="Arial" w:hAnsi="Arial" w:cs="Arial"/>
          <w:b/>
          <w:sz w:val="24"/>
          <w:szCs w:val="24"/>
        </w:rPr>
      </w:pPr>
      <w:r w:rsidRPr="004742D2">
        <w:rPr>
          <w:rFonts w:ascii="Arial" w:hAnsi="Arial" w:cs="Arial"/>
          <w:b/>
          <w:sz w:val="24"/>
          <w:szCs w:val="24"/>
        </w:rPr>
        <w:lastRenderedPageBreak/>
        <w:t>II. Идентификаторы категорий (признаков) заявителей</w:t>
      </w:r>
    </w:p>
    <w:p w:rsidR="00FB5DD5" w:rsidRPr="004742D2" w:rsidRDefault="00FB5DD5" w:rsidP="004742D2">
      <w:pPr>
        <w:widowControl w:val="0"/>
        <w:spacing w:after="0" w:line="240" w:lineRule="auto"/>
        <w:ind w:firstLine="709"/>
        <w:jc w:val="center"/>
        <w:rPr>
          <w:rFonts w:ascii="Arial" w:hAnsi="Arial" w:cs="Arial"/>
          <w:sz w:val="24"/>
          <w:szCs w:val="24"/>
        </w:rPr>
      </w:pPr>
    </w:p>
    <w:p w:rsidR="00FB5DD5" w:rsidRPr="00143222" w:rsidRDefault="00FB5DD5" w:rsidP="004742D2">
      <w:pPr>
        <w:widowControl w:val="0"/>
        <w:spacing w:after="0" w:line="240" w:lineRule="auto"/>
        <w:ind w:firstLine="709"/>
        <w:jc w:val="right"/>
        <w:rPr>
          <w:rFonts w:ascii="Arial" w:hAnsi="Arial" w:cs="Arial"/>
          <w:sz w:val="20"/>
          <w:szCs w:val="20"/>
        </w:rPr>
      </w:pPr>
      <w:r w:rsidRPr="00143222">
        <w:rPr>
          <w:rFonts w:ascii="Arial" w:hAnsi="Arial" w:cs="Arial"/>
          <w:sz w:val="20"/>
          <w:szCs w:val="20"/>
        </w:rPr>
        <w:t>Таблица № 1</w:t>
      </w:r>
    </w:p>
    <w:p w:rsidR="00FB5DD5" w:rsidRPr="004742D2" w:rsidRDefault="00FB5DD5" w:rsidP="004742D2">
      <w:pPr>
        <w:widowControl w:val="0"/>
        <w:spacing w:after="0" w:line="240" w:lineRule="auto"/>
        <w:ind w:firstLine="709"/>
        <w:jc w:val="center"/>
        <w:rPr>
          <w:rFonts w:ascii="Arial" w:hAnsi="Arial" w:cs="Arial"/>
          <w:sz w:val="24"/>
          <w:szCs w:val="24"/>
        </w:rPr>
      </w:pPr>
    </w:p>
    <w:tbl>
      <w:tblPr>
        <w:tblW w:w="9384" w:type="dxa"/>
        <w:tblInd w:w="15" w:type="dxa"/>
        <w:tblLayout w:type="fixed"/>
        <w:tblCellMar>
          <w:left w:w="0" w:type="dxa"/>
          <w:right w:w="0" w:type="dxa"/>
        </w:tblCellMar>
        <w:tblLook w:val="04A0" w:firstRow="1" w:lastRow="0" w:firstColumn="1" w:lastColumn="0" w:noHBand="0" w:noVBand="1"/>
      </w:tblPr>
      <w:tblGrid>
        <w:gridCol w:w="559"/>
        <w:gridCol w:w="1823"/>
        <w:gridCol w:w="4966"/>
        <w:gridCol w:w="2008"/>
        <w:gridCol w:w="28"/>
      </w:tblGrid>
      <w:tr w:rsidR="00FB5DD5" w:rsidRPr="00143222" w:rsidTr="00143222">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B5DD5" w:rsidRPr="00143222" w:rsidRDefault="00FB5DD5" w:rsidP="004742D2">
            <w:pPr>
              <w:widowControl w:val="0"/>
              <w:spacing w:after="0"/>
              <w:jc w:val="center"/>
              <w:rPr>
                <w:rFonts w:ascii="Arial" w:hAnsi="Arial" w:cs="Arial"/>
                <w:b/>
                <w:sz w:val="20"/>
                <w:szCs w:val="20"/>
              </w:rPr>
            </w:pPr>
            <w:r w:rsidRPr="00143222">
              <w:rPr>
                <w:rFonts w:ascii="Arial" w:hAnsi="Arial" w:cs="Arial"/>
                <w:b/>
                <w:sz w:val="20"/>
                <w:szCs w:val="20"/>
              </w:rPr>
              <w:t xml:space="preserve">№ </w:t>
            </w:r>
          </w:p>
          <w:p w:rsidR="00FB5DD5" w:rsidRPr="00143222" w:rsidRDefault="00FB5DD5" w:rsidP="004742D2">
            <w:pPr>
              <w:widowControl w:val="0"/>
              <w:spacing w:after="0"/>
              <w:jc w:val="center"/>
              <w:rPr>
                <w:rFonts w:ascii="Arial" w:hAnsi="Arial" w:cs="Arial"/>
                <w:b/>
                <w:sz w:val="20"/>
                <w:szCs w:val="20"/>
              </w:rPr>
            </w:pPr>
            <w:r w:rsidRPr="00143222">
              <w:rPr>
                <w:rFonts w:ascii="Arial" w:hAnsi="Arial" w:cs="Arial"/>
                <w:b/>
                <w:sz w:val="20"/>
                <w:szCs w:val="20"/>
              </w:rPr>
              <w:t>п/п</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B5DD5" w:rsidRPr="00143222" w:rsidRDefault="00FB5DD5" w:rsidP="004742D2">
            <w:pPr>
              <w:widowControl w:val="0"/>
              <w:spacing w:after="0"/>
              <w:jc w:val="center"/>
              <w:rPr>
                <w:rFonts w:ascii="Arial" w:hAnsi="Arial" w:cs="Arial"/>
                <w:b/>
                <w:sz w:val="20"/>
                <w:szCs w:val="20"/>
              </w:rPr>
            </w:pPr>
            <w:r w:rsidRPr="00143222">
              <w:rPr>
                <w:rFonts w:ascii="Arial" w:hAnsi="Arial" w:cs="Arial"/>
                <w:b/>
                <w:sz w:val="20"/>
                <w:szCs w:val="20"/>
              </w:rPr>
              <w:t xml:space="preserve">Признак заявителя </w:t>
            </w:r>
          </w:p>
        </w:tc>
        <w:tc>
          <w:tcPr>
            <w:tcW w:w="4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B5DD5" w:rsidRPr="00143222" w:rsidRDefault="00FB5DD5" w:rsidP="004742D2">
            <w:pPr>
              <w:widowControl w:val="0"/>
              <w:spacing w:after="0"/>
              <w:jc w:val="center"/>
              <w:rPr>
                <w:rFonts w:ascii="Arial" w:hAnsi="Arial" w:cs="Arial"/>
                <w:b/>
                <w:sz w:val="20"/>
                <w:szCs w:val="20"/>
              </w:rPr>
            </w:pPr>
            <w:r w:rsidRPr="00143222">
              <w:rPr>
                <w:rFonts w:ascii="Arial" w:hAnsi="Arial" w:cs="Arial"/>
                <w:b/>
                <w:sz w:val="20"/>
                <w:szCs w:val="20"/>
              </w:rPr>
              <w:t xml:space="preserve">Значения признака заявителя </w:t>
            </w:r>
          </w:p>
        </w:tc>
        <w:tc>
          <w:tcPr>
            <w:tcW w:w="200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45F46">
            <w:pPr>
              <w:widowControl w:val="0"/>
              <w:spacing w:after="0"/>
              <w:jc w:val="center"/>
              <w:rPr>
                <w:rFonts w:ascii="Arial" w:hAnsi="Arial" w:cs="Arial"/>
                <w:b/>
                <w:sz w:val="20"/>
                <w:szCs w:val="20"/>
              </w:rPr>
            </w:pPr>
            <w:r w:rsidRPr="00143222">
              <w:rPr>
                <w:rFonts w:ascii="Arial" w:hAnsi="Arial" w:cs="Arial"/>
                <w:b/>
                <w:sz w:val="20"/>
                <w:szCs w:val="20"/>
              </w:rPr>
              <w:t xml:space="preserve">Идентификаторы категорий (признаков) </w:t>
            </w:r>
          </w:p>
        </w:tc>
        <w:tc>
          <w:tcPr>
            <w:tcW w:w="28" w:type="dxa"/>
            <w:tcMar>
              <w:top w:w="0" w:type="dxa"/>
              <w:left w:w="0" w:type="dxa"/>
              <w:bottom w:w="0" w:type="dxa"/>
              <w:right w:w="0" w:type="dxa"/>
            </w:tcMar>
          </w:tcPr>
          <w:p w:rsidR="00FB5DD5" w:rsidRPr="00143222" w:rsidRDefault="00FB5DD5" w:rsidP="004742D2">
            <w:pPr>
              <w:spacing w:after="0"/>
              <w:rPr>
                <w:rFonts w:ascii="Arial" w:hAnsi="Arial" w:cs="Arial"/>
                <w:sz w:val="20"/>
                <w:szCs w:val="20"/>
              </w:rPr>
            </w:pPr>
          </w:p>
        </w:tc>
      </w:tr>
      <w:tr w:rsidR="00FB5DD5" w:rsidRPr="00143222" w:rsidTr="00143222">
        <w:trPr>
          <w:gridAfter w:val="1"/>
          <w:wAfter w:w="28" w:type="dxa"/>
          <w:trHeight w:val="843"/>
        </w:trPr>
        <w:tc>
          <w:tcPr>
            <w:tcW w:w="9356"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B5DD5" w:rsidRPr="00143222" w:rsidRDefault="00FB5DD5" w:rsidP="004742D2">
            <w:pPr>
              <w:widowControl w:val="0"/>
              <w:spacing w:after="0"/>
              <w:jc w:val="center"/>
              <w:rPr>
                <w:rFonts w:ascii="Arial" w:hAnsi="Arial" w:cs="Arial"/>
                <w:sz w:val="20"/>
                <w:szCs w:val="20"/>
              </w:rPr>
            </w:pPr>
            <w:r w:rsidRPr="00143222">
              <w:rPr>
                <w:rFonts w:ascii="Arial" w:hAnsi="Arial" w:cs="Arial"/>
                <w:sz w:val="20"/>
                <w:szCs w:val="20"/>
              </w:rPr>
              <w:t>Результат муниципальной услуги «</w:t>
            </w:r>
            <w:r w:rsidRPr="00143222">
              <w:rPr>
                <w:rFonts w:ascii="Arial" w:hAnsi="Arial" w:cs="Arial"/>
                <w:b/>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143222">
              <w:rPr>
                <w:rFonts w:ascii="Arial" w:hAnsi="Arial" w:cs="Arial"/>
                <w:sz w:val="20"/>
                <w:szCs w:val="20"/>
              </w:rPr>
              <w:t>»</w:t>
            </w:r>
          </w:p>
        </w:tc>
      </w:tr>
      <w:tr w:rsidR="00FB5DD5" w:rsidRPr="00143222" w:rsidTr="00143222">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widowControl w:val="0"/>
              <w:spacing w:after="0"/>
              <w:jc w:val="center"/>
              <w:rPr>
                <w:rFonts w:ascii="Arial" w:hAnsi="Arial" w:cs="Arial"/>
                <w:sz w:val="20"/>
                <w:szCs w:val="20"/>
              </w:rPr>
            </w:pPr>
            <w:r w:rsidRPr="00143222">
              <w:rPr>
                <w:rFonts w:ascii="Arial" w:hAnsi="Arial" w:cs="Arial"/>
                <w:sz w:val="20"/>
                <w:szCs w:val="20"/>
              </w:rPr>
              <w:t>1</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spacing w:after="0"/>
              <w:rPr>
                <w:rFonts w:ascii="Arial" w:hAnsi="Arial" w:cs="Arial"/>
                <w:sz w:val="20"/>
                <w:szCs w:val="20"/>
              </w:rPr>
            </w:pPr>
            <w:r w:rsidRPr="00143222">
              <w:rPr>
                <w:rFonts w:ascii="Arial" w:hAnsi="Arial" w:cs="Arial"/>
                <w:sz w:val="20"/>
                <w:szCs w:val="20"/>
              </w:rPr>
              <w:t xml:space="preserve">Категория заявителя </w:t>
            </w:r>
          </w:p>
        </w:tc>
        <w:tc>
          <w:tcPr>
            <w:tcW w:w="4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spacing w:after="0"/>
              <w:rPr>
                <w:rFonts w:ascii="Arial" w:hAnsi="Arial" w:cs="Arial"/>
                <w:sz w:val="20"/>
                <w:szCs w:val="20"/>
              </w:rPr>
            </w:pPr>
            <w:r w:rsidRPr="00143222">
              <w:rPr>
                <w:rFonts w:ascii="Arial" w:hAnsi="Arial" w:cs="Arial"/>
                <w:sz w:val="20"/>
                <w:szCs w:val="20"/>
              </w:rPr>
              <w:t>1. Физическое лицо, в том числе индивидуальный предприниматель</w:t>
            </w:r>
          </w:p>
          <w:p w:rsidR="00FB5DD5" w:rsidRPr="00143222" w:rsidRDefault="00FB5DD5" w:rsidP="004742D2">
            <w:pPr>
              <w:spacing w:after="0"/>
              <w:rPr>
                <w:rFonts w:ascii="Arial" w:hAnsi="Arial" w:cs="Arial"/>
                <w:sz w:val="20"/>
                <w:szCs w:val="20"/>
              </w:rPr>
            </w:pPr>
          </w:p>
          <w:p w:rsidR="00FB5DD5" w:rsidRPr="00143222" w:rsidRDefault="00FB5DD5" w:rsidP="004742D2">
            <w:pPr>
              <w:spacing w:after="0"/>
              <w:rPr>
                <w:rFonts w:ascii="Arial" w:hAnsi="Arial" w:cs="Arial"/>
                <w:sz w:val="20"/>
                <w:szCs w:val="20"/>
              </w:rPr>
            </w:pPr>
          </w:p>
          <w:p w:rsidR="00FB5DD5" w:rsidRPr="00143222" w:rsidRDefault="00FB5DD5" w:rsidP="004742D2">
            <w:pPr>
              <w:spacing w:after="0"/>
              <w:rPr>
                <w:rFonts w:ascii="Arial" w:hAnsi="Arial" w:cs="Arial"/>
                <w:sz w:val="20"/>
                <w:szCs w:val="20"/>
              </w:rPr>
            </w:pPr>
          </w:p>
        </w:tc>
        <w:tc>
          <w:tcPr>
            <w:tcW w:w="200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widowControl w:val="0"/>
              <w:spacing w:after="0"/>
              <w:jc w:val="center"/>
              <w:rPr>
                <w:rFonts w:ascii="Arial" w:hAnsi="Arial" w:cs="Arial"/>
                <w:sz w:val="20"/>
                <w:szCs w:val="20"/>
              </w:rPr>
            </w:pPr>
            <w:r w:rsidRPr="00143222">
              <w:rPr>
                <w:rFonts w:ascii="Arial" w:hAnsi="Arial" w:cs="Arial"/>
                <w:sz w:val="20"/>
                <w:szCs w:val="20"/>
              </w:rPr>
              <w:t>А</w:t>
            </w:r>
          </w:p>
        </w:tc>
        <w:tc>
          <w:tcPr>
            <w:tcW w:w="28" w:type="dxa"/>
            <w:tcMar>
              <w:top w:w="0" w:type="dxa"/>
              <w:left w:w="0" w:type="dxa"/>
              <w:bottom w:w="0" w:type="dxa"/>
              <w:right w:w="0" w:type="dxa"/>
            </w:tcMar>
          </w:tcPr>
          <w:p w:rsidR="00FB5DD5" w:rsidRPr="00143222" w:rsidRDefault="00FB5DD5" w:rsidP="004742D2">
            <w:pPr>
              <w:spacing w:after="0"/>
              <w:rPr>
                <w:rFonts w:ascii="Arial" w:hAnsi="Arial" w:cs="Arial"/>
                <w:sz w:val="20"/>
                <w:szCs w:val="20"/>
              </w:rPr>
            </w:pPr>
          </w:p>
        </w:tc>
      </w:tr>
      <w:tr w:rsidR="00FB5DD5" w:rsidRPr="00143222" w:rsidTr="00143222">
        <w:trPr>
          <w:trHeight w:val="690"/>
        </w:trPr>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widowControl w:val="0"/>
              <w:spacing w:after="0"/>
              <w:jc w:val="center"/>
              <w:rPr>
                <w:rFonts w:ascii="Arial" w:hAnsi="Arial" w:cs="Arial"/>
                <w:sz w:val="20"/>
                <w:szCs w:val="20"/>
              </w:rPr>
            </w:pPr>
            <w:r w:rsidRPr="00143222">
              <w:rPr>
                <w:rFonts w:ascii="Arial" w:hAnsi="Arial" w:cs="Arial"/>
                <w:sz w:val="20"/>
                <w:szCs w:val="20"/>
              </w:rPr>
              <w:t>2</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spacing w:after="0"/>
              <w:rPr>
                <w:rFonts w:ascii="Arial" w:hAnsi="Arial" w:cs="Arial"/>
                <w:sz w:val="20"/>
                <w:szCs w:val="20"/>
              </w:rPr>
            </w:pPr>
            <w:r w:rsidRPr="00143222">
              <w:rPr>
                <w:rFonts w:ascii="Arial" w:hAnsi="Arial" w:cs="Arial"/>
                <w:sz w:val="20"/>
                <w:szCs w:val="20"/>
              </w:rPr>
              <w:t xml:space="preserve">Категория заявителя </w:t>
            </w:r>
          </w:p>
        </w:tc>
        <w:tc>
          <w:tcPr>
            <w:tcW w:w="4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spacing w:after="0"/>
              <w:rPr>
                <w:rFonts w:ascii="Arial" w:hAnsi="Arial" w:cs="Arial"/>
                <w:sz w:val="20"/>
                <w:szCs w:val="20"/>
                <w:shd w:val="clear" w:color="auto" w:fill="FFD821"/>
              </w:rPr>
            </w:pPr>
            <w:r w:rsidRPr="00143222">
              <w:rPr>
                <w:rFonts w:ascii="Arial" w:hAnsi="Arial" w:cs="Arial"/>
                <w:sz w:val="20"/>
                <w:szCs w:val="20"/>
              </w:rPr>
              <w:t>2. Юридическое лицо</w:t>
            </w:r>
          </w:p>
        </w:tc>
        <w:tc>
          <w:tcPr>
            <w:tcW w:w="200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widowControl w:val="0"/>
              <w:spacing w:after="0"/>
              <w:jc w:val="center"/>
              <w:rPr>
                <w:rFonts w:ascii="Arial" w:hAnsi="Arial" w:cs="Arial"/>
                <w:sz w:val="20"/>
                <w:szCs w:val="20"/>
              </w:rPr>
            </w:pPr>
            <w:r w:rsidRPr="00143222">
              <w:rPr>
                <w:rFonts w:ascii="Arial" w:hAnsi="Arial" w:cs="Arial"/>
                <w:sz w:val="20"/>
                <w:szCs w:val="20"/>
              </w:rPr>
              <w:t>Б</w:t>
            </w:r>
          </w:p>
        </w:tc>
        <w:tc>
          <w:tcPr>
            <w:tcW w:w="28" w:type="dxa"/>
            <w:tcMar>
              <w:top w:w="0" w:type="dxa"/>
              <w:left w:w="0" w:type="dxa"/>
              <w:bottom w:w="0" w:type="dxa"/>
              <w:right w:w="0" w:type="dxa"/>
            </w:tcMar>
          </w:tcPr>
          <w:p w:rsidR="00FB5DD5" w:rsidRPr="00143222" w:rsidRDefault="00FB5DD5" w:rsidP="004742D2">
            <w:pPr>
              <w:spacing w:after="0"/>
              <w:rPr>
                <w:rFonts w:ascii="Arial" w:hAnsi="Arial" w:cs="Arial"/>
                <w:sz w:val="20"/>
                <w:szCs w:val="20"/>
              </w:rPr>
            </w:pPr>
          </w:p>
          <w:p w:rsidR="00FB5DD5" w:rsidRPr="00143222" w:rsidRDefault="00FB5DD5" w:rsidP="004742D2">
            <w:pPr>
              <w:spacing w:after="0"/>
              <w:rPr>
                <w:rFonts w:ascii="Arial" w:hAnsi="Arial" w:cs="Arial"/>
                <w:sz w:val="20"/>
                <w:szCs w:val="20"/>
              </w:rPr>
            </w:pPr>
          </w:p>
          <w:p w:rsidR="00FB5DD5" w:rsidRPr="00143222" w:rsidRDefault="00FB5DD5" w:rsidP="004742D2">
            <w:pPr>
              <w:spacing w:after="0"/>
              <w:rPr>
                <w:rFonts w:ascii="Arial" w:hAnsi="Arial" w:cs="Arial"/>
                <w:sz w:val="20"/>
                <w:szCs w:val="20"/>
              </w:rPr>
            </w:pPr>
          </w:p>
          <w:p w:rsidR="00FB5DD5" w:rsidRPr="00143222" w:rsidRDefault="00FB5DD5" w:rsidP="004742D2">
            <w:pPr>
              <w:spacing w:after="0"/>
              <w:rPr>
                <w:rFonts w:ascii="Arial" w:hAnsi="Arial" w:cs="Arial"/>
                <w:sz w:val="20"/>
                <w:szCs w:val="20"/>
              </w:rPr>
            </w:pPr>
          </w:p>
          <w:p w:rsidR="00FB5DD5" w:rsidRPr="00143222" w:rsidRDefault="00FB5DD5" w:rsidP="004742D2">
            <w:pPr>
              <w:spacing w:after="0"/>
              <w:rPr>
                <w:rFonts w:ascii="Arial" w:hAnsi="Arial" w:cs="Arial"/>
                <w:sz w:val="20"/>
                <w:szCs w:val="20"/>
              </w:rPr>
            </w:pPr>
          </w:p>
          <w:p w:rsidR="00FB5DD5" w:rsidRPr="00143222" w:rsidRDefault="00FB5DD5" w:rsidP="004742D2">
            <w:pPr>
              <w:spacing w:after="0"/>
              <w:rPr>
                <w:rFonts w:ascii="Arial" w:hAnsi="Arial" w:cs="Arial"/>
                <w:sz w:val="20"/>
                <w:szCs w:val="20"/>
              </w:rPr>
            </w:pPr>
          </w:p>
        </w:tc>
      </w:tr>
      <w:tr w:rsidR="00FB5DD5" w:rsidRPr="00143222" w:rsidTr="00143222">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widowControl w:val="0"/>
              <w:spacing w:after="0"/>
              <w:jc w:val="center"/>
              <w:rPr>
                <w:rFonts w:ascii="Arial" w:hAnsi="Arial" w:cs="Arial"/>
                <w:sz w:val="20"/>
                <w:szCs w:val="20"/>
              </w:rPr>
            </w:pPr>
            <w:r w:rsidRPr="00143222">
              <w:rPr>
                <w:rFonts w:ascii="Arial" w:hAnsi="Arial" w:cs="Arial"/>
                <w:sz w:val="20"/>
                <w:szCs w:val="20"/>
              </w:rPr>
              <w:t>3</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spacing w:after="0"/>
              <w:rPr>
                <w:rFonts w:ascii="Arial" w:hAnsi="Arial" w:cs="Arial"/>
                <w:sz w:val="20"/>
                <w:szCs w:val="20"/>
              </w:rPr>
            </w:pPr>
            <w:r w:rsidRPr="00143222">
              <w:rPr>
                <w:rFonts w:ascii="Arial" w:hAnsi="Arial" w:cs="Arial"/>
                <w:sz w:val="20"/>
                <w:szCs w:val="20"/>
              </w:rPr>
              <w:t>Категория заявителя</w:t>
            </w:r>
          </w:p>
        </w:tc>
        <w:tc>
          <w:tcPr>
            <w:tcW w:w="4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spacing w:after="0"/>
              <w:rPr>
                <w:rFonts w:ascii="Arial" w:hAnsi="Arial" w:cs="Arial"/>
                <w:sz w:val="20"/>
                <w:szCs w:val="20"/>
                <w:shd w:val="clear" w:color="auto" w:fill="FFD821"/>
              </w:rPr>
            </w:pPr>
            <w:r w:rsidRPr="00143222">
              <w:rPr>
                <w:rFonts w:ascii="Arial" w:hAnsi="Arial" w:cs="Arial"/>
                <w:sz w:val="20"/>
                <w:szCs w:val="20"/>
              </w:rPr>
              <w:t>3. Уполномоченный представитель</w:t>
            </w:r>
          </w:p>
          <w:p w:rsidR="00FB5DD5" w:rsidRPr="00143222" w:rsidRDefault="00FB5DD5" w:rsidP="004742D2">
            <w:pPr>
              <w:spacing w:after="0"/>
              <w:rPr>
                <w:rFonts w:ascii="Arial" w:hAnsi="Arial" w:cs="Arial"/>
                <w:sz w:val="20"/>
                <w:szCs w:val="20"/>
                <w:shd w:val="clear" w:color="auto" w:fill="FFD821"/>
              </w:rPr>
            </w:pPr>
          </w:p>
          <w:p w:rsidR="00FB5DD5" w:rsidRPr="00143222" w:rsidRDefault="00FB5DD5" w:rsidP="004742D2">
            <w:pPr>
              <w:spacing w:after="0"/>
              <w:rPr>
                <w:rFonts w:ascii="Arial" w:hAnsi="Arial" w:cs="Arial"/>
                <w:sz w:val="20"/>
                <w:szCs w:val="20"/>
                <w:shd w:val="clear" w:color="auto" w:fill="FFD821"/>
              </w:rPr>
            </w:pPr>
          </w:p>
          <w:p w:rsidR="00FB5DD5" w:rsidRPr="00143222" w:rsidRDefault="00FB5DD5" w:rsidP="004742D2">
            <w:pPr>
              <w:spacing w:after="0"/>
              <w:rPr>
                <w:rFonts w:ascii="Arial" w:hAnsi="Arial" w:cs="Arial"/>
                <w:sz w:val="20"/>
                <w:szCs w:val="20"/>
                <w:shd w:val="clear" w:color="auto" w:fill="FFD821"/>
              </w:rPr>
            </w:pPr>
          </w:p>
          <w:p w:rsidR="00FB5DD5" w:rsidRPr="00143222" w:rsidRDefault="00FB5DD5" w:rsidP="004742D2">
            <w:pPr>
              <w:spacing w:after="0"/>
              <w:rPr>
                <w:rFonts w:ascii="Arial" w:hAnsi="Arial" w:cs="Arial"/>
                <w:sz w:val="20"/>
                <w:szCs w:val="20"/>
                <w:shd w:val="clear" w:color="auto" w:fill="FFD821"/>
              </w:rPr>
            </w:pPr>
          </w:p>
        </w:tc>
        <w:tc>
          <w:tcPr>
            <w:tcW w:w="200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B5DD5" w:rsidRPr="00143222" w:rsidRDefault="00FB5DD5" w:rsidP="004742D2">
            <w:pPr>
              <w:widowControl w:val="0"/>
              <w:spacing w:after="0"/>
              <w:jc w:val="center"/>
              <w:rPr>
                <w:rFonts w:ascii="Arial" w:hAnsi="Arial" w:cs="Arial"/>
                <w:sz w:val="20"/>
                <w:szCs w:val="20"/>
              </w:rPr>
            </w:pPr>
            <w:r w:rsidRPr="00143222">
              <w:rPr>
                <w:rFonts w:ascii="Arial" w:hAnsi="Arial" w:cs="Arial"/>
                <w:sz w:val="20"/>
                <w:szCs w:val="20"/>
              </w:rPr>
              <w:t>В</w:t>
            </w:r>
          </w:p>
          <w:p w:rsidR="00FB5DD5" w:rsidRPr="00143222" w:rsidRDefault="00FB5DD5" w:rsidP="004742D2">
            <w:pPr>
              <w:widowControl w:val="0"/>
              <w:spacing w:after="0"/>
              <w:jc w:val="center"/>
              <w:rPr>
                <w:rFonts w:ascii="Arial" w:hAnsi="Arial" w:cs="Arial"/>
                <w:sz w:val="20"/>
                <w:szCs w:val="20"/>
              </w:rPr>
            </w:pPr>
          </w:p>
        </w:tc>
        <w:tc>
          <w:tcPr>
            <w:tcW w:w="28" w:type="dxa"/>
            <w:tcMar>
              <w:top w:w="0" w:type="dxa"/>
              <w:left w:w="0" w:type="dxa"/>
              <w:bottom w:w="0" w:type="dxa"/>
              <w:right w:w="0" w:type="dxa"/>
            </w:tcMar>
          </w:tcPr>
          <w:p w:rsidR="00FB5DD5" w:rsidRPr="00143222" w:rsidRDefault="00FB5DD5" w:rsidP="004742D2">
            <w:pPr>
              <w:spacing w:after="0"/>
              <w:rPr>
                <w:rFonts w:ascii="Arial" w:hAnsi="Arial" w:cs="Arial"/>
                <w:sz w:val="20"/>
                <w:szCs w:val="20"/>
              </w:rPr>
            </w:pPr>
          </w:p>
        </w:tc>
      </w:tr>
    </w:tbl>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280372">
      <w:pPr>
        <w:widowControl w:val="0"/>
        <w:spacing w:after="0" w:line="240" w:lineRule="auto"/>
        <w:jc w:val="center"/>
        <w:outlineLvl w:val="2"/>
        <w:rPr>
          <w:rFonts w:ascii="Arial" w:hAnsi="Arial" w:cs="Arial"/>
          <w:b/>
          <w:sz w:val="24"/>
          <w:szCs w:val="24"/>
        </w:rPr>
      </w:pPr>
      <w:r w:rsidRPr="004742D2">
        <w:rPr>
          <w:rFonts w:ascii="Arial" w:hAnsi="Arial" w:cs="Arial"/>
          <w:b/>
          <w:color w:val="000000"/>
          <w:sz w:val="24"/>
          <w:szCs w:val="24"/>
        </w:rPr>
        <w:lastRenderedPageBreak/>
        <w:t>III. Исчерпывающий перечень документов, необходимых</w:t>
      </w:r>
    </w:p>
    <w:p w:rsidR="00FB5DD5" w:rsidRPr="004742D2" w:rsidRDefault="00FB5DD5" w:rsidP="00280372">
      <w:pPr>
        <w:widowControl w:val="0"/>
        <w:spacing w:after="0" w:line="240" w:lineRule="auto"/>
        <w:jc w:val="center"/>
        <w:rPr>
          <w:rFonts w:ascii="Arial" w:hAnsi="Arial" w:cs="Arial"/>
          <w:b/>
          <w:sz w:val="24"/>
          <w:szCs w:val="24"/>
        </w:rPr>
      </w:pPr>
      <w:r w:rsidRPr="004742D2">
        <w:rPr>
          <w:rFonts w:ascii="Arial" w:hAnsi="Arial" w:cs="Arial"/>
          <w:b/>
          <w:color w:val="000000"/>
          <w:sz w:val="24"/>
          <w:szCs w:val="24"/>
        </w:rPr>
        <w:t>для предоставления Услуги</w:t>
      </w:r>
    </w:p>
    <w:p w:rsidR="00FB5DD5" w:rsidRPr="004742D2" w:rsidRDefault="00FB5DD5" w:rsidP="00280372">
      <w:pPr>
        <w:widowControl w:val="0"/>
        <w:spacing w:after="0" w:line="240" w:lineRule="auto"/>
        <w:jc w:val="both"/>
        <w:rPr>
          <w:rFonts w:ascii="Arial" w:hAnsi="Arial" w:cs="Arial"/>
          <w:sz w:val="24"/>
          <w:szCs w:val="24"/>
        </w:rPr>
      </w:pPr>
    </w:p>
    <w:p w:rsidR="00FB5DD5" w:rsidRPr="00280372" w:rsidRDefault="00FB5DD5" w:rsidP="00280372">
      <w:pPr>
        <w:widowControl w:val="0"/>
        <w:spacing w:after="0" w:line="240" w:lineRule="auto"/>
        <w:jc w:val="right"/>
        <w:outlineLvl w:val="3"/>
        <w:rPr>
          <w:rFonts w:ascii="Arial" w:hAnsi="Arial" w:cs="Arial"/>
          <w:sz w:val="20"/>
          <w:szCs w:val="20"/>
        </w:rPr>
      </w:pPr>
      <w:r w:rsidRPr="00280372">
        <w:rPr>
          <w:rFonts w:ascii="Arial" w:hAnsi="Arial" w:cs="Arial"/>
          <w:color w:val="000000"/>
          <w:sz w:val="20"/>
          <w:szCs w:val="20"/>
        </w:rPr>
        <w:t>Таблица № 2</w:t>
      </w:r>
    </w:p>
    <w:p w:rsidR="00FB5DD5" w:rsidRPr="004742D2" w:rsidRDefault="00FB5DD5" w:rsidP="00280372">
      <w:pPr>
        <w:widowControl w:val="0"/>
        <w:spacing w:after="0" w:line="240" w:lineRule="auto"/>
        <w:outlineLvl w:val="0"/>
        <w:rPr>
          <w:rFonts w:ascii="Arial" w:hAnsi="Arial" w:cs="Arial"/>
          <w:sz w:val="24"/>
          <w:szCs w:val="24"/>
        </w:rPr>
      </w:pPr>
    </w:p>
    <w:p w:rsidR="00FB5DD5" w:rsidRPr="004742D2" w:rsidRDefault="00FB5DD5" w:rsidP="00280372">
      <w:pPr>
        <w:widowControl w:val="0"/>
        <w:spacing w:after="0" w:line="240" w:lineRule="auto"/>
        <w:outlineLvl w:val="0"/>
        <w:rPr>
          <w:rFonts w:ascii="Arial" w:hAnsi="Arial" w:cs="Arial"/>
          <w:sz w:val="24"/>
          <w:szCs w:val="24"/>
        </w:rPr>
      </w:pPr>
    </w:p>
    <w:tbl>
      <w:tblPr>
        <w:tblW w:w="9374" w:type="dxa"/>
        <w:tblLayout w:type="fixed"/>
        <w:tblCellMar>
          <w:top w:w="102" w:type="dxa"/>
          <w:left w:w="62" w:type="dxa"/>
          <w:bottom w:w="102" w:type="dxa"/>
          <w:right w:w="62" w:type="dxa"/>
        </w:tblCellMar>
        <w:tblLook w:val="04A0" w:firstRow="1" w:lastRow="0" w:firstColumn="1" w:lastColumn="0" w:noHBand="0" w:noVBand="1"/>
      </w:tblPr>
      <w:tblGrid>
        <w:gridCol w:w="694"/>
        <w:gridCol w:w="1665"/>
        <w:gridCol w:w="2610"/>
        <w:gridCol w:w="2693"/>
        <w:gridCol w:w="1712"/>
      </w:tblGrid>
      <w:tr w:rsidR="00FB5DD5" w:rsidRPr="00280372" w:rsidTr="00280372">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widowControl w:val="0"/>
              <w:spacing w:after="0"/>
              <w:jc w:val="center"/>
              <w:rPr>
                <w:rFonts w:ascii="Arial" w:hAnsi="Arial" w:cs="Arial"/>
                <w:b/>
                <w:sz w:val="20"/>
                <w:szCs w:val="20"/>
              </w:rPr>
            </w:pPr>
            <w:r w:rsidRPr="00280372">
              <w:rPr>
                <w:rFonts w:ascii="Arial" w:hAnsi="Arial" w:cs="Arial"/>
                <w:b/>
                <w:color w:val="000000"/>
                <w:sz w:val="20"/>
                <w:szCs w:val="20"/>
              </w:rPr>
              <w:t>№ п/п</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widowControl w:val="0"/>
              <w:spacing w:after="0"/>
              <w:jc w:val="center"/>
              <w:rPr>
                <w:rFonts w:ascii="Arial" w:hAnsi="Arial" w:cs="Arial"/>
                <w:b/>
                <w:sz w:val="20"/>
                <w:szCs w:val="20"/>
              </w:rPr>
            </w:pPr>
            <w:r w:rsidRPr="00280372">
              <w:rPr>
                <w:rFonts w:ascii="Arial" w:hAnsi="Arial" w:cs="Arial"/>
                <w:b/>
                <w:color w:val="000000"/>
                <w:sz w:val="20"/>
                <w:szCs w:val="20"/>
              </w:rPr>
              <w:t>Идентификаторы категорий (признаков) заявителей</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widowControl w:val="0"/>
              <w:spacing w:after="0"/>
              <w:jc w:val="center"/>
              <w:rPr>
                <w:rFonts w:ascii="Arial" w:hAnsi="Arial" w:cs="Arial"/>
                <w:b/>
                <w:sz w:val="20"/>
                <w:szCs w:val="20"/>
              </w:rPr>
            </w:pPr>
            <w:r w:rsidRPr="00280372">
              <w:rPr>
                <w:rFonts w:ascii="Arial" w:hAnsi="Arial" w:cs="Arial"/>
                <w:b/>
                <w:color w:val="000000"/>
                <w:sz w:val="20"/>
                <w:szCs w:val="20"/>
              </w:rPr>
              <w:t xml:space="preserve">Перечень документов, необходимых для предоставления муниципальной услуги </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widowControl w:val="0"/>
              <w:spacing w:after="0"/>
              <w:jc w:val="center"/>
              <w:rPr>
                <w:rFonts w:ascii="Arial" w:hAnsi="Arial" w:cs="Arial"/>
                <w:b/>
                <w:sz w:val="20"/>
                <w:szCs w:val="20"/>
              </w:rPr>
            </w:pPr>
            <w:r w:rsidRPr="00280372">
              <w:rPr>
                <w:rFonts w:ascii="Arial" w:hAnsi="Arial" w:cs="Arial"/>
                <w:b/>
                <w:color w:val="000000"/>
                <w:sz w:val="20"/>
                <w:szCs w:val="20"/>
              </w:rPr>
              <w:t>Способы подачи документов, требования к представлению документов</w:t>
            </w:r>
          </w:p>
        </w:tc>
        <w:tc>
          <w:tcPr>
            <w:tcW w:w="1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widowControl w:val="0"/>
              <w:spacing w:after="0"/>
              <w:jc w:val="center"/>
              <w:rPr>
                <w:rFonts w:ascii="Arial" w:hAnsi="Arial" w:cs="Arial"/>
                <w:b/>
                <w:sz w:val="20"/>
                <w:szCs w:val="20"/>
              </w:rPr>
            </w:pPr>
            <w:r w:rsidRPr="00280372">
              <w:rPr>
                <w:rFonts w:ascii="Arial" w:hAnsi="Arial" w:cs="Arial"/>
                <w:b/>
                <w:color w:val="000000"/>
                <w:sz w:val="20"/>
                <w:szCs w:val="20"/>
              </w:rPr>
              <w:t>Примечание</w:t>
            </w:r>
          </w:p>
        </w:tc>
      </w:tr>
      <w:tr w:rsidR="00FB5DD5" w:rsidRPr="00280372" w:rsidTr="00280372">
        <w:tc>
          <w:tcPr>
            <w:tcW w:w="937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jc w:val="both"/>
              <w:rPr>
                <w:rFonts w:ascii="Arial" w:hAnsi="Arial" w:cs="Arial"/>
                <w:sz w:val="20"/>
                <w:szCs w:val="20"/>
              </w:rPr>
            </w:pPr>
            <w:r w:rsidRPr="00280372">
              <w:rPr>
                <w:rFonts w:ascii="Arial" w:hAnsi="Arial" w:cs="Arial"/>
                <w:color w:val="000000"/>
                <w:sz w:val="20"/>
                <w:szCs w:val="20"/>
              </w:rPr>
              <w:t>Исчерпывающий перечень документов, необходимых в соответствии с законодательными или иными нормативными правовыми актами</w:t>
            </w:r>
            <w:r w:rsidRPr="00280372">
              <w:rPr>
                <w:rFonts w:ascii="Arial" w:hAnsi="Arial" w:cs="Arial"/>
                <w:b/>
                <w:color w:val="000000"/>
                <w:sz w:val="20"/>
                <w:szCs w:val="20"/>
              </w:rPr>
              <w:t xml:space="preserve"> для предоставления Услуги</w:t>
            </w:r>
            <w:r w:rsidRPr="00280372">
              <w:rPr>
                <w:rFonts w:ascii="Arial" w:hAnsi="Arial" w:cs="Arial"/>
                <w:color w:val="000000"/>
                <w:sz w:val="20"/>
                <w:szCs w:val="20"/>
              </w:rPr>
              <w:t xml:space="preserve">, которые заявитель должен представить </w:t>
            </w:r>
            <w:r w:rsidRPr="00280372">
              <w:rPr>
                <w:rFonts w:ascii="Arial" w:hAnsi="Arial" w:cs="Arial"/>
                <w:color w:val="000000"/>
                <w:sz w:val="20"/>
                <w:szCs w:val="20"/>
                <w:u w:val="single"/>
              </w:rPr>
              <w:t>самостоятельно</w:t>
            </w:r>
          </w:p>
        </w:tc>
      </w:tr>
      <w:tr w:rsidR="00FB5DD5" w:rsidRPr="00280372" w:rsidTr="00280372">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widowControl w:val="0"/>
              <w:spacing w:after="0"/>
              <w:jc w:val="center"/>
              <w:rPr>
                <w:rFonts w:ascii="Arial" w:hAnsi="Arial" w:cs="Arial"/>
                <w:sz w:val="20"/>
                <w:szCs w:val="20"/>
              </w:rPr>
            </w:pPr>
            <w:r w:rsidRPr="00280372">
              <w:rPr>
                <w:rFonts w:ascii="Arial" w:hAnsi="Arial" w:cs="Arial"/>
                <w:sz w:val="20"/>
                <w:szCs w:val="20"/>
              </w:rPr>
              <w:t>1.</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widowControl w:val="0"/>
              <w:spacing w:after="0"/>
              <w:jc w:val="center"/>
              <w:rPr>
                <w:rFonts w:ascii="Arial" w:hAnsi="Arial" w:cs="Arial"/>
                <w:sz w:val="20"/>
                <w:szCs w:val="20"/>
              </w:rPr>
            </w:pPr>
            <w:r w:rsidRPr="00280372">
              <w:rPr>
                <w:rFonts w:ascii="Arial" w:hAnsi="Arial" w:cs="Arial"/>
                <w:sz w:val="20"/>
                <w:szCs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sz w:val="20"/>
                <w:szCs w:val="20"/>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280372">
              <w:rPr>
                <w:rFonts w:ascii="Arial" w:hAnsi="Arial" w:cs="Arial"/>
                <w:sz w:val="20"/>
                <w:szCs w:val="20"/>
              </w:rPr>
              <w:br/>
            </w:r>
          </w:p>
          <w:p w:rsidR="00FB5DD5" w:rsidRPr="00280372" w:rsidRDefault="00FB5DD5" w:rsidP="004742D2">
            <w:pPr>
              <w:spacing w:after="0"/>
              <w:rPr>
                <w:rFonts w:ascii="Arial"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sz w:val="20"/>
                <w:szCs w:val="20"/>
              </w:rPr>
              <w:t>Единый портал – интерактивная форма;</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Орган местного самоуправления – оригинал;</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Почтовое отправление -оригинал</w:t>
            </w:r>
          </w:p>
        </w:tc>
        <w:tc>
          <w:tcPr>
            <w:tcW w:w="1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p>
        </w:tc>
      </w:tr>
      <w:tr w:rsidR="00FB5DD5" w:rsidRPr="00280372" w:rsidTr="00280372">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widowControl w:val="0"/>
              <w:spacing w:after="0"/>
              <w:jc w:val="center"/>
              <w:rPr>
                <w:rFonts w:ascii="Arial" w:hAnsi="Arial" w:cs="Arial"/>
                <w:sz w:val="20"/>
                <w:szCs w:val="20"/>
              </w:rPr>
            </w:pPr>
            <w:r w:rsidRPr="00280372">
              <w:rPr>
                <w:rFonts w:ascii="Arial" w:hAnsi="Arial" w:cs="Arial"/>
                <w:sz w:val="20"/>
                <w:szCs w:val="20"/>
              </w:rPr>
              <w:t>2.</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widowControl w:val="0"/>
              <w:spacing w:after="0"/>
              <w:jc w:val="center"/>
              <w:rPr>
                <w:rFonts w:ascii="Arial" w:hAnsi="Arial" w:cs="Arial"/>
                <w:sz w:val="20"/>
                <w:szCs w:val="20"/>
              </w:rPr>
            </w:pPr>
            <w:r w:rsidRPr="00280372">
              <w:rPr>
                <w:rFonts w:ascii="Arial" w:hAnsi="Arial" w:cs="Arial"/>
                <w:sz w:val="20"/>
                <w:szCs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sz w:val="20"/>
                <w:szCs w:val="20"/>
              </w:rPr>
              <w:t xml:space="preserve">документ, </w:t>
            </w:r>
            <w:r w:rsidRPr="00280372">
              <w:rPr>
                <w:rFonts w:ascii="Arial" w:hAnsi="Arial" w:cs="Arial"/>
                <w:color w:val="000000"/>
                <w:sz w:val="20"/>
                <w:szCs w:val="20"/>
              </w:rPr>
              <w:t>подтверждающий личность лица - паспорт</w:t>
            </w:r>
          </w:p>
          <w:p w:rsidR="00FB5DD5" w:rsidRPr="00280372" w:rsidRDefault="00FB5DD5" w:rsidP="004742D2">
            <w:pPr>
              <w:spacing w:after="0"/>
              <w:rPr>
                <w:rFonts w:ascii="Arial"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sz w:val="20"/>
                <w:szCs w:val="20"/>
              </w:rPr>
              <w:t>Единый портал – интерактивная форма;</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Орган местного самоуправления – оригинал;</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Почтовое отправление -оригинал</w:t>
            </w:r>
          </w:p>
          <w:p w:rsidR="00FB5DD5" w:rsidRPr="00280372" w:rsidRDefault="00FB5DD5" w:rsidP="004742D2">
            <w:pPr>
              <w:spacing w:after="0"/>
              <w:rPr>
                <w:rFonts w:ascii="Arial" w:hAnsi="Arial" w:cs="Arial"/>
                <w:sz w:val="20"/>
                <w:szCs w:val="20"/>
              </w:rPr>
            </w:pPr>
          </w:p>
        </w:tc>
        <w:tc>
          <w:tcPr>
            <w:tcW w:w="1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p>
        </w:tc>
      </w:tr>
      <w:tr w:rsidR="00FB5DD5" w:rsidRPr="00280372" w:rsidTr="00280372">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keepLines/>
              <w:widowControl w:val="0"/>
              <w:spacing w:after="0" w:line="280" w:lineRule="exact"/>
              <w:jc w:val="center"/>
              <w:rPr>
                <w:rFonts w:ascii="Arial" w:hAnsi="Arial" w:cs="Arial"/>
                <w:sz w:val="20"/>
                <w:szCs w:val="20"/>
              </w:rPr>
            </w:pPr>
            <w:r w:rsidRPr="00280372">
              <w:rPr>
                <w:rFonts w:ascii="Arial" w:hAnsi="Arial" w:cs="Arial"/>
                <w:color w:val="000000"/>
                <w:sz w:val="20"/>
                <w:szCs w:val="20"/>
              </w:rPr>
              <w:t>3.</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keepLines/>
              <w:widowControl w:val="0"/>
              <w:spacing w:after="0" w:line="280" w:lineRule="exact"/>
              <w:jc w:val="center"/>
              <w:rPr>
                <w:rFonts w:ascii="Arial" w:hAnsi="Arial" w:cs="Arial"/>
                <w:sz w:val="20"/>
                <w:szCs w:val="20"/>
              </w:rPr>
            </w:pPr>
            <w:r w:rsidRPr="00280372">
              <w:rPr>
                <w:rFonts w:ascii="Arial" w:hAnsi="Arial" w:cs="Arial"/>
                <w:color w:val="000000"/>
                <w:sz w:val="20"/>
                <w:szCs w:val="20"/>
              </w:rPr>
              <w:t>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sz w:val="20"/>
                <w:szCs w:val="20"/>
              </w:rPr>
              <w:t>документ, подтверждающий полномочия представителя заявителя – доверенность</w:t>
            </w:r>
          </w:p>
          <w:p w:rsidR="00FB5DD5" w:rsidRPr="00280372" w:rsidRDefault="00FB5DD5" w:rsidP="004742D2">
            <w:pPr>
              <w:keepLines/>
              <w:widowControl w:val="0"/>
              <w:spacing w:after="0" w:line="280" w:lineRule="exact"/>
              <w:rPr>
                <w:rFonts w:ascii="Arial" w:hAnsi="Arial" w:cs="Arial"/>
                <w:sz w:val="20"/>
                <w:szCs w:val="20"/>
              </w:rPr>
            </w:pPr>
          </w:p>
          <w:p w:rsidR="00FB5DD5" w:rsidRPr="00280372" w:rsidRDefault="00FB5DD5" w:rsidP="004742D2">
            <w:pPr>
              <w:keepLines/>
              <w:widowControl w:val="0"/>
              <w:spacing w:after="0" w:line="280" w:lineRule="exact"/>
              <w:rPr>
                <w:rFonts w:ascii="Arial"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widowControl w:val="0"/>
              <w:spacing w:after="0"/>
              <w:rPr>
                <w:rFonts w:ascii="Arial" w:hAnsi="Arial" w:cs="Arial"/>
                <w:sz w:val="20"/>
                <w:szCs w:val="20"/>
              </w:rPr>
            </w:pPr>
            <w:r w:rsidRPr="00280372">
              <w:rPr>
                <w:rFonts w:ascii="Arial" w:hAnsi="Arial" w:cs="Arial"/>
                <w:sz w:val="20"/>
                <w:szCs w:val="20"/>
              </w:rPr>
              <w:t xml:space="preserve">Единый портал – доверенность, подписанная усиленной квалифицированной электронной подписью </w:t>
            </w:r>
            <w:proofErr w:type="gramStart"/>
            <w:r w:rsidRPr="00280372">
              <w:rPr>
                <w:rFonts w:ascii="Arial" w:hAnsi="Arial" w:cs="Arial"/>
                <w:sz w:val="20"/>
                <w:szCs w:val="20"/>
              </w:rPr>
              <w:t xml:space="preserve">или </w:t>
            </w:r>
            <w:r w:rsidRPr="00280372">
              <w:rPr>
                <w:rFonts w:ascii="Arial" w:hAnsi="Arial" w:cs="Arial"/>
                <w:color w:val="000000"/>
                <w:sz w:val="20"/>
                <w:szCs w:val="20"/>
              </w:rPr>
              <w:t xml:space="preserve"> скан</w:t>
            </w:r>
            <w:proofErr w:type="gramEnd"/>
            <w:r w:rsidRPr="00280372">
              <w:rPr>
                <w:rFonts w:ascii="Arial" w:hAnsi="Arial" w:cs="Arial"/>
                <w:color w:val="000000"/>
                <w:sz w:val="20"/>
                <w:szCs w:val="20"/>
              </w:rPr>
              <w:t xml:space="preserve">-образ </w:t>
            </w:r>
            <w:r w:rsidRPr="00280372">
              <w:rPr>
                <w:rFonts w:ascii="Arial" w:hAnsi="Arial" w:cs="Arial"/>
                <w:sz w:val="20"/>
                <w:szCs w:val="20"/>
              </w:rPr>
              <w:t>документа;</w:t>
            </w:r>
          </w:p>
          <w:p w:rsidR="00FB5DD5" w:rsidRPr="00280372" w:rsidRDefault="00FB5DD5" w:rsidP="004742D2">
            <w:pPr>
              <w:widowControl w:val="0"/>
              <w:spacing w:after="0"/>
              <w:rPr>
                <w:rFonts w:ascii="Arial" w:hAnsi="Arial" w:cs="Arial"/>
                <w:sz w:val="20"/>
                <w:szCs w:val="20"/>
              </w:rPr>
            </w:pPr>
            <w:r w:rsidRPr="00280372">
              <w:rPr>
                <w:rFonts w:ascii="Arial" w:hAnsi="Arial" w:cs="Arial"/>
                <w:sz w:val="20"/>
                <w:szCs w:val="20"/>
              </w:rPr>
              <w:t>Орган местного самоуправления - копия документа;</w:t>
            </w:r>
          </w:p>
          <w:p w:rsidR="00FB5DD5" w:rsidRPr="00280372" w:rsidRDefault="00FB5DD5" w:rsidP="004742D2">
            <w:pPr>
              <w:keepLines/>
              <w:widowControl w:val="0"/>
              <w:spacing w:after="0"/>
              <w:rPr>
                <w:rFonts w:ascii="Arial" w:hAnsi="Arial" w:cs="Arial"/>
                <w:sz w:val="20"/>
                <w:szCs w:val="20"/>
              </w:rPr>
            </w:pPr>
            <w:r w:rsidRPr="00280372">
              <w:rPr>
                <w:rFonts w:ascii="Arial" w:hAnsi="Arial" w:cs="Arial"/>
                <w:sz w:val="20"/>
                <w:szCs w:val="20"/>
              </w:rPr>
              <w:t>Почтовое отправление - копия документа</w:t>
            </w:r>
          </w:p>
          <w:p w:rsidR="00FB5DD5" w:rsidRPr="00280372" w:rsidRDefault="00FB5DD5" w:rsidP="004742D2">
            <w:pPr>
              <w:keepLines/>
              <w:widowControl w:val="0"/>
              <w:spacing w:after="0"/>
              <w:rPr>
                <w:rFonts w:ascii="Arial" w:hAnsi="Arial" w:cs="Arial"/>
                <w:sz w:val="20"/>
                <w:szCs w:val="20"/>
              </w:rPr>
            </w:pPr>
          </w:p>
        </w:tc>
        <w:tc>
          <w:tcPr>
            <w:tcW w:w="1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keepLines/>
              <w:widowControl w:val="0"/>
              <w:spacing w:after="0" w:line="280" w:lineRule="exact"/>
              <w:rPr>
                <w:rFonts w:ascii="Arial" w:hAnsi="Arial" w:cs="Arial"/>
                <w:sz w:val="20"/>
                <w:szCs w:val="20"/>
              </w:rPr>
            </w:pPr>
          </w:p>
        </w:tc>
      </w:tr>
      <w:tr w:rsidR="00FB5DD5" w:rsidRPr="00280372" w:rsidTr="00280372">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keepLines/>
              <w:widowControl w:val="0"/>
              <w:spacing w:after="0" w:line="280" w:lineRule="exact"/>
              <w:jc w:val="center"/>
              <w:rPr>
                <w:rFonts w:ascii="Arial" w:hAnsi="Arial" w:cs="Arial"/>
                <w:sz w:val="20"/>
                <w:szCs w:val="20"/>
              </w:rPr>
            </w:pPr>
            <w:r w:rsidRPr="00280372">
              <w:rPr>
                <w:rFonts w:ascii="Arial" w:hAnsi="Arial" w:cs="Arial"/>
                <w:color w:val="000000"/>
                <w:sz w:val="20"/>
                <w:szCs w:val="20"/>
              </w:rPr>
              <w:t>4.</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keepLines/>
              <w:widowControl w:val="0"/>
              <w:spacing w:after="0" w:line="280" w:lineRule="exact"/>
              <w:jc w:val="center"/>
              <w:rPr>
                <w:rFonts w:ascii="Arial" w:hAnsi="Arial" w:cs="Arial"/>
                <w:sz w:val="20"/>
                <w:szCs w:val="20"/>
              </w:rPr>
            </w:pPr>
            <w:r w:rsidRPr="00280372">
              <w:rPr>
                <w:rFonts w:ascii="Arial" w:hAnsi="Arial" w:cs="Arial"/>
                <w:sz w:val="20"/>
                <w:szCs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color w:val="000000"/>
                <w:sz w:val="20"/>
                <w:szCs w:val="20"/>
              </w:rPr>
              <w:t xml:space="preserve">документ, подтверждающий, что характеристики земельного участка </w:t>
            </w:r>
            <w:r w:rsidRPr="00280372">
              <w:rPr>
                <w:rFonts w:ascii="Arial" w:hAnsi="Arial" w:cs="Arial"/>
                <w:color w:val="000000"/>
                <w:sz w:val="20"/>
                <w:szCs w:val="20"/>
              </w:rPr>
              <w:lastRenderedPageBreak/>
              <w:t>неблагоприятны для застройки, в том числе:</w:t>
            </w:r>
          </w:p>
          <w:p w:rsidR="00FB5DD5" w:rsidRPr="00280372" w:rsidRDefault="00FB5DD5" w:rsidP="004742D2">
            <w:pPr>
              <w:spacing w:after="0"/>
              <w:rPr>
                <w:rFonts w:ascii="Arial" w:hAnsi="Arial" w:cs="Arial"/>
                <w:sz w:val="20"/>
                <w:szCs w:val="20"/>
              </w:rPr>
            </w:pPr>
            <w:r w:rsidRPr="00280372">
              <w:rPr>
                <w:rFonts w:ascii="Arial" w:hAnsi="Arial" w:cs="Arial"/>
                <w:color w:val="000000"/>
                <w:sz w:val="20"/>
                <w:szCs w:val="20"/>
              </w:rPr>
              <w:t>-  заключение, подтверждающие, что инженерно-геологические характеристики земельного участка не благоприятны для застройки</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sz w:val="20"/>
                <w:szCs w:val="20"/>
              </w:rPr>
              <w:lastRenderedPageBreak/>
              <w:t>Единый портал – скан-образ документа;</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 xml:space="preserve">Орган местного самоуправления – </w:t>
            </w:r>
            <w:r w:rsidRPr="00280372">
              <w:rPr>
                <w:rFonts w:ascii="Arial" w:hAnsi="Arial" w:cs="Arial"/>
                <w:color w:val="000000"/>
                <w:sz w:val="20"/>
                <w:szCs w:val="20"/>
              </w:rPr>
              <w:lastRenderedPageBreak/>
              <w:t>оригинал или копия документа</w:t>
            </w:r>
            <w:r w:rsidRPr="00280372">
              <w:rPr>
                <w:rFonts w:ascii="Arial" w:hAnsi="Arial" w:cs="Arial"/>
                <w:sz w:val="20"/>
                <w:szCs w:val="20"/>
              </w:rPr>
              <w:t>;</w:t>
            </w:r>
          </w:p>
          <w:p w:rsidR="00FB5DD5" w:rsidRPr="00280372" w:rsidRDefault="00FB5DD5" w:rsidP="004742D2">
            <w:pPr>
              <w:widowControl w:val="0"/>
              <w:spacing w:after="0"/>
              <w:rPr>
                <w:rFonts w:ascii="Arial" w:hAnsi="Arial" w:cs="Arial"/>
                <w:sz w:val="20"/>
                <w:szCs w:val="20"/>
              </w:rPr>
            </w:pPr>
            <w:r w:rsidRPr="00280372">
              <w:rPr>
                <w:rFonts w:ascii="Arial" w:hAnsi="Arial" w:cs="Arial"/>
                <w:color w:val="000000"/>
                <w:sz w:val="20"/>
                <w:szCs w:val="20"/>
              </w:rPr>
              <w:t xml:space="preserve">Почтовое </w:t>
            </w:r>
            <w:proofErr w:type="gramStart"/>
            <w:r w:rsidRPr="00280372">
              <w:rPr>
                <w:rFonts w:ascii="Arial" w:hAnsi="Arial" w:cs="Arial"/>
                <w:color w:val="000000"/>
                <w:sz w:val="20"/>
                <w:szCs w:val="20"/>
              </w:rPr>
              <w:t>отправление  -</w:t>
            </w:r>
            <w:proofErr w:type="gramEnd"/>
            <w:r w:rsidRPr="00280372">
              <w:rPr>
                <w:rFonts w:ascii="Arial" w:hAnsi="Arial" w:cs="Arial"/>
                <w:color w:val="000000"/>
                <w:sz w:val="20"/>
                <w:szCs w:val="20"/>
              </w:rPr>
              <w:t xml:space="preserve"> оригинал или копия документа</w:t>
            </w:r>
          </w:p>
        </w:tc>
        <w:tc>
          <w:tcPr>
            <w:tcW w:w="1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keepLines/>
              <w:widowControl w:val="0"/>
              <w:spacing w:after="0" w:line="280" w:lineRule="exact"/>
              <w:rPr>
                <w:rFonts w:ascii="Arial" w:hAnsi="Arial" w:cs="Arial"/>
                <w:sz w:val="20"/>
                <w:szCs w:val="20"/>
              </w:rPr>
            </w:pPr>
          </w:p>
        </w:tc>
      </w:tr>
      <w:tr w:rsidR="00FB5DD5" w:rsidRPr="00280372" w:rsidTr="00280372">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keepLines/>
              <w:widowControl w:val="0"/>
              <w:spacing w:after="0" w:line="280" w:lineRule="exact"/>
              <w:jc w:val="center"/>
              <w:rPr>
                <w:rFonts w:ascii="Arial" w:hAnsi="Arial" w:cs="Arial"/>
                <w:sz w:val="20"/>
                <w:szCs w:val="20"/>
              </w:rPr>
            </w:pPr>
            <w:r w:rsidRPr="00280372">
              <w:rPr>
                <w:rFonts w:ascii="Arial" w:hAnsi="Arial" w:cs="Arial"/>
                <w:color w:val="000000"/>
                <w:sz w:val="20"/>
                <w:szCs w:val="20"/>
              </w:rPr>
              <w:t>5.</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keepLines/>
              <w:widowControl w:val="0"/>
              <w:spacing w:after="0" w:line="280" w:lineRule="exact"/>
              <w:jc w:val="center"/>
              <w:rPr>
                <w:rFonts w:ascii="Arial" w:hAnsi="Arial" w:cs="Arial"/>
                <w:sz w:val="20"/>
                <w:szCs w:val="20"/>
              </w:rPr>
            </w:pPr>
            <w:r w:rsidRPr="00280372">
              <w:rPr>
                <w:rFonts w:ascii="Arial" w:hAnsi="Arial" w:cs="Arial"/>
                <w:sz w:val="20"/>
                <w:szCs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color w:val="000000"/>
                <w:sz w:val="20"/>
                <w:szCs w:val="20"/>
              </w:rPr>
              <w:t>заключение, подтверждающие соблюдение требований технических регламентов при размещении планируемого к строительству или реконструкции объекта капитального строительства</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rPr>
                <w:rFonts w:ascii="Arial" w:hAnsi="Arial" w:cs="Arial"/>
                <w:sz w:val="20"/>
                <w:szCs w:val="20"/>
              </w:rPr>
            </w:pPr>
            <w:r w:rsidRPr="00280372">
              <w:rPr>
                <w:rFonts w:ascii="Arial" w:hAnsi="Arial" w:cs="Arial"/>
                <w:sz w:val="20"/>
                <w:szCs w:val="20"/>
              </w:rPr>
              <w:t>Единый портал – скан-образ документа;</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 xml:space="preserve">Орган местного самоуправления – </w:t>
            </w:r>
            <w:r w:rsidRPr="00280372">
              <w:rPr>
                <w:rFonts w:ascii="Arial" w:hAnsi="Arial" w:cs="Arial"/>
                <w:color w:val="000000"/>
                <w:sz w:val="20"/>
                <w:szCs w:val="20"/>
              </w:rPr>
              <w:t>оригинал или копия документа</w:t>
            </w:r>
            <w:r w:rsidRPr="00280372">
              <w:rPr>
                <w:rFonts w:ascii="Arial" w:hAnsi="Arial" w:cs="Arial"/>
                <w:sz w:val="20"/>
                <w:szCs w:val="20"/>
              </w:rPr>
              <w:t>;</w:t>
            </w:r>
          </w:p>
          <w:p w:rsidR="00FB5DD5" w:rsidRPr="00280372" w:rsidRDefault="00FB5DD5" w:rsidP="004742D2">
            <w:pPr>
              <w:widowControl w:val="0"/>
              <w:spacing w:after="0"/>
              <w:rPr>
                <w:rFonts w:ascii="Arial" w:hAnsi="Arial" w:cs="Arial"/>
                <w:sz w:val="20"/>
                <w:szCs w:val="20"/>
              </w:rPr>
            </w:pPr>
            <w:r w:rsidRPr="00280372">
              <w:rPr>
                <w:rFonts w:ascii="Arial" w:hAnsi="Arial" w:cs="Arial"/>
                <w:color w:val="000000"/>
                <w:sz w:val="20"/>
                <w:szCs w:val="20"/>
              </w:rPr>
              <w:t xml:space="preserve">Почтовое </w:t>
            </w:r>
            <w:proofErr w:type="gramStart"/>
            <w:r w:rsidRPr="00280372">
              <w:rPr>
                <w:rFonts w:ascii="Arial" w:hAnsi="Arial" w:cs="Arial"/>
                <w:color w:val="000000"/>
                <w:sz w:val="20"/>
                <w:szCs w:val="20"/>
              </w:rPr>
              <w:t>отправление  -</w:t>
            </w:r>
            <w:proofErr w:type="gramEnd"/>
            <w:r w:rsidRPr="00280372">
              <w:rPr>
                <w:rFonts w:ascii="Arial" w:hAnsi="Arial" w:cs="Arial"/>
                <w:color w:val="000000"/>
                <w:sz w:val="20"/>
                <w:szCs w:val="20"/>
              </w:rPr>
              <w:t xml:space="preserve"> оригинал или копия документа</w:t>
            </w:r>
          </w:p>
        </w:tc>
        <w:tc>
          <w:tcPr>
            <w:tcW w:w="1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keepLines/>
              <w:widowControl w:val="0"/>
              <w:spacing w:after="0" w:line="280" w:lineRule="exact"/>
              <w:rPr>
                <w:rFonts w:ascii="Arial" w:hAnsi="Arial" w:cs="Arial"/>
                <w:sz w:val="20"/>
                <w:szCs w:val="20"/>
              </w:rPr>
            </w:pPr>
          </w:p>
        </w:tc>
      </w:tr>
      <w:tr w:rsidR="00FB5DD5" w:rsidRPr="00280372" w:rsidTr="00280372">
        <w:tc>
          <w:tcPr>
            <w:tcW w:w="937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spacing w:after="0"/>
              <w:jc w:val="both"/>
              <w:rPr>
                <w:rFonts w:ascii="Arial" w:hAnsi="Arial" w:cs="Arial"/>
                <w:sz w:val="20"/>
                <w:szCs w:val="20"/>
              </w:rPr>
            </w:pPr>
            <w:r w:rsidRPr="00280372">
              <w:rPr>
                <w:rFonts w:ascii="Arial" w:hAnsi="Arial" w:cs="Arial"/>
                <w:color w:val="000000"/>
                <w:sz w:val="20"/>
                <w:szCs w:val="20"/>
              </w:rPr>
              <w:t xml:space="preserve">Исчерпывающий перечень документов, необходимых в соответствии с законодательными или иными нормативными правовыми </w:t>
            </w:r>
            <w:proofErr w:type="gramStart"/>
            <w:r w:rsidRPr="00280372">
              <w:rPr>
                <w:rFonts w:ascii="Arial" w:hAnsi="Arial" w:cs="Arial"/>
                <w:color w:val="000000"/>
                <w:sz w:val="20"/>
                <w:szCs w:val="20"/>
              </w:rPr>
              <w:t xml:space="preserve">актами  </w:t>
            </w:r>
            <w:r w:rsidRPr="00280372">
              <w:rPr>
                <w:rFonts w:ascii="Arial" w:hAnsi="Arial" w:cs="Arial"/>
                <w:b/>
                <w:color w:val="000000"/>
                <w:sz w:val="20"/>
                <w:szCs w:val="20"/>
              </w:rPr>
              <w:t>для</w:t>
            </w:r>
            <w:proofErr w:type="gramEnd"/>
            <w:r w:rsidRPr="00280372">
              <w:rPr>
                <w:rFonts w:ascii="Arial" w:hAnsi="Arial" w:cs="Arial"/>
                <w:b/>
                <w:color w:val="000000"/>
                <w:sz w:val="20"/>
                <w:szCs w:val="20"/>
              </w:rPr>
              <w:t xml:space="preserve">  предоставления муниципальной услуги</w:t>
            </w:r>
            <w:r w:rsidRPr="00280372">
              <w:rPr>
                <w:rFonts w:ascii="Arial" w:hAnsi="Arial" w:cs="Arial"/>
                <w:color w:val="000000"/>
                <w:sz w:val="20"/>
                <w:szCs w:val="20"/>
              </w:rPr>
              <w:t>, к</w:t>
            </w:r>
            <w:r w:rsidRPr="00280372">
              <w:rPr>
                <w:rFonts w:ascii="Arial" w:hAnsi="Arial" w:cs="Arial"/>
                <w:b/>
                <w:color w:val="000000"/>
                <w:sz w:val="20"/>
                <w:szCs w:val="20"/>
              </w:rPr>
              <w:t>о</w:t>
            </w:r>
            <w:r w:rsidRPr="00280372">
              <w:rPr>
                <w:rFonts w:ascii="Arial" w:hAnsi="Arial" w:cs="Arial"/>
                <w:color w:val="000000"/>
                <w:sz w:val="20"/>
                <w:szCs w:val="20"/>
              </w:rPr>
              <w:t xml:space="preserve">торые </w:t>
            </w:r>
            <w:r w:rsidRPr="00280372">
              <w:rPr>
                <w:rFonts w:ascii="Arial" w:hAnsi="Arial" w:cs="Arial"/>
                <w:sz w:val="20"/>
                <w:szCs w:val="20"/>
              </w:rPr>
              <w:t xml:space="preserve">заявитель вправе предоставить </w:t>
            </w:r>
            <w:r w:rsidRPr="00280372">
              <w:rPr>
                <w:rFonts w:ascii="Arial" w:hAnsi="Arial" w:cs="Arial"/>
                <w:sz w:val="20"/>
                <w:szCs w:val="20"/>
                <w:u w:val="single"/>
              </w:rPr>
              <w:t>по собственной инициативе</w:t>
            </w:r>
            <w:r w:rsidRPr="00280372">
              <w:rPr>
                <w:rFonts w:ascii="Arial" w:hAnsi="Arial" w:cs="Arial"/>
                <w:sz w:val="20"/>
                <w:szCs w:val="20"/>
              </w:rPr>
              <w:t xml:space="preserve">, так как они подлежат предоставлению в рамках межведомственного информационного взаимодействия </w:t>
            </w:r>
          </w:p>
        </w:tc>
      </w:tr>
      <w:tr w:rsidR="00FB5DD5" w:rsidRPr="00280372" w:rsidTr="00280372">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spacing w:after="0"/>
              <w:jc w:val="center"/>
              <w:rPr>
                <w:rFonts w:ascii="Arial" w:hAnsi="Arial" w:cs="Arial"/>
                <w:sz w:val="20"/>
                <w:szCs w:val="20"/>
              </w:rPr>
            </w:pPr>
            <w:r w:rsidRPr="00280372">
              <w:rPr>
                <w:rFonts w:ascii="Arial" w:hAnsi="Arial" w:cs="Arial"/>
                <w:sz w:val="20"/>
                <w:szCs w:val="20"/>
              </w:rPr>
              <w:t>1.</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spacing w:after="0"/>
              <w:jc w:val="center"/>
              <w:rPr>
                <w:rFonts w:ascii="Arial" w:hAnsi="Arial" w:cs="Arial"/>
                <w:sz w:val="20"/>
                <w:szCs w:val="20"/>
              </w:rPr>
            </w:pPr>
            <w:r w:rsidRPr="00280372">
              <w:rPr>
                <w:rFonts w:ascii="Arial" w:hAnsi="Arial" w:cs="Arial"/>
                <w:sz w:val="20"/>
                <w:szCs w:val="20"/>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280372" w:rsidRDefault="00FB5DD5" w:rsidP="004742D2">
            <w:pPr>
              <w:spacing w:after="0"/>
              <w:jc w:val="both"/>
              <w:rPr>
                <w:rFonts w:ascii="Arial" w:hAnsi="Arial" w:cs="Arial"/>
                <w:sz w:val="20"/>
                <w:szCs w:val="20"/>
              </w:rPr>
            </w:pPr>
            <w:r w:rsidRPr="00280372">
              <w:rPr>
                <w:rFonts w:ascii="Arial" w:hAnsi="Arial" w:cs="Arial"/>
                <w:sz w:val="20"/>
                <w:szCs w:val="20"/>
              </w:rPr>
              <w:t>правоустанавливающие документы на земельный участок</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spacing w:after="0"/>
              <w:rPr>
                <w:rFonts w:ascii="Arial" w:hAnsi="Arial" w:cs="Arial"/>
                <w:sz w:val="20"/>
                <w:szCs w:val="20"/>
              </w:rPr>
            </w:pPr>
            <w:r w:rsidRPr="00280372">
              <w:rPr>
                <w:rFonts w:ascii="Arial" w:hAnsi="Arial" w:cs="Arial"/>
                <w:sz w:val="20"/>
                <w:szCs w:val="20"/>
              </w:rPr>
              <w:t>Единый портал – скан-образ документа;</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Орган местного самоуправления – оригинал или копия документа;</w:t>
            </w:r>
          </w:p>
          <w:p w:rsidR="00FB5DD5" w:rsidRPr="00280372" w:rsidRDefault="00FB5DD5" w:rsidP="004742D2">
            <w:pPr>
              <w:spacing w:after="0"/>
              <w:rPr>
                <w:rFonts w:ascii="Arial" w:hAnsi="Arial" w:cs="Arial"/>
                <w:sz w:val="20"/>
                <w:szCs w:val="20"/>
              </w:rPr>
            </w:pPr>
            <w:r w:rsidRPr="00280372">
              <w:rPr>
                <w:rFonts w:ascii="Arial" w:hAnsi="Arial" w:cs="Arial"/>
                <w:sz w:val="20"/>
                <w:szCs w:val="20"/>
              </w:rPr>
              <w:t xml:space="preserve">Почтовое </w:t>
            </w:r>
            <w:proofErr w:type="gramStart"/>
            <w:r w:rsidRPr="00280372">
              <w:rPr>
                <w:rFonts w:ascii="Arial" w:hAnsi="Arial" w:cs="Arial"/>
                <w:sz w:val="20"/>
                <w:szCs w:val="20"/>
              </w:rPr>
              <w:t>отправление  -</w:t>
            </w:r>
            <w:proofErr w:type="gramEnd"/>
            <w:r w:rsidRPr="00280372">
              <w:rPr>
                <w:rFonts w:ascii="Arial" w:hAnsi="Arial" w:cs="Arial"/>
                <w:sz w:val="20"/>
                <w:szCs w:val="20"/>
              </w:rPr>
              <w:t xml:space="preserve"> </w:t>
            </w:r>
            <w:r w:rsidRPr="00280372">
              <w:rPr>
                <w:rFonts w:ascii="Arial" w:hAnsi="Arial" w:cs="Arial"/>
                <w:color w:val="000000"/>
                <w:sz w:val="20"/>
                <w:szCs w:val="20"/>
              </w:rPr>
              <w:t>оригинал или копия документа</w:t>
            </w:r>
          </w:p>
          <w:p w:rsidR="00FB5DD5" w:rsidRPr="00280372" w:rsidRDefault="00FB5DD5" w:rsidP="004742D2">
            <w:pPr>
              <w:spacing w:after="0"/>
              <w:jc w:val="both"/>
              <w:rPr>
                <w:rFonts w:ascii="Arial" w:hAnsi="Arial" w:cs="Arial"/>
                <w:sz w:val="20"/>
                <w:szCs w:val="20"/>
              </w:rPr>
            </w:pPr>
          </w:p>
        </w:tc>
        <w:tc>
          <w:tcPr>
            <w:tcW w:w="17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280372" w:rsidRDefault="00FB5DD5" w:rsidP="004742D2">
            <w:pPr>
              <w:spacing w:after="0"/>
              <w:jc w:val="both"/>
              <w:rPr>
                <w:rFonts w:ascii="Arial" w:hAnsi="Arial" w:cs="Arial"/>
                <w:sz w:val="20"/>
                <w:szCs w:val="20"/>
              </w:rPr>
            </w:pPr>
          </w:p>
        </w:tc>
      </w:tr>
    </w:tbl>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4742D2">
      <w:pPr>
        <w:widowControl w:val="0"/>
        <w:spacing w:after="0"/>
        <w:jc w:val="center"/>
        <w:outlineLvl w:val="2"/>
        <w:rPr>
          <w:rFonts w:ascii="Arial" w:hAnsi="Arial" w:cs="Arial"/>
          <w:b/>
          <w:sz w:val="24"/>
          <w:szCs w:val="24"/>
        </w:rPr>
      </w:pPr>
    </w:p>
    <w:p w:rsidR="00FB5DD5" w:rsidRPr="004742D2" w:rsidRDefault="00FB5DD5" w:rsidP="00B81697">
      <w:pPr>
        <w:widowControl w:val="0"/>
        <w:spacing w:after="0" w:line="240" w:lineRule="auto"/>
        <w:jc w:val="center"/>
        <w:outlineLvl w:val="2"/>
        <w:rPr>
          <w:rFonts w:ascii="Arial" w:hAnsi="Arial" w:cs="Arial"/>
          <w:b/>
          <w:sz w:val="24"/>
          <w:szCs w:val="24"/>
        </w:rPr>
      </w:pPr>
      <w:r w:rsidRPr="004742D2">
        <w:rPr>
          <w:rFonts w:ascii="Arial" w:hAnsi="Arial" w:cs="Arial"/>
          <w:b/>
          <w:sz w:val="24"/>
          <w:szCs w:val="24"/>
        </w:rPr>
        <w:lastRenderedPageBreak/>
        <w:t>IV. Исчерпывающий перечень оснований</w:t>
      </w:r>
    </w:p>
    <w:p w:rsidR="00FB5DD5" w:rsidRPr="004742D2" w:rsidRDefault="00FB5DD5" w:rsidP="00B81697">
      <w:pPr>
        <w:widowControl w:val="0"/>
        <w:spacing w:after="0" w:line="240" w:lineRule="auto"/>
        <w:jc w:val="center"/>
        <w:rPr>
          <w:rFonts w:ascii="Arial" w:hAnsi="Arial" w:cs="Arial"/>
          <w:b/>
          <w:sz w:val="24"/>
          <w:szCs w:val="24"/>
        </w:rPr>
      </w:pPr>
      <w:r w:rsidRPr="004742D2">
        <w:rPr>
          <w:rFonts w:ascii="Arial" w:hAnsi="Arial" w:cs="Arial"/>
          <w:b/>
          <w:sz w:val="24"/>
          <w:szCs w:val="24"/>
        </w:rPr>
        <w:t>для отказа в приеме запроса и документов, необходимых</w:t>
      </w:r>
    </w:p>
    <w:p w:rsidR="00FB5DD5" w:rsidRPr="004742D2" w:rsidRDefault="00FB5DD5" w:rsidP="00B81697">
      <w:pPr>
        <w:widowControl w:val="0"/>
        <w:spacing w:after="0" w:line="240" w:lineRule="auto"/>
        <w:jc w:val="center"/>
        <w:rPr>
          <w:rFonts w:ascii="Arial" w:hAnsi="Arial" w:cs="Arial"/>
          <w:sz w:val="24"/>
          <w:szCs w:val="24"/>
        </w:rPr>
      </w:pPr>
      <w:r w:rsidRPr="004742D2">
        <w:rPr>
          <w:rFonts w:ascii="Arial" w:hAnsi="Arial" w:cs="Arial"/>
          <w:b/>
          <w:sz w:val="24"/>
          <w:szCs w:val="24"/>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B5DD5" w:rsidRPr="004742D2" w:rsidRDefault="00FB5DD5" w:rsidP="00B81697">
      <w:pPr>
        <w:widowControl w:val="0"/>
        <w:spacing w:after="0" w:line="240" w:lineRule="auto"/>
        <w:jc w:val="both"/>
        <w:rPr>
          <w:rFonts w:ascii="Arial" w:hAnsi="Arial" w:cs="Arial"/>
          <w:sz w:val="24"/>
          <w:szCs w:val="24"/>
        </w:rPr>
      </w:pPr>
    </w:p>
    <w:p w:rsidR="00FB5DD5" w:rsidRPr="00B81697" w:rsidRDefault="00FB5DD5" w:rsidP="00B81697">
      <w:pPr>
        <w:widowControl w:val="0"/>
        <w:spacing w:after="0" w:line="240" w:lineRule="auto"/>
        <w:jc w:val="right"/>
        <w:outlineLvl w:val="3"/>
        <w:rPr>
          <w:rFonts w:ascii="Arial" w:hAnsi="Arial" w:cs="Arial"/>
          <w:sz w:val="20"/>
          <w:szCs w:val="20"/>
        </w:rPr>
      </w:pPr>
      <w:r w:rsidRPr="00B81697">
        <w:rPr>
          <w:rFonts w:ascii="Arial" w:hAnsi="Arial" w:cs="Arial"/>
          <w:sz w:val="20"/>
          <w:szCs w:val="20"/>
        </w:rPr>
        <w:t>Таблица № 3</w:t>
      </w:r>
    </w:p>
    <w:p w:rsidR="00FB5DD5" w:rsidRPr="004742D2" w:rsidRDefault="00FB5DD5" w:rsidP="00B81697">
      <w:pPr>
        <w:widowControl w:val="0"/>
        <w:spacing w:after="0" w:line="240" w:lineRule="auto"/>
        <w:jc w:val="both"/>
        <w:rPr>
          <w:rFonts w:ascii="Arial" w:hAnsi="Arial" w:cs="Arial"/>
          <w:sz w:val="24"/>
          <w:szCs w:val="24"/>
        </w:rPr>
      </w:pPr>
    </w:p>
    <w:tbl>
      <w:tblPr>
        <w:tblW w:w="9351" w:type="dxa"/>
        <w:tblLayout w:type="fixed"/>
        <w:tblCellMar>
          <w:top w:w="102" w:type="dxa"/>
          <w:left w:w="62" w:type="dxa"/>
          <w:bottom w:w="102" w:type="dxa"/>
          <w:right w:w="62" w:type="dxa"/>
        </w:tblCellMar>
        <w:tblLook w:val="04A0" w:firstRow="1" w:lastRow="0" w:firstColumn="1" w:lastColumn="0" w:noHBand="0" w:noVBand="1"/>
      </w:tblPr>
      <w:tblGrid>
        <w:gridCol w:w="891"/>
        <w:gridCol w:w="6617"/>
        <w:gridCol w:w="1843"/>
      </w:tblGrid>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center"/>
              <w:rPr>
                <w:rFonts w:ascii="Arial" w:hAnsi="Arial" w:cs="Arial"/>
                <w:b/>
                <w:sz w:val="20"/>
                <w:szCs w:val="20"/>
              </w:rPr>
            </w:pPr>
            <w:r w:rsidRPr="0013066F">
              <w:rPr>
                <w:rFonts w:ascii="Arial" w:hAnsi="Arial" w:cs="Arial"/>
                <w:b/>
                <w:sz w:val="20"/>
                <w:szCs w:val="20"/>
              </w:rPr>
              <w:t>№</w:t>
            </w:r>
          </w:p>
          <w:p w:rsidR="00FB5DD5" w:rsidRPr="0013066F" w:rsidRDefault="00FB5DD5" w:rsidP="004742D2">
            <w:pPr>
              <w:widowControl w:val="0"/>
              <w:spacing w:after="0"/>
              <w:jc w:val="center"/>
              <w:rPr>
                <w:rFonts w:ascii="Arial" w:hAnsi="Arial" w:cs="Arial"/>
                <w:b/>
                <w:sz w:val="20"/>
                <w:szCs w:val="20"/>
              </w:rPr>
            </w:pPr>
            <w:r w:rsidRPr="0013066F">
              <w:rPr>
                <w:rFonts w:ascii="Arial" w:hAnsi="Arial" w:cs="Arial"/>
                <w:b/>
                <w:sz w:val="20"/>
                <w:szCs w:val="20"/>
              </w:rPr>
              <w:t>п/п</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center"/>
              <w:rPr>
                <w:rFonts w:ascii="Arial" w:hAnsi="Arial" w:cs="Arial"/>
                <w:b/>
                <w:sz w:val="20"/>
                <w:szCs w:val="20"/>
              </w:rPr>
            </w:pPr>
            <w:r w:rsidRPr="0013066F">
              <w:rPr>
                <w:rFonts w:ascii="Arial" w:hAnsi="Arial" w:cs="Arial"/>
                <w:b/>
                <w:sz w:val="20"/>
                <w:szCs w:val="20"/>
              </w:rPr>
              <w:t>Перечень оснований</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FB5DD5" w:rsidRPr="0013066F" w:rsidRDefault="00FB5DD5" w:rsidP="004742D2">
            <w:pPr>
              <w:widowControl w:val="0"/>
              <w:spacing w:after="0"/>
              <w:jc w:val="center"/>
              <w:rPr>
                <w:rFonts w:ascii="Arial" w:hAnsi="Arial" w:cs="Arial"/>
                <w:b/>
                <w:sz w:val="20"/>
                <w:szCs w:val="20"/>
              </w:rPr>
            </w:pPr>
            <w:r w:rsidRPr="0013066F">
              <w:rPr>
                <w:rFonts w:ascii="Arial" w:hAnsi="Arial" w:cs="Arial"/>
                <w:b/>
                <w:sz w:val="20"/>
                <w:szCs w:val="20"/>
              </w:rPr>
              <w:t>Идентификатор категорий (признаков) заявителей</w:t>
            </w:r>
          </w:p>
        </w:tc>
      </w:tr>
      <w:tr w:rsidR="00FB5DD5" w:rsidRPr="0013066F" w:rsidTr="0013066F">
        <w:tc>
          <w:tcPr>
            <w:tcW w:w="935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9D5215">
            <w:pPr>
              <w:widowControl w:val="0"/>
              <w:spacing w:after="0"/>
              <w:jc w:val="both"/>
              <w:rPr>
                <w:rFonts w:ascii="Arial" w:hAnsi="Arial" w:cs="Arial"/>
                <w:b/>
                <w:sz w:val="20"/>
                <w:szCs w:val="20"/>
              </w:rPr>
            </w:pPr>
            <w:r w:rsidRPr="0013066F">
              <w:rPr>
                <w:rFonts w:ascii="Arial" w:hAnsi="Arial" w:cs="Arial"/>
                <w:b/>
                <w:sz w:val="20"/>
                <w:szCs w:val="20"/>
              </w:rPr>
              <w:t>Исчерпывающий перечень оснований для отказа в приеме заявления и документов, необходимых для предоставления услуги</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1.</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9D5215">
            <w:pPr>
              <w:widowControl w:val="0"/>
              <w:spacing w:after="0"/>
              <w:jc w:val="both"/>
              <w:rPr>
                <w:rFonts w:ascii="Arial" w:hAnsi="Arial" w:cs="Arial"/>
                <w:sz w:val="20"/>
                <w:szCs w:val="20"/>
              </w:rPr>
            </w:pPr>
            <w:r w:rsidRPr="0013066F">
              <w:rPr>
                <w:rFonts w:ascii="Arial" w:hAnsi="Arial" w:cs="Arial"/>
                <w:sz w:val="20"/>
                <w:szCs w:val="20"/>
              </w:rPr>
              <w:t>Заявление о предоставлении услуги подано в орган местного самоуправления, в полномочия которого не входит предоставление услуги</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2.</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both"/>
              <w:rPr>
                <w:rFonts w:ascii="Arial" w:hAnsi="Arial" w:cs="Arial"/>
                <w:sz w:val="20"/>
                <w:szCs w:val="20"/>
              </w:rPr>
            </w:pPr>
            <w:r w:rsidRPr="0013066F">
              <w:rPr>
                <w:rFonts w:ascii="Arial" w:hAnsi="Arial" w:cs="Arial"/>
                <w:sz w:val="20"/>
                <w:szCs w:val="20"/>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3.</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both"/>
              <w:rPr>
                <w:rFonts w:ascii="Arial" w:hAnsi="Arial" w:cs="Arial"/>
                <w:sz w:val="20"/>
                <w:szCs w:val="20"/>
              </w:rPr>
            </w:pPr>
            <w:r w:rsidRPr="0013066F">
              <w:rPr>
                <w:rFonts w:ascii="Arial" w:hAnsi="Arial" w:cs="Arial"/>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4.</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both"/>
              <w:rPr>
                <w:rFonts w:ascii="Arial" w:hAnsi="Arial" w:cs="Arial"/>
                <w:sz w:val="20"/>
                <w:szCs w:val="20"/>
              </w:rPr>
            </w:pPr>
            <w:r w:rsidRPr="0013066F">
              <w:rPr>
                <w:rFonts w:ascii="Arial" w:hAnsi="Arial" w:cs="Arial"/>
                <w:sz w:val="20"/>
                <w:szCs w:val="20"/>
              </w:rPr>
              <w:t>Представление заявления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заявления и документов</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5.</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both"/>
              <w:rPr>
                <w:rFonts w:ascii="Arial" w:hAnsi="Arial" w:cs="Arial"/>
                <w:sz w:val="20"/>
                <w:szCs w:val="20"/>
              </w:rPr>
            </w:pPr>
            <w:r w:rsidRPr="0013066F">
              <w:rPr>
                <w:rFonts w:ascii="Arial" w:hAnsi="Arial" w:cs="Arial"/>
                <w:sz w:val="20"/>
                <w:szCs w:val="20"/>
              </w:rPr>
              <w:t>Некорректное заполнение обязательных полей в форме запроса о предоставлении услуги (недостоверное, неправильное либо неполное заполнение)</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6.</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both"/>
              <w:rPr>
                <w:rFonts w:ascii="Arial" w:hAnsi="Arial" w:cs="Arial"/>
                <w:sz w:val="20"/>
                <w:szCs w:val="20"/>
              </w:rPr>
            </w:pPr>
            <w:r w:rsidRPr="0013066F">
              <w:rPr>
                <w:rFonts w:ascii="Arial" w:hAnsi="Arial" w:cs="Arial"/>
                <w:sz w:val="20"/>
                <w:szCs w:val="20"/>
              </w:rPr>
              <w:t>Документы, являющиеся обязательными для самостоятельного представления заявителем, не представлены</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c>
          <w:tcPr>
            <w:tcW w:w="935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p>
        </w:tc>
      </w:tr>
      <w:tr w:rsidR="00FB5DD5" w:rsidRPr="0013066F" w:rsidTr="0013066F">
        <w:tc>
          <w:tcPr>
            <w:tcW w:w="935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both"/>
              <w:rPr>
                <w:rFonts w:ascii="Arial" w:hAnsi="Arial" w:cs="Arial"/>
                <w:b/>
                <w:sz w:val="20"/>
                <w:szCs w:val="20"/>
              </w:rPr>
            </w:pPr>
            <w:r w:rsidRPr="0013066F">
              <w:rPr>
                <w:rFonts w:ascii="Arial" w:hAnsi="Arial" w:cs="Arial"/>
                <w:sz w:val="20"/>
                <w:szCs w:val="20"/>
              </w:rPr>
              <w:t xml:space="preserve">Основания для </w:t>
            </w:r>
            <w:r w:rsidRPr="0013066F">
              <w:rPr>
                <w:rFonts w:ascii="Arial" w:hAnsi="Arial" w:cs="Arial"/>
                <w:color w:val="000000"/>
                <w:sz w:val="20"/>
                <w:szCs w:val="20"/>
              </w:rPr>
              <w:t>приостановления</w:t>
            </w:r>
            <w:r w:rsidRPr="0013066F">
              <w:rPr>
                <w:rFonts w:ascii="Arial" w:hAnsi="Arial" w:cs="Arial"/>
                <w:sz w:val="20"/>
                <w:szCs w:val="20"/>
              </w:rPr>
              <w:t xml:space="preserve"> предоставления Услуги законодательством Российской Федерации не предусмотрены</w:t>
            </w:r>
          </w:p>
        </w:tc>
      </w:tr>
      <w:tr w:rsidR="00FB5DD5" w:rsidRPr="0013066F" w:rsidTr="0013066F">
        <w:tc>
          <w:tcPr>
            <w:tcW w:w="935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spacing w:after="0"/>
              <w:rPr>
                <w:rFonts w:ascii="Arial" w:hAnsi="Arial" w:cs="Arial"/>
                <w:sz w:val="20"/>
                <w:szCs w:val="20"/>
              </w:rPr>
            </w:pPr>
          </w:p>
        </w:tc>
      </w:tr>
      <w:tr w:rsidR="00FB5DD5" w:rsidRPr="0013066F" w:rsidTr="0013066F">
        <w:tc>
          <w:tcPr>
            <w:tcW w:w="935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both"/>
              <w:rPr>
                <w:rFonts w:ascii="Arial" w:hAnsi="Arial" w:cs="Arial"/>
                <w:b/>
                <w:sz w:val="20"/>
                <w:szCs w:val="20"/>
              </w:rPr>
            </w:pPr>
            <w:r w:rsidRPr="0013066F">
              <w:rPr>
                <w:rFonts w:ascii="Arial" w:hAnsi="Arial" w:cs="Arial"/>
                <w:b/>
                <w:sz w:val="20"/>
                <w:szCs w:val="20"/>
              </w:rPr>
              <w:t>Исчерпывающий перечень оснований для отказ</w:t>
            </w:r>
            <w:r w:rsidRPr="0013066F">
              <w:rPr>
                <w:rFonts w:ascii="Arial" w:hAnsi="Arial" w:cs="Arial"/>
                <w:sz w:val="20"/>
                <w:szCs w:val="20"/>
              </w:rPr>
              <w:t xml:space="preserve">а </w:t>
            </w:r>
            <w:r w:rsidRPr="0013066F">
              <w:rPr>
                <w:rFonts w:ascii="Arial" w:hAnsi="Arial" w:cs="Arial"/>
                <w:b/>
                <w:sz w:val="20"/>
                <w:szCs w:val="20"/>
              </w:rPr>
              <w:t>в предоставлении Услуги</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1.</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widowControl w:val="0"/>
              <w:spacing w:after="0"/>
              <w:jc w:val="both"/>
              <w:rPr>
                <w:rFonts w:ascii="Arial" w:hAnsi="Arial" w:cs="Arial"/>
                <w:sz w:val="20"/>
                <w:szCs w:val="20"/>
              </w:rPr>
            </w:pPr>
            <w:r w:rsidRPr="0013066F">
              <w:rPr>
                <w:rFonts w:ascii="Arial" w:hAnsi="Arial" w:cs="Arial"/>
                <w:sz w:val="20"/>
                <w:szCs w:val="20"/>
              </w:rPr>
              <w:t xml:space="preserve">Поступление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proofErr w:type="spellStart"/>
            <w:r w:rsidRPr="0013066F">
              <w:rPr>
                <w:rFonts w:ascii="Arial" w:hAnsi="Arial" w:cs="Arial"/>
                <w:sz w:val="20"/>
                <w:szCs w:val="20"/>
              </w:rPr>
              <w:t>ГрК</w:t>
            </w:r>
            <w:proofErr w:type="spellEnd"/>
            <w:r w:rsidRPr="0013066F">
              <w:rPr>
                <w:rFonts w:ascii="Arial" w:hAnsi="Arial" w:cs="Arial"/>
                <w:sz w:val="20"/>
                <w:szCs w:val="20"/>
              </w:rPr>
              <w:t xml:space="preserve"> РФ, за </w:t>
            </w:r>
            <w:r w:rsidRPr="0013066F">
              <w:rPr>
                <w:rFonts w:ascii="Arial" w:hAnsi="Arial" w:cs="Arial"/>
                <w:sz w:val="20"/>
                <w:szCs w:val="20"/>
              </w:rPr>
              <w:lastRenderedPageBreak/>
              <w:t xml:space="preserve">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proofErr w:type="spellStart"/>
            <w:r w:rsidRPr="0013066F">
              <w:rPr>
                <w:rFonts w:ascii="Arial" w:hAnsi="Arial" w:cs="Arial"/>
                <w:sz w:val="20"/>
                <w:szCs w:val="20"/>
              </w:rPr>
              <w:t>ГрК</w:t>
            </w:r>
            <w:proofErr w:type="spellEnd"/>
            <w:r w:rsidRPr="0013066F">
              <w:rPr>
                <w:rFonts w:ascii="Arial" w:hAnsi="Arial" w:cs="Arial"/>
                <w:sz w:val="20"/>
                <w:szCs w:val="20"/>
              </w:rPr>
              <w:t xml:space="preserve">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lastRenderedPageBreak/>
              <w:t>А-В</w:t>
            </w:r>
          </w:p>
        </w:tc>
      </w:tr>
      <w:tr w:rsidR="00FB5DD5" w:rsidRPr="0013066F" w:rsidTr="0013066F">
        <w:trPr>
          <w:trHeight w:val="200"/>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2.</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spacing w:after="0"/>
              <w:jc w:val="both"/>
              <w:rPr>
                <w:rFonts w:ascii="Arial" w:hAnsi="Arial" w:cs="Arial"/>
                <w:sz w:val="20"/>
                <w:szCs w:val="20"/>
              </w:rPr>
            </w:pPr>
            <w:r w:rsidRPr="0013066F">
              <w:rPr>
                <w:rFonts w:ascii="Arial" w:hAnsi="Arial" w:cs="Arial"/>
                <w:sz w:val="20"/>
                <w:szCs w:val="20"/>
              </w:rPr>
              <w:t>Комиссией подготовлены рекомендации главе администрации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3.</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spacing w:after="0"/>
              <w:jc w:val="both"/>
              <w:rPr>
                <w:rFonts w:ascii="Arial" w:hAnsi="Arial" w:cs="Arial"/>
                <w:sz w:val="20"/>
                <w:szCs w:val="20"/>
              </w:rPr>
            </w:pPr>
            <w:r w:rsidRPr="0013066F">
              <w:rPr>
                <w:rFonts w:ascii="Arial" w:hAnsi="Arial" w:cs="Arial"/>
                <w:sz w:val="20"/>
                <w:szCs w:val="20"/>
              </w:rPr>
              <w:t>Правообладатели земельных участков реализовали право на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rPr>
          <w:trHeight w:val="861"/>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4.</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spacing w:after="0"/>
              <w:jc w:val="both"/>
              <w:rPr>
                <w:rFonts w:ascii="Arial" w:hAnsi="Arial" w:cs="Arial"/>
                <w:sz w:val="20"/>
                <w:szCs w:val="20"/>
              </w:rPr>
            </w:pPr>
            <w:r w:rsidRPr="0013066F">
              <w:rPr>
                <w:rFonts w:ascii="Arial" w:hAnsi="Arial" w:cs="Arial"/>
                <w:sz w:val="20"/>
                <w:szCs w:val="20"/>
              </w:rPr>
              <w:t xml:space="preserve">Действие градостроительного регламента не распространяется на земельный участок в случаях, указанных в части 4 статьи 36 </w:t>
            </w:r>
            <w:proofErr w:type="spellStart"/>
            <w:r w:rsidRPr="0013066F">
              <w:rPr>
                <w:rFonts w:ascii="Arial" w:hAnsi="Arial" w:cs="Arial"/>
                <w:sz w:val="20"/>
                <w:szCs w:val="20"/>
              </w:rPr>
              <w:t>ГрК</w:t>
            </w:r>
            <w:proofErr w:type="spellEnd"/>
            <w:r w:rsidRPr="0013066F">
              <w:rPr>
                <w:rFonts w:ascii="Arial" w:hAnsi="Arial" w:cs="Arial"/>
                <w:sz w:val="20"/>
                <w:szCs w:val="20"/>
              </w:rPr>
              <w:t xml:space="preserve"> РФ</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5.</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spacing w:after="0"/>
              <w:jc w:val="both"/>
              <w:rPr>
                <w:rFonts w:ascii="Arial" w:hAnsi="Arial" w:cs="Arial"/>
                <w:sz w:val="20"/>
                <w:szCs w:val="20"/>
              </w:rPr>
            </w:pPr>
            <w:r w:rsidRPr="0013066F">
              <w:rPr>
                <w:rFonts w:ascii="Arial" w:hAnsi="Arial" w:cs="Arial"/>
                <w:sz w:val="20"/>
                <w:szCs w:val="20"/>
              </w:rPr>
              <w:t xml:space="preserve">Градостроительные регламенты не устанавливаются на земельный участок в случаях, указанных в части 6 статьи </w:t>
            </w:r>
            <w:proofErr w:type="gramStart"/>
            <w:r w:rsidRPr="0013066F">
              <w:rPr>
                <w:rFonts w:ascii="Arial" w:hAnsi="Arial" w:cs="Arial"/>
                <w:sz w:val="20"/>
                <w:szCs w:val="20"/>
              </w:rPr>
              <w:t xml:space="preserve">36  </w:t>
            </w:r>
            <w:proofErr w:type="spellStart"/>
            <w:r w:rsidRPr="0013066F">
              <w:rPr>
                <w:rFonts w:ascii="Arial" w:hAnsi="Arial" w:cs="Arial"/>
                <w:sz w:val="20"/>
                <w:szCs w:val="20"/>
              </w:rPr>
              <w:t>ГрК</w:t>
            </w:r>
            <w:proofErr w:type="spellEnd"/>
            <w:proofErr w:type="gramEnd"/>
            <w:r w:rsidRPr="0013066F">
              <w:rPr>
                <w:rFonts w:ascii="Arial" w:hAnsi="Arial" w:cs="Arial"/>
                <w:sz w:val="20"/>
                <w:szCs w:val="20"/>
              </w:rPr>
              <w:t xml:space="preserve"> РФ</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p w:rsidR="00FB5DD5" w:rsidRPr="0013066F" w:rsidRDefault="00FB5DD5" w:rsidP="004742D2">
            <w:pPr>
              <w:widowControl w:val="0"/>
              <w:spacing w:after="0"/>
              <w:jc w:val="center"/>
              <w:rPr>
                <w:rFonts w:ascii="Arial" w:hAnsi="Arial" w:cs="Arial"/>
                <w:sz w:val="20"/>
                <w:szCs w:val="20"/>
              </w:rPr>
            </w:pPr>
          </w:p>
        </w:tc>
      </w:tr>
      <w:tr w:rsidR="00FB5DD5" w:rsidRPr="0013066F" w:rsidTr="0013066F">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6.</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spacing w:after="0"/>
              <w:jc w:val="both"/>
              <w:rPr>
                <w:rFonts w:ascii="Arial" w:hAnsi="Arial" w:cs="Arial"/>
                <w:sz w:val="20"/>
                <w:szCs w:val="20"/>
              </w:rPr>
            </w:pPr>
            <w:r w:rsidRPr="0013066F">
              <w:rPr>
                <w:rFonts w:ascii="Arial" w:hAnsi="Arial" w:cs="Arial"/>
                <w:sz w:val="20"/>
                <w:szCs w:val="20"/>
              </w:rPr>
              <w:t xml:space="preserve"> Земельный участок расположен в границах территорий исторических поселений федерального или регионального значения</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7.</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spacing w:after="0"/>
              <w:jc w:val="both"/>
              <w:rPr>
                <w:rFonts w:ascii="Arial" w:hAnsi="Arial" w:cs="Arial"/>
                <w:sz w:val="20"/>
                <w:szCs w:val="20"/>
              </w:rPr>
            </w:pPr>
            <w:r w:rsidRPr="0013066F">
              <w:rPr>
                <w:rFonts w:ascii="Arial" w:hAnsi="Arial" w:cs="Arial"/>
                <w:sz w:val="20"/>
                <w:szCs w:val="20"/>
              </w:rPr>
              <w:t xml:space="preserve">Отклонение от предельных параметров разрешенного строительства, реконструкции не соответствует ограничениям использования объектов недвижимости, установленным на </w:t>
            </w:r>
            <w:proofErr w:type="spellStart"/>
            <w:r w:rsidRPr="0013066F">
              <w:rPr>
                <w:rFonts w:ascii="Arial" w:hAnsi="Arial" w:cs="Arial"/>
                <w:sz w:val="20"/>
                <w:szCs w:val="20"/>
              </w:rPr>
              <w:t>приаэродромной</w:t>
            </w:r>
            <w:proofErr w:type="spellEnd"/>
            <w:r w:rsidRPr="0013066F">
              <w:rPr>
                <w:rFonts w:ascii="Arial" w:hAnsi="Arial" w:cs="Arial"/>
                <w:sz w:val="20"/>
                <w:szCs w:val="20"/>
              </w:rPr>
              <w:t xml:space="preserve"> территории</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r w:rsidR="00FB5DD5" w:rsidRPr="0013066F" w:rsidTr="0013066F">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8.</w:t>
            </w:r>
          </w:p>
        </w:tc>
        <w:tc>
          <w:tcPr>
            <w:tcW w:w="66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B5DD5" w:rsidRPr="0013066F" w:rsidRDefault="00FB5DD5" w:rsidP="004742D2">
            <w:pPr>
              <w:spacing w:after="0"/>
              <w:jc w:val="both"/>
              <w:rPr>
                <w:rFonts w:ascii="Arial" w:hAnsi="Arial" w:cs="Arial"/>
                <w:sz w:val="20"/>
                <w:szCs w:val="20"/>
              </w:rPr>
            </w:pPr>
            <w:r w:rsidRPr="0013066F">
              <w:rPr>
                <w:rFonts w:ascii="Arial" w:hAnsi="Arial" w:cs="Arial"/>
                <w:sz w:val="20"/>
                <w:szCs w:val="20"/>
              </w:rPr>
              <w:t>Границы земельного участка, указанного в заявлении, не установлены в соответствии с Федеральным законом от 13 июля 2015 года № 218-ФЗ «О государственной регистрации недвижимости» и подлежат уточнению в соответствии с указанным Федеральным законом</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B5DD5" w:rsidRPr="0013066F" w:rsidRDefault="00FB5DD5" w:rsidP="004742D2">
            <w:pPr>
              <w:widowControl w:val="0"/>
              <w:spacing w:after="0"/>
              <w:jc w:val="center"/>
              <w:rPr>
                <w:rFonts w:ascii="Arial" w:hAnsi="Arial" w:cs="Arial"/>
                <w:sz w:val="20"/>
                <w:szCs w:val="20"/>
              </w:rPr>
            </w:pPr>
            <w:r w:rsidRPr="0013066F">
              <w:rPr>
                <w:rFonts w:ascii="Arial" w:hAnsi="Arial" w:cs="Arial"/>
                <w:sz w:val="20"/>
                <w:szCs w:val="20"/>
              </w:rPr>
              <w:t>А-В</w:t>
            </w:r>
          </w:p>
        </w:tc>
      </w:tr>
    </w:tbl>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4742D2">
      <w:pPr>
        <w:widowControl w:val="0"/>
        <w:spacing w:after="0"/>
        <w:ind w:left="6237"/>
        <w:outlineLvl w:val="0"/>
        <w:rPr>
          <w:rFonts w:ascii="Arial" w:hAnsi="Arial" w:cs="Arial"/>
          <w:sz w:val="24"/>
          <w:szCs w:val="24"/>
        </w:rPr>
      </w:pPr>
    </w:p>
    <w:p w:rsidR="00FB5DD5" w:rsidRPr="004742D2" w:rsidRDefault="00FB5DD5" w:rsidP="0013066F">
      <w:pPr>
        <w:widowControl w:val="0"/>
        <w:spacing w:after="0" w:line="240" w:lineRule="auto"/>
        <w:jc w:val="center"/>
        <w:rPr>
          <w:rFonts w:ascii="Arial" w:hAnsi="Arial" w:cs="Arial"/>
          <w:sz w:val="24"/>
          <w:szCs w:val="24"/>
        </w:rPr>
      </w:pPr>
      <w:r w:rsidRPr="004742D2">
        <w:rPr>
          <w:rFonts w:ascii="Arial" w:hAnsi="Arial" w:cs="Arial"/>
          <w:b/>
          <w:sz w:val="24"/>
          <w:szCs w:val="24"/>
        </w:rPr>
        <w:lastRenderedPageBreak/>
        <w:t>V. Формы запроса о предоставлении муниципальной услуги и документов, необходимых для предоставления муниципальной услуги</w:t>
      </w:r>
    </w:p>
    <w:p w:rsidR="00FB5DD5" w:rsidRPr="004742D2" w:rsidRDefault="00FB5DD5" w:rsidP="0013066F">
      <w:pPr>
        <w:widowControl w:val="0"/>
        <w:spacing w:after="0" w:line="240" w:lineRule="auto"/>
        <w:ind w:firstLine="709"/>
        <w:jc w:val="center"/>
        <w:rPr>
          <w:rFonts w:ascii="Arial" w:hAnsi="Arial" w:cs="Arial"/>
          <w:sz w:val="24"/>
          <w:szCs w:val="24"/>
        </w:rPr>
      </w:pPr>
    </w:p>
    <w:p w:rsidR="00FB5DD5" w:rsidRPr="004742D2" w:rsidRDefault="00FB5DD5" w:rsidP="0013066F">
      <w:pPr>
        <w:widowControl w:val="0"/>
        <w:spacing w:after="0" w:line="240" w:lineRule="auto"/>
        <w:jc w:val="right"/>
        <w:outlineLvl w:val="3"/>
        <w:rPr>
          <w:rFonts w:ascii="Arial" w:hAnsi="Arial" w:cs="Arial"/>
          <w:sz w:val="24"/>
          <w:szCs w:val="24"/>
        </w:rPr>
      </w:pPr>
      <w:r w:rsidRPr="004742D2">
        <w:rPr>
          <w:rFonts w:ascii="Arial" w:hAnsi="Arial" w:cs="Arial"/>
          <w:sz w:val="24"/>
          <w:szCs w:val="24"/>
        </w:rPr>
        <w:t>ФОРМА</w:t>
      </w:r>
    </w:p>
    <w:p w:rsidR="00FB5DD5" w:rsidRPr="004742D2" w:rsidRDefault="00FB5DD5" w:rsidP="0013066F">
      <w:pPr>
        <w:spacing w:after="0" w:line="240" w:lineRule="auto"/>
        <w:rPr>
          <w:rFonts w:ascii="Arial" w:hAnsi="Arial" w:cs="Arial"/>
          <w:sz w:val="24"/>
          <w:szCs w:val="24"/>
        </w:rPr>
      </w:pPr>
    </w:p>
    <w:p w:rsidR="00FB5DD5" w:rsidRPr="004742D2" w:rsidRDefault="00FB5DD5" w:rsidP="0013066F">
      <w:pPr>
        <w:widowControl w:val="0"/>
        <w:spacing w:after="0" w:line="240" w:lineRule="auto"/>
        <w:jc w:val="center"/>
        <w:rPr>
          <w:rFonts w:ascii="Arial" w:hAnsi="Arial" w:cs="Arial"/>
          <w:b/>
          <w:sz w:val="24"/>
          <w:szCs w:val="24"/>
        </w:rPr>
      </w:pPr>
      <w:r w:rsidRPr="004742D2">
        <w:rPr>
          <w:rFonts w:ascii="Arial" w:hAnsi="Arial" w:cs="Arial"/>
          <w:sz w:val="24"/>
          <w:szCs w:val="24"/>
        </w:rPr>
        <w:t>Заявление</w:t>
      </w:r>
    </w:p>
    <w:p w:rsidR="00FB5DD5" w:rsidRPr="004742D2" w:rsidRDefault="00FB5DD5" w:rsidP="0013066F">
      <w:pPr>
        <w:widowControl w:val="0"/>
        <w:spacing w:after="0" w:line="240" w:lineRule="auto"/>
        <w:jc w:val="center"/>
        <w:rPr>
          <w:rFonts w:ascii="Arial" w:hAnsi="Arial" w:cs="Arial"/>
          <w:b/>
          <w:sz w:val="24"/>
          <w:szCs w:val="24"/>
        </w:rPr>
      </w:pPr>
      <w:r w:rsidRPr="004742D2">
        <w:rPr>
          <w:rFonts w:ascii="Arial" w:hAnsi="Arial" w:cs="Arial"/>
          <w:sz w:val="24"/>
          <w:szCs w:val="24"/>
        </w:rPr>
        <w:t>о предоставлении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FB5DD5" w:rsidRPr="004742D2" w:rsidRDefault="00FB5DD5" w:rsidP="0013066F">
      <w:pPr>
        <w:widowControl w:val="0"/>
        <w:spacing w:after="0" w:line="240" w:lineRule="auto"/>
        <w:rPr>
          <w:rFonts w:ascii="Arial" w:hAnsi="Arial" w:cs="Arial"/>
          <w:sz w:val="24"/>
          <w:szCs w:val="24"/>
        </w:rPr>
      </w:pPr>
    </w:p>
    <w:p w:rsidR="00FB5DD5" w:rsidRPr="004742D2" w:rsidRDefault="00FB5DD5" w:rsidP="0013066F">
      <w:pPr>
        <w:keepNext/>
        <w:widowControl w:val="0"/>
        <w:spacing w:after="0" w:line="240" w:lineRule="auto"/>
        <w:rPr>
          <w:rFonts w:ascii="Arial" w:hAnsi="Arial" w:cs="Arial"/>
          <w:sz w:val="24"/>
          <w:szCs w:val="24"/>
        </w:rPr>
      </w:pPr>
    </w:p>
    <w:p w:rsidR="00B93CBF" w:rsidRPr="005962C7" w:rsidRDefault="00B93CBF" w:rsidP="00B93CBF">
      <w:pPr>
        <w:keepNext/>
        <w:widowControl w:val="0"/>
        <w:spacing w:after="0" w:line="240" w:lineRule="auto"/>
        <w:jc w:val="right"/>
        <w:rPr>
          <w:rFonts w:ascii="Arial" w:hAnsi="Arial" w:cs="Arial"/>
          <w:sz w:val="24"/>
          <w:szCs w:val="24"/>
        </w:rPr>
      </w:pPr>
      <w:r w:rsidRPr="005962C7">
        <w:rPr>
          <w:rFonts w:ascii="Arial" w:hAnsi="Arial" w:cs="Arial"/>
          <w:sz w:val="24"/>
          <w:szCs w:val="24"/>
        </w:rPr>
        <w:t xml:space="preserve">ФИО Заявителя (застройщика):  </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sidRPr="005962C7">
        <w:rPr>
          <w:rFonts w:ascii="Arial" w:hAnsi="Arial" w:cs="Arial"/>
          <w:sz w:val="24"/>
          <w:szCs w:val="24"/>
        </w:rPr>
        <w:t xml:space="preserve">фамилия: </w:t>
      </w:r>
      <w:r>
        <w:rPr>
          <w:rFonts w:ascii="Arial" w:hAnsi="Arial" w:cs="Arial"/>
          <w:sz w:val="24"/>
          <w:szCs w:val="24"/>
        </w:rPr>
        <w:t>____________________</w:t>
      </w:r>
      <w:r w:rsidRPr="005962C7">
        <w:rPr>
          <w:rFonts w:ascii="Arial" w:hAnsi="Arial" w:cs="Arial"/>
          <w:sz w:val="24"/>
          <w:szCs w:val="24"/>
        </w:rPr>
        <w:t xml:space="preserve">; </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sidRPr="005962C7">
        <w:rPr>
          <w:rFonts w:ascii="Arial" w:hAnsi="Arial" w:cs="Arial"/>
          <w:sz w:val="24"/>
          <w:szCs w:val="24"/>
        </w:rPr>
        <w:t xml:space="preserve">имя: </w:t>
      </w:r>
      <w:r>
        <w:rPr>
          <w:rFonts w:ascii="Arial" w:hAnsi="Arial" w:cs="Arial"/>
          <w:sz w:val="24"/>
          <w:szCs w:val="24"/>
        </w:rPr>
        <w:t>_________________________</w:t>
      </w:r>
      <w:r w:rsidRPr="005962C7">
        <w:rPr>
          <w:rFonts w:ascii="Arial" w:hAnsi="Arial" w:cs="Arial"/>
          <w:sz w:val="24"/>
          <w:szCs w:val="24"/>
        </w:rPr>
        <w:t xml:space="preserve">; </w:t>
      </w:r>
    </w:p>
    <w:p w:rsidR="00B93CBF" w:rsidRDefault="00B93CBF" w:rsidP="00B93CBF">
      <w:pPr>
        <w:keepNext/>
        <w:widowControl w:val="0"/>
        <w:tabs>
          <w:tab w:val="left" w:leader="underscore" w:pos="10065"/>
        </w:tabs>
        <w:spacing w:after="0" w:line="240" w:lineRule="auto"/>
        <w:jc w:val="center"/>
        <w:rPr>
          <w:rFonts w:ascii="Arial" w:hAnsi="Arial" w:cs="Arial"/>
          <w:sz w:val="24"/>
          <w:szCs w:val="24"/>
        </w:rPr>
      </w:pPr>
      <w:r>
        <w:rPr>
          <w:rFonts w:ascii="Arial" w:hAnsi="Arial" w:cs="Arial"/>
          <w:sz w:val="24"/>
          <w:szCs w:val="24"/>
        </w:rPr>
        <w:t xml:space="preserve">                                   </w:t>
      </w:r>
      <w:r w:rsidRPr="005962C7">
        <w:rPr>
          <w:rFonts w:ascii="Arial" w:hAnsi="Arial" w:cs="Arial"/>
          <w:sz w:val="24"/>
          <w:szCs w:val="24"/>
        </w:rPr>
        <w:t xml:space="preserve">отчество </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sidRPr="005962C7">
        <w:rPr>
          <w:rFonts w:ascii="Arial" w:hAnsi="Arial" w:cs="Arial"/>
          <w:sz w:val="24"/>
          <w:szCs w:val="24"/>
        </w:rPr>
        <w:t xml:space="preserve">(при наличии): </w:t>
      </w:r>
      <w:r>
        <w:rPr>
          <w:rFonts w:ascii="Arial" w:hAnsi="Arial" w:cs="Arial"/>
          <w:sz w:val="24"/>
          <w:szCs w:val="24"/>
        </w:rPr>
        <w:t>_________________</w:t>
      </w:r>
      <w:r w:rsidRPr="005962C7">
        <w:rPr>
          <w:rFonts w:ascii="Arial" w:hAnsi="Arial" w:cs="Arial"/>
          <w:sz w:val="24"/>
          <w:szCs w:val="24"/>
        </w:rPr>
        <w:t>.</w:t>
      </w:r>
    </w:p>
    <w:p w:rsidR="00B93CBF" w:rsidRPr="005962C7" w:rsidRDefault="00B93CBF" w:rsidP="00B93CBF">
      <w:pPr>
        <w:widowControl w:val="0"/>
        <w:spacing w:after="0" w:line="240" w:lineRule="auto"/>
        <w:jc w:val="right"/>
        <w:rPr>
          <w:rFonts w:ascii="Arial" w:hAnsi="Arial" w:cs="Arial"/>
          <w:sz w:val="24"/>
          <w:szCs w:val="24"/>
        </w:rPr>
      </w:pPr>
    </w:p>
    <w:p w:rsidR="00B93CBF" w:rsidRPr="005962C7" w:rsidRDefault="000C04B2" w:rsidP="000C04B2">
      <w:pPr>
        <w:keepNext/>
        <w:widowControl w:val="0"/>
        <w:spacing w:after="0" w:line="240" w:lineRule="auto"/>
        <w:jc w:val="center"/>
        <w:rPr>
          <w:rFonts w:ascii="Arial" w:hAnsi="Arial" w:cs="Arial"/>
          <w:sz w:val="24"/>
          <w:szCs w:val="24"/>
        </w:rPr>
      </w:pPr>
      <w:r>
        <w:rPr>
          <w:rFonts w:ascii="Arial" w:hAnsi="Arial" w:cs="Arial"/>
          <w:sz w:val="24"/>
          <w:szCs w:val="24"/>
        </w:rPr>
        <w:t xml:space="preserve">               </w:t>
      </w:r>
      <w:r w:rsidR="00B93CBF" w:rsidRPr="005962C7">
        <w:rPr>
          <w:rFonts w:ascii="Arial" w:hAnsi="Arial" w:cs="Arial"/>
          <w:sz w:val="24"/>
          <w:szCs w:val="24"/>
        </w:rPr>
        <w:t xml:space="preserve">Паспортные данные:  </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sidRPr="005962C7">
        <w:rPr>
          <w:rFonts w:ascii="Arial" w:hAnsi="Arial" w:cs="Arial"/>
          <w:sz w:val="24"/>
          <w:szCs w:val="24"/>
        </w:rPr>
        <w:t xml:space="preserve">серия и номер документа: </w:t>
      </w:r>
      <w:r>
        <w:rPr>
          <w:rFonts w:ascii="Arial" w:hAnsi="Arial" w:cs="Arial"/>
          <w:sz w:val="24"/>
          <w:szCs w:val="24"/>
        </w:rPr>
        <w:t>_________________</w:t>
      </w:r>
      <w:r w:rsidRPr="005962C7">
        <w:rPr>
          <w:rFonts w:ascii="Arial" w:hAnsi="Arial" w:cs="Arial"/>
          <w:sz w:val="24"/>
          <w:szCs w:val="24"/>
        </w:rPr>
        <w:t xml:space="preserve">; </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sidRPr="005962C7">
        <w:rPr>
          <w:rFonts w:ascii="Arial" w:hAnsi="Arial" w:cs="Arial"/>
          <w:sz w:val="24"/>
          <w:szCs w:val="24"/>
        </w:rPr>
        <w:t>дата выдачи документа: _</w:t>
      </w:r>
      <w:proofErr w:type="gramStart"/>
      <w:r w:rsidRPr="005962C7">
        <w:rPr>
          <w:rFonts w:ascii="Arial" w:hAnsi="Arial" w:cs="Arial"/>
          <w:sz w:val="24"/>
          <w:szCs w:val="24"/>
        </w:rPr>
        <w:t>_._</w:t>
      </w:r>
      <w:proofErr w:type="gramEnd"/>
      <w:r w:rsidRPr="005962C7">
        <w:rPr>
          <w:rFonts w:ascii="Arial" w:hAnsi="Arial" w:cs="Arial"/>
          <w:sz w:val="24"/>
          <w:szCs w:val="24"/>
        </w:rPr>
        <w:t xml:space="preserve">_________.____ г.; </w:t>
      </w:r>
    </w:p>
    <w:p w:rsidR="00B93CBF" w:rsidRDefault="00B93CBF" w:rsidP="00B93CBF">
      <w:pPr>
        <w:keepNext/>
        <w:widowControl w:val="0"/>
        <w:tabs>
          <w:tab w:val="left" w:leader="underscore" w:pos="10065"/>
        </w:tabs>
        <w:spacing w:after="0" w:line="240" w:lineRule="auto"/>
        <w:jc w:val="right"/>
        <w:rPr>
          <w:rFonts w:ascii="Arial" w:hAnsi="Arial" w:cs="Arial"/>
          <w:sz w:val="24"/>
          <w:szCs w:val="24"/>
        </w:rPr>
      </w:pPr>
      <w:r w:rsidRPr="005962C7">
        <w:rPr>
          <w:rFonts w:ascii="Arial" w:hAnsi="Arial" w:cs="Arial"/>
          <w:sz w:val="24"/>
          <w:szCs w:val="24"/>
        </w:rPr>
        <w:t xml:space="preserve">кем выдан: </w:t>
      </w:r>
      <w:r>
        <w:rPr>
          <w:rFonts w:ascii="Arial" w:hAnsi="Arial" w:cs="Arial"/>
          <w:sz w:val="24"/>
          <w:szCs w:val="24"/>
        </w:rPr>
        <w:t>______________________________</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Pr>
          <w:rFonts w:ascii="Arial" w:hAnsi="Arial" w:cs="Arial"/>
          <w:sz w:val="24"/>
          <w:szCs w:val="24"/>
        </w:rPr>
        <w:t>________________________________________</w:t>
      </w:r>
      <w:r w:rsidRPr="005962C7">
        <w:rPr>
          <w:rFonts w:ascii="Arial" w:hAnsi="Arial" w:cs="Arial"/>
          <w:sz w:val="24"/>
          <w:szCs w:val="24"/>
        </w:rPr>
        <w:t xml:space="preserve">; </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sidRPr="005962C7">
        <w:rPr>
          <w:rFonts w:ascii="Arial" w:hAnsi="Arial" w:cs="Arial"/>
          <w:sz w:val="24"/>
          <w:szCs w:val="24"/>
        </w:rPr>
        <w:t xml:space="preserve">личный номер (при его наличии): </w:t>
      </w:r>
      <w:r>
        <w:rPr>
          <w:rFonts w:ascii="Arial" w:hAnsi="Arial" w:cs="Arial"/>
          <w:sz w:val="24"/>
          <w:szCs w:val="24"/>
        </w:rPr>
        <w:t>____________</w:t>
      </w:r>
      <w:r w:rsidRPr="005962C7">
        <w:rPr>
          <w:rFonts w:ascii="Arial" w:hAnsi="Arial" w:cs="Arial"/>
          <w:sz w:val="24"/>
          <w:szCs w:val="24"/>
        </w:rPr>
        <w:t xml:space="preserve">; </w:t>
      </w:r>
    </w:p>
    <w:p w:rsidR="00B93CBF" w:rsidRPr="005962C7" w:rsidRDefault="00B93CBF" w:rsidP="00B93CBF">
      <w:pPr>
        <w:widowControl w:val="0"/>
        <w:spacing w:after="0" w:line="240" w:lineRule="auto"/>
        <w:jc w:val="right"/>
        <w:rPr>
          <w:rFonts w:ascii="Arial" w:hAnsi="Arial" w:cs="Arial"/>
          <w:sz w:val="24"/>
          <w:szCs w:val="24"/>
        </w:rPr>
      </w:pPr>
    </w:p>
    <w:p w:rsidR="00B93CBF" w:rsidRPr="005962C7" w:rsidRDefault="007A625D" w:rsidP="007A625D">
      <w:pPr>
        <w:keepNext/>
        <w:widowControl w:val="0"/>
        <w:spacing w:after="0" w:line="240" w:lineRule="auto"/>
        <w:jc w:val="center"/>
        <w:rPr>
          <w:rFonts w:ascii="Arial" w:hAnsi="Arial" w:cs="Arial"/>
          <w:sz w:val="24"/>
          <w:szCs w:val="24"/>
        </w:rPr>
      </w:pPr>
      <w:r>
        <w:rPr>
          <w:rFonts w:ascii="Arial" w:hAnsi="Arial" w:cs="Arial"/>
          <w:sz w:val="24"/>
          <w:szCs w:val="24"/>
        </w:rPr>
        <w:t xml:space="preserve">                                            </w:t>
      </w:r>
      <w:r w:rsidR="00B93CBF" w:rsidRPr="005962C7">
        <w:rPr>
          <w:rFonts w:ascii="Arial" w:hAnsi="Arial" w:cs="Arial"/>
          <w:sz w:val="24"/>
          <w:szCs w:val="24"/>
        </w:rPr>
        <w:t xml:space="preserve">Наименование организации-заявителя:  </w:t>
      </w:r>
    </w:p>
    <w:p w:rsidR="00B93CBF" w:rsidRDefault="007A625D" w:rsidP="007A625D">
      <w:pPr>
        <w:keepNext/>
        <w:widowControl w:val="0"/>
        <w:tabs>
          <w:tab w:val="left" w:leader="underscore" w:pos="10065"/>
        </w:tabs>
        <w:spacing w:after="0" w:line="240" w:lineRule="auto"/>
        <w:jc w:val="center"/>
        <w:rPr>
          <w:rFonts w:ascii="Arial" w:hAnsi="Arial" w:cs="Arial"/>
          <w:sz w:val="24"/>
          <w:szCs w:val="24"/>
        </w:rPr>
      </w:pPr>
      <w:r>
        <w:rPr>
          <w:rFonts w:ascii="Arial" w:hAnsi="Arial" w:cs="Arial"/>
          <w:sz w:val="24"/>
          <w:szCs w:val="24"/>
        </w:rPr>
        <w:t xml:space="preserve">                                                </w:t>
      </w:r>
      <w:r w:rsidR="00B93CBF" w:rsidRPr="005962C7">
        <w:rPr>
          <w:rFonts w:ascii="Arial" w:hAnsi="Arial" w:cs="Arial"/>
          <w:sz w:val="24"/>
          <w:szCs w:val="24"/>
        </w:rPr>
        <w:t xml:space="preserve">наименование юридического лица: </w:t>
      </w:r>
      <w:r w:rsidR="00B93CBF">
        <w:rPr>
          <w:rFonts w:ascii="Arial" w:hAnsi="Arial" w:cs="Arial"/>
          <w:sz w:val="24"/>
          <w:szCs w:val="24"/>
        </w:rPr>
        <w:t>_____</w:t>
      </w:r>
    </w:p>
    <w:p w:rsidR="00B93CBF" w:rsidRPr="005962C7" w:rsidRDefault="00B93CBF" w:rsidP="00B93CBF">
      <w:pPr>
        <w:keepNext/>
        <w:widowControl w:val="0"/>
        <w:tabs>
          <w:tab w:val="left" w:leader="underscore" w:pos="10065"/>
        </w:tabs>
        <w:spacing w:after="0" w:line="240" w:lineRule="auto"/>
        <w:jc w:val="right"/>
        <w:rPr>
          <w:rFonts w:ascii="Arial" w:hAnsi="Arial" w:cs="Arial"/>
          <w:sz w:val="24"/>
          <w:szCs w:val="24"/>
        </w:rPr>
      </w:pPr>
      <w:r>
        <w:rPr>
          <w:rFonts w:ascii="Arial" w:hAnsi="Arial" w:cs="Arial"/>
          <w:sz w:val="24"/>
          <w:szCs w:val="24"/>
        </w:rPr>
        <w:t>___________________________________</w:t>
      </w:r>
      <w:r w:rsidRPr="005962C7">
        <w:rPr>
          <w:rFonts w:ascii="Arial" w:hAnsi="Arial" w:cs="Arial"/>
          <w:sz w:val="24"/>
          <w:szCs w:val="24"/>
        </w:rPr>
        <w:t xml:space="preserve">; </w:t>
      </w:r>
    </w:p>
    <w:p w:rsidR="007A625D" w:rsidRDefault="007A625D" w:rsidP="0013066F">
      <w:pPr>
        <w:spacing w:after="0" w:line="240" w:lineRule="auto"/>
        <w:jc w:val="both"/>
        <w:rPr>
          <w:rFonts w:ascii="Arial" w:hAnsi="Arial" w:cs="Arial"/>
          <w:sz w:val="24"/>
          <w:szCs w:val="24"/>
        </w:rPr>
      </w:pPr>
    </w:p>
    <w:p w:rsidR="00FB5DD5" w:rsidRPr="00B93CBF" w:rsidRDefault="00FB5DD5" w:rsidP="0013066F">
      <w:pPr>
        <w:spacing w:after="0" w:line="240" w:lineRule="auto"/>
        <w:jc w:val="both"/>
        <w:rPr>
          <w:rFonts w:ascii="Arial" w:hAnsi="Arial" w:cs="Arial"/>
          <w:sz w:val="24"/>
          <w:szCs w:val="24"/>
        </w:rPr>
      </w:pPr>
      <w:r w:rsidRPr="00B93CBF">
        <w:rPr>
          <w:rFonts w:ascii="Arial" w:hAnsi="Arial" w:cs="Arial"/>
          <w:sz w:val="24"/>
          <w:szCs w:val="24"/>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строительства___________________</w:t>
      </w:r>
      <w:r w:rsidR="00B93CBF">
        <w:rPr>
          <w:rFonts w:ascii="Arial" w:hAnsi="Arial" w:cs="Arial"/>
          <w:sz w:val="24"/>
          <w:szCs w:val="24"/>
        </w:rPr>
        <w:t>_______________________________</w:t>
      </w:r>
      <w:r w:rsidRPr="00B93CBF">
        <w:rPr>
          <w:rFonts w:ascii="Arial" w:hAnsi="Arial" w:cs="Arial"/>
          <w:sz w:val="24"/>
          <w:szCs w:val="24"/>
        </w:rPr>
        <w:t>_______;</w:t>
      </w:r>
    </w:p>
    <w:p w:rsidR="00FB5DD5" w:rsidRPr="00B93CBF" w:rsidRDefault="00FB5DD5" w:rsidP="0013066F">
      <w:pPr>
        <w:spacing w:after="0" w:line="240" w:lineRule="auto"/>
        <w:ind w:firstLine="708"/>
        <w:jc w:val="center"/>
        <w:rPr>
          <w:rFonts w:ascii="Arial" w:hAnsi="Arial" w:cs="Arial"/>
          <w:sz w:val="20"/>
          <w:szCs w:val="20"/>
        </w:rPr>
      </w:pPr>
      <w:r w:rsidRPr="00B93CBF">
        <w:rPr>
          <w:rFonts w:ascii="Arial" w:hAnsi="Arial" w:cs="Arial"/>
          <w:sz w:val="20"/>
          <w:szCs w:val="20"/>
        </w:rPr>
        <w:t xml:space="preserve">(местоположение земельного участка или объекта капитального строительства, </w:t>
      </w:r>
    </w:p>
    <w:p w:rsidR="00FB5DD5" w:rsidRPr="00B93CBF" w:rsidRDefault="00FB5DD5" w:rsidP="0013066F">
      <w:pPr>
        <w:spacing w:after="0" w:line="240" w:lineRule="auto"/>
        <w:ind w:firstLine="708"/>
        <w:jc w:val="center"/>
        <w:rPr>
          <w:rFonts w:ascii="Arial" w:hAnsi="Arial" w:cs="Arial"/>
          <w:sz w:val="20"/>
          <w:szCs w:val="20"/>
        </w:rPr>
      </w:pPr>
      <w:r w:rsidRPr="00B93CBF">
        <w:rPr>
          <w:rFonts w:ascii="Arial" w:hAnsi="Arial" w:cs="Arial"/>
          <w:sz w:val="20"/>
          <w:szCs w:val="20"/>
        </w:rPr>
        <w:t>кадастровый номер, адрес)</w:t>
      </w:r>
      <w:r w:rsidRPr="00B93CBF">
        <w:rPr>
          <w:rFonts w:ascii="Arial" w:hAnsi="Arial" w:cs="Arial"/>
          <w:sz w:val="20"/>
          <w:szCs w:val="20"/>
        </w:rPr>
        <w:tab/>
      </w:r>
    </w:p>
    <w:p w:rsidR="00FB5DD5" w:rsidRPr="004742D2" w:rsidRDefault="00FB5DD5" w:rsidP="0013066F">
      <w:pPr>
        <w:spacing w:after="0" w:line="240" w:lineRule="auto"/>
        <w:ind w:firstLine="708"/>
        <w:jc w:val="center"/>
        <w:rPr>
          <w:rFonts w:ascii="Arial" w:hAnsi="Arial" w:cs="Arial"/>
          <w:sz w:val="24"/>
          <w:szCs w:val="24"/>
        </w:rPr>
      </w:pPr>
    </w:p>
    <w:p w:rsidR="00FB5DD5" w:rsidRPr="004742D2" w:rsidRDefault="00FB5DD5" w:rsidP="0013066F">
      <w:pPr>
        <w:spacing w:after="0" w:line="240" w:lineRule="auto"/>
        <w:rPr>
          <w:rFonts w:ascii="Arial" w:hAnsi="Arial" w:cs="Arial"/>
          <w:sz w:val="24"/>
          <w:szCs w:val="24"/>
        </w:rPr>
      </w:pPr>
      <w:r w:rsidRPr="004742D2">
        <w:rPr>
          <w:rFonts w:ascii="Arial" w:hAnsi="Arial" w:cs="Arial"/>
          <w:sz w:val="24"/>
          <w:szCs w:val="24"/>
        </w:rPr>
        <w:t>Сведения о правообладателях земельного участка_________________________________________;</w:t>
      </w:r>
    </w:p>
    <w:p w:rsidR="00FB5DD5" w:rsidRPr="004742D2" w:rsidRDefault="00FB5DD5" w:rsidP="0013066F">
      <w:pPr>
        <w:spacing w:after="0" w:line="240" w:lineRule="auto"/>
        <w:rPr>
          <w:rFonts w:ascii="Arial" w:hAnsi="Arial" w:cs="Arial"/>
          <w:sz w:val="24"/>
          <w:szCs w:val="24"/>
        </w:rPr>
      </w:pPr>
    </w:p>
    <w:p w:rsidR="00FB5DD5" w:rsidRPr="00B93CBF" w:rsidRDefault="00FB5DD5" w:rsidP="0013066F">
      <w:pPr>
        <w:spacing w:after="0" w:line="240" w:lineRule="auto"/>
        <w:rPr>
          <w:rFonts w:ascii="Arial" w:hAnsi="Arial" w:cs="Arial"/>
          <w:sz w:val="24"/>
          <w:szCs w:val="24"/>
        </w:rPr>
      </w:pPr>
      <w:r w:rsidRPr="00B93CBF">
        <w:rPr>
          <w:rFonts w:ascii="Arial" w:hAnsi="Arial" w:cs="Arial"/>
          <w:color w:val="000000"/>
          <w:sz w:val="24"/>
          <w:szCs w:val="24"/>
        </w:rPr>
        <w:t xml:space="preserve">Сведения о земельном участке______________________________________________________________; </w:t>
      </w:r>
    </w:p>
    <w:p w:rsidR="00FB5DD5" w:rsidRPr="00B93CBF" w:rsidRDefault="00FB5DD5" w:rsidP="0013066F">
      <w:pPr>
        <w:widowControl w:val="0"/>
        <w:spacing w:after="0" w:line="240" w:lineRule="auto"/>
        <w:rPr>
          <w:rFonts w:ascii="Arial" w:hAnsi="Arial" w:cs="Arial"/>
          <w:sz w:val="24"/>
          <w:szCs w:val="24"/>
        </w:rPr>
      </w:pPr>
    </w:p>
    <w:p w:rsidR="00FB5DD5" w:rsidRPr="00B93CBF" w:rsidRDefault="00FB5DD5" w:rsidP="0013066F">
      <w:pPr>
        <w:widowControl w:val="0"/>
        <w:spacing w:after="0" w:line="240" w:lineRule="auto"/>
        <w:rPr>
          <w:rFonts w:ascii="Arial" w:hAnsi="Arial" w:cs="Arial"/>
          <w:sz w:val="24"/>
          <w:szCs w:val="24"/>
        </w:rPr>
      </w:pPr>
      <w:r w:rsidRPr="00B93CBF">
        <w:rPr>
          <w:rFonts w:ascii="Arial" w:hAnsi="Arial" w:cs="Arial"/>
          <w:color w:val="000000"/>
          <w:sz w:val="24"/>
          <w:szCs w:val="24"/>
        </w:rPr>
        <w:t>Характеристики планируемого к размещению объекта капитального строительства_____________________;</w:t>
      </w:r>
    </w:p>
    <w:p w:rsidR="00FB5DD5" w:rsidRPr="004742D2" w:rsidRDefault="00FB5DD5" w:rsidP="0013066F">
      <w:pPr>
        <w:widowControl w:val="0"/>
        <w:spacing w:after="0" w:line="240" w:lineRule="auto"/>
        <w:rPr>
          <w:rFonts w:ascii="Arial" w:hAnsi="Arial" w:cs="Arial"/>
          <w:sz w:val="24"/>
          <w:szCs w:val="24"/>
        </w:rPr>
      </w:pPr>
    </w:p>
    <w:p w:rsidR="00FB5DD5" w:rsidRPr="004742D2" w:rsidRDefault="00FB5DD5" w:rsidP="0013066F">
      <w:pPr>
        <w:widowControl w:val="0"/>
        <w:spacing w:after="0" w:line="240" w:lineRule="auto"/>
        <w:jc w:val="both"/>
        <w:rPr>
          <w:rFonts w:ascii="Arial" w:hAnsi="Arial" w:cs="Arial"/>
          <w:sz w:val="24"/>
          <w:szCs w:val="24"/>
        </w:rPr>
      </w:pPr>
      <w:r w:rsidRPr="004742D2">
        <w:rPr>
          <w:rFonts w:ascii="Arial" w:hAnsi="Arial" w:cs="Arial"/>
          <w:sz w:val="24"/>
          <w:szCs w:val="24"/>
        </w:rPr>
        <w:t>Номер телефона и адрес электронной почты для связи _____</w:t>
      </w:r>
      <w:r w:rsidR="00B93CBF">
        <w:rPr>
          <w:rFonts w:ascii="Arial" w:hAnsi="Arial" w:cs="Arial"/>
          <w:sz w:val="24"/>
          <w:szCs w:val="24"/>
        </w:rPr>
        <w:t>__________________</w:t>
      </w:r>
      <w:r w:rsidRPr="004742D2">
        <w:rPr>
          <w:rFonts w:ascii="Arial" w:hAnsi="Arial" w:cs="Arial"/>
          <w:sz w:val="24"/>
          <w:szCs w:val="24"/>
        </w:rPr>
        <w:t>;</w:t>
      </w:r>
    </w:p>
    <w:p w:rsidR="00FB5DD5" w:rsidRPr="004742D2" w:rsidRDefault="00FB5DD5" w:rsidP="0013066F">
      <w:pPr>
        <w:widowControl w:val="0"/>
        <w:spacing w:after="0" w:line="240" w:lineRule="auto"/>
        <w:jc w:val="both"/>
        <w:rPr>
          <w:rFonts w:ascii="Arial" w:hAnsi="Arial" w:cs="Arial"/>
          <w:sz w:val="24"/>
          <w:szCs w:val="24"/>
        </w:rPr>
      </w:pPr>
    </w:p>
    <w:p w:rsidR="00FB5DD5" w:rsidRPr="004742D2" w:rsidRDefault="00FB5DD5" w:rsidP="0013066F">
      <w:pPr>
        <w:widowControl w:val="0"/>
        <w:spacing w:after="0" w:line="240" w:lineRule="auto"/>
        <w:jc w:val="both"/>
        <w:rPr>
          <w:rFonts w:ascii="Arial" w:hAnsi="Arial" w:cs="Arial"/>
          <w:sz w:val="24"/>
          <w:szCs w:val="24"/>
        </w:rPr>
      </w:pPr>
      <w:r w:rsidRPr="004742D2">
        <w:rPr>
          <w:rFonts w:ascii="Arial" w:hAnsi="Arial" w:cs="Arial"/>
          <w:sz w:val="24"/>
          <w:szCs w:val="24"/>
        </w:rPr>
        <w:t>Результат предоставления услуги прошу направить________</w:t>
      </w:r>
      <w:r w:rsidR="00B93CBF">
        <w:rPr>
          <w:rFonts w:ascii="Arial" w:hAnsi="Arial" w:cs="Arial"/>
          <w:sz w:val="24"/>
          <w:szCs w:val="24"/>
        </w:rPr>
        <w:t>__________________</w:t>
      </w:r>
      <w:r w:rsidRPr="004742D2">
        <w:rPr>
          <w:rFonts w:ascii="Arial" w:hAnsi="Arial" w:cs="Arial"/>
          <w:sz w:val="24"/>
          <w:szCs w:val="24"/>
        </w:rPr>
        <w:t>;</w:t>
      </w:r>
    </w:p>
    <w:p w:rsidR="00FB5DD5" w:rsidRPr="004742D2" w:rsidRDefault="00FB5DD5" w:rsidP="0013066F">
      <w:pPr>
        <w:keepNext/>
        <w:widowControl w:val="0"/>
        <w:spacing w:after="0" w:line="240" w:lineRule="auto"/>
        <w:rPr>
          <w:rFonts w:ascii="Arial" w:hAnsi="Arial" w:cs="Arial"/>
          <w:sz w:val="24"/>
          <w:szCs w:val="24"/>
        </w:rPr>
      </w:pPr>
    </w:p>
    <w:p w:rsidR="00FB5DD5" w:rsidRPr="004742D2" w:rsidRDefault="00FB5DD5" w:rsidP="0013066F">
      <w:pPr>
        <w:keepNext/>
        <w:widowControl w:val="0"/>
        <w:spacing w:after="0" w:line="240" w:lineRule="auto"/>
        <w:rPr>
          <w:rFonts w:ascii="Arial" w:hAnsi="Arial" w:cs="Arial"/>
          <w:sz w:val="24"/>
          <w:szCs w:val="24"/>
        </w:rPr>
      </w:pPr>
    </w:p>
    <w:p w:rsidR="00FB5DD5" w:rsidRPr="004742D2" w:rsidRDefault="00FB5DD5" w:rsidP="0013066F">
      <w:pPr>
        <w:keepNext/>
        <w:widowControl w:val="0"/>
        <w:spacing w:after="0" w:line="240" w:lineRule="auto"/>
        <w:rPr>
          <w:rFonts w:ascii="Arial" w:hAnsi="Arial" w:cs="Arial"/>
          <w:sz w:val="24"/>
          <w:szCs w:val="24"/>
        </w:rPr>
      </w:pPr>
      <w:r w:rsidRPr="004742D2">
        <w:rPr>
          <w:rFonts w:ascii="Arial" w:hAnsi="Arial" w:cs="Arial"/>
          <w:sz w:val="24"/>
          <w:szCs w:val="24"/>
        </w:rPr>
        <w:t xml:space="preserve">Подпись и дата подачи заявления:  </w:t>
      </w:r>
    </w:p>
    <w:p w:rsidR="00FB5DD5" w:rsidRPr="004742D2" w:rsidRDefault="00FB5DD5" w:rsidP="0013066F">
      <w:pPr>
        <w:keepNext/>
        <w:widowControl w:val="0"/>
        <w:tabs>
          <w:tab w:val="left" w:leader="underscore" w:pos="10065"/>
        </w:tabs>
        <w:spacing w:after="0" w:line="240" w:lineRule="auto"/>
        <w:rPr>
          <w:rFonts w:ascii="Arial" w:hAnsi="Arial" w:cs="Arial"/>
          <w:sz w:val="24"/>
          <w:szCs w:val="24"/>
        </w:rPr>
      </w:pPr>
      <w:r w:rsidRPr="004742D2">
        <w:rPr>
          <w:rFonts w:ascii="Arial" w:hAnsi="Arial" w:cs="Arial"/>
          <w:sz w:val="24"/>
          <w:szCs w:val="24"/>
        </w:rPr>
        <w:t xml:space="preserve">подпись заявителя: </w:t>
      </w:r>
      <w:r w:rsidR="00B93CBF">
        <w:rPr>
          <w:rFonts w:ascii="Arial" w:hAnsi="Arial" w:cs="Arial"/>
          <w:sz w:val="24"/>
          <w:szCs w:val="24"/>
        </w:rPr>
        <w:t>____________________________________________________</w:t>
      </w:r>
      <w:r w:rsidRPr="004742D2">
        <w:rPr>
          <w:rFonts w:ascii="Arial" w:hAnsi="Arial" w:cs="Arial"/>
          <w:sz w:val="24"/>
          <w:szCs w:val="24"/>
        </w:rPr>
        <w:t xml:space="preserve">; </w:t>
      </w:r>
    </w:p>
    <w:p w:rsidR="00FB5DD5" w:rsidRPr="004742D2" w:rsidRDefault="00FB5DD5" w:rsidP="0013066F">
      <w:pPr>
        <w:keepNext/>
        <w:widowControl w:val="0"/>
        <w:tabs>
          <w:tab w:val="left" w:leader="underscore" w:pos="10065"/>
        </w:tabs>
        <w:spacing w:after="0" w:line="240" w:lineRule="auto"/>
        <w:rPr>
          <w:rFonts w:ascii="Arial" w:hAnsi="Arial" w:cs="Arial"/>
          <w:sz w:val="24"/>
          <w:szCs w:val="24"/>
        </w:rPr>
      </w:pPr>
      <w:r w:rsidRPr="004742D2">
        <w:rPr>
          <w:rFonts w:ascii="Arial" w:hAnsi="Arial" w:cs="Arial"/>
          <w:sz w:val="24"/>
          <w:szCs w:val="24"/>
        </w:rPr>
        <w:t>дата подписания: _</w:t>
      </w:r>
      <w:proofErr w:type="gramStart"/>
      <w:r w:rsidRPr="004742D2">
        <w:rPr>
          <w:rFonts w:ascii="Arial" w:hAnsi="Arial" w:cs="Arial"/>
          <w:sz w:val="24"/>
          <w:szCs w:val="24"/>
        </w:rPr>
        <w:t>_._</w:t>
      </w:r>
      <w:proofErr w:type="gramEnd"/>
      <w:r w:rsidRPr="004742D2">
        <w:rPr>
          <w:rFonts w:ascii="Arial" w:hAnsi="Arial" w:cs="Arial"/>
          <w:sz w:val="24"/>
          <w:szCs w:val="24"/>
        </w:rPr>
        <w:t xml:space="preserve">_________.____ г.; </w:t>
      </w:r>
    </w:p>
    <w:p w:rsidR="00FB5DD5" w:rsidRPr="004742D2" w:rsidRDefault="00B93CBF" w:rsidP="0013066F">
      <w:pPr>
        <w:keepNext/>
        <w:widowControl w:val="0"/>
        <w:tabs>
          <w:tab w:val="left" w:leader="underscore" w:pos="10065"/>
        </w:tabs>
        <w:spacing w:after="0" w:line="240" w:lineRule="auto"/>
        <w:rPr>
          <w:rFonts w:ascii="Arial" w:hAnsi="Arial" w:cs="Arial"/>
          <w:sz w:val="24"/>
          <w:szCs w:val="24"/>
        </w:rPr>
      </w:pPr>
      <w:r>
        <w:rPr>
          <w:rFonts w:ascii="Arial" w:hAnsi="Arial" w:cs="Arial"/>
          <w:sz w:val="24"/>
          <w:szCs w:val="24"/>
        </w:rPr>
        <w:t>печать (при наличии)</w:t>
      </w:r>
      <w:r w:rsidR="00FB5DD5" w:rsidRPr="004742D2">
        <w:rPr>
          <w:rFonts w:ascii="Arial" w:hAnsi="Arial" w:cs="Arial"/>
          <w:sz w:val="24"/>
          <w:szCs w:val="24"/>
        </w:rPr>
        <w:t xml:space="preserve"> </w:t>
      </w:r>
    </w:p>
    <w:p w:rsidR="00281B06" w:rsidRPr="004742D2" w:rsidRDefault="00281B06" w:rsidP="004742D2">
      <w:pPr>
        <w:shd w:val="clear" w:color="auto" w:fill="FFFFFF"/>
        <w:spacing w:after="0" w:line="240" w:lineRule="auto"/>
        <w:ind w:firstLine="709"/>
        <w:rPr>
          <w:rFonts w:ascii="Arial" w:hAnsi="Arial" w:cs="Arial"/>
          <w:bCs/>
          <w:sz w:val="24"/>
          <w:szCs w:val="24"/>
        </w:rPr>
      </w:pPr>
    </w:p>
    <w:sectPr w:rsidR="00281B06" w:rsidRPr="004742D2">
      <w:headerReference w:type="default" r:id="rId8"/>
      <w:footerReference w:type="default" r:id="rId9"/>
      <w:footerReference w:type="first" r:id="rId10"/>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1B1" w:rsidRDefault="002B01B1">
      <w:pPr>
        <w:spacing w:after="0" w:line="240" w:lineRule="auto"/>
      </w:pPr>
      <w:r>
        <w:separator/>
      </w:r>
    </w:p>
  </w:endnote>
  <w:endnote w:type="continuationSeparator" w:id="0">
    <w:p w:rsidR="002B01B1" w:rsidRDefault="002B0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ヒラギノ角ゴ Pro W3">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roman"/>
    <w:pitch w:val="variable"/>
  </w:font>
  <w:font w:name="Noto Sans Devanagari">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3D5" w:rsidRDefault="00AA03D5">
    <w:pPr>
      <w:pStyle w:val="afe"/>
      <w:jc w:val="right"/>
      <w:rPr>
        <w:sz w:val="16"/>
        <w:szCs w:val="16"/>
      </w:rPr>
    </w:pPr>
  </w:p>
  <w:p w:rsidR="00AA03D5" w:rsidRDefault="00AA03D5">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3D5" w:rsidRDefault="00AA03D5">
    <w:pPr>
      <w:pStyle w:val="afe"/>
      <w:jc w:val="right"/>
      <w:rPr>
        <w:sz w:val="16"/>
        <w:szCs w:val="16"/>
      </w:rPr>
    </w:pPr>
  </w:p>
  <w:p w:rsidR="00AA03D5" w:rsidRDefault="00AA03D5">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1B1" w:rsidRDefault="002B01B1">
      <w:pPr>
        <w:spacing w:after="0" w:line="240" w:lineRule="auto"/>
      </w:pPr>
      <w:r>
        <w:separator/>
      </w:r>
    </w:p>
  </w:footnote>
  <w:footnote w:type="continuationSeparator" w:id="0">
    <w:p w:rsidR="002B01B1" w:rsidRDefault="002B01B1">
      <w:pPr>
        <w:spacing w:after="0" w:line="240" w:lineRule="auto"/>
      </w:pPr>
      <w:r>
        <w:continuationSeparator/>
      </w:r>
    </w:p>
  </w:footnote>
  <w:footnote w:id="1">
    <w:p w:rsidR="00FB5DD5" w:rsidRDefault="00FB5DD5" w:rsidP="00FB5DD5">
      <w:pPr>
        <w:pStyle w:val="Footnote"/>
        <w:widowControl w:val="0"/>
        <w:jc w:val="both"/>
      </w:pPr>
      <w:r>
        <w:rPr>
          <w:vertAlign w:val="superscript"/>
        </w:rPr>
        <w:footnoteRef/>
      </w:r>
      <w:r>
        <w:t xml:space="preserve"> Перечень условных обозначений и сокращений приведен в приложении к настоящему административному регламенту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3D5" w:rsidRDefault="00AA03D5">
    <w:pPr>
      <w:pStyle w:val="afd"/>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675B5"/>
    <w:multiLevelType w:val="multilevel"/>
    <w:tmpl w:val="F04C2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9C31A6"/>
    <w:multiLevelType w:val="multilevel"/>
    <w:tmpl w:val="EE68B9C4"/>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2" w15:restartNumberingAfterBreak="0">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605326CD"/>
    <w:multiLevelType w:val="multilevel"/>
    <w:tmpl w:val="B3B821FA"/>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4"/>
        <w:szCs w:val="24"/>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4" w15:restartNumberingAfterBreak="0">
    <w:nsid w:val="648A4E2B"/>
    <w:multiLevelType w:val="multilevel"/>
    <w:tmpl w:val="2460F1C8"/>
    <w:lvl w:ilvl="0">
      <w:start w:val="1"/>
      <w:numFmt w:val="decimal"/>
      <w:lvlText w:val="%1."/>
      <w:lvlJc w:val="left"/>
      <w:pPr>
        <w:widowControl w:val="0"/>
        <w:tabs>
          <w:tab w:val="left" w:pos="1134"/>
        </w:tabs>
        <w:ind w:left="0" w:firstLine="0"/>
      </w:pPr>
      <w:rPr>
        <w:rFonts w:ascii="Arial" w:hAnsi="Arial" w:cs="Arial" w:hint="default"/>
        <w:b w:val="0"/>
        <w:i w:val="0"/>
        <w:strike w:val="0"/>
        <w:color w:val="000000"/>
        <w:sz w:val="24"/>
        <w:szCs w:val="24"/>
      </w:rPr>
    </w:lvl>
    <w:lvl w:ilvl="1">
      <w:start w:val="1"/>
      <w:numFmt w:val="russianLower"/>
      <w:lvlText w:val="%2)"/>
      <w:lvlJc w:val="left"/>
      <w:pPr>
        <w:widowControl w:val="0"/>
        <w:tabs>
          <w:tab w:val="left" w:pos="1304"/>
        </w:tabs>
        <w:ind w:left="1077" w:hanging="1077"/>
      </w:pPr>
      <w:rPr>
        <w:color w:val="000000"/>
        <w:sz w:val="24"/>
        <w:szCs w:val="24"/>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758"/>
    <w:rsid w:val="0001085D"/>
    <w:rsid w:val="000910F5"/>
    <w:rsid w:val="000C04B2"/>
    <w:rsid w:val="0013066F"/>
    <w:rsid w:val="00143222"/>
    <w:rsid w:val="001812A9"/>
    <w:rsid w:val="001B7B6E"/>
    <w:rsid w:val="00200758"/>
    <w:rsid w:val="00280372"/>
    <w:rsid w:val="00281B06"/>
    <w:rsid w:val="00290DD1"/>
    <w:rsid w:val="00297B16"/>
    <w:rsid w:val="002B01B1"/>
    <w:rsid w:val="003231F9"/>
    <w:rsid w:val="00346479"/>
    <w:rsid w:val="00386804"/>
    <w:rsid w:val="003D714D"/>
    <w:rsid w:val="00445F46"/>
    <w:rsid w:val="004742D2"/>
    <w:rsid w:val="004B32E6"/>
    <w:rsid w:val="00512F50"/>
    <w:rsid w:val="005265E4"/>
    <w:rsid w:val="005A287A"/>
    <w:rsid w:val="0061735F"/>
    <w:rsid w:val="006A07B4"/>
    <w:rsid w:val="006A1758"/>
    <w:rsid w:val="006A5CF4"/>
    <w:rsid w:val="006B4BC2"/>
    <w:rsid w:val="00725530"/>
    <w:rsid w:val="007A625D"/>
    <w:rsid w:val="007B7434"/>
    <w:rsid w:val="00801178"/>
    <w:rsid w:val="0080625B"/>
    <w:rsid w:val="00807C9A"/>
    <w:rsid w:val="00811079"/>
    <w:rsid w:val="00836052"/>
    <w:rsid w:val="008633A7"/>
    <w:rsid w:val="008F6476"/>
    <w:rsid w:val="0095232A"/>
    <w:rsid w:val="00964B3F"/>
    <w:rsid w:val="00986D70"/>
    <w:rsid w:val="009D4E24"/>
    <w:rsid w:val="009D5215"/>
    <w:rsid w:val="009F2FAE"/>
    <w:rsid w:val="00A26CAB"/>
    <w:rsid w:val="00A94572"/>
    <w:rsid w:val="00AA03D5"/>
    <w:rsid w:val="00AB4C8A"/>
    <w:rsid w:val="00AC2A57"/>
    <w:rsid w:val="00AD3ECC"/>
    <w:rsid w:val="00B001F5"/>
    <w:rsid w:val="00B100F8"/>
    <w:rsid w:val="00B81697"/>
    <w:rsid w:val="00B93CBF"/>
    <w:rsid w:val="00BC7014"/>
    <w:rsid w:val="00BE1D10"/>
    <w:rsid w:val="00C00BFA"/>
    <w:rsid w:val="00C17B6C"/>
    <w:rsid w:val="00C76B4D"/>
    <w:rsid w:val="00C96056"/>
    <w:rsid w:val="00CB15C4"/>
    <w:rsid w:val="00CD6D22"/>
    <w:rsid w:val="00D079EE"/>
    <w:rsid w:val="00D413A2"/>
    <w:rsid w:val="00E46161"/>
    <w:rsid w:val="00E52635"/>
    <w:rsid w:val="00E64EA0"/>
    <w:rsid w:val="00E92ABE"/>
    <w:rsid w:val="00EF482F"/>
    <w:rsid w:val="00F007C4"/>
    <w:rsid w:val="00F22C45"/>
    <w:rsid w:val="00F470AA"/>
    <w:rsid w:val="00F50E40"/>
    <w:rsid w:val="00F50FED"/>
    <w:rsid w:val="00F754C5"/>
    <w:rsid w:val="00F87157"/>
    <w:rsid w:val="00F90D74"/>
    <w:rsid w:val="00F960DA"/>
    <w:rsid w:val="00FB5DD5"/>
    <w:rsid w:val="00FF105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43EA70-7828-4068-AE42-8481E7FC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Table Grid"/>
    <w:basedOn w:val="a1"/>
    <w:uiPriority w:val="59"/>
    <w:rsid w:val="00850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257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FB5DD5"/>
    <w:pPr>
      <w:suppressAutoHyphens w:val="0"/>
      <w:spacing w:after="0" w:line="240"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B81D3-03B8-49C2-90D5-58C578D0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4138</Words>
  <Characters>23593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27676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Людмила</cp:lastModifiedBy>
  <cp:revision>28</cp:revision>
  <cp:lastPrinted>2026-06-11T07:06:00Z</cp:lastPrinted>
  <dcterms:created xsi:type="dcterms:W3CDTF">2026-05-22T11:43:00Z</dcterms:created>
  <dcterms:modified xsi:type="dcterms:W3CDTF">2026-06-15T09:44:00Z</dcterms:modified>
  <dc:language>ru-RU</dc:language>
</cp:coreProperties>
</file>