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09" w:rsidRPr="00964B09" w:rsidRDefault="00AA563B" w:rsidP="00D46B4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pict>
          <v:rect id="Прямоугольник 7" o:spid="_x0000_s1026" style="position:absolute;left:0;text-align:left;margin-left:223.95pt;margin-top:-20.7pt;width:22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" fillcolor="white [3212]" stroked="f" strokeweight="2pt"/>
        </w:pict>
      </w:r>
      <w:r w:rsidR="00964B09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4B09"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Щекинский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964B09" w:rsidRPr="00964B09" w:rsidRDefault="00AA563B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9pt;margin-top:9pt;width:486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" strokecolor="white" strokeweight="1.25pt">
            <v:textbox>
              <w:txbxContent>
                <w:p w:rsidR="00AA563B" w:rsidRPr="003F04C9" w:rsidRDefault="00AA563B" w:rsidP="00964B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F04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301240, РОССИЙСКАЯ ФЕДЕРАЦИЯ, ТУЛЬСКАЯ ОБЛАСТЬ, г. ЩЕКИНО, ул. ШАХТЕРСКАЯ, 11</w:t>
                  </w:r>
                </w:p>
              </w:txbxContent>
            </v:textbox>
          </v:shape>
        </w:pic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964B09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4C9" w:rsidRPr="00AA563B" w:rsidRDefault="00AA563B" w:rsidP="003F04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5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25.03.2016 года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</w:t>
      </w:r>
      <w:r w:rsidRPr="00AA5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№25/147</w:t>
      </w:r>
    </w:p>
    <w:p w:rsidR="005B5C9C" w:rsidRPr="00A83F6F" w:rsidRDefault="006F41CE" w:rsidP="00AA56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53F0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eastAsia="ru-RU"/>
        </w:rPr>
        <w:t>ПРОЕКТ</w:t>
      </w:r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257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257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3159D3" w:rsidRDefault="003F7F05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3F7F0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Об утверждении Положения </w:t>
      </w:r>
      <w:r w:rsidR="000B629F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«О</w:t>
      </w:r>
      <w:r w:rsidRPr="003F7F0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б о</w:t>
      </w:r>
      <w:r w:rsidR="001A35F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рганизации</w:t>
      </w:r>
    </w:p>
    <w:p w:rsidR="001D6F96" w:rsidRDefault="00CF35CA" w:rsidP="001D6F9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ритуальных услуг и </w:t>
      </w:r>
      <w:proofErr w:type="gramStart"/>
      <w:r w:rsidR="00B93C5D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содержании</w:t>
      </w:r>
      <w:proofErr w:type="gramEnd"/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межпоселенческих</w:t>
      </w:r>
      <w:proofErr w:type="spellEnd"/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</w:p>
    <w:p w:rsidR="00B93C5D" w:rsidRDefault="00B93C5D" w:rsidP="001D6F9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мест захоронения</w:t>
      </w:r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и мест захоронения</w:t>
      </w: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на</w:t>
      </w:r>
      <w:proofErr w:type="gramEnd"/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</w:p>
    <w:p w:rsidR="003F7F05" w:rsidRDefault="00B93C5D" w:rsidP="00B93C5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территории</w:t>
      </w:r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сельских </w:t>
      </w: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поселений</w:t>
      </w:r>
      <w:r w:rsidR="00A83F6F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Щекинского района</w:t>
      </w:r>
      <w:r w:rsidR="00B427B1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»</w:t>
      </w:r>
    </w:p>
    <w:p w:rsidR="00206BC1" w:rsidRPr="00AA563B" w:rsidRDefault="00206BC1" w:rsidP="00AA563B">
      <w:pPr>
        <w:pStyle w:val="ab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F7F05" w:rsidRPr="00AA563B" w:rsidRDefault="00EA7DD8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="00470979" w:rsidRPr="00AA563B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12.01.1996 № 8-ФЗ «О погребении и похоронном деле»,</w:t>
      </w:r>
      <w:r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519B4" w:rsidRPr="00AA563B">
        <w:rPr>
          <w:rFonts w:ascii="Times New Roman" w:hAnsi="Times New Roman" w:cs="Times New Roman"/>
          <w:sz w:val="26"/>
          <w:szCs w:val="26"/>
          <w:lang w:eastAsia="ru-RU"/>
        </w:rPr>
        <w:t>на основании Устава</w:t>
      </w:r>
      <w:r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422534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ого образования </w:t>
      </w:r>
      <w:proofErr w:type="spellStart"/>
      <w:r w:rsidR="00422534" w:rsidRPr="00AA563B">
        <w:rPr>
          <w:rFonts w:ascii="Times New Roman" w:hAnsi="Times New Roman" w:cs="Times New Roman"/>
          <w:sz w:val="26"/>
          <w:szCs w:val="26"/>
          <w:lang w:eastAsia="ru-RU"/>
        </w:rPr>
        <w:t>Щёкинский</w:t>
      </w:r>
      <w:proofErr w:type="spellEnd"/>
      <w:r w:rsidR="00422534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Собрание представителей </w:t>
      </w:r>
      <w:proofErr w:type="spellStart"/>
      <w:r w:rsidRPr="00AA563B">
        <w:rPr>
          <w:rFonts w:ascii="Times New Roman" w:hAnsi="Times New Roman" w:cs="Times New Roman"/>
          <w:sz w:val="26"/>
          <w:szCs w:val="26"/>
          <w:lang w:eastAsia="ru-RU"/>
        </w:rPr>
        <w:t>Щёкинского</w:t>
      </w:r>
      <w:proofErr w:type="spellEnd"/>
      <w:r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РЕШИЛО:</w:t>
      </w:r>
    </w:p>
    <w:p w:rsidR="005B5C9C" w:rsidRPr="00AA563B" w:rsidRDefault="005B5C9C" w:rsidP="00AA563B">
      <w:pPr>
        <w:pStyle w:val="ab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0B629F"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1A35F6"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="000B629F"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93C5D"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ритуальных услуг и содержании </w:t>
      </w:r>
      <w:proofErr w:type="spellStart"/>
      <w:r w:rsidR="00B93C5D"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межпоселенческих</w:t>
      </w:r>
      <w:proofErr w:type="spellEnd"/>
      <w:r w:rsidR="00B93C5D"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 захоронения и мест захоронения на территории сельских поселений Щекинского района</w:t>
      </w:r>
      <w:r w:rsidR="001A35F6"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</w:t>
      </w:r>
      <w:r w:rsidR="00806190"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35F6" w:rsidRPr="00AA563B">
        <w:rPr>
          <w:rFonts w:ascii="Times New Roman" w:eastAsia="Times New Roman" w:hAnsi="Times New Roman" w:cs="Times New Roman"/>
          <w:sz w:val="26"/>
          <w:szCs w:val="26"/>
          <w:lang w:eastAsia="ru-RU"/>
        </w:rPr>
        <w:t>1).</w:t>
      </w:r>
    </w:p>
    <w:p w:rsidR="00BB5A57" w:rsidRPr="00AA563B" w:rsidRDefault="0047097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563B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5A4796" w:rsidRPr="00AA563B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6053F0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Определить перечень кладбищ, на которых разрешается захоронение и </w:t>
      </w:r>
      <w:proofErr w:type="spellStart"/>
      <w:r w:rsidR="006053F0" w:rsidRPr="00AA563B">
        <w:rPr>
          <w:rFonts w:ascii="Times New Roman" w:hAnsi="Times New Roman" w:cs="Times New Roman"/>
          <w:sz w:val="26"/>
          <w:szCs w:val="26"/>
          <w:lang w:eastAsia="ru-RU"/>
        </w:rPr>
        <w:t>подзахоронение</w:t>
      </w:r>
      <w:proofErr w:type="spellEnd"/>
      <w:r w:rsidR="006053F0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умерших (Приложение 2).</w:t>
      </w:r>
    </w:p>
    <w:p w:rsidR="00BB5A57" w:rsidRPr="00AA563B" w:rsidRDefault="009D398F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563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B5A57" w:rsidRPr="00AA563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4796" w:rsidRPr="00AA563B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6053F0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Определить перечень кладбищ, на которых разрешается только </w:t>
      </w:r>
      <w:proofErr w:type="spellStart"/>
      <w:r w:rsidR="006053F0" w:rsidRPr="00AA563B">
        <w:rPr>
          <w:rFonts w:ascii="Times New Roman" w:hAnsi="Times New Roman" w:cs="Times New Roman"/>
          <w:sz w:val="26"/>
          <w:szCs w:val="26"/>
          <w:lang w:eastAsia="ru-RU"/>
        </w:rPr>
        <w:t>подзахоронение</w:t>
      </w:r>
      <w:proofErr w:type="spellEnd"/>
      <w:r w:rsidR="006053F0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умерших (Приложение 3).</w:t>
      </w:r>
    </w:p>
    <w:p w:rsidR="00BB5A57" w:rsidRPr="00AA563B" w:rsidRDefault="009D398F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563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B5A57" w:rsidRPr="00AA563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4796" w:rsidRPr="00AA563B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6053F0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Собрания представителей муниципального образования Щекинского района от 26.08.2005 № 48/524 «Об утверждении «Положения о порядке организации похоронного дела и содержания кладбищ в </w:t>
      </w:r>
      <w:proofErr w:type="spellStart"/>
      <w:r w:rsidR="006053F0" w:rsidRPr="00AA563B">
        <w:rPr>
          <w:rFonts w:ascii="Times New Roman" w:hAnsi="Times New Roman" w:cs="Times New Roman"/>
          <w:sz w:val="26"/>
          <w:szCs w:val="26"/>
          <w:lang w:eastAsia="ru-RU"/>
        </w:rPr>
        <w:t>Щекинском</w:t>
      </w:r>
      <w:proofErr w:type="spellEnd"/>
      <w:r w:rsidR="006053F0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районе» признать утратившим силу.</w:t>
      </w:r>
    </w:p>
    <w:p w:rsidR="00BB5A57" w:rsidRPr="00AA563B" w:rsidRDefault="009D398F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563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B5A57" w:rsidRPr="00AA563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12A34" w:rsidRPr="00AA563B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327BFE" w:rsidRPr="00AA563B">
        <w:rPr>
          <w:rFonts w:ascii="Times New Roman" w:hAnsi="Times New Roman" w:cs="Times New Roman"/>
          <w:sz w:val="26"/>
          <w:szCs w:val="26"/>
          <w:lang w:eastAsia="ru-RU"/>
        </w:rPr>
        <w:t>Решение</w:t>
      </w:r>
      <w:r w:rsidR="004D59D3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C0EEF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          г. Щекино, пл. Ленина, д.1. </w:t>
      </w:r>
    </w:p>
    <w:p w:rsidR="00444FF0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563B">
        <w:rPr>
          <w:rFonts w:ascii="Times New Roman" w:hAnsi="Times New Roman" w:cs="Times New Roman"/>
          <w:sz w:val="26"/>
          <w:szCs w:val="26"/>
          <w:lang w:eastAsia="ru-RU"/>
        </w:rPr>
        <w:t>6. </w:t>
      </w:r>
      <w:proofErr w:type="gramStart"/>
      <w:r w:rsidR="00444FF0" w:rsidRPr="00AA563B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444FF0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</w:t>
      </w:r>
      <w:r w:rsidR="003C0EEF" w:rsidRPr="00AA563B">
        <w:rPr>
          <w:rFonts w:ascii="Times New Roman" w:hAnsi="Times New Roman" w:cs="Times New Roman"/>
          <w:sz w:val="26"/>
          <w:szCs w:val="26"/>
          <w:lang w:eastAsia="ru-RU"/>
        </w:rPr>
        <w:t>возложить на главу</w:t>
      </w:r>
      <w:r w:rsidR="00266B44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44FF0" w:rsidRPr="00AA563B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266B44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22534" w:rsidRPr="00AA563B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266B44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44FF0" w:rsidRPr="00AA563B">
        <w:rPr>
          <w:rFonts w:ascii="Times New Roman" w:hAnsi="Times New Roman" w:cs="Times New Roman"/>
          <w:sz w:val="26"/>
          <w:szCs w:val="26"/>
          <w:lang w:eastAsia="ru-RU"/>
        </w:rPr>
        <w:t>образования Щекинский район</w:t>
      </w:r>
      <w:r w:rsidR="00BA0937" w:rsidRPr="00AA563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053F0" w:rsidRPr="00AA563B" w:rsidRDefault="00444FF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563B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117F53" w:rsidRPr="00AA563B">
        <w:rPr>
          <w:rFonts w:ascii="Times New Roman" w:hAnsi="Times New Roman" w:cs="Times New Roman"/>
          <w:sz w:val="26"/>
          <w:szCs w:val="26"/>
          <w:lang w:eastAsia="ru-RU"/>
        </w:rPr>
        <w:t>. </w:t>
      </w:r>
      <w:r w:rsidR="00FE0D7D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вступает в силу со </w:t>
      </w:r>
      <w:r w:rsidR="003C0EEF" w:rsidRPr="00AA563B">
        <w:rPr>
          <w:rFonts w:ascii="Times New Roman" w:hAnsi="Times New Roman" w:cs="Times New Roman"/>
          <w:sz w:val="26"/>
          <w:szCs w:val="26"/>
          <w:lang w:eastAsia="ru-RU"/>
        </w:rPr>
        <w:t xml:space="preserve">дня официального обнародования. </w:t>
      </w:r>
    </w:p>
    <w:p w:rsidR="007D71A6" w:rsidRPr="00AA563B" w:rsidRDefault="007D71A6" w:rsidP="00AA563B">
      <w:pPr>
        <w:pStyle w:val="ab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63B" w:rsidRPr="00AA563B" w:rsidRDefault="006053F0" w:rsidP="00AA563B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AA563B" w:rsidRPr="00AA5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</w:p>
    <w:p w:rsidR="006053F0" w:rsidRPr="00AA563B" w:rsidRDefault="00AA563B" w:rsidP="00AA563B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Щекинского района                                                              </w:t>
      </w:r>
      <w:r w:rsidR="006053F0" w:rsidRPr="00AA5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Е.В. Рыбальченко</w:t>
      </w:r>
    </w:p>
    <w:p w:rsidR="006053F0" w:rsidRPr="006053F0" w:rsidRDefault="006053F0" w:rsidP="00605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  <w:sectPr w:rsidR="006053F0" w:rsidRPr="006053F0" w:rsidSect="0056771A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9B31A9" w:rsidRPr="009B31A9" w:rsidRDefault="009B31A9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31A9" w:rsidRDefault="00611A0F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9B31A9" w:rsidRPr="009B31A9">
        <w:rPr>
          <w:rFonts w:ascii="Times New Roman" w:hAnsi="Times New Roman" w:cs="Times New Roman"/>
          <w:sz w:val="24"/>
          <w:szCs w:val="24"/>
        </w:rPr>
        <w:t xml:space="preserve">ешению Собрания представителей  </w:t>
      </w:r>
    </w:p>
    <w:p w:rsidR="00611A0F" w:rsidRPr="009B31A9" w:rsidRDefault="00611A0F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B31A9" w:rsidRPr="009B31A9" w:rsidRDefault="00611A0F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Щекинский район </w:t>
      </w:r>
      <w:r w:rsidR="009B31A9" w:rsidRPr="009B3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1A9" w:rsidRPr="009B31A9" w:rsidRDefault="009B31A9" w:rsidP="009B31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31A9">
        <w:rPr>
          <w:rFonts w:ascii="Times New Roman" w:hAnsi="Times New Roman" w:cs="Times New Roman"/>
          <w:sz w:val="24"/>
          <w:szCs w:val="24"/>
        </w:rPr>
        <w:t xml:space="preserve">от </w:t>
      </w:r>
      <w:r w:rsidR="00AA563B">
        <w:rPr>
          <w:rFonts w:ascii="Times New Roman" w:hAnsi="Times New Roman" w:cs="Times New Roman"/>
          <w:sz w:val="24"/>
          <w:szCs w:val="24"/>
        </w:rPr>
        <w:t>25.03.2016</w:t>
      </w:r>
    </w:p>
    <w:p w:rsidR="00AA563B" w:rsidRDefault="00AA563B" w:rsidP="006B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2F" w:rsidRPr="00AA563B" w:rsidRDefault="009B31A9" w:rsidP="006B0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93C5D" w:rsidRPr="00AA563B" w:rsidRDefault="00B93C5D" w:rsidP="00B93C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 xml:space="preserve">Об организации ритуальных услуг и содержании </w:t>
      </w:r>
    </w:p>
    <w:p w:rsidR="00B93C5D" w:rsidRPr="00AA563B" w:rsidRDefault="00B93C5D" w:rsidP="00B93C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A563B">
        <w:rPr>
          <w:rFonts w:ascii="Times New Roman" w:hAnsi="Times New Roman" w:cs="Times New Roman"/>
          <w:b/>
          <w:sz w:val="26"/>
          <w:szCs w:val="26"/>
        </w:rPr>
        <w:t>межпоселенческих</w:t>
      </w:r>
      <w:proofErr w:type="spellEnd"/>
      <w:r w:rsidRPr="00AA563B">
        <w:rPr>
          <w:rFonts w:ascii="Times New Roman" w:hAnsi="Times New Roman" w:cs="Times New Roman"/>
          <w:b/>
          <w:sz w:val="26"/>
          <w:szCs w:val="26"/>
        </w:rPr>
        <w:t xml:space="preserve"> мест захоронения и мест захоронения </w:t>
      </w:r>
      <w:proofErr w:type="gramStart"/>
      <w:r w:rsidRPr="00AA563B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AA56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31A9" w:rsidRPr="00AA563B" w:rsidRDefault="00B93C5D" w:rsidP="00B93C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территории сельских поселений Щекинского района</w:t>
      </w:r>
    </w:p>
    <w:p w:rsidR="00E0726E" w:rsidRPr="00AA563B" w:rsidRDefault="00E0726E" w:rsidP="00E072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492F" w:rsidRPr="00AA563B" w:rsidRDefault="00A83F6F" w:rsidP="001A35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1.</w:t>
      </w:r>
      <w:r w:rsidR="007F739B" w:rsidRPr="00AA563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0492F" w:rsidRPr="00AA563B" w:rsidRDefault="004F448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1.1.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D0492F" w:rsidRPr="00AA563B">
        <w:rPr>
          <w:rFonts w:ascii="Times New Roman" w:hAnsi="Times New Roman" w:cs="Times New Roman"/>
          <w:sz w:val="26"/>
          <w:szCs w:val="26"/>
        </w:rPr>
        <w:t>Настоящее Положение</w:t>
      </w:r>
      <w:r w:rsidR="007F739B" w:rsidRPr="00AA563B">
        <w:rPr>
          <w:rFonts w:ascii="Times New Roman" w:hAnsi="Times New Roman" w:cs="Times New Roman"/>
          <w:sz w:val="26"/>
          <w:szCs w:val="26"/>
        </w:rPr>
        <w:t xml:space="preserve"> «</w:t>
      </w:r>
      <w:r w:rsidR="00E42D2F" w:rsidRPr="00AA563B">
        <w:rPr>
          <w:rFonts w:ascii="Times New Roman" w:hAnsi="Times New Roman" w:cs="Times New Roman"/>
          <w:sz w:val="26"/>
          <w:szCs w:val="26"/>
        </w:rPr>
        <w:t xml:space="preserve">Об организации ритуальных услуг и содержании </w:t>
      </w:r>
      <w:proofErr w:type="spellStart"/>
      <w:r w:rsidR="00E42D2F" w:rsidRPr="00AA563B">
        <w:rPr>
          <w:rFonts w:ascii="Times New Roman" w:hAnsi="Times New Roman" w:cs="Times New Roman"/>
          <w:sz w:val="26"/>
          <w:szCs w:val="26"/>
        </w:rPr>
        <w:t>межпоселенческих</w:t>
      </w:r>
      <w:proofErr w:type="spellEnd"/>
      <w:r w:rsidR="00E42D2F" w:rsidRPr="00AA563B">
        <w:rPr>
          <w:rFonts w:ascii="Times New Roman" w:hAnsi="Times New Roman" w:cs="Times New Roman"/>
          <w:sz w:val="26"/>
          <w:szCs w:val="26"/>
        </w:rPr>
        <w:t xml:space="preserve"> мест захоронения и мест захоронения на территории сельских поселений Щекинского района</w:t>
      </w:r>
      <w:r w:rsidR="007F739B" w:rsidRPr="00AA563B">
        <w:rPr>
          <w:rFonts w:ascii="Times New Roman" w:hAnsi="Times New Roman" w:cs="Times New Roman"/>
          <w:sz w:val="26"/>
          <w:szCs w:val="26"/>
        </w:rPr>
        <w:t xml:space="preserve">» (далее-Положение) разработано </w:t>
      </w:r>
      <w:r w:rsidR="00BD3E12" w:rsidRPr="00AA563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12.01.1996 № 8-ФЗ «О погребени</w:t>
      </w:r>
      <w:r w:rsidR="00EC3BDF" w:rsidRPr="00AA563B">
        <w:rPr>
          <w:rFonts w:ascii="Times New Roman" w:hAnsi="Times New Roman" w:cs="Times New Roman"/>
          <w:sz w:val="26"/>
          <w:szCs w:val="26"/>
        </w:rPr>
        <w:t>и и похоронном деле», санитарными правилами и нормами СанПиН 2.1.2882-11 «Гигиенические требо</w:t>
      </w:r>
      <w:r w:rsidR="00B35F6C" w:rsidRPr="00AA563B">
        <w:rPr>
          <w:rFonts w:ascii="Times New Roman" w:hAnsi="Times New Roman" w:cs="Times New Roman"/>
          <w:sz w:val="26"/>
          <w:szCs w:val="26"/>
        </w:rPr>
        <w:t>вания к</w:t>
      </w:r>
      <w:proofErr w:type="gramEnd"/>
      <w:r w:rsidR="00B35F6C" w:rsidRPr="00AA563B">
        <w:rPr>
          <w:rFonts w:ascii="Times New Roman" w:hAnsi="Times New Roman" w:cs="Times New Roman"/>
          <w:sz w:val="26"/>
          <w:szCs w:val="26"/>
        </w:rPr>
        <w:t xml:space="preserve"> размещению, устройству и содержанию кладбищ, зданий и сооружений похоронного назначения», </w:t>
      </w:r>
      <w:proofErr w:type="gramStart"/>
      <w:r w:rsidR="00B35F6C" w:rsidRPr="00AA563B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="00B35F6C" w:rsidRPr="00AA563B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Российской Федерации от 28.06.2011 № 84. </w:t>
      </w:r>
    </w:p>
    <w:p w:rsidR="00C00D70" w:rsidRPr="00AA563B" w:rsidRDefault="00D0492F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1.2.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B35EE7" w:rsidRPr="00AA563B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="00C00D70" w:rsidRPr="00AA563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12.01.1996 № 8-ФЗ «О погребении и похоронном деле» опреде</w:t>
      </w:r>
      <w:r w:rsidR="00A90034" w:rsidRPr="00AA563B">
        <w:rPr>
          <w:rFonts w:ascii="Times New Roman" w:hAnsi="Times New Roman" w:cs="Times New Roman"/>
          <w:sz w:val="26"/>
          <w:szCs w:val="26"/>
        </w:rPr>
        <w:t xml:space="preserve">ляет на территории </w:t>
      </w:r>
      <w:r w:rsidR="00C00D70" w:rsidRPr="00AA563B">
        <w:rPr>
          <w:rFonts w:ascii="Times New Roman" w:hAnsi="Times New Roman" w:cs="Times New Roman"/>
          <w:sz w:val="26"/>
          <w:szCs w:val="26"/>
        </w:rPr>
        <w:t>Щекинского района организацию похоронного дела и содержания общественных кладбищ, в том числе порядок предоставления мест для захоронения, получения разрешения на захоронение  и перезахоронение, правила посещения и деятельности общественных кладбищ.</w:t>
      </w:r>
    </w:p>
    <w:p w:rsidR="009E59CD" w:rsidRPr="00AA563B" w:rsidRDefault="00B35F6C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1.3.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F3729E" w:rsidRPr="00AA563B">
        <w:rPr>
          <w:rFonts w:ascii="Times New Roman" w:hAnsi="Times New Roman" w:cs="Times New Roman"/>
          <w:sz w:val="26"/>
          <w:szCs w:val="26"/>
        </w:rPr>
        <w:t>Финансовое обеспечение</w:t>
      </w:r>
      <w:r w:rsidR="00EB2EDC" w:rsidRPr="00AA563B">
        <w:rPr>
          <w:rFonts w:ascii="Times New Roman" w:hAnsi="Times New Roman" w:cs="Times New Roman"/>
          <w:sz w:val="26"/>
          <w:szCs w:val="26"/>
        </w:rPr>
        <w:t xml:space="preserve"> и</w:t>
      </w:r>
      <w:r w:rsidR="00F3729E" w:rsidRPr="00AA563B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="00EB2EDC" w:rsidRPr="00AA563B">
        <w:rPr>
          <w:rFonts w:ascii="Times New Roman" w:hAnsi="Times New Roman" w:cs="Times New Roman"/>
          <w:sz w:val="26"/>
          <w:szCs w:val="26"/>
        </w:rPr>
        <w:t>е</w:t>
      </w:r>
      <w:r w:rsidR="00BA0937" w:rsidRPr="00AA563B">
        <w:rPr>
          <w:rFonts w:ascii="Times New Roman" w:hAnsi="Times New Roman" w:cs="Times New Roman"/>
          <w:sz w:val="26"/>
          <w:szCs w:val="26"/>
        </w:rPr>
        <w:t xml:space="preserve"> на </w:t>
      </w:r>
      <w:r w:rsidR="00EB2EDC" w:rsidRPr="00AA563B">
        <w:rPr>
          <w:rFonts w:ascii="Times New Roman" w:hAnsi="Times New Roman" w:cs="Times New Roman"/>
          <w:sz w:val="26"/>
          <w:szCs w:val="26"/>
        </w:rPr>
        <w:t>территории муниципального образования Щекинский район</w:t>
      </w:r>
      <w:r w:rsidR="00CD59E9" w:rsidRPr="00AA5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9E9" w:rsidRPr="00AA563B">
        <w:rPr>
          <w:rFonts w:ascii="Times New Roman" w:hAnsi="Times New Roman" w:cs="Times New Roman"/>
          <w:sz w:val="26"/>
          <w:szCs w:val="26"/>
        </w:rPr>
        <w:t>меж</w:t>
      </w:r>
      <w:r w:rsidR="00FC342A" w:rsidRPr="00AA563B">
        <w:rPr>
          <w:rFonts w:ascii="Times New Roman" w:hAnsi="Times New Roman" w:cs="Times New Roman"/>
          <w:sz w:val="26"/>
          <w:szCs w:val="26"/>
        </w:rPr>
        <w:t>поселенческих</w:t>
      </w:r>
      <w:proofErr w:type="spellEnd"/>
      <w:r w:rsidR="00FC342A" w:rsidRPr="00AA563B">
        <w:rPr>
          <w:rFonts w:ascii="Times New Roman" w:hAnsi="Times New Roman" w:cs="Times New Roman"/>
          <w:sz w:val="26"/>
          <w:szCs w:val="26"/>
        </w:rPr>
        <w:t xml:space="preserve"> мест захоронения, </w:t>
      </w:r>
      <w:r w:rsidR="00EB2EDC" w:rsidRPr="00AA563B">
        <w:rPr>
          <w:rFonts w:ascii="Times New Roman" w:hAnsi="Times New Roman" w:cs="Times New Roman"/>
          <w:sz w:val="26"/>
          <w:szCs w:val="26"/>
        </w:rPr>
        <w:t>а также</w:t>
      </w:r>
      <w:r w:rsidR="00CD59E9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BA0937" w:rsidRPr="00AA563B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CD59E9" w:rsidRPr="00AA563B">
        <w:rPr>
          <w:rFonts w:ascii="Times New Roman" w:hAnsi="Times New Roman" w:cs="Times New Roman"/>
          <w:sz w:val="26"/>
          <w:szCs w:val="26"/>
        </w:rPr>
        <w:t>мест захоронения на территории сельских поселений</w:t>
      </w:r>
      <w:r w:rsidR="00FE425A" w:rsidRPr="00AA563B">
        <w:rPr>
          <w:rFonts w:ascii="Times New Roman" w:hAnsi="Times New Roman" w:cs="Times New Roman"/>
          <w:sz w:val="26"/>
          <w:szCs w:val="26"/>
        </w:rPr>
        <w:t xml:space="preserve"> Щекинского района</w:t>
      </w:r>
      <w:r w:rsidR="00B7420E" w:rsidRPr="00AA563B">
        <w:rPr>
          <w:rFonts w:ascii="Times New Roman" w:hAnsi="Times New Roman" w:cs="Times New Roman"/>
          <w:sz w:val="26"/>
          <w:szCs w:val="26"/>
        </w:rPr>
        <w:t xml:space="preserve"> (за исключением семейных (родовых) захоронений)</w:t>
      </w:r>
      <w:r w:rsidR="00F3729E" w:rsidRPr="00AA563B">
        <w:rPr>
          <w:rFonts w:ascii="Times New Roman" w:hAnsi="Times New Roman" w:cs="Times New Roman"/>
          <w:sz w:val="26"/>
          <w:szCs w:val="26"/>
        </w:rPr>
        <w:t xml:space="preserve"> является расходным обязательством муници</w:t>
      </w:r>
      <w:r w:rsidR="00440AD0" w:rsidRPr="00AA563B">
        <w:rPr>
          <w:rFonts w:ascii="Times New Roman" w:hAnsi="Times New Roman" w:cs="Times New Roman"/>
          <w:sz w:val="26"/>
          <w:szCs w:val="26"/>
        </w:rPr>
        <w:t>пального образования Щекинский район</w:t>
      </w:r>
      <w:r w:rsidR="00F3729E" w:rsidRPr="00AA563B">
        <w:rPr>
          <w:rFonts w:ascii="Times New Roman" w:hAnsi="Times New Roman" w:cs="Times New Roman"/>
          <w:sz w:val="26"/>
          <w:szCs w:val="26"/>
        </w:rPr>
        <w:t xml:space="preserve"> и финансируется за счет средств бюджета муниц</w:t>
      </w:r>
      <w:r w:rsidR="00440AD0" w:rsidRPr="00AA563B">
        <w:rPr>
          <w:rFonts w:ascii="Times New Roman" w:hAnsi="Times New Roman" w:cs="Times New Roman"/>
          <w:sz w:val="26"/>
          <w:szCs w:val="26"/>
        </w:rPr>
        <w:t>ипального образования Щекинский район</w:t>
      </w:r>
      <w:r w:rsidR="00F3729E" w:rsidRPr="00AA56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7110" w:rsidRPr="00AA563B" w:rsidRDefault="008F711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="00044CFF" w:rsidRPr="00AA563B">
        <w:rPr>
          <w:rFonts w:ascii="Times New Roman" w:hAnsi="Times New Roman" w:cs="Times New Roman"/>
          <w:sz w:val="26"/>
          <w:szCs w:val="26"/>
        </w:rPr>
        <w:t xml:space="preserve">Полномочия по организации ритуальных услуг и содержании </w:t>
      </w:r>
      <w:r w:rsidR="00FE59EA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044CFF" w:rsidRPr="00AA563B">
        <w:rPr>
          <w:rFonts w:ascii="Times New Roman" w:hAnsi="Times New Roman" w:cs="Times New Roman"/>
          <w:sz w:val="26"/>
          <w:szCs w:val="26"/>
        </w:rPr>
        <w:t xml:space="preserve"> мест захоронения, расположенных на территории сельских поселений Щекинского района исполняются сельскими поселениями Щекинского района, в</w:t>
      </w:r>
      <w:r w:rsidRPr="00AA563B">
        <w:rPr>
          <w:rFonts w:ascii="Times New Roman" w:hAnsi="Times New Roman" w:cs="Times New Roman"/>
          <w:sz w:val="26"/>
          <w:szCs w:val="26"/>
        </w:rPr>
        <w:t xml:space="preserve"> случае передачи полномочий </w:t>
      </w:r>
      <w:r w:rsidR="00044CFF" w:rsidRPr="00AA563B">
        <w:rPr>
          <w:rFonts w:ascii="Times New Roman" w:hAnsi="Times New Roman" w:cs="Times New Roman"/>
          <w:sz w:val="26"/>
          <w:szCs w:val="26"/>
        </w:rPr>
        <w:t>от</w:t>
      </w:r>
      <w:r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426390" w:rsidRPr="00AA563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Щекинский район </w:t>
      </w:r>
      <w:r w:rsidR="00044CFF" w:rsidRPr="00AA563B">
        <w:rPr>
          <w:rFonts w:ascii="Times New Roman" w:hAnsi="Times New Roman" w:cs="Times New Roman"/>
          <w:sz w:val="26"/>
          <w:szCs w:val="26"/>
        </w:rPr>
        <w:t>муниципальным образованиям сельских поселений Щекинского района</w:t>
      </w:r>
      <w:r w:rsidR="00FE59EA" w:rsidRPr="00AA563B">
        <w:rPr>
          <w:rFonts w:ascii="Times New Roman" w:hAnsi="Times New Roman" w:cs="Times New Roman"/>
          <w:sz w:val="26"/>
          <w:szCs w:val="26"/>
        </w:rPr>
        <w:t xml:space="preserve"> в соответствии с заключенными соглашениями</w:t>
      </w:r>
      <w:r w:rsidR="00426390" w:rsidRPr="00AA56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0492F" w:rsidRPr="00AA563B" w:rsidRDefault="00A83F6F" w:rsidP="00AA563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2.</w:t>
      </w:r>
      <w:r w:rsidR="00D414A3" w:rsidRPr="00AA563B">
        <w:rPr>
          <w:rFonts w:ascii="Times New Roman" w:hAnsi="Times New Roman" w:cs="Times New Roman"/>
          <w:b/>
          <w:sz w:val="26"/>
          <w:szCs w:val="26"/>
        </w:rPr>
        <w:t> </w:t>
      </w:r>
      <w:r w:rsidR="002E2426" w:rsidRPr="00AA563B">
        <w:rPr>
          <w:rFonts w:ascii="Times New Roman" w:hAnsi="Times New Roman" w:cs="Times New Roman"/>
          <w:b/>
          <w:sz w:val="26"/>
          <w:szCs w:val="26"/>
        </w:rPr>
        <w:t>Основные понятия, применяемые в настоящем Положении</w:t>
      </w:r>
    </w:p>
    <w:p w:rsidR="004F4483" w:rsidRPr="00AA563B" w:rsidRDefault="00E05465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2.1</w:t>
      </w:r>
      <w:r w:rsidR="004F4483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1F44C2" w:rsidRPr="00AA563B">
        <w:rPr>
          <w:rFonts w:ascii="Times New Roman" w:hAnsi="Times New Roman" w:cs="Times New Roman"/>
          <w:sz w:val="26"/>
          <w:szCs w:val="26"/>
        </w:rPr>
        <w:t>Специализированная служба по воп</w:t>
      </w:r>
      <w:r w:rsidR="00B5020E" w:rsidRPr="00AA563B">
        <w:rPr>
          <w:rFonts w:ascii="Times New Roman" w:hAnsi="Times New Roman" w:cs="Times New Roman"/>
          <w:sz w:val="26"/>
          <w:szCs w:val="26"/>
        </w:rPr>
        <w:t>росам похоронного дела – юридическое лицо, созданное администраций Щекинского района, осуществляющее погребение умерших, оказание услуг согласно гарантированному перечню услуг по погребению.</w:t>
      </w:r>
      <w:r w:rsidR="004010FC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476FAD" w:rsidRPr="00AA563B">
        <w:rPr>
          <w:rFonts w:ascii="Times New Roman" w:hAnsi="Times New Roman" w:cs="Times New Roman"/>
          <w:sz w:val="26"/>
          <w:szCs w:val="26"/>
        </w:rPr>
        <w:t>В случае отсутствия специализированной службы по воп</w:t>
      </w:r>
      <w:r w:rsidR="000B5AE8" w:rsidRPr="00AA563B">
        <w:rPr>
          <w:rFonts w:ascii="Times New Roman" w:hAnsi="Times New Roman" w:cs="Times New Roman"/>
          <w:sz w:val="26"/>
          <w:szCs w:val="26"/>
        </w:rPr>
        <w:t>росам похоронного дела</w:t>
      </w:r>
      <w:r w:rsidR="005C64E7" w:rsidRPr="00AA563B">
        <w:rPr>
          <w:rFonts w:ascii="Times New Roman" w:hAnsi="Times New Roman" w:cs="Times New Roman"/>
          <w:sz w:val="26"/>
          <w:szCs w:val="26"/>
        </w:rPr>
        <w:t>, администрация муниципального образования</w:t>
      </w:r>
      <w:r w:rsidR="008F7110" w:rsidRPr="00AA563B">
        <w:rPr>
          <w:rFonts w:ascii="Times New Roman" w:hAnsi="Times New Roman" w:cs="Times New Roman"/>
          <w:sz w:val="26"/>
          <w:szCs w:val="26"/>
        </w:rPr>
        <w:t xml:space="preserve"> Щекинский район</w:t>
      </w:r>
      <w:r w:rsidR="00476FAD" w:rsidRPr="00AA563B">
        <w:rPr>
          <w:rFonts w:ascii="Times New Roman" w:hAnsi="Times New Roman" w:cs="Times New Roman"/>
          <w:sz w:val="26"/>
          <w:szCs w:val="26"/>
        </w:rPr>
        <w:t xml:space="preserve"> вправе провести открытый конкурс по выбору организации по оказанию ритуальных услуг с пра</w:t>
      </w:r>
      <w:r w:rsidR="0049335C" w:rsidRPr="00AA563B">
        <w:rPr>
          <w:rFonts w:ascii="Times New Roman" w:hAnsi="Times New Roman" w:cs="Times New Roman"/>
          <w:sz w:val="26"/>
          <w:szCs w:val="26"/>
        </w:rPr>
        <w:t>вами специализированной службы.</w:t>
      </w:r>
    </w:p>
    <w:p w:rsidR="001F44C2" w:rsidRPr="00AA563B" w:rsidRDefault="00E05465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="001F44C2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F44C2" w:rsidRPr="00AA563B">
        <w:rPr>
          <w:rFonts w:ascii="Times New Roman" w:hAnsi="Times New Roman" w:cs="Times New Roman"/>
          <w:sz w:val="26"/>
          <w:szCs w:val="26"/>
        </w:rPr>
        <w:t>Места погребения</w:t>
      </w:r>
      <w:r w:rsidR="00B264CB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1F44C2" w:rsidRPr="00AA563B">
        <w:rPr>
          <w:rFonts w:ascii="Times New Roman" w:hAnsi="Times New Roman" w:cs="Times New Roman"/>
          <w:sz w:val="26"/>
          <w:szCs w:val="26"/>
        </w:rPr>
        <w:t xml:space="preserve">- участки земли, отведенные в соответствии с этическими, санитарными и экологическими требованиями, с сооружаемыми  на них кладбищами для захоронения тел (останков) умерших, </w:t>
      </w:r>
      <w:r w:rsidR="00575BC6" w:rsidRPr="00AA563B">
        <w:rPr>
          <w:rFonts w:ascii="Times New Roman" w:hAnsi="Times New Roman" w:cs="Times New Roman"/>
          <w:sz w:val="26"/>
          <w:szCs w:val="26"/>
        </w:rPr>
        <w:t xml:space="preserve">стенами скорби для захоронения урн с прахом умерших (пеплом после сожжения тел (останков) умерших, далее-прах),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 </w:t>
      </w:r>
      <w:proofErr w:type="gramEnd"/>
    </w:p>
    <w:p w:rsidR="00CF36F7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2.3. </w:t>
      </w:r>
      <w:r w:rsidR="00CF36F7" w:rsidRPr="00AA563B">
        <w:rPr>
          <w:rFonts w:ascii="Times New Roman" w:hAnsi="Times New Roman" w:cs="Times New Roman"/>
          <w:sz w:val="26"/>
          <w:szCs w:val="26"/>
        </w:rPr>
        <w:t>Место для захоронения (место захоронения) –</w:t>
      </w:r>
      <w:r w:rsidR="00343469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CF36F7" w:rsidRPr="00AA563B">
        <w:rPr>
          <w:rFonts w:ascii="Times New Roman" w:hAnsi="Times New Roman" w:cs="Times New Roman"/>
          <w:sz w:val="26"/>
          <w:szCs w:val="26"/>
        </w:rPr>
        <w:t>участок земли, предоставляемый (место для захоронения) или предоставленны</w:t>
      </w:r>
      <w:r w:rsidR="00516B5F" w:rsidRPr="00AA563B">
        <w:rPr>
          <w:rFonts w:ascii="Times New Roman" w:hAnsi="Times New Roman" w:cs="Times New Roman"/>
          <w:sz w:val="26"/>
          <w:szCs w:val="26"/>
        </w:rPr>
        <w:t>й (место захоронения) на обществ</w:t>
      </w:r>
      <w:r w:rsidR="00CF36F7" w:rsidRPr="00AA563B">
        <w:rPr>
          <w:rFonts w:ascii="Times New Roman" w:hAnsi="Times New Roman" w:cs="Times New Roman"/>
          <w:sz w:val="26"/>
          <w:szCs w:val="26"/>
        </w:rPr>
        <w:t xml:space="preserve">енном кладбище </w:t>
      </w:r>
      <w:r w:rsidR="00516B5F" w:rsidRPr="00AA563B">
        <w:rPr>
          <w:rFonts w:ascii="Times New Roman" w:hAnsi="Times New Roman" w:cs="Times New Roman"/>
          <w:sz w:val="26"/>
          <w:szCs w:val="26"/>
        </w:rPr>
        <w:t xml:space="preserve">в порядке, установленном настоящим Положением, для погребения тела (останков) человека после его смерти либо для погребения урны с прахом. </w:t>
      </w:r>
    </w:p>
    <w:p w:rsidR="00435163" w:rsidRPr="00AA563B" w:rsidRDefault="0034346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2.4</w:t>
      </w:r>
      <w:r w:rsidR="00435163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B264CB" w:rsidRPr="00AA563B">
        <w:rPr>
          <w:rFonts w:ascii="Times New Roman" w:hAnsi="Times New Roman" w:cs="Times New Roman"/>
          <w:sz w:val="26"/>
          <w:szCs w:val="26"/>
        </w:rPr>
        <w:t>Н</w:t>
      </w:r>
      <w:r w:rsidR="00435163" w:rsidRPr="00AA563B">
        <w:rPr>
          <w:rFonts w:ascii="Times New Roman" w:hAnsi="Times New Roman" w:cs="Times New Roman"/>
          <w:sz w:val="26"/>
          <w:szCs w:val="26"/>
        </w:rPr>
        <w:t>адмогильные сооружения (надгробия) – памятные сооружения, устанавливаемые на могилах: памятники, стелы, обелиски, кресты и т.п.</w:t>
      </w:r>
      <w:proofErr w:type="gramEnd"/>
    </w:p>
    <w:p w:rsidR="00B264CB" w:rsidRPr="00AA563B" w:rsidRDefault="0034346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2.5</w:t>
      </w:r>
      <w:r w:rsidR="00D414A3" w:rsidRPr="00AA563B">
        <w:rPr>
          <w:rFonts w:ascii="Times New Roman" w:hAnsi="Times New Roman" w:cs="Times New Roman"/>
          <w:sz w:val="26"/>
          <w:szCs w:val="26"/>
        </w:rPr>
        <w:t>. </w:t>
      </w:r>
      <w:r w:rsidR="00BC62A6" w:rsidRPr="00AA563B">
        <w:rPr>
          <w:rFonts w:ascii="Times New Roman" w:hAnsi="Times New Roman" w:cs="Times New Roman"/>
          <w:sz w:val="26"/>
          <w:szCs w:val="26"/>
        </w:rPr>
        <w:t>Общественное кладбище – место погребения</w:t>
      </w:r>
      <w:r w:rsidR="00EA7551" w:rsidRPr="00AA563B">
        <w:rPr>
          <w:rFonts w:ascii="Times New Roman" w:hAnsi="Times New Roman" w:cs="Times New Roman"/>
          <w:sz w:val="26"/>
          <w:szCs w:val="26"/>
        </w:rPr>
        <w:t xml:space="preserve">, предназначенное для погребения умерших с учетом их волеизъявления либо по решению специализированной службы по вопросам похоронного дела. </w:t>
      </w:r>
    </w:p>
    <w:p w:rsidR="00EA7551" w:rsidRPr="00AA563B" w:rsidRDefault="0034346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2.6</w:t>
      </w:r>
      <w:r w:rsidR="0055767A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5C494F" w:rsidRPr="00AA563B">
        <w:rPr>
          <w:rFonts w:ascii="Times New Roman" w:hAnsi="Times New Roman" w:cs="Times New Roman"/>
          <w:sz w:val="26"/>
          <w:szCs w:val="26"/>
        </w:rPr>
        <w:t xml:space="preserve">Семейные (родовые) захоронения – участки земли на общественных кладбищах, предоставленные в соответствии с законодательством Российской Федерации для семейных (родовых) захоронений. </w:t>
      </w:r>
    </w:p>
    <w:p w:rsidR="00343469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2.7. </w:t>
      </w:r>
      <w:r w:rsidR="00343469" w:rsidRPr="00AA563B">
        <w:rPr>
          <w:rFonts w:ascii="Times New Roman" w:hAnsi="Times New Roman" w:cs="Times New Roman"/>
          <w:sz w:val="26"/>
          <w:szCs w:val="26"/>
        </w:rPr>
        <w:t>Родственная могила</w:t>
      </w:r>
      <w:r w:rsidR="009E59CD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343469" w:rsidRPr="00AA563B">
        <w:rPr>
          <w:rFonts w:ascii="Times New Roman" w:hAnsi="Times New Roman" w:cs="Times New Roman"/>
          <w:sz w:val="26"/>
          <w:szCs w:val="26"/>
        </w:rPr>
        <w:t>- могила, в которой уже погребен близкий родственник, иной родственник или супру</w:t>
      </w:r>
      <w:proofErr w:type="gramStart"/>
      <w:r w:rsidR="00343469" w:rsidRPr="00AA563B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="00343469" w:rsidRPr="00AA563B">
        <w:rPr>
          <w:rFonts w:ascii="Times New Roman" w:hAnsi="Times New Roman" w:cs="Times New Roman"/>
          <w:sz w:val="26"/>
          <w:szCs w:val="26"/>
        </w:rPr>
        <w:t xml:space="preserve">а) умершего. </w:t>
      </w:r>
    </w:p>
    <w:p w:rsidR="00BC62A6" w:rsidRPr="00AA563B" w:rsidRDefault="0034346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2.8</w:t>
      </w:r>
      <w:r w:rsidR="00117F53" w:rsidRPr="00AA563B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BC62A6" w:rsidRPr="00AA563B">
        <w:rPr>
          <w:rFonts w:ascii="Times New Roman" w:hAnsi="Times New Roman" w:cs="Times New Roman"/>
          <w:sz w:val="26"/>
          <w:szCs w:val="26"/>
        </w:rPr>
        <w:t>Близкие родственник</w:t>
      </w:r>
      <w:r w:rsidR="00551C3A" w:rsidRPr="00AA563B">
        <w:rPr>
          <w:rFonts w:ascii="Times New Roman" w:hAnsi="Times New Roman" w:cs="Times New Roman"/>
          <w:sz w:val="26"/>
          <w:szCs w:val="26"/>
        </w:rPr>
        <w:t xml:space="preserve">и </w:t>
      </w:r>
      <w:r w:rsidR="00BC62A6" w:rsidRPr="00AA563B">
        <w:rPr>
          <w:rFonts w:ascii="Times New Roman" w:hAnsi="Times New Roman" w:cs="Times New Roman"/>
          <w:sz w:val="26"/>
          <w:szCs w:val="26"/>
        </w:rPr>
        <w:t xml:space="preserve">- </w:t>
      </w:r>
      <w:r w:rsidR="00551C3A" w:rsidRPr="00AA563B">
        <w:rPr>
          <w:rFonts w:ascii="Times New Roman" w:hAnsi="Times New Roman" w:cs="Times New Roman"/>
          <w:sz w:val="26"/>
          <w:szCs w:val="26"/>
        </w:rPr>
        <w:t>дети, родители, усыновленные, родные братья и родные сестры, внуки, дедушка, бабушка.</w:t>
      </w:r>
      <w:proofErr w:type="gramEnd"/>
    </w:p>
    <w:p w:rsidR="00551C3A" w:rsidRPr="00AA563B" w:rsidRDefault="0034346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2.9</w:t>
      </w:r>
      <w:r w:rsidR="00117F53" w:rsidRPr="00AA563B">
        <w:rPr>
          <w:rFonts w:ascii="Times New Roman" w:hAnsi="Times New Roman" w:cs="Times New Roman"/>
          <w:sz w:val="26"/>
          <w:szCs w:val="26"/>
        </w:rPr>
        <w:t>. </w:t>
      </w:r>
      <w:r w:rsidR="00551C3A" w:rsidRPr="00AA563B">
        <w:rPr>
          <w:rFonts w:ascii="Times New Roman" w:hAnsi="Times New Roman" w:cs="Times New Roman"/>
          <w:sz w:val="26"/>
          <w:szCs w:val="26"/>
        </w:rPr>
        <w:t xml:space="preserve">Законные представители - родители, усыновители, опекуны или попечители. </w:t>
      </w:r>
    </w:p>
    <w:p w:rsidR="00551C3A" w:rsidRPr="00AA563B" w:rsidRDefault="0034346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2.10</w:t>
      </w:r>
      <w:r w:rsidR="00901239" w:rsidRPr="00AA563B">
        <w:rPr>
          <w:rFonts w:ascii="Times New Roman" w:hAnsi="Times New Roman" w:cs="Times New Roman"/>
          <w:sz w:val="26"/>
          <w:szCs w:val="26"/>
        </w:rPr>
        <w:t>. </w:t>
      </w:r>
      <w:r w:rsidR="00551C3A" w:rsidRPr="00AA563B">
        <w:rPr>
          <w:rFonts w:ascii="Times New Roman" w:hAnsi="Times New Roman" w:cs="Times New Roman"/>
          <w:sz w:val="26"/>
          <w:szCs w:val="26"/>
        </w:rPr>
        <w:t>Захоронение – могила на участке земли, предоставленном для погребения умершего, в которую произведено погребение.</w:t>
      </w:r>
    </w:p>
    <w:p w:rsidR="00551C3A" w:rsidRPr="00AA563B" w:rsidRDefault="0034346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2.11</w:t>
      </w:r>
      <w:r w:rsidR="00117F53" w:rsidRPr="00AA563B">
        <w:rPr>
          <w:rFonts w:ascii="Times New Roman" w:hAnsi="Times New Roman" w:cs="Times New Roman"/>
          <w:sz w:val="26"/>
          <w:szCs w:val="26"/>
        </w:rPr>
        <w:t>. </w:t>
      </w:r>
      <w:r w:rsidR="00551C3A" w:rsidRPr="00AA563B">
        <w:rPr>
          <w:rFonts w:ascii="Times New Roman" w:hAnsi="Times New Roman" w:cs="Times New Roman"/>
          <w:sz w:val="26"/>
          <w:szCs w:val="26"/>
        </w:rPr>
        <w:t xml:space="preserve">Иные родственники – дяди и тети, двоюродные братья и сестры, племянники, племянницы, прадедушки и прабабушки, двоюродные внуки и внучки, двоюродные бабушки и дедушки, двоюродные правнуки и правнучки, двоюродные племянники и племянницы, двоюродные дяди и тети. </w:t>
      </w:r>
    </w:p>
    <w:p w:rsidR="005C494F" w:rsidRPr="00AA563B" w:rsidRDefault="0034346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2.12</w:t>
      </w:r>
      <w:r w:rsidR="005C494F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5C494F" w:rsidRPr="00AA563B">
        <w:rPr>
          <w:rFonts w:ascii="Times New Roman" w:hAnsi="Times New Roman" w:cs="Times New Roman"/>
          <w:sz w:val="26"/>
          <w:szCs w:val="26"/>
        </w:rPr>
        <w:t>Книга регистрации захоронений – книга, в которую вносится сведения о каждом захоронении на месте погребения. Книга регистрации захоронений является документом строгой отчетности и относится к делам с постоянным сроком хранения.</w:t>
      </w:r>
    </w:p>
    <w:p w:rsidR="004F0D04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2.13. </w:t>
      </w:r>
      <w:r w:rsidR="004F0D04" w:rsidRPr="00AA563B">
        <w:rPr>
          <w:rFonts w:ascii="Times New Roman" w:hAnsi="Times New Roman" w:cs="Times New Roman"/>
          <w:sz w:val="26"/>
          <w:szCs w:val="26"/>
        </w:rPr>
        <w:t>Удостоверение</w:t>
      </w:r>
      <w:r w:rsidR="00B459BD" w:rsidRPr="00AA563B">
        <w:rPr>
          <w:rFonts w:ascii="Times New Roman" w:hAnsi="Times New Roman" w:cs="Times New Roman"/>
          <w:sz w:val="26"/>
          <w:szCs w:val="26"/>
        </w:rPr>
        <w:t xml:space="preserve"> (паспорт) </w:t>
      </w:r>
      <w:r w:rsidR="004F0D04" w:rsidRPr="00AA563B">
        <w:rPr>
          <w:rFonts w:ascii="Times New Roman" w:hAnsi="Times New Roman" w:cs="Times New Roman"/>
          <w:sz w:val="26"/>
          <w:szCs w:val="26"/>
        </w:rPr>
        <w:t xml:space="preserve"> о захоронении – документ, выдаваемый ответственному за захоронение, в который вносятся сведения об умершем, месте и времени его погребения</w:t>
      </w:r>
      <w:r w:rsidR="00B459BD" w:rsidRPr="00AA563B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4F0D04" w:rsidRPr="00AA56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59CD" w:rsidRPr="00AA563B" w:rsidRDefault="0034346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2.</w:t>
      </w:r>
      <w:r w:rsidR="0091594D" w:rsidRPr="00AA563B">
        <w:rPr>
          <w:rFonts w:ascii="Times New Roman" w:hAnsi="Times New Roman" w:cs="Times New Roman"/>
          <w:sz w:val="26"/>
          <w:szCs w:val="26"/>
        </w:rPr>
        <w:t>14</w:t>
      </w:r>
      <w:r w:rsidR="00E05465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9E0BA7" w:rsidRPr="00AA563B">
        <w:rPr>
          <w:rFonts w:ascii="Times New Roman" w:hAnsi="Times New Roman" w:cs="Times New Roman"/>
          <w:sz w:val="26"/>
          <w:szCs w:val="26"/>
        </w:rPr>
        <w:t>Организации, осуществляющие свою деятельность в сфере похоронного дела, - юридические и физические лица, зарегистрированные в качестве индивидуальных предпринимателей в соответствии с требованиями действующего законодательства.</w:t>
      </w:r>
    </w:p>
    <w:p w:rsidR="005111C3" w:rsidRPr="00AA563B" w:rsidRDefault="005111C3" w:rsidP="00AA563B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67F7" w:rsidRPr="00AA563B" w:rsidRDefault="00A83F6F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3.</w:t>
      </w:r>
      <w:r w:rsidR="00117F53" w:rsidRPr="00AA563B">
        <w:rPr>
          <w:rFonts w:ascii="Times New Roman" w:hAnsi="Times New Roman" w:cs="Times New Roman"/>
          <w:b/>
          <w:sz w:val="26"/>
          <w:szCs w:val="26"/>
        </w:rPr>
        <w:t> </w:t>
      </w:r>
      <w:r w:rsidR="00205AA7" w:rsidRPr="00AA563B">
        <w:rPr>
          <w:rFonts w:ascii="Times New Roman" w:hAnsi="Times New Roman" w:cs="Times New Roman"/>
          <w:b/>
          <w:sz w:val="26"/>
          <w:szCs w:val="26"/>
        </w:rPr>
        <w:t>Полномочия</w:t>
      </w:r>
      <w:r w:rsidR="00BC1BB4" w:rsidRPr="00AA563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5A4796" w:rsidRPr="00AA56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AA7" w:rsidRPr="00AA563B">
        <w:rPr>
          <w:rFonts w:ascii="Times New Roman" w:hAnsi="Times New Roman" w:cs="Times New Roman"/>
          <w:b/>
          <w:sz w:val="26"/>
          <w:szCs w:val="26"/>
        </w:rPr>
        <w:t>муни</w:t>
      </w:r>
      <w:r w:rsidR="007A5391" w:rsidRPr="00AA563B">
        <w:rPr>
          <w:rFonts w:ascii="Times New Roman" w:hAnsi="Times New Roman" w:cs="Times New Roman"/>
          <w:b/>
          <w:sz w:val="26"/>
          <w:szCs w:val="26"/>
        </w:rPr>
        <w:t>ципального образования</w:t>
      </w:r>
    </w:p>
    <w:p w:rsidR="00F167F7" w:rsidRPr="00AA563B" w:rsidRDefault="007A5391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Щекинск</w:t>
      </w:r>
      <w:r w:rsidR="008E169C" w:rsidRPr="00AA563B">
        <w:rPr>
          <w:rFonts w:ascii="Times New Roman" w:hAnsi="Times New Roman" w:cs="Times New Roman"/>
          <w:b/>
          <w:sz w:val="26"/>
          <w:szCs w:val="26"/>
        </w:rPr>
        <w:t>ий</w:t>
      </w:r>
      <w:r w:rsidR="00205AA7" w:rsidRPr="00AA563B">
        <w:rPr>
          <w:rFonts w:ascii="Times New Roman" w:hAnsi="Times New Roman" w:cs="Times New Roman"/>
          <w:b/>
          <w:sz w:val="26"/>
          <w:szCs w:val="26"/>
        </w:rPr>
        <w:t xml:space="preserve"> район в области организа</w:t>
      </w:r>
      <w:r w:rsidR="00577E99" w:rsidRPr="00AA563B">
        <w:rPr>
          <w:rFonts w:ascii="Times New Roman" w:hAnsi="Times New Roman" w:cs="Times New Roman"/>
          <w:b/>
          <w:sz w:val="26"/>
          <w:szCs w:val="26"/>
        </w:rPr>
        <w:t>ции</w:t>
      </w:r>
      <w:r w:rsidR="00F167F7" w:rsidRPr="00AA56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167F7" w:rsidRPr="00AA563B">
        <w:rPr>
          <w:rFonts w:ascii="Times New Roman" w:hAnsi="Times New Roman" w:cs="Times New Roman"/>
          <w:b/>
          <w:sz w:val="26"/>
          <w:szCs w:val="26"/>
        </w:rPr>
        <w:t>р</w:t>
      </w:r>
      <w:r w:rsidR="00577E99" w:rsidRPr="00AA563B">
        <w:rPr>
          <w:rFonts w:ascii="Times New Roman" w:hAnsi="Times New Roman" w:cs="Times New Roman"/>
          <w:b/>
          <w:sz w:val="26"/>
          <w:szCs w:val="26"/>
        </w:rPr>
        <w:t>итуальных</w:t>
      </w:r>
      <w:proofErr w:type="gramEnd"/>
    </w:p>
    <w:p w:rsidR="005A4796" w:rsidRPr="00AA563B" w:rsidRDefault="00577E99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услуг и содержания мест захоронения</w:t>
      </w:r>
    </w:p>
    <w:p w:rsidR="00DE1C1C" w:rsidRPr="00AA563B" w:rsidRDefault="00DE1C1C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26E" w:rsidRPr="00AA563B" w:rsidRDefault="00D0492F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lastRenderedPageBreak/>
        <w:t>3.1.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577E99" w:rsidRPr="00AA563B">
        <w:rPr>
          <w:rFonts w:ascii="Times New Roman" w:hAnsi="Times New Roman" w:cs="Times New Roman"/>
          <w:sz w:val="26"/>
          <w:szCs w:val="26"/>
        </w:rPr>
        <w:t xml:space="preserve">К полномочиям </w:t>
      </w:r>
      <w:r w:rsidR="00BC1BB4" w:rsidRPr="00AA563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07323" w:rsidRPr="00AA563B">
        <w:rPr>
          <w:rFonts w:ascii="Times New Roman" w:hAnsi="Times New Roman" w:cs="Times New Roman"/>
          <w:sz w:val="26"/>
          <w:szCs w:val="26"/>
        </w:rPr>
        <w:t>муниципального образования Щекинский район</w:t>
      </w:r>
      <w:r w:rsidR="00577E99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857437" w:rsidRPr="00AA563B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577E99" w:rsidRPr="00AA563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F568F" w:rsidRPr="00AA563B">
        <w:rPr>
          <w:rFonts w:ascii="Times New Roman" w:hAnsi="Times New Roman" w:cs="Times New Roman"/>
          <w:sz w:val="26"/>
          <w:szCs w:val="26"/>
        </w:rPr>
        <w:t xml:space="preserve">ритуальных услуг и содержания мест </w:t>
      </w:r>
      <w:r w:rsidR="00124501" w:rsidRPr="00AA563B">
        <w:rPr>
          <w:rFonts w:ascii="Times New Roman" w:hAnsi="Times New Roman" w:cs="Times New Roman"/>
          <w:sz w:val="26"/>
          <w:szCs w:val="26"/>
        </w:rPr>
        <w:t>захоронения относятся:</w:t>
      </w:r>
    </w:p>
    <w:p w:rsidR="00124501" w:rsidRPr="00AA563B" w:rsidRDefault="00B3659B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3.1.1.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Создание специа</w:t>
      </w:r>
      <w:r w:rsidR="000B5AE8" w:rsidRPr="00AA563B">
        <w:rPr>
          <w:rFonts w:ascii="Times New Roman" w:hAnsi="Times New Roman" w:cs="Times New Roman"/>
          <w:sz w:val="26"/>
          <w:szCs w:val="26"/>
        </w:rPr>
        <w:t>лизированной служ</w:t>
      </w:r>
      <w:r w:rsidR="005C64E7" w:rsidRPr="00AA563B">
        <w:rPr>
          <w:rFonts w:ascii="Times New Roman" w:hAnsi="Times New Roman" w:cs="Times New Roman"/>
          <w:sz w:val="26"/>
          <w:szCs w:val="26"/>
        </w:rPr>
        <w:t xml:space="preserve">бы по вопросам похоронного дела, утверждение Порядка деятельности </w:t>
      </w:r>
      <w:r w:rsidR="00FE59EA" w:rsidRPr="00AA563B">
        <w:rPr>
          <w:rFonts w:ascii="Times New Roman" w:hAnsi="Times New Roman" w:cs="Times New Roman"/>
          <w:sz w:val="26"/>
          <w:szCs w:val="26"/>
        </w:rPr>
        <w:t xml:space="preserve">специализированной </w:t>
      </w:r>
      <w:r w:rsidR="005C64E7" w:rsidRPr="00AA563B">
        <w:rPr>
          <w:rFonts w:ascii="Times New Roman" w:hAnsi="Times New Roman" w:cs="Times New Roman"/>
          <w:sz w:val="26"/>
          <w:szCs w:val="26"/>
        </w:rPr>
        <w:t xml:space="preserve"> службы.</w:t>
      </w:r>
    </w:p>
    <w:p w:rsidR="00124501" w:rsidRPr="00AA563B" w:rsidRDefault="00476FA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3.1.2</w:t>
      </w:r>
      <w:r w:rsidR="00124501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124501" w:rsidRPr="00AA563B">
        <w:rPr>
          <w:rFonts w:ascii="Times New Roman" w:hAnsi="Times New Roman" w:cs="Times New Roman"/>
          <w:sz w:val="26"/>
          <w:szCs w:val="26"/>
        </w:rPr>
        <w:t>Осуществление отвода земельных участков для размещения мест погребений в соответствии с проектной документацией, утвержденной в порядке, установленном законодательством Российской Феде</w:t>
      </w:r>
      <w:r w:rsidR="00AC51FE" w:rsidRPr="00AA563B">
        <w:rPr>
          <w:rFonts w:ascii="Times New Roman" w:hAnsi="Times New Roman" w:cs="Times New Roman"/>
          <w:sz w:val="26"/>
          <w:szCs w:val="26"/>
        </w:rPr>
        <w:t>рации.</w:t>
      </w:r>
    </w:p>
    <w:p w:rsidR="00AC51FE" w:rsidRPr="00AA563B" w:rsidRDefault="00476FA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3.1.3</w:t>
      </w:r>
      <w:r w:rsidR="00AC51FE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317286" w:rsidRPr="00AA563B">
        <w:rPr>
          <w:rFonts w:ascii="Times New Roman" w:hAnsi="Times New Roman" w:cs="Times New Roman"/>
          <w:sz w:val="26"/>
          <w:szCs w:val="26"/>
        </w:rPr>
        <w:t xml:space="preserve">Принятие в установленном законодательством порядке мер по устранению </w:t>
      </w:r>
      <w:r w:rsidR="00EA17BB" w:rsidRPr="00AA563B">
        <w:rPr>
          <w:rFonts w:ascii="Times New Roman" w:hAnsi="Times New Roman" w:cs="Times New Roman"/>
          <w:sz w:val="26"/>
          <w:szCs w:val="26"/>
        </w:rPr>
        <w:t xml:space="preserve">допущенных нарушений и ликвидации неблагоприятного воздействия места </w:t>
      </w:r>
      <w:r w:rsidR="00857437" w:rsidRPr="00AA563B">
        <w:rPr>
          <w:rFonts w:ascii="Times New Roman" w:hAnsi="Times New Roman" w:cs="Times New Roman"/>
          <w:sz w:val="26"/>
          <w:szCs w:val="26"/>
        </w:rPr>
        <w:t xml:space="preserve">погребения на окружающую среду </w:t>
      </w:r>
      <w:r w:rsidR="00807323" w:rsidRPr="00AA563B">
        <w:rPr>
          <w:rFonts w:ascii="Times New Roman" w:hAnsi="Times New Roman" w:cs="Times New Roman"/>
          <w:sz w:val="26"/>
          <w:szCs w:val="26"/>
        </w:rPr>
        <w:t xml:space="preserve">и </w:t>
      </w:r>
      <w:r w:rsidR="00EA17BB" w:rsidRPr="00AA563B">
        <w:rPr>
          <w:rFonts w:ascii="Times New Roman" w:hAnsi="Times New Roman" w:cs="Times New Roman"/>
          <w:sz w:val="26"/>
          <w:szCs w:val="26"/>
        </w:rPr>
        <w:t>здоровье человека.</w:t>
      </w:r>
    </w:p>
    <w:p w:rsidR="00EA17BB" w:rsidRPr="00AA563B" w:rsidRDefault="00476FA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3.1.4</w:t>
      </w:r>
      <w:r w:rsidR="00EA17BB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EA17BB" w:rsidRPr="00AA563B">
        <w:rPr>
          <w:rFonts w:ascii="Times New Roman" w:hAnsi="Times New Roman" w:cs="Times New Roman"/>
          <w:sz w:val="26"/>
          <w:szCs w:val="26"/>
        </w:rPr>
        <w:t>Предоставление мест захоронений, в том числе для семейных (родовых) захоронений.</w:t>
      </w:r>
    </w:p>
    <w:p w:rsidR="00EA17BB" w:rsidRPr="00AA563B" w:rsidRDefault="00476FA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3.1.5</w:t>
      </w:r>
      <w:r w:rsidR="00EA17BB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EA17BB" w:rsidRPr="00AA563B">
        <w:rPr>
          <w:rFonts w:ascii="Times New Roman" w:hAnsi="Times New Roman" w:cs="Times New Roman"/>
          <w:sz w:val="26"/>
          <w:szCs w:val="26"/>
        </w:rPr>
        <w:t>Регистрация захоронений.</w:t>
      </w:r>
    </w:p>
    <w:p w:rsidR="00B3659B" w:rsidRPr="00AA563B" w:rsidRDefault="00476FA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3.1.6</w:t>
      </w:r>
      <w:r w:rsidR="00EA17BB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EA17BB" w:rsidRPr="00AA563B">
        <w:rPr>
          <w:rFonts w:ascii="Times New Roman" w:hAnsi="Times New Roman" w:cs="Times New Roman"/>
          <w:sz w:val="26"/>
          <w:szCs w:val="26"/>
        </w:rPr>
        <w:t>Определение стоимости услуг, предоставляемых согласно гарантированному перечню услуг по погребению, и согла</w:t>
      </w:r>
      <w:r w:rsidR="006941FD" w:rsidRPr="00AA563B">
        <w:rPr>
          <w:rFonts w:ascii="Times New Roman" w:hAnsi="Times New Roman" w:cs="Times New Roman"/>
          <w:sz w:val="26"/>
          <w:szCs w:val="26"/>
        </w:rPr>
        <w:t>сование с соответствующими отделениями Пенсионного фонда Российской Федерации и Фонда социального с</w:t>
      </w:r>
      <w:r w:rsidR="005C64E7" w:rsidRPr="00AA563B">
        <w:rPr>
          <w:rFonts w:ascii="Times New Roman" w:hAnsi="Times New Roman" w:cs="Times New Roman"/>
          <w:sz w:val="26"/>
          <w:szCs w:val="26"/>
        </w:rPr>
        <w:t>трахования Российской Федерации, а также с органами государственной власти Тульской области.</w:t>
      </w:r>
    </w:p>
    <w:p w:rsidR="00B3659B" w:rsidRPr="00AA563B" w:rsidRDefault="00476FA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3.1.7</w:t>
      </w:r>
      <w:r w:rsidR="00D414A3" w:rsidRPr="00AA563B">
        <w:rPr>
          <w:rFonts w:ascii="Times New Roman" w:hAnsi="Times New Roman" w:cs="Times New Roman"/>
          <w:sz w:val="26"/>
          <w:szCs w:val="26"/>
        </w:rPr>
        <w:t>. </w:t>
      </w:r>
      <w:r w:rsidR="00B3659B" w:rsidRPr="00AA563B">
        <w:rPr>
          <w:rFonts w:ascii="Times New Roman" w:hAnsi="Times New Roman" w:cs="Times New Roman"/>
          <w:sz w:val="26"/>
          <w:szCs w:val="26"/>
        </w:rPr>
        <w:t xml:space="preserve">Оформление и выдача удостоверений о захоронении. </w:t>
      </w:r>
    </w:p>
    <w:p w:rsidR="00B3659B" w:rsidRPr="00AA563B" w:rsidRDefault="00476FA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3.1.8</w:t>
      </w:r>
      <w:r w:rsidR="00B3659B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1103B3" w:rsidRPr="00AA563B">
        <w:rPr>
          <w:rFonts w:ascii="Times New Roman" w:hAnsi="Times New Roman" w:cs="Times New Roman"/>
          <w:sz w:val="26"/>
          <w:szCs w:val="26"/>
        </w:rPr>
        <w:t>Выдача разрешений на погребение на предо</w:t>
      </w:r>
      <w:r w:rsidR="002E2426" w:rsidRPr="00AA563B">
        <w:rPr>
          <w:rFonts w:ascii="Times New Roman" w:hAnsi="Times New Roman" w:cs="Times New Roman"/>
          <w:sz w:val="26"/>
          <w:szCs w:val="26"/>
        </w:rPr>
        <w:t xml:space="preserve">ставленных местах </w:t>
      </w:r>
      <w:r w:rsidR="001103B3" w:rsidRPr="00AA563B">
        <w:rPr>
          <w:rFonts w:ascii="Times New Roman" w:hAnsi="Times New Roman" w:cs="Times New Roman"/>
          <w:sz w:val="26"/>
          <w:szCs w:val="26"/>
        </w:rPr>
        <w:t xml:space="preserve">для захоронения (местах захоронения). </w:t>
      </w:r>
    </w:p>
    <w:p w:rsidR="001103B3" w:rsidRPr="00AA563B" w:rsidRDefault="00476FA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3.1.9</w:t>
      </w:r>
      <w:r w:rsidR="00B3659B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B3659B" w:rsidRPr="00AA563B">
        <w:rPr>
          <w:rFonts w:ascii="Times New Roman" w:hAnsi="Times New Roman" w:cs="Times New Roman"/>
          <w:sz w:val="26"/>
          <w:szCs w:val="26"/>
        </w:rPr>
        <w:t>Передача оконченных делопроизводством книг регистрации захоронений и книг регистрации удостоверений о захоронении на постоянное хранение в соответствующий архив в порядке, установленном закон</w:t>
      </w:r>
      <w:r w:rsidR="001103B3" w:rsidRPr="00AA563B">
        <w:rPr>
          <w:rFonts w:ascii="Times New Roman" w:hAnsi="Times New Roman" w:cs="Times New Roman"/>
          <w:sz w:val="26"/>
          <w:szCs w:val="26"/>
        </w:rPr>
        <w:t>одательством об архивном деле.</w:t>
      </w:r>
    </w:p>
    <w:p w:rsidR="00E34A14" w:rsidRPr="00AA563B" w:rsidRDefault="00476FA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3.1.10</w:t>
      </w:r>
      <w:r w:rsidR="002E2426" w:rsidRPr="00AA563B">
        <w:rPr>
          <w:rFonts w:ascii="Times New Roman" w:hAnsi="Times New Roman" w:cs="Times New Roman"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sz w:val="26"/>
          <w:szCs w:val="26"/>
        </w:rPr>
        <w:t> </w:t>
      </w:r>
      <w:r w:rsidR="006941FD" w:rsidRPr="00AA563B">
        <w:rPr>
          <w:rFonts w:ascii="Times New Roman" w:hAnsi="Times New Roman" w:cs="Times New Roman"/>
          <w:sz w:val="26"/>
          <w:szCs w:val="26"/>
        </w:rPr>
        <w:t xml:space="preserve">Осуществление иных полномочий в соответствии с действующим законодательством. </w:t>
      </w:r>
    </w:p>
    <w:p w:rsidR="00801FA1" w:rsidRPr="00AA563B" w:rsidRDefault="00801FA1" w:rsidP="00AA563B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638F" w:rsidRPr="00AA563B" w:rsidRDefault="00117F53" w:rsidP="00AA563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4. </w:t>
      </w:r>
      <w:r w:rsidR="00FC3F3E" w:rsidRPr="00AA563B">
        <w:rPr>
          <w:rFonts w:ascii="Times New Roman" w:hAnsi="Times New Roman" w:cs="Times New Roman"/>
          <w:b/>
          <w:sz w:val="26"/>
          <w:szCs w:val="26"/>
        </w:rPr>
        <w:t>Размещение общественных кладбищ.</w:t>
      </w:r>
    </w:p>
    <w:p w:rsidR="00BE444B" w:rsidRPr="00AA563B" w:rsidRDefault="006B0B42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Места для захоронений</w:t>
      </w:r>
      <w:r w:rsidR="00FC3F3E" w:rsidRPr="00AA563B">
        <w:rPr>
          <w:rFonts w:ascii="Times New Roman" w:hAnsi="Times New Roman" w:cs="Times New Roman"/>
          <w:b/>
          <w:sz w:val="26"/>
          <w:szCs w:val="26"/>
        </w:rPr>
        <w:t>. Захоронения.</w:t>
      </w:r>
    </w:p>
    <w:p w:rsidR="00801FA1" w:rsidRPr="00AA563B" w:rsidRDefault="00801FA1" w:rsidP="00AA563B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6AE" w:rsidRPr="00AA563B" w:rsidRDefault="00FC3F3E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4.1.</w:t>
      </w:r>
      <w:r w:rsidR="005A4796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 xml:space="preserve">Размещение, расширение и реконструкция общественных кладбищ осуществляются в соответствии с законодательством в области градостроительной деятельности </w:t>
      </w:r>
      <w:r w:rsidR="0051631F" w:rsidRPr="00AA563B">
        <w:rPr>
          <w:rFonts w:ascii="Times New Roman" w:hAnsi="Times New Roman" w:cs="Times New Roman"/>
          <w:sz w:val="26"/>
          <w:szCs w:val="26"/>
        </w:rPr>
        <w:t>и санитарными правилами</w:t>
      </w:r>
      <w:r w:rsidR="00A22D8B" w:rsidRPr="00AA563B">
        <w:rPr>
          <w:rFonts w:ascii="Times New Roman" w:hAnsi="Times New Roman" w:cs="Times New Roman"/>
          <w:sz w:val="26"/>
          <w:szCs w:val="26"/>
        </w:rPr>
        <w:t xml:space="preserve"> и </w:t>
      </w:r>
      <w:r w:rsidR="0051631F" w:rsidRPr="00AA563B">
        <w:rPr>
          <w:rFonts w:ascii="Times New Roman" w:hAnsi="Times New Roman" w:cs="Times New Roman"/>
          <w:sz w:val="26"/>
          <w:szCs w:val="26"/>
        </w:rPr>
        <w:t xml:space="preserve">нормативами. </w:t>
      </w:r>
    </w:p>
    <w:p w:rsidR="00151EDE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4.2. </w:t>
      </w:r>
      <w:r w:rsidR="00151EDE" w:rsidRPr="00AA563B">
        <w:rPr>
          <w:rFonts w:ascii="Times New Roman" w:hAnsi="Times New Roman" w:cs="Times New Roman"/>
          <w:sz w:val="26"/>
          <w:szCs w:val="26"/>
        </w:rPr>
        <w:t>На действующих кладбищах следует предусматривать:</w:t>
      </w:r>
    </w:p>
    <w:p w:rsidR="00151EDE" w:rsidRPr="00AA563B" w:rsidRDefault="0090123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4.2.1. </w:t>
      </w:r>
      <w:r w:rsidR="00300BF8" w:rsidRPr="00AA563B">
        <w:rPr>
          <w:rFonts w:ascii="Times New Roman" w:hAnsi="Times New Roman" w:cs="Times New Roman"/>
          <w:sz w:val="26"/>
          <w:szCs w:val="26"/>
        </w:rPr>
        <w:t>С</w:t>
      </w:r>
      <w:r w:rsidR="00151EDE" w:rsidRPr="00AA563B">
        <w:rPr>
          <w:rFonts w:ascii="Times New Roman" w:hAnsi="Times New Roman" w:cs="Times New Roman"/>
          <w:sz w:val="26"/>
          <w:szCs w:val="26"/>
        </w:rPr>
        <w:t>тенд с планом кладбища. На плане должны быть обозначены основные зоны кладбища, здания и сооружения, кварталы и секторы захоронения и дана им нумерация. Стенд с планом следует устанавливать на территории кла</w:t>
      </w:r>
      <w:r w:rsidR="00300BF8" w:rsidRPr="00AA563B">
        <w:rPr>
          <w:rFonts w:ascii="Times New Roman" w:hAnsi="Times New Roman" w:cs="Times New Roman"/>
          <w:sz w:val="26"/>
          <w:szCs w:val="26"/>
        </w:rPr>
        <w:t>дбища у главного входа.</w:t>
      </w:r>
    </w:p>
    <w:p w:rsidR="00151EDE" w:rsidRPr="00AA563B" w:rsidRDefault="00300BF8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4.2.2.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С</w:t>
      </w:r>
      <w:r w:rsidR="00151EDE" w:rsidRPr="00AA563B">
        <w:rPr>
          <w:rFonts w:ascii="Times New Roman" w:hAnsi="Times New Roman" w:cs="Times New Roman"/>
          <w:sz w:val="26"/>
          <w:szCs w:val="26"/>
        </w:rPr>
        <w:t xml:space="preserve">тационарные скамьи, садовые </w:t>
      </w:r>
      <w:r w:rsidR="003A1BA2" w:rsidRPr="00AA563B">
        <w:rPr>
          <w:rFonts w:ascii="Times New Roman" w:hAnsi="Times New Roman" w:cs="Times New Roman"/>
          <w:sz w:val="26"/>
          <w:szCs w:val="26"/>
        </w:rPr>
        <w:t>диваны, которые устанавливают</w:t>
      </w:r>
      <w:r w:rsidR="008D7DDC" w:rsidRPr="00AA563B">
        <w:rPr>
          <w:rFonts w:ascii="Times New Roman" w:hAnsi="Times New Roman" w:cs="Times New Roman"/>
          <w:sz w:val="26"/>
          <w:szCs w:val="26"/>
        </w:rPr>
        <w:t>ся у основных зданий, на аллеях</w:t>
      </w:r>
      <w:r w:rsidR="003A1BA2" w:rsidRPr="00AA563B">
        <w:rPr>
          <w:rFonts w:ascii="Times New Roman" w:hAnsi="Times New Roman" w:cs="Times New Roman"/>
          <w:sz w:val="26"/>
          <w:szCs w:val="26"/>
        </w:rPr>
        <w:t>, кварталах захоро</w:t>
      </w:r>
      <w:r w:rsidRPr="00AA563B">
        <w:rPr>
          <w:rFonts w:ascii="Times New Roman" w:hAnsi="Times New Roman" w:cs="Times New Roman"/>
          <w:sz w:val="26"/>
          <w:szCs w:val="26"/>
        </w:rPr>
        <w:t>нений и на площадках для отдыха.</w:t>
      </w:r>
    </w:p>
    <w:p w:rsidR="003A1BA2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4.2.3. </w:t>
      </w:r>
      <w:r w:rsidR="00300BF8" w:rsidRPr="00AA563B">
        <w:rPr>
          <w:rFonts w:ascii="Times New Roman" w:hAnsi="Times New Roman" w:cs="Times New Roman"/>
          <w:sz w:val="26"/>
          <w:szCs w:val="26"/>
        </w:rPr>
        <w:t>О</w:t>
      </w:r>
      <w:r w:rsidR="008D7DDC" w:rsidRPr="00AA563B">
        <w:rPr>
          <w:rFonts w:ascii="Times New Roman" w:hAnsi="Times New Roman" w:cs="Times New Roman"/>
          <w:sz w:val="26"/>
          <w:szCs w:val="26"/>
        </w:rPr>
        <w:t>бщественные туалеты</w:t>
      </w:r>
      <w:r w:rsidR="00300BF8" w:rsidRPr="00AA563B">
        <w:rPr>
          <w:rFonts w:ascii="Times New Roman" w:hAnsi="Times New Roman" w:cs="Times New Roman"/>
          <w:sz w:val="26"/>
          <w:szCs w:val="26"/>
        </w:rPr>
        <w:t>.</w:t>
      </w:r>
    </w:p>
    <w:p w:rsidR="00151EDE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4.2.4. </w:t>
      </w:r>
      <w:r w:rsidR="00300BF8" w:rsidRPr="00AA563B">
        <w:rPr>
          <w:rFonts w:ascii="Times New Roman" w:hAnsi="Times New Roman" w:cs="Times New Roman"/>
          <w:sz w:val="26"/>
          <w:szCs w:val="26"/>
        </w:rPr>
        <w:t>М</w:t>
      </w:r>
      <w:r w:rsidR="008D7DDC" w:rsidRPr="00AA563B">
        <w:rPr>
          <w:rFonts w:ascii="Times New Roman" w:hAnsi="Times New Roman" w:cs="Times New Roman"/>
          <w:sz w:val="26"/>
          <w:szCs w:val="26"/>
        </w:rPr>
        <w:t xml:space="preserve">усоросборники и урны для мусора. </w:t>
      </w:r>
    </w:p>
    <w:p w:rsidR="008A3E0C" w:rsidRPr="00AA563B" w:rsidRDefault="00DA6AD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4.3</w:t>
      </w:r>
      <w:r w:rsidR="008A3E0C" w:rsidRPr="00AA563B">
        <w:rPr>
          <w:rFonts w:ascii="Times New Roman" w:hAnsi="Times New Roman" w:cs="Times New Roman"/>
          <w:sz w:val="26"/>
          <w:szCs w:val="26"/>
        </w:rPr>
        <w:t>.</w:t>
      </w:r>
      <w:r w:rsidR="005A4796" w:rsidRPr="00AA563B">
        <w:rPr>
          <w:rFonts w:ascii="Times New Roman" w:hAnsi="Times New Roman" w:cs="Times New Roman"/>
          <w:sz w:val="26"/>
          <w:szCs w:val="26"/>
        </w:rPr>
        <w:t> </w:t>
      </w:r>
      <w:r w:rsidR="008A3E0C" w:rsidRPr="00AA563B">
        <w:rPr>
          <w:rFonts w:ascii="Times New Roman" w:hAnsi="Times New Roman" w:cs="Times New Roman"/>
          <w:sz w:val="26"/>
          <w:szCs w:val="26"/>
        </w:rPr>
        <w:t>Территория общественных кладбищ подлежит зонированию, образуя следующие зоны:</w:t>
      </w:r>
    </w:p>
    <w:p w:rsidR="008A3E0C" w:rsidRPr="00AA563B" w:rsidRDefault="00DA6AD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4.3</w:t>
      </w:r>
      <w:r w:rsidR="008A3E0C" w:rsidRPr="00AA563B">
        <w:rPr>
          <w:rFonts w:ascii="Times New Roman" w:hAnsi="Times New Roman" w:cs="Times New Roman"/>
          <w:sz w:val="26"/>
          <w:szCs w:val="26"/>
        </w:rPr>
        <w:t>.1.</w:t>
      </w:r>
      <w:r w:rsidR="005A4796" w:rsidRPr="00AA563B">
        <w:rPr>
          <w:rFonts w:ascii="Times New Roman" w:hAnsi="Times New Roman" w:cs="Times New Roman"/>
          <w:sz w:val="26"/>
          <w:szCs w:val="26"/>
        </w:rPr>
        <w:t> </w:t>
      </w:r>
      <w:r w:rsidR="008A3E0C" w:rsidRPr="00AA563B">
        <w:rPr>
          <w:rFonts w:ascii="Times New Roman" w:hAnsi="Times New Roman" w:cs="Times New Roman"/>
          <w:sz w:val="26"/>
          <w:szCs w:val="26"/>
        </w:rPr>
        <w:t>Входную зону, в пределах которой предусматривается въезд и выезд траурных кортежей, вход для посетителей, стоянка (парковка) автотранспорт</w:t>
      </w:r>
      <w:r w:rsidRPr="00AA563B">
        <w:rPr>
          <w:rFonts w:ascii="Times New Roman" w:hAnsi="Times New Roman" w:cs="Times New Roman"/>
          <w:sz w:val="26"/>
          <w:szCs w:val="26"/>
        </w:rPr>
        <w:t>а.</w:t>
      </w:r>
    </w:p>
    <w:p w:rsidR="00753700" w:rsidRPr="00AA563B" w:rsidRDefault="00DA6AD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lastRenderedPageBreak/>
        <w:t>4.3</w:t>
      </w:r>
      <w:r w:rsidR="00753700" w:rsidRPr="00AA563B">
        <w:rPr>
          <w:rFonts w:ascii="Times New Roman" w:hAnsi="Times New Roman" w:cs="Times New Roman"/>
          <w:sz w:val="26"/>
          <w:szCs w:val="26"/>
        </w:rPr>
        <w:t>.2.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r w:rsidR="00753700" w:rsidRPr="00AA563B">
        <w:rPr>
          <w:rFonts w:ascii="Times New Roman" w:hAnsi="Times New Roman" w:cs="Times New Roman"/>
          <w:sz w:val="26"/>
          <w:szCs w:val="26"/>
        </w:rPr>
        <w:t xml:space="preserve">Зону траурных церемониалов, где размещается здание траурных гражданских обрядов или площадка для проведения траурных церемоний. </w:t>
      </w:r>
    </w:p>
    <w:p w:rsidR="00753700" w:rsidRPr="00AA563B" w:rsidRDefault="00DA6AD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4.3</w:t>
      </w:r>
      <w:r w:rsidR="00753700" w:rsidRPr="00AA563B">
        <w:rPr>
          <w:rFonts w:ascii="Times New Roman" w:hAnsi="Times New Roman" w:cs="Times New Roman"/>
          <w:sz w:val="26"/>
          <w:szCs w:val="26"/>
        </w:rPr>
        <w:t>.3.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r w:rsidR="00753700" w:rsidRPr="00AA563B">
        <w:rPr>
          <w:rFonts w:ascii="Times New Roman" w:hAnsi="Times New Roman" w:cs="Times New Roman"/>
          <w:sz w:val="26"/>
          <w:szCs w:val="26"/>
        </w:rPr>
        <w:t>Админ</w:t>
      </w:r>
      <w:r w:rsidR="004A581C" w:rsidRPr="00AA563B">
        <w:rPr>
          <w:rFonts w:ascii="Times New Roman" w:hAnsi="Times New Roman" w:cs="Times New Roman"/>
          <w:sz w:val="26"/>
          <w:szCs w:val="26"/>
        </w:rPr>
        <w:t xml:space="preserve">истративно-хозяйственную зону, в </w:t>
      </w:r>
      <w:r w:rsidR="00753700" w:rsidRPr="00AA563B">
        <w:rPr>
          <w:rFonts w:ascii="Times New Roman" w:hAnsi="Times New Roman" w:cs="Times New Roman"/>
          <w:sz w:val="26"/>
          <w:szCs w:val="26"/>
        </w:rPr>
        <w:t>которой размещаются административно-бытовые здания.</w:t>
      </w:r>
    </w:p>
    <w:p w:rsidR="008A3E0C" w:rsidRPr="00AA563B" w:rsidRDefault="00DA6AD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4.3</w:t>
      </w:r>
      <w:r w:rsidR="00753700" w:rsidRPr="00AA563B">
        <w:rPr>
          <w:rFonts w:ascii="Times New Roman" w:hAnsi="Times New Roman" w:cs="Times New Roman"/>
          <w:sz w:val="26"/>
          <w:szCs w:val="26"/>
        </w:rPr>
        <w:t>.4</w:t>
      </w:r>
      <w:r w:rsidR="008A3E0C" w:rsidRPr="00AA563B">
        <w:rPr>
          <w:rFonts w:ascii="Times New Roman" w:hAnsi="Times New Roman" w:cs="Times New Roman"/>
          <w:sz w:val="26"/>
          <w:szCs w:val="26"/>
        </w:rPr>
        <w:t>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r w:rsidR="008A3E0C" w:rsidRPr="00AA563B">
        <w:rPr>
          <w:rFonts w:ascii="Times New Roman" w:hAnsi="Times New Roman" w:cs="Times New Roman"/>
          <w:sz w:val="26"/>
          <w:szCs w:val="26"/>
        </w:rPr>
        <w:t>Зеленую защитную зону по периметру кладбища.</w:t>
      </w:r>
    </w:p>
    <w:p w:rsidR="008A3E0C" w:rsidRPr="00AA563B" w:rsidRDefault="00DA6AD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4.3</w:t>
      </w:r>
      <w:r w:rsidR="00753700" w:rsidRPr="00AA563B">
        <w:rPr>
          <w:rFonts w:ascii="Times New Roman" w:hAnsi="Times New Roman" w:cs="Times New Roman"/>
          <w:sz w:val="26"/>
          <w:szCs w:val="26"/>
        </w:rPr>
        <w:t>.5</w:t>
      </w:r>
      <w:r w:rsidR="008A3E0C" w:rsidRPr="00AA563B">
        <w:rPr>
          <w:rFonts w:ascii="Times New Roman" w:hAnsi="Times New Roman" w:cs="Times New Roman"/>
          <w:sz w:val="26"/>
          <w:szCs w:val="26"/>
        </w:rPr>
        <w:t>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r w:rsidR="008A3E0C" w:rsidRPr="00AA563B">
        <w:rPr>
          <w:rFonts w:ascii="Times New Roman" w:hAnsi="Times New Roman" w:cs="Times New Roman"/>
          <w:sz w:val="26"/>
          <w:szCs w:val="26"/>
        </w:rPr>
        <w:t>Зону захоронений.</w:t>
      </w:r>
    </w:p>
    <w:p w:rsidR="00C132C9" w:rsidRPr="00AA563B" w:rsidRDefault="00C132C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4.4.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Для беспрепятственного проезда траурных процессий ширина ворот на кладбище должна быть не менее 6,9м. Ширина калитки в свету должна быть не менее 1,2м.</w:t>
      </w:r>
    </w:p>
    <w:p w:rsidR="006B07D6" w:rsidRPr="00AA563B" w:rsidRDefault="00DA6AD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</w:t>
      </w:r>
      <w:r w:rsidR="00C132C9" w:rsidRPr="00AA563B">
        <w:rPr>
          <w:rFonts w:ascii="Times New Roman" w:hAnsi="Times New Roman" w:cs="Times New Roman"/>
          <w:sz w:val="26"/>
          <w:szCs w:val="26"/>
        </w:rPr>
        <w:t>5</w:t>
      </w:r>
      <w:r w:rsidR="006B07D6" w:rsidRPr="00AA563B">
        <w:rPr>
          <w:rFonts w:ascii="Times New Roman" w:hAnsi="Times New Roman" w:cs="Times New Roman"/>
          <w:sz w:val="26"/>
          <w:szCs w:val="26"/>
        </w:rPr>
        <w:t>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r w:rsidR="00753700" w:rsidRPr="00AA563B">
        <w:rPr>
          <w:rFonts w:ascii="Times New Roman" w:hAnsi="Times New Roman" w:cs="Times New Roman"/>
          <w:sz w:val="26"/>
          <w:szCs w:val="26"/>
        </w:rPr>
        <w:t>Территория зоны захоронений общественных кладбищ разделяются дорожками на участки-ква</w:t>
      </w:r>
      <w:r w:rsidR="004A581C" w:rsidRPr="00AA563B">
        <w:rPr>
          <w:rFonts w:ascii="Times New Roman" w:hAnsi="Times New Roman" w:cs="Times New Roman"/>
          <w:sz w:val="26"/>
          <w:szCs w:val="26"/>
        </w:rPr>
        <w:t>рталы.</w:t>
      </w:r>
      <w:r w:rsidR="00753700" w:rsidRPr="00AA5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2C9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4.6. </w:t>
      </w:r>
      <w:r w:rsidR="00C132C9" w:rsidRPr="00AA563B">
        <w:rPr>
          <w:rFonts w:ascii="Times New Roman" w:hAnsi="Times New Roman" w:cs="Times New Roman"/>
          <w:sz w:val="26"/>
          <w:szCs w:val="26"/>
        </w:rPr>
        <w:t xml:space="preserve">Ширину разрывов между могилами следует принимать не менее 0,5м. </w:t>
      </w:r>
    </w:p>
    <w:p w:rsidR="00C132C9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4.7. </w:t>
      </w:r>
      <w:r w:rsidR="00C132C9" w:rsidRPr="00AA563B">
        <w:rPr>
          <w:rFonts w:ascii="Times New Roman" w:hAnsi="Times New Roman" w:cs="Times New Roman"/>
          <w:sz w:val="26"/>
          <w:szCs w:val="26"/>
        </w:rPr>
        <w:t>Ширину пешеходных дорожек меж</w:t>
      </w:r>
      <w:r w:rsidR="005A0283" w:rsidRPr="00AA563B">
        <w:rPr>
          <w:rFonts w:ascii="Times New Roman" w:hAnsi="Times New Roman" w:cs="Times New Roman"/>
          <w:sz w:val="26"/>
          <w:szCs w:val="26"/>
        </w:rPr>
        <w:t>д</w:t>
      </w:r>
      <w:r w:rsidR="00C132C9" w:rsidRPr="00AA563B">
        <w:rPr>
          <w:rFonts w:ascii="Times New Roman" w:hAnsi="Times New Roman" w:cs="Times New Roman"/>
          <w:sz w:val="26"/>
          <w:szCs w:val="26"/>
        </w:rPr>
        <w:t xml:space="preserve">у могилами или их сдвоенными рядами на участке следует принимать не менее 1 м. </w:t>
      </w:r>
    </w:p>
    <w:p w:rsidR="00C132C9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4.8. </w:t>
      </w:r>
      <w:r w:rsidR="00C132C9" w:rsidRPr="00AA563B">
        <w:rPr>
          <w:rFonts w:ascii="Times New Roman" w:hAnsi="Times New Roman" w:cs="Times New Roman"/>
          <w:sz w:val="26"/>
          <w:szCs w:val="26"/>
        </w:rPr>
        <w:t>Вдоль пешеходных дорожек следует предусматривать урны для сбора мелкого мусора.</w:t>
      </w:r>
    </w:p>
    <w:p w:rsidR="008D7DDC" w:rsidRPr="00AA563B" w:rsidRDefault="00694CA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4.9</w:t>
      </w:r>
      <w:r w:rsidR="00F55D5E" w:rsidRPr="00AA563B">
        <w:rPr>
          <w:rFonts w:ascii="Times New Roman" w:hAnsi="Times New Roman" w:cs="Times New Roman"/>
          <w:sz w:val="26"/>
          <w:szCs w:val="26"/>
        </w:rPr>
        <w:t>.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F55D5E" w:rsidRPr="00AA563B">
        <w:rPr>
          <w:rFonts w:ascii="Times New Roman" w:hAnsi="Times New Roman" w:cs="Times New Roman"/>
          <w:sz w:val="26"/>
          <w:szCs w:val="26"/>
        </w:rPr>
        <w:t>На участках кладбищ, зданий и сооружений похоронного назначения необходимо предусмотреть зону зеленых насаждений, стоянки а</w:t>
      </w:r>
      <w:r w:rsidR="008D7DDC" w:rsidRPr="00AA563B">
        <w:rPr>
          <w:rFonts w:ascii="Times New Roman" w:hAnsi="Times New Roman" w:cs="Times New Roman"/>
          <w:sz w:val="26"/>
          <w:szCs w:val="26"/>
        </w:rPr>
        <w:t>втокатафалков и автотранспорта.</w:t>
      </w:r>
    </w:p>
    <w:p w:rsidR="006F12A2" w:rsidRPr="00AA563B" w:rsidRDefault="00694CA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4.10</w:t>
      </w:r>
      <w:r w:rsidR="006B07D6" w:rsidRPr="00AA563B">
        <w:rPr>
          <w:rFonts w:ascii="Times New Roman" w:hAnsi="Times New Roman" w:cs="Times New Roman"/>
          <w:sz w:val="26"/>
          <w:szCs w:val="26"/>
        </w:rPr>
        <w:t>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753700" w:rsidRPr="00AA563B">
        <w:rPr>
          <w:rFonts w:ascii="Times New Roman" w:hAnsi="Times New Roman" w:cs="Times New Roman"/>
          <w:sz w:val="26"/>
          <w:szCs w:val="26"/>
        </w:rPr>
        <w:t xml:space="preserve">Погребение умерших </w:t>
      </w:r>
      <w:r w:rsidR="006F12A2" w:rsidRPr="00AA563B">
        <w:rPr>
          <w:rFonts w:ascii="Times New Roman" w:hAnsi="Times New Roman" w:cs="Times New Roman"/>
          <w:sz w:val="26"/>
          <w:szCs w:val="26"/>
        </w:rPr>
        <w:t>на общественных кладб</w:t>
      </w:r>
      <w:r w:rsidR="00A90034" w:rsidRPr="00AA563B">
        <w:rPr>
          <w:rFonts w:ascii="Times New Roman" w:hAnsi="Times New Roman" w:cs="Times New Roman"/>
          <w:sz w:val="26"/>
          <w:szCs w:val="26"/>
        </w:rPr>
        <w:t xml:space="preserve">ищах в </w:t>
      </w:r>
      <w:proofErr w:type="spellStart"/>
      <w:r w:rsidR="00A90034" w:rsidRPr="00AA563B">
        <w:rPr>
          <w:rFonts w:ascii="Times New Roman" w:hAnsi="Times New Roman" w:cs="Times New Roman"/>
          <w:sz w:val="26"/>
          <w:szCs w:val="26"/>
        </w:rPr>
        <w:t>Щекинском</w:t>
      </w:r>
      <w:proofErr w:type="spellEnd"/>
      <w:r w:rsidR="00A90034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6F12A2" w:rsidRPr="00AA563B">
        <w:rPr>
          <w:rFonts w:ascii="Times New Roman" w:hAnsi="Times New Roman" w:cs="Times New Roman"/>
          <w:sz w:val="26"/>
          <w:szCs w:val="26"/>
        </w:rPr>
        <w:t>район</w:t>
      </w:r>
      <w:r w:rsidR="00A90034" w:rsidRPr="00AA563B">
        <w:rPr>
          <w:rFonts w:ascii="Times New Roman" w:hAnsi="Times New Roman" w:cs="Times New Roman"/>
          <w:sz w:val="26"/>
          <w:szCs w:val="26"/>
        </w:rPr>
        <w:t>е</w:t>
      </w:r>
      <w:r w:rsidR="006F12A2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602A20" w:rsidRPr="00AA563B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 w:rsidR="006F12A2" w:rsidRPr="00AA563B">
        <w:rPr>
          <w:rFonts w:ascii="Times New Roman" w:hAnsi="Times New Roman" w:cs="Times New Roman"/>
          <w:sz w:val="26"/>
          <w:szCs w:val="26"/>
        </w:rPr>
        <w:t>после регистрации смерти умершего в органах записи актов гражданского состояния, на основании соответствующего документа, выдаваемого данными органами, ко</w:t>
      </w:r>
      <w:r w:rsidR="00251761" w:rsidRPr="00AA563B">
        <w:rPr>
          <w:rFonts w:ascii="Times New Roman" w:hAnsi="Times New Roman" w:cs="Times New Roman"/>
          <w:sz w:val="26"/>
          <w:szCs w:val="26"/>
        </w:rPr>
        <w:t>торым подтверждается регистрация</w:t>
      </w:r>
      <w:r w:rsidR="006F12A2" w:rsidRPr="00AA563B">
        <w:rPr>
          <w:rFonts w:ascii="Times New Roman" w:hAnsi="Times New Roman" w:cs="Times New Roman"/>
          <w:sz w:val="26"/>
          <w:szCs w:val="26"/>
        </w:rPr>
        <w:t xml:space="preserve"> смерти.</w:t>
      </w:r>
      <w:r w:rsidR="00474910" w:rsidRPr="00AA56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14CEC" w:rsidRPr="00AA563B" w:rsidRDefault="00694CA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4.11</w:t>
      </w:r>
      <w:r w:rsidR="002846F1" w:rsidRPr="00AA563B">
        <w:rPr>
          <w:rFonts w:ascii="Times New Roman" w:hAnsi="Times New Roman" w:cs="Times New Roman"/>
          <w:sz w:val="26"/>
          <w:szCs w:val="26"/>
        </w:rPr>
        <w:t>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r w:rsidR="00C14CEC" w:rsidRPr="00AA563B">
        <w:rPr>
          <w:rFonts w:ascii="Times New Roman" w:hAnsi="Times New Roman" w:cs="Times New Roman"/>
          <w:sz w:val="26"/>
          <w:szCs w:val="26"/>
        </w:rPr>
        <w:t xml:space="preserve">Каждое захоронение регистрируется в книге </w:t>
      </w:r>
      <w:r w:rsidR="000D7062" w:rsidRPr="00AA563B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C14CEC" w:rsidRPr="00AA563B">
        <w:rPr>
          <w:rFonts w:ascii="Times New Roman" w:hAnsi="Times New Roman" w:cs="Times New Roman"/>
          <w:sz w:val="26"/>
          <w:szCs w:val="26"/>
        </w:rPr>
        <w:t>захоронений</w:t>
      </w:r>
      <w:r w:rsidR="000D7062" w:rsidRPr="00AA563B">
        <w:rPr>
          <w:rFonts w:ascii="Times New Roman" w:hAnsi="Times New Roman" w:cs="Times New Roman"/>
          <w:sz w:val="26"/>
          <w:szCs w:val="26"/>
        </w:rPr>
        <w:t xml:space="preserve"> по установленной форме (приложение 4)</w:t>
      </w:r>
      <w:r w:rsidR="00C14CEC" w:rsidRPr="00AA56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01A0" w:rsidRPr="00AA563B" w:rsidRDefault="00694CA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4.12</w:t>
      </w:r>
      <w:r w:rsidR="008801A0" w:rsidRPr="00AA563B">
        <w:rPr>
          <w:rFonts w:ascii="Times New Roman" w:hAnsi="Times New Roman" w:cs="Times New Roman"/>
          <w:sz w:val="26"/>
          <w:szCs w:val="26"/>
        </w:rPr>
        <w:t>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r w:rsidR="008801A0" w:rsidRPr="00AA563B">
        <w:rPr>
          <w:rFonts w:ascii="Times New Roman" w:hAnsi="Times New Roman" w:cs="Times New Roman"/>
          <w:sz w:val="26"/>
          <w:szCs w:val="26"/>
        </w:rPr>
        <w:t>Места для захоронений предоставляются на свободной территории общественного клад</w:t>
      </w:r>
      <w:r w:rsidR="00912184" w:rsidRPr="00AA563B">
        <w:rPr>
          <w:rFonts w:ascii="Times New Roman" w:hAnsi="Times New Roman" w:cs="Times New Roman"/>
          <w:sz w:val="26"/>
          <w:szCs w:val="26"/>
        </w:rPr>
        <w:t>бища в последовательном порядке.</w:t>
      </w:r>
    </w:p>
    <w:p w:rsidR="00D311CE" w:rsidRPr="00AA563B" w:rsidRDefault="0091218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</w:t>
      </w:r>
      <w:r w:rsidR="00694CA6" w:rsidRPr="00AA563B">
        <w:rPr>
          <w:rFonts w:ascii="Times New Roman" w:hAnsi="Times New Roman" w:cs="Times New Roman"/>
          <w:sz w:val="26"/>
          <w:szCs w:val="26"/>
        </w:rPr>
        <w:t>13</w:t>
      </w:r>
      <w:r w:rsidR="008801A0" w:rsidRPr="00AA563B">
        <w:rPr>
          <w:rFonts w:ascii="Times New Roman" w:hAnsi="Times New Roman" w:cs="Times New Roman"/>
          <w:sz w:val="26"/>
          <w:szCs w:val="26"/>
        </w:rPr>
        <w:t>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r w:rsidR="008801A0" w:rsidRPr="00AA563B">
        <w:rPr>
          <w:rFonts w:ascii="Times New Roman" w:hAnsi="Times New Roman" w:cs="Times New Roman"/>
          <w:sz w:val="26"/>
          <w:szCs w:val="26"/>
        </w:rPr>
        <w:t>Места для захоронений устанавливаются в следующих размерах: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7"/>
        <w:gridCol w:w="3223"/>
        <w:gridCol w:w="3544"/>
      </w:tblGrid>
      <w:tr w:rsidR="00281555" w:rsidRPr="00AA563B" w:rsidTr="00C046CB">
        <w:trPr>
          <w:trHeight w:val="435"/>
        </w:trPr>
        <w:tc>
          <w:tcPr>
            <w:tcW w:w="2697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Длина (м)</w:t>
            </w:r>
          </w:p>
        </w:tc>
        <w:tc>
          <w:tcPr>
            <w:tcW w:w="3544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Ширина (м)</w:t>
            </w:r>
          </w:p>
        </w:tc>
      </w:tr>
      <w:tr w:rsidR="00281555" w:rsidRPr="00AA563B" w:rsidTr="00C046CB">
        <w:tc>
          <w:tcPr>
            <w:tcW w:w="2697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 xml:space="preserve">На одно захоронение </w:t>
            </w:r>
          </w:p>
        </w:tc>
        <w:tc>
          <w:tcPr>
            <w:tcW w:w="3223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3544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81555" w:rsidRPr="00AA563B" w:rsidTr="00C046CB">
        <w:tc>
          <w:tcPr>
            <w:tcW w:w="2697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На два захоронения</w:t>
            </w:r>
          </w:p>
        </w:tc>
        <w:tc>
          <w:tcPr>
            <w:tcW w:w="3223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3544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281555" w:rsidRPr="00AA563B" w:rsidTr="00C046CB">
        <w:tc>
          <w:tcPr>
            <w:tcW w:w="2697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На три захоронения</w:t>
            </w:r>
          </w:p>
        </w:tc>
        <w:tc>
          <w:tcPr>
            <w:tcW w:w="3223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3544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281555" w:rsidRPr="00AA563B" w:rsidTr="00C046CB">
        <w:tc>
          <w:tcPr>
            <w:tcW w:w="2697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На четыре захоронения</w:t>
            </w:r>
          </w:p>
        </w:tc>
        <w:tc>
          <w:tcPr>
            <w:tcW w:w="3223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3544" w:type="dxa"/>
          </w:tcPr>
          <w:p w:rsidR="00281555" w:rsidRPr="00AA563B" w:rsidRDefault="00281555" w:rsidP="00AA563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3B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</w:tbl>
    <w:p w:rsidR="00AC2ABD" w:rsidRPr="00AA563B" w:rsidRDefault="00AC2AB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D06" w:rsidRPr="00AA563B" w:rsidRDefault="00F55D5E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</w:t>
      </w:r>
      <w:r w:rsidR="00694CA6" w:rsidRPr="00AA563B">
        <w:rPr>
          <w:rFonts w:ascii="Times New Roman" w:hAnsi="Times New Roman" w:cs="Times New Roman"/>
          <w:sz w:val="26"/>
          <w:szCs w:val="26"/>
        </w:rPr>
        <w:t>4</w:t>
      </w:r>
      <w:r w:rsidR="00654D06" w:rsidRPr="00AA563B">
        <w:rPr>
          <w:rFonts w:ascii="Times New Roman" w:hAnsi="Times New Roman" w:cs="Times New Roman"/>
          <w:sz w:val="26"/>
          <w:szCs w:val="26"/>
        </w:rPr>
        <w:t>.</w:t>
      </w:r>
      <w:r w:rsidR="00C30CEA" w:rsidRPr="00AA563B">
        <w:rPr>
          <w:rFonts w:ascii="Times New Roman" w:hAnsi="Times New Roman" w:cs="Times New Roman"/>
          <w:sz w:val="26"/>
          <w:szCs w:val="26"/>
        </w:rPr>
        <w:t> </w:t>
      </w:r>
      <w:r w:rsidR="00BD59F6" w:rsidRPr="00AA563B">
        <w:rPr>
          <w:rFonts w:ascii="Times New Roman" w:hAnsi="Times New Roman" w:cs="Times New Roman"/>
          <w:sz w:val="26"/>
          <w:szCs w:val="26"/>
        </w:rPr>
        <w:t xml:space="preserve">Размер бесплатно предоставляемого участка земли на территории кладбища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или близкого родственника. </w:t>
      </w:r>
    </w:p>
    <w:p w:rsidR="00570D14" w:rsidRPr="00AA563B" w:rsidRDefault="00694CA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4.15</w:t>
      </w:r>
      <w:r w:rsidR="00117F53" w:rsidRPr="00AA563B">
        <w:rPr>
          <w:rFonts w:ascii="Times New Roman" w:hAnsi="Times New Roman" w:cs="Times New Roman"/>
          <w:sz w:val="26"/>
          <w:szCs w:val="26"/>
        </w:rPr>
        <w:t>. </w:t>
      </w:r>
      <w:r w:rsidR="00570D14" w:rsidRPr="00AA563B">
        <w:rPr>
          <w:rFonts w:ascii="Times New Roman" w:hAnsi="Times New Roman" w:cs="Times New Roman"/>
          <w:sz w:val="26"/>
          <w:szCs w:val="26"/>
        </w:rPr>
        <w:t>Место для захоронения на одно захоронение предоставляется:</w:t>
      </w:r>
    </w:p>
    <w:p w:rsidR="00570D14" w:rsidRPr="00AA563B" w:rsidRDefault="00570D1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 по требованию лица, исполняющего волеизъявление умершего быть погребенным на том или месте;</w:t>
      </w:r>
    </w:p>
    <w:p w:rsidR="00570D14" w:rsidRPr="00AA563B" w:rsidRDefault="00570D1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63B">
        <w:rPr>
          <w:rFonts w:ascii="Times New Roman" w:hAnsi="Times New Roman" w:cs="Times New Roman"/>
          <w:sz w:val="26"/>
          <w:szCs w:val="26"/>
        </w:rPr>
        <w:t>- для погребения умерших, личность которых не установлена;</w:t>
      </w:r>
      <w:proofErr w:type="gramEnd"/>
    </w:p>
    <w:p w:rsidR="00570D14" w:rsidRPr="00AA563B" w:rsidRDefault="00570D1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lastRenderedPageBreak/>
        <w:t>-в иных случаях, не требующих в соответствии с законодательством гарантий погребения на предоставленном месте для захоронения умершего супруга или близкого родственника.</w:t>
      </w:r>
    </w:p>
    <w:p w:rsidR="000156A9" w:rsidRPr="00AA563B" w:rsidRDefault="000156A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Выделяемый бесплатно земельный участок на территории кладбища под одно захоронение имеет размер:</w:t>
      </w:r>
    </w:p>
    <w:p w:rsidR="000156A9" w:rsidRPr="00AA563B" w:rsidRDefault="000156A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-на одно захоронение – 2,5</w:t>
      </w:r>
      <w:r w:rsidRPr="00AA563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155B42" w:rsidRPr="00AA563B">
        <w:rPr>
          <w:rFonts w:ascii="Times New Roman" w:hAnsi="Times New Roman" w:cs="Times New Roman"/>
          <w:sz w:val="26"/>
          <w:szCs w:val="26"/>
        </w:rPr>
        <w:t>1,5</w:t>
      </w:r>
      <w:r w:rsidRPr="00AA563B">
        <w:rPr>
          <w:rFonts w:ascii="Times New Roman" w:hAnsi="Times New Roman" w:cs="Times New Roman"/>
          <w:sz w:val="26"/>
          <w:szCs w:val="26"/>
        </w:rPr>
        <w:t>;</w:t>
      </w:r>
    </w:p>
    <w:p w:rsidR="00155B42" w:rsidRPr="00AA563B" w:rsidRDefault="009925E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-на два захоронения—2,5</w:t>
      </w:r>
      <w:r w:rsidR="00155B42" w:rsidRPr="00AA563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155B42" w:rsidRPr="00AA563B">
        <w:rPr>
          <w:rFonts w:ascii="Times New Roman" w:hAnsi="Times New Roman" w:cs="Times New Roman"/>
          <w:sz w:val="26"/>
          <w:szCs w:val="26"/>
        </w:rPr>
        <w:t>2,5</w:t>
      </w:r>
    </w:p>
    <w:p w:rsidR="000156A9" w:rsidRPr="00AA563B" w:rsidRDefault="00694CA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4.16</w:t>
      </w:r>
      <w:r w:rsidR="00155B42" w:rsidRPr="00AA563B">
        <w:rPr>
          <w:rFonts w:ascii="Times New Roman" w:hAnsi="Times New Roman" w:cs="Times New Roman"/>
          <w:sz w:val="26"/>
          <w:szCs w:val="26"/>
        </w:rPr>
        <w:t>.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155B42" w:rsidRPr="00AA563B">
        <w:rPr>
          <w:rFonts w:ascii="Times New Roman" w:hAnsi="Times New Roman" w:cs="Times New Roman"/>
          <w:sz w:val="26"/>
          <w:szCs w:val="26"/>
        </w:rPr>
        <w:t>Резервирование последующих дополнительных мест для организации семейного захоронения на кладбище является платной услугой. Стоимость услуги утверждается в порядке, установленном законодательством Российской Федерации. Решение о возможности резервирования мест под погребение на кладбище принимается</w:t>
      </w:r>
      <w:r w:rsidR="00155B42" w:rsidRPr="00AA56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5B42" w:rsidRPr="00AA563B">
        <w:rPr>
          <w:rFonts w:ascii="Times New Roman" w:hAnsi="Times New Roman" w:cs="Times New Roman"/>
          <w:sz w:val="26"/>
          <w:szCs w:val="26"/>
        </w:rPr>
        <w:t>специализированой службой по воп</w:t>
      </w:r>
      <w:r w:rsidR="006C187F" w:rsidRPr="00AA563B">
        <w:rPr>
          <w:rFonts w:ascii="Times New Roman" w:hAnsi="Times New Roman" w:cs="Times New Roman"/>
          <w:sz w:val="26"/>
          <w:szCs w:val="26"/>
        </w:rPr>
        <w:t>росам похоронного дела</w:t>
      </w:r>
      <w:r w:rsidR="00155B42" w:rsidRPr="00AA563B">
        <w:rPr>
          <w:rFonts w:ascii="Times New Roman" w:hAnsi="Times New Roman" w:cs="Times New Roman"/>
          <w:sz w:val="26"/>
          <w:szCs w:val="26"/>
        </w:rPr>
        <w:t xml:space="preserve"> на основании заявления близкого родственника. </w:t>
      </w:r>
    </w:p>
    <w:p w:rsidR="00570D14" w:rsidRPr="00AA563B" w:rsidRDefault="00694CA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4.17</w:t>
      </w:r>
      <w:r w:rsidR="00117F53" w:rsidRPr="00AA563B">
        <w:rPr>
          <w:rFonts w:ascii="Times New Roman" w:hAnsi="Times New Roman" w:cs="Times New Roman"/>
          <w:sz w:val="26"/>
          <w:szCs w:val="26"/>
        </w:rPr>
        <w:t>. </w:t>
      </w:r>
      <w:r w:rsidR="00570D14" w:rsidRPr="00AA563B">
        <w:rPr>
          <w:rFonts w:ascii="Times New Roman" w:hAnsi="Times New Roman" w:cs="Times New Roman"/>
          <w:sz w:val="26"/>
          <w:szCs w:val="26"/>
        </w:rPr>
        <w:t xml:space="preserve">Место для захоронения на </w:t>
      </w:r>
      <w:proofErr w:type="gramStart"/>
      <w:r w:rsidR="00570D14" w:rsidRPr="00AA563B">
        <w:rPr>
          <w:rFonts w:ascii="Times New Roman" w:hAnsi="Times New Roman" w:cs="Times New Roman"/>
          <w:sz w:val="26"/>
          <w:szCs w:val="26"/>
        </w:rPr>
        <w:t>три и более захоронений</w:t>
      </w:r>
      <w:proofErr w:type="gramEnd"/>
      <w:r w:rsidR="00570D14" w:rsidRPr="00AA563B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r w:rsidR="005C64E7" w:rsidRPr="00AA563B">
        <w:rPr>
          <w:rFonts w:ascii="Times New Roman" w:hAnsi="Times New Roman" w:cs="Times New Roman"/>
          <w:sz w:val="26"/>
          <w:szCs w:val="26"/>
        </w:rPr>
        <w:t xml:space="preserve">бесплатно </w:t>
      </w:r>
      <w:r w:rsidR="00570D14" w:rsidRPr="00AA563B">
        <w:rPr>
          <w:rFonts w:ascii="Times New Roman" w:hAnsi="Times New Roman" w:cs="Times New Roman"/>
          <w:sz w:val="26"/>
          <w:szCs w:val="26"/>
        </w:rPr>
        <w:t xml:space="preserve">в случае одновременного погребения трех и более умерших. </w:t>
      </w:r>
    </w:p>
    <w:p w:rsidR="00E7225B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4.18. </w:t>
      </w:r>
      <w:r w:rsidR="00E7225B" w:rsidRPr="00AA563B">
        <w:rPr>
          <w:rFonts w:ascii="Times New Roman" w:hAnsi="Times New Roman" w:cs="Times New Roman"/>
          <w:sz w:val="26"/>
          <w:szCs w:val="26"/>
        </w:rPr>
        <w:t>Одновременно с предоставлением места для захоронения выдается разрешение на погребение умершего на данном месте для захоронения.</w:t>
      </w:r>
    </w:p>
    <w:p w:rsidR="00654D06" w:rsidRPr="00AA563B" w:rsidRDefault="00B73BC8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4.19</w:t>
      </w:r>
      <w:r w:rsidR="00117F53" w:rsidRPr="00AA563B">
        <w:rPr>
          <w:rFonts w:ascii="Times New Roman" w:hAnsi="Times New Roman" w:cs="Times New Roman"/>
          <w:sz w:val="26"/>
          <w:szCs w:val="26"/>
        </w:rPr>
        <w:t>. </w:t>
      </w:r>
      <w:r w:rsidR="00C533A6" w:rsidRPr="00AA563B">
        <w:rPr>
          <w:rFonts w:ascii="Times New Roman" w:hAnsi="Times New Roman" w:cs="Times New Roman"/>
          <w:sz w:val="26"/>
          <w:szCs w:val="26"/>
        </w:rPr>
        <w:t>Участки земли на общественных кладбищах для создания семейных (родовых) захоронений предоставляются гражданам Российской Федерации в соответствии с законод</w:t>
      </w:r>
      <w:r w:rsidR="00E7225B" w:rsidRPr="00AA563B">
        <w:rPr>
          <w:rFonts w:ascii="Times New Roman" w:hAnsi="Times New Roman" w:cs="Times New Roman"/>
          <w:sz w:val="26"/>
          <w:szCs w:val="26"/>
        </w:rPr>
        <w:t>ательством Российской Федерации и законодательством Тульской области.</w:t>
      </w:r>
    </w:p>
    <w:p w:rsidR="00C14C76" w:rsidRPr="00AA563B" w:rsidRDefault="00694CA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4.20</w:t>
      </w:r>
      <w:r w:rsidR="00117F53" w:rsidRPr="00AA563B">
        <w:rPr>
          <w:rFonts w:ascii="Times New Roman" w:hAnsi="Times New Roman" w:cs="Times New Roman"/>
          <w:sz w:val="26"/>
          <w:szCs w:val="26"/>
        </w:rPr>
        <w:t>. </w:t>
      </w:r>
      <w:r w:rsidR="00476FAD" w:rsidRPr="00AA563B">
        <w:rPr>
          <w:rFonts w:ascii="Times New Roman" w:hAnsi="Times New Roman" w:cs="Times New Roman"/>
          <w:sz w:val="26"/>
          <w:szCs w:val="26"/>
        </w:rPr>
        <w:t xml:space="preserve">Повторное захоронение в одну и ту же могилу тел родственника (родственников) разрешается </w:t>
      </w:r>
      <w:r w:rsidR="005C64E7" w:rsidRPr="00AA563B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Щекинского района</w:t>
      </w:r>
      <w:r w:rsidR="00476FAD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C14C76" w:rsidRPr="00AA563B">
        <w:rPr>
          <w:rFonts w:ascii="Times New Roman" w:hAnsi="Times New Roman" w:cs="Times New Roman"/>
          <w:sz w:val="26"/>
          <w:szCs w:val="26"/>
        </w:rPr>
        <w:t xml:space="preserve">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 </w:t>
      </w:r>
    </w:p>
    <w:p w:rsidR="007D71A6" w:rsidRPr="00AA563B" w:rsidRDefault="007D71A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67F7" w:rsidRPr="00AA563B" w:rsidRDefault="00F23740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5</w:t>
      </w:r>
      <w:r w:rsidR="00F167F7" w:rsidRPr="00AA563B">
        <w:rPr>
          <w:rFonts w:ascii="Times New Roman" w:hAnsi="Times New Roman" w:cs="Times New Roman"/>
          <w:b/>
          <w:sz w:val="26"/>
          <w:szCs w:val="26"/>
        </w:rPr>
        <w:t>.</w:t>
      </w:r>
      <w:r w:rsidR="00D414A3" w:rsidRPr="00AA563B">
        <w:rPr>
          <w:rFonts w:ascii="Times New Roman" w:hAnsi="Times New Roman" w:cs="Times New Roman"/>
          <w:b/>
          <w:sz w:val="26"/>
          <w:szCs w:val="26"/>
        </w:rPr>
        <w:t> </w:t>
      </w:r>
      <w:r w:rsidR="00F167F7" w:rsidRPr="00AA563B">
        <w:rPr>
          <w:rFonts w:ascii="Times New Roman" w:hAnsi="Times New Roman" w:cs="Times New Roman"/>
          <w:b/>
          <w:sz w:val="26"/>
          <w:szCs w:val="26"/>
        </w:rPr>
        <w:t>Порядок предоставления места для захоронения и выдача</w:t>
      </w:r>
    </w:p>
    <w:p w:rsidR="00B84316" w:rsidRPr="00AA563B" w:rsidRDefault="00F167F7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разрешения на погребение умершего</w:t>
      </w:r>
    </w:p>
    <w:p w:rsidR="003B5677" w:rsidRPr="00AA563B" w:rsidRDefault="00F2374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</w:t>
      </w:r>
      <w:r w:rsidR="003B5677" w:rsidRPr="00AA563B">
        <w:rPr>
          <w:rFonts w:ascii="Times New Roman" w:hAnsi="Times New Roman" w:cs="Times New Roman"/>
          <w:sz w:val="26"/>
          <w:szCs w:val="26"/>
        </w:rPr>
        <w:t>.1.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3B5677" w:rsidRPr="00AA563B">
        <w:rPr>
          <w:rFonts w:ascii="Times New Roman" w:hAnsi="Times New Roman" w:cs="Times New Roman"/>
          <w:sz w:val="26"/>
          <w:szCs w:val="26"/>
        </w:rPr>
        <w:t xml:space="preserve">Место для захоронения </w:t>
      </w:r>
      <w:r w:rsidRPr="00AA563B">
        <w:rPr>
          <w:rFonts w:ascii="Times New Roman" w:hAnsi="Times New Roman" w:cs="Times New Roman"/>
          <w:sz w:val="26"/>
          <w:szCs w:val="26"/>
        </w:rPr>
        <w:t xml:space="preserve">умершего </w:t>
      </w:r>
      <w:r w:rsidR="00C83FA2" w:rsidRPr="00AA563B">
        <w:rPr>
          <w:rFonts w:ascii="Times New Roman" w:hAnsi="Times New Roman" w:cs="Times New Roman"/>
          <w:sz w:val="26"/>
          <w:szCs w:val="26"/>
        </w:rPr>
        <w:t>предоставляется</w:t>
      </w:r>
      <w:r w:rsidRPr="00AA563B">
        <w:rPr>
          <w:rFonts w:ascii="Times New Roman" w:hAnsi="Times New Roman" w:cs="Times New Roman"/>
          <w:sz w:val="26"/>
          <w:szCs w:val="26"/>
        </w:rPr>
        <w:t xml:space="preserve">, а </w:t>
      </w:r>
      <w:r w:rsidR="00C83FA2" w:rsidRPr="00AA563B">
        <w:rPr>
          <w:rFonts w:ascii="Times New Roman" w:hAnsi="Times New Roman" w:cs="Times New Roman"/>
          <w:sz w:val="26"/>
          <w:szCs w:val="26"/>
        </w:rPr>
        <w:t>разрешение на погребение</w:t>
      </w:r>
      <w:r w:rsidR="00B828BA" w:rsidRPr="00AA563B">
        <w:rPr>
          <w:rFonts w:ascii="Times New Roman" w:hAnsi="Times New Roman" w:cs="Times New Roman"/>
          <w:sz w:val="26"/>
          <w:szCs w:val="26"/>
        </w:rPr>
        <w:t xml:space="preserve"> выдается лицу, исполняющему волеизъявл</w:t>
      </w:r>
      <w:r w:rsidR="00AE5978" w:rsidRPr="00AA563B">
        <w:rPr>
          <w:rFonts w:ascii="Times New Roman" w:hAnsi="Times New Roman" w:cs="Times New Roman"/>
          <w:sz w:val="26"/>
          <w:szCs w:val="26"/>
        </w:rPr>
        <w:t>ение</w:t>
      </w:r>
      <w:r w:rsidR="00C83FA2" w:rsidRPr="00AA563B">
        <w:rPr>
          <w:rFonts w:ascii="Times New Roman" w:hAnsi="Times New Roman" w:cs="Times New Roman"/>
          <w:sz w:val="26"/>
          <w:szCs w:val="26"/>
        </w:rPr>
        <w:t xml:space="preserve"> умершего быть погребенным на том или ином месте.</w:t>
      </w:r>
    </w:p>
    <w:p w:rsidR="00C83FA2" w:rsidRPr="00AA563B" w:rsidRDefault="00F2374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</w:t>
      </w:r>
      <w:r w:rsidR="00C83FA2" w:rsidRPr="00AA563B">
        <w:rPr>
          <w:rFonts w:ascii="Times New Roman" w:hAnsi="Times New Roman" w:cs="Times New Roman"/>
          <w:sz w:val="26"/>
          <w:szCs w:val="26"/>
        </w:rPr>
        <w:t>.2.</w:t>
      </w:r>
      <w:r w:rsidRPr="00AA563B">
        <w:rPr>
          <w:rFonts w:ascii="Times New Roman" w:hAnsi="Times New Roman" w:cs="Times New Roman"/>
          <w:b/>
          <w:sz w:val="26"/>
          <w:szCs w:val="26"/>
        </w:rPr>
        <w:t> </w:t>
      </w:r>
      <w:r w:rsidR="001E259A" w:rsidRPr="00AA563B">
        <w:rPr>
          <w:rFonts w:ascii="Times New Roman" w:hAnsi="Times New Roman" w:cs="Times New Roman"/>
          <w:sz w:val="26"/>
          <w:szCs w:val="26"/>
        </w:rPr>
        <w:t>Лицом, исполняющим волеизъявление умершего быть погребенным на том или ином месте, является лицо, указанное в статьях 5 и 6 Федеральног</w:t>
      </w:r>
      <w:r w:rsidR="009A245A" w:rsidRPr="00AA563B">
        <w:rPr>
          <w:rFonts w:ascii="Times New Roman" w:hAnsi="Times New Roman" w:cs="Times New Roman"/>
          <w:sz w:val="26"/>
          <w:szCs w:val="26"/>
        </w:rPr>
        <w:t>о закона от 12.01.1996 № 8-ФЗ «</w:t>
      </w:r>
      <w:r w:rsidR="001E259A" w:rsidRPr="00AA563B">
        <w:rPr>
          <w:rFonts w:ascii="Times New Roman" w:hAnsi="Times New Roman" w:cs="Times New Roman"/>
          <w:sz w:val="26"/>
          <w:szCs w:val="26"/>
        </w:rPr>
        <w:t xml:space="preserve">О погребении и похоронном деле». </w:t>
      </w:r>
    </w:p>
    <w:p w:rsidR="007E3E00" w:rsidRPr="00AA563B" w:rsidRDefault="00F2374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</w:t>
      </w:r>
      <w:r w:rsidR="001E259A" w:rsidRPr="00AA563B">
        <w:rPr>
          <w:rFonts w:ascii="Times New Roman" w:hAnsi="Times New Roman" w:cs="Times New Roman"/>
          <w:sz w:val="26"/>
          <w:szCs w:val="26"/>
        </w:rPr>
        <w:t>.3.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E259A" w:rsidRPr="00AA563B">
        <w:rPr>
          <w:rFonts w:ascii="Times New Roman" w:hAnsi="Times New Roman" w:cs="Times New Roman"/>
          <w:sz w:val="26"/>
          <w:szCs w:val="26"/>
        </w:rPr>
        <w:t>Для предоставления места для захоронения</w:t>
      </w:r>
      <w:r w:rsidR="000D7062" w:rsidRPr="00AA56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D7062" w:rsidRPr="00AA563B">
        <w:rPr>
          <w:rFonts w:ascii="Times New Roman" w:hAnsi="Times New Roman" w:cs="Times New Roman"/>
          <w:sz w:val="26"/>
          <w:szCs w:val="26"/>
        </w:rPr>
        <w:t>подзахоронения</w:t>
      </w:r>
      <w:proofErr w:type="spellEnd"/>
      <w:r w:rsidR="000D7062" w:rsidRPr="00AA563B">
        <w:rPr>
          <w:rFonts w:ascii="Times New Roman" w:hAnsi="Times New Roman" w:cs="Times New Roman"/>
          <w:sz w:val="26"/>
          <w:szCs w:val="26"/>
        </w:rPr>
        <w:t>)</w:t>
      </w:r>
      <w:r w:rsidR="001E259A" w:rsidRPr="00AA563B">
        <w:rPr>
          <w:rFonts w:ascii="Times New Roman" w:hAnsi="Times New Roman" w:cs="Times New Roman"/>
          <w:sz w:val="26"/>
          <w:szCs w:val="26"/>
        </w:rPr>
        <w:t xml:space="preserve"> и получения разрешения на погребение </w:t>
      </w:r>
      <w:r w:rsidR="0027482A" w:rsidRPr="00AA563B">
        <w:rPr>
          <w:rFonts w:ascii="Times New Roman" w:hAnsi="Times New Roman" w:cs="Times New Roman"/>
          <w:sz w:val="26"/>
          <w:szCs w:val="26"/>
        </w:rPr>
        <w:t xml:space="preserve">лицо, </w:t>
      </w:r>
      <w:r w:rsidR="00231CFA" w:rsidRPr="00AA563B">
        <w:rPr>
          <w:rFonts w:ascii="Times New Roman" w:hAnsi="Times New Roman" w:cs="Times New Roman"/>
          <w:sz w:val="26"/>
          <w:szCs w:val="26"/>
        </w:rPr>
        <w:t xml:space="preserve">указанное в пункте 5.2 настоящего Положения, </w:t>
      </w:r>
      <w:r w:rsidR="007E3E00" w:rsidRPr="00AA563B">
        <w:rPr>
          <w:rFonts w:ascii="Times New Roman" w:hAnsi="Times New Roman" w:cs="Times New Roman"/>
          <w:sz w:val="26"/>
          <w:szCs w:val="26"/>
        </w:rPr>
        <w:t>или его представитель</w:t>
      </w:r>
      <w:r w:rsidR="001E259A" w:rsidRPr="00AA563B">
        <w:rPr>
          <w:rFonts w:ascii="Times New Roman" w:hAnsi="Times New Roman" w:cs="Times New Roman"/>
          <w:sz w:val="26"/>
          <w:szCs w:val="26"/>
        </w:rPr>
        <w:t xml:space="preserve"> под</w:t>
      </w:r>
      <w:r w:rsidR="009A245A" w:rsidRPr="00AA563B">
        <w:rPr>
          <w:rFonts w:ascii="Times New Roman" w:hAnsi="Times New Roman" w:cs="Times New Roman"/>
          <w:sz w:val="26"/>
          <w:szCs w:val="26"/>
        </w:rPr>
        <w:t xml:space="preserve">ает в </w:t>
      </w:r>
      <w:r w:rsidR="00821A42" w:rsidRPr="00AA563B">
        <w:rPr>
          <w:rFonts w:ascii="Times New Roman" w:hAnsi="Times New Roman" w:cs="Times New Roman"/>
          <w:sz w:val="26"/>
          <w:szCs w:val="26"/>
        </w:rPr>
        <w:t xml:space="preserve">специализированную службу по вопросам организации ритуальных услуг и содержания мест захоронения </w:t>
      </w:r>
      <w:r w:rsidR="000F660C" w:rsidRPr="00AA563B">
        <w:rPr>
          <w:rFonts w:ascii="Times New Roman" w:hAnsi="Times New Roman" w:cs="Times New Roman"/>
          <w:sz w:val="26"/>
          <w:szCs w:val="26"/>
        </w:rPr>
        <w:t xml:space="preserve">- </w:t>
      </w:r>
      <w:r w:rsidR="007E3E00" w:rsidRPr="00AA563B">
        <w:rPr>
          <w:rFonts w:ascii="Times New Roman" w:hAnsi="Times New Roman" w:cs="Times New Roman"/>
          <w:sz w:val="26"/>
          <w:szCs w:val="26"/>
        </w:rPr>
        <w:t>письменное заявление</w:t>
      </w:r>
      <w:r w:rsidR="000D7062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7E3E00" w:rsidRPr="00AA563B">
        <w:rPr>
          <w:rFonts w:ascii="Times New Roman" w:hAnsi="Times New Roman" w:cs="Times New Roman"/>
          <w:sz w:val="26"/>
          <w:szCs w:val="26"/>
        </w:rPr>
        <w:t>о предоставлении места для захоронения на погребение на данном месте</w:t>
      </w:r>
      <w:r w:rsidR="000D7062" w:rsidRPr="00AA563B">
        <w:rPr>
          <w:rFonts w:ascii="Times New Roman" w:hAnsi="Times New Roman" w:cs="Times New Roman"/>
          <w:sz w:val="26"/>
          <w:szCs w:val="26"/>
        </w:rPr>
        <w:t xml:space="preserve"> по установленным формам (приложение 2,3)</w:t>
      </w:r>
      <w:r w:rsidR="007E3E00" w:rsidRPr="00AA56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32CBE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</w:t>
      </w:r>
      <w:r w:rsidR="00132CBE" w:rsidRPr="00AA563B">
        <w:rPr>
          <w:rFonts w:ascii="Times New Roman" w:hAnsi="Times New Roman" w:cs="Times New Roman"/>
          <w:sz w:val="26"/>
          <w:szCs w:val="26"/>
        </w:rPr>
        <w:t>.3.1.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132CBE" w:rsidRPr="00AA563B">
        <w:rPr>
          <w:rFonts w:ascii="Times New Roman" w:hAnsi="Times New Roman" w:cs="Times New Roman"/>
          <w:sz w:val="26"/>
          <w:szCs w:val="26"/>
        </w:rPr>
        <w:t>К заявлению о предоставлении места для захоронения и разрешения на погребение прилагаются следующие документы:</w:t>
      </w:r>
    </w:p>
    <w:p w:rsidR="00132CBE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132CBE" w:rsidRPr="00AA563B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 (оригинал предъявляется заявителем (представителем заявителя));</w:t>
      </w:r>
    </w:p>
    <w:p w:rsidR="00132CBE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- </w:t>
      </w:r>
      <w:r w:rsidR="00132CBE" w:rsidRPr="00AA563B">
        <w:rPr>
          <w:rFonts w:ascii="Times New Roman" w:hAnsi="Times New Roman" w:cs="Times New Roman"/>
          <w:sz w:val="26"/>
          <w:szCs w:val="26"/>
        </w:rPr>
        <w:t xml:space="preserve">копия документа о смерти по установленной форме, выдаваемого органом записи </w:t>
      </w:r>
      <w:r w:rsidR="001A78D9" w:rsidRPr="00AA563B">
        <w:rPr>
          <w:rFonts w:ascii="Times New Roman" w:hAnsi="Times New Roman" w:cs="Times New Roman"/>
          <w:sz w:val="26"/>
          <w:szCs w:val="26"/>
        </w:rPr>
        <w:t>актов гражданского состояния (оригинал предъявляется заявителем (</w:t>
      </w:r>
      <w:r w:rsidR="00821A42" w:rsidRPr="00AA563B">
        <w:rPr>
          <w:rFonts w:ascii="Times New Roman" w:hAnsi="Times New Roman" w:cs="Times New Roman"/>
          <w:sz w:val="26"/>
          <w:szCs w:val="26"/>
        </w:rPr>
        <w:t>представителем заявителя))</w:t>
      </w:r>
      <w:r w:rsidR="007D71A6" w:rsidRPr="00AA563B">
        <w:rPr>
          <w:rFonts w:ascii="Times New Roman" w:hAnsi="Times New Roman" w:cs="Times New Roman"/>
          <w:sz w:val="26"/>
          <w:szCs w:val="26"/>
        </w:rPr>
        <w:t>.</w:t>
      </w:r>
    </w:p>
    <w:p w:rsidR="001A78D9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lastRenderedPageBreak/>
        <w:t>- </w:t>
      </w:r>
      <w:proofErr w:type="gramStart"/>
      <w:r w:rsidR="005C65BF" w:rsidRPr="00AA563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5C65BF" w:rsidRPr="00AA563B">
        <w:rPr>
          <w:rFonts w:ascii="Times New Roman" w:hAnsi="Times New Roman" w:cs="Times New Roman"/>
          <w:sz w:val="26"/>
          <w:szCs w:val="26"/>
        </w:rPr>
        <w:t>аверенная собственноручно заявителем либо нотариально удостоверенная доверенность, уполномочивающая представителя представлять интересы заявителя</w:t>
      </w:r>
      <w:r w:rsidR="008F2C3A" w:rsidRPr="00AA563B">
        <w:rPr>
          <w:rFonts w:ascii="Times New Roman" w:hAnsi="Times New Roman" w:cs="Times New Roman"/>
          <w:sz w:val="26"/>
          <w:szCs w:val="26"/>
        </w:rPr>
        <w:t xml:space="preserve"> при получении места для захорон</w:t>
      </w:r>
      <w:r w:rsidR="009E59CD" w:rsidRPr="00AA563B">
        <w:rPr>
          <w:rFonts w:ascii="Times New Roman" w:hAnsi="Times New Roman" w:cs="Times New Roman"/>
          <w:sz w:val="26"/>
          <w:szCs w:val="26"/>
        </w:rPr>
        <w:t xml:space="preserve">ения и разрешения </w:t>
      </w:r>
      <w:r w:rsidR="008F2C3A" w:rsidRPr="00AA563B">
        <w:rPr>
          <w:rFonts w:ascii="Times New Roman" w:hAnsi="Times New Roman" w:cs="Times New Roman"/>
          <w:sz w:val="26"/>
          <w:szCs w:val="26"/>
        </w:rPr>
        <w:t xml:space="preserve">на погребение – если заявление от имени заявителя подается его представителем. </w:t>
      </w:r>
    </w:p>
    <w:p w:rsidR="008F2C3A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</w:t>
      </w:r>
      <w:r w:rsidR="00E244D9" w:rsidRPr="00AA563B">
        <w:rPr>
          <w:rFonts w:ascii="Times New Roman" w:hAnsi="Times New Roman" w:cs="Times New Roman"/>
          <w:sz w:val="26"/>
          <w:szCs w:val="26"/>
        </w:rPr>
        <w:t>.3.2</w:t>
      </w:r>
      <w:r w:rsidR="00117F53" w:rsidRPr="00AA563B">
        <w:rPr>
          <w:rFonts w:ascii="Times New Roman" w:hAnsi="Times New Roman" w:cs="Times New Roman"/>
          <w:sz w:val="26"/>
          <w:szCs w:val="26"/>
        </w:rPr>
        <w:t>. </w:t>
      </w:r>
      <w:r w:rsidR="00812D57" w:rsidRPr="00AA563B">
        <w:rPr>
          <w:rFonts w:ascii="Times New Roman" w:hAnsi="Times New Roman" w:cs="Times New Roman"/>
          <w:sz w:val="26"/>
          <w:szCs w:val="26"/>
        </w:rPr>
        <w:t>Заявление рассматривается руководителем учреждения либо его заместителем в течение рабочего дня подачи заявления, если иной срок для рассмотрения не установлен законодательством Российской Федерации.</w:t>
      </w:r>
    </w:p>
    <w:p w:rsidR="009D615C" w:rsidRPr="00AA563B" w:rsidRDefault="00812D5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63B">
        <w:rPr>
          <w:rFonts w:ascii="Times New Roman" w:hAnsi="Times New Roman" w:cs="Times New Roman"/>
          <w:sz w:val="26"/>
          <w:szCs w:val="26"/>
        </w:rPr>
        <w:t xml:space="preserve">Решение о предоставлении заявителю места для захоронения </w:t>
      </w:r>
      <w:r w:rsidR="00BD1FA3" w:rsidRPr="00AA563B">
        <w:rPr>
          <w:rFonts w:ascii="Times New Roman" w:hAnsi="Times New Roman" w:cs="Times New Roman"/>
          <w:sz w:val="26"/>
          <w:szCs w:val="26"/>
        </w:rPr>
        <w:t>и разрешении на погребение на данном месте захоронения должно содержать фамилию, имя, отчество (при наличии) заявителя, дату его обращения в учреждение, существо поставленного вопроса, фамилию, имя, отчество (при наличи</w:t>
      </w:r>
      <w:r w:rsidR="008F56B4" w:rsidRPr="00AA563B">
        <w:rPr>
          <w:rFonts w:ascii="Times New Roman" w:hAnsi="Times New Roman" w:cs="Times New Roman"/>
          <w:sz w:val="26"/>
          <w:szCs w:val="26"/>
        </w:rPr>
        <w:t>и</w:t>
      </w:r>
      <w:r w:rsidR="00BD1FA3" w:rsidRPr="00AA563B">
        <w:rPr>
          <w:rFonts w:ascii="Times New Roman" w:hAnsi="Times New Roman" w:cs="Times New Roman"/>
          <w:sz w:val="26"/>
          <w:szCs w:val="26"/>
        </w:rPr>
        <w:t xml:space="preserve">) </w:t>
      </w:r>
      <w:r w:rsidR="008F56B4" w:rsidRPr="00AA563B">
        <w:rPr>
          <w:rFonts w:ascii="Times New Roman" w:hAnsi="Times New Roman" w:cs="Times New Roman"/>
          <w:sz w:val="26"/>
          <w:szCs w:val="26"/>
        </w:rPr>
        <w:t>умершего, дату его смерти (если она известна), данные документы о смерти, наименование (если имеется) и/или адрес места расположения (если имеется) общественного кладбища, на</w:t>
      </w:r>
      <w:proofErr w:type="gramEnd"/>
      <w:r w:rsidR="008F56B4" w:rsidRPr="00AA56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56B4" w:rsidRPr="00AA563B">
        <w:rPr>
          <w:rFonts w:ascii="Times New Roman" w:hAnsi="Times New Roman" w:cs="Times New Roman"/>
          <w:sz w:val="26"/>
          <w:szCs w:val="26"/>
        </w:rPr>
        <w:t>котором</w:t>
      </w:r>
      <w:proofErr w:type="gramEnd"/>
      <w:r w:rsidR="008F56B4" w:rsidRPr="00AA563B">
        <w:rPr>
          <w:rFonts w:ascii="Times New Roman" w:hAnsi="Times New Roman" w:cs="Times New Roman"/>
          <w:sz w:val="26"/>
          <w:szCs w:val="26"/>
        </w:rPr>
        <w:t xml:space="preserve"> предоставлено место для захоронения, номер могилы с указанием на то, что проведение погребения в данную могилу разрешено, дату вынесения решения, подпись руководителя учреждения либо его заместителя. </w:t>
      </w:r>
    </w:p>
    <w:p w:rsidR="00736C51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5.3.3. </w:t>
      </w:r>
      <w:proofErr w:type="gramStart"/>
      <w:r w:rsidR="007D2817" w:rsidRPr="00AA563B">
        <w:rPr>
          <w:rFonts w:ascii="Times New Roman" w:hAnsi="Times New Roman" w:cs="Times New Roman"/>
          <w:sz w:val="26"/>
          <w:szCs w:val="26"/>
        </w:rPr>
        <w:t>Решение о</w:t>
      </w:r>
      <w:r w:rsidR="0027482A" w:rsidRPr="00AA563B">
        <w:rPr>
          <w:rFonts w:ascii="Times New Roman" w:hAnsi="Times New Roman" w:cs="Times New Roman"/>
          <w:sz w:val="26"/>
          <w:szCs w:val="26"/>
        </w:rPr>
        <w:t>б</w:t>
      </w:r>
      <w:r w:rsidR="007D2817" w:rsidRPr="00AA563B">
        <w:rPr>
          <w:rFonts w:ascii="Times New Roman" w:hAnsi="Times New Roman" w:cs="Times New Roman"/>
          <w:sz w:val="26"/>
          <w:szCs w:val="26"/>
        </w:rPr>
        <w:t xml:space="preserve"> отказе заявителю в предоставлении ме</w:t>
      </w:r>
      <w:r w:rsidR="00F21EE0" w:rsidRPr="00AA563B">
        <w:rPr>
          <w:rFonts w:ascii="Times New Roman" w:hAnsi="Times New Roman" w:cs="Times New Roman"/>
          <w:sz w:val="26"/>
          <w:szCs w:val="26"/>
        </w:rPr>
        <w:t>ста для захоронения и разрешени</w:t>
      </w:r>
      <w:r w:rsidR="009D615C" w:rsidRPr="00AA563B">
        <w:rPr>
          <w:rFonts w:ascii="Times New Roman" w:hAnsi="Times New Roman" w:cs="Times New Roman"/>
          <w:sz w:val="26"/>
          <w:szCs w:val="26"/>
        </w:rPr>
        <w:t>и</w:t>
      </w:r>
      <w:r w:rsidR="007D2817" w:rsidRPr="00AA563B">
        <w:rPr>
          <w:rFonts w:ascii="Times New Roman" w:hAnsi="Times New Roman" w:cs="Times New Roman"/>
          <w:sz w:val="26"/>
          <w:szCs w:val="26"/>
        </w:rPr>
        <w:t xml:space="preserve"> на п</w:t>
      </w:r>
      <w:r w:rsidR="00F21EE0" w:rsidRPr="00AA563B">
        <w:rPr>
          <w:rFonts w:ascii="Times New Roman" w:hAnsi="Times New Roman" w:cs="Times New Roman"/>
          <w:sz w:val="26"/>
          <w:szCs w:val="26"/>
        </w:rPr>
        <w:t xml:space="preserve">огребение </w:t>
      </w:r>
      <w:r w:rsidR="009D615C" w:rsidRPr="00AA563B">
        <w:rPr>
          <w:rFonts w:ascii="Times New Roman" w:hAnsi="Times New Roman" w:cs="Times New Roman"/>
          <w:sz w:val="26"/>
          <w:szCs w:val="26"/>
        </w:rPr>
        <w:t>на данном месте принимается при</w:t>
      </w:r>
      <w:r w:rsidR="000F1B51" w:rsidRPr="00AA563B">
        <w:rPr>
          <w:rFonts w:ascii="Times New Roman" w:hAnsi="Times New Roman" w:cs="Times New Roman"/>
          <w:sz w:val="26"/>
          <w:szCs w:val="26"/>
        </w:rPr>
        <w:t xml:space="preserve"> непредставлен</w:t>
      </w:r>
      <w:r w:rsidR="009D615C" w:rsidRPr="00AA563B">
        <w:rPr>
          <w:rFonts w:ascii="Times New Roman" w:hAnsi="Times New Roman" w:cs="Times New Roman"/>
          <w:sz w:val="26"/>
          <w:szCs w:val="26"/>
        </w:rPr>
        <w:t>ии,</w:t>
      </w:r>
      <w:r w:rsidR="001E79F4" w:rsidRPr="00AA563B">
        <w:rPr>
          <w:rFonts w:ascii="Times New Roman" w:hAnsi="Times New Roman" w:cs="Times New Roman"/>
          <w:sz w:val="26"/>
          <w:szCs w:val="26"/>
        </w:rPr>
        <w:t xml:space="preserve"> либо неполн</w:t>
      </w:r>
      <w:r w:rsidR="009D615C" w:rsidRPr="00AA563B">
        <w:rPr>
          <w:rFonts w:ascii="Times New Roman" w:hAnsi="Times New Roman" w:cs="Times New Roman"/>
          <w:sz w:val="26"/>
          <w:szCs w:val="26"/>
        </w:rPr>
        <w:t>ом предоставлении</w:t>
      </w:r>
      <w:r w:rsidR="001E79F4" w:rsidRPr="00AA563B">
        <w:rPr>
          <w:rFonts w:ascii="Times New Roman" w:hAnsi="Times New Roman" w:cs="Times New Roman"/>
          <w:sz w:val="26"/>
          <w:szCs w:val="26"/>
        </w:rPr>
        <w:t xml:space="preserve"> заявителем (представителем заяви</w:t>
      </w:r>
      <w:r w:rsidR="00736C51" w:rsidRPr="00AA563B">
        <w:rPr>
          <w:rFonts w:ascii="Times New Roman" w:hAnsi="Times New Roman" w:cs="Times New Roman"/>
          <w:sz w:val="26"/>
          <w:szCs w:val="26"/>
        </w:rPr>
        <w:t>теля) докум</w:t>
      </w:r>
      <w:r w:rsidR="002C06CB" w:rsidRPr="00AA563B">
        <w:rPr>
          <w:rFonts w:ascii="Times New Roman" w:hAnsi="Times New Roman" w:cs="Times New Roman"/>
          <w:sz w:val="26"/>
          <w:szCs w:val="26"/>
        </w:rPr>
        <w:t>ентов, предусмотренных пунктом 5</w:t>
      </w:r>
      <w:r w:rsidR="009D615C" w:rsidRPr="00AA563B">
        <w:rPr>
          <w:rFonts w:ascii="Times New Roman" w:hAnsi="Times New Roman" w:cs="Times New Roman"/>
          <w:sz w:val="26"/>
          <w:szCs w:val="26"/>
        </w:rPr>
        <w:t>.3.1 настоящего Положения или</w:t>
      </w:r>
      <w:r w:rsidR="00736C51" w:rsidRPr="00AA563B">
        <w:rPr>
          <w:rFonts w:ascii="Times New Roman" w:hAnsi="Times New Roman" w:cs="Times New Roman"/>
          <w:sz w:val="26"/>
          <w:szCs w:val="26"/>
        </w:rPr>
        <w:t xml:space="preserve"> отсутстви</w:t>
      </w:r>
      <w:r w:rsidR="009D615C" w:rsidRPr="00AA563B">
        <w:rPr>
          <w:rFonts w:ascii="Times New Roman" w:hAnsi="Times New Roman" w:cs="Times New Roman"/>
          <w:sz w:val="26"/>
          <w:szCs w:val="26"/>
        </w:rPr>
        <w:t>ем</w:t>
      </w:r>
      <w:r w:rsidR="00736C51" w:rsidRPr="00AA563B">
        <w:rPr>
          <w:rFonts w:ascii="Times New Roman" w:hAnsi="Times New Roman" w:cs="Times New Roman"/>
          <w:sz w:val="26"/>
          <w:szCs w:val="26"/>
        </w:rPr>
        <w:t xml:space="preserve"> мест для захоронения на указанном заявителем (представителем заявителя)</w:t>
      </w:r>
      <w:r w:rsidR="00A3540F" w:rsidRPr="00AA563B">
        <w:rPr>
          <w:rFonts w:ascii="Times New Roman" w:hAnsi="Times New Roman" w:cs="Times New Roman"/>
          <w:sz w:val="26"/>
          <w:szCs w:val="26"/>
        </w:rPr>
        <w:t xml:space="preserve"> общественном кладбище.</w:t>
      </w:r>
      <w:proofErr w:type="gramEnd"/>
    </w:p>
    <w:p w:rsidR="00DD2F28" w:rsidRPr="00AA563B" w:rsidRDefault="00A3540F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В иных </w:t>
      </w:r>
      <w:r w:rsidR="00405D1D" w:rsidRPr="00AA563B">
        <w:rPr>
          <w:rFonts w:ascii="Times New Roman" w:hAnsi="Times New Roman" w:cs="Times New Roman"/>
          <w:sz w:val="26"/>
          <w:szCs w:val="26"/>
        </w:rPr>
        <w:t xml:space="preserve">случаях отказ заявителю (его представителю) в предоставлении места для захоронения и разрешении на погребение на данном месте недопустим. </w:t>
      </w:r>
    </w:p>
    <w:p w:rsidR="009D615C" w:rsidRPr="00AA563B" w:rsidRDefault="009D615C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Заверенная копия решения выдается заявителю (его представителю) в день его обращения. </w:t>
      </w:r>
    </w:p>
    <w:p w:rsidR="00095A47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</w:t>
      </w:r>
      <w:r w:rsidR="008B4F47" w:rsidRPr="00AA563B">
        <w:rPr>
          <w:rFonts w:ascii="Times New Roman" w:hAnsi="Times New Roman" w:cs="Times New Roman"/>
          <w:sz w:val="26"/>
          <w:szCs w:val="26"/>
        </w:rPr>
        <w:t>.3.4</w:t>
      </w:r>
      <w:r w:rsidR="00D524DF" w:rsidRPr="00AA563B">
        <w:rPr>
          <w:rFonts w:ascii="Times New Roman" w:hAnsi="Times New Roman" w:cs="Times New Roman"/>
          <w:sz w:val="26"/>
          <w:szCs w:val="26"/>
        </w:rPr>
        <w:t>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D524DF" w:rsidRPr="00AA563B">
        <w:rPr>
          <w:rFonts w:ascii="Times New Roman" w:hAnsi="Times New Roman" w:cs="Times New Roman"/>
          <w:sz w:val="26"/>
          <w:szCs w:val="26"/>
        </w:rPr>
        <w:t xml:space="preserve">В течение трех рабочих дней после проведения заявителем погребения на предоставленном ему месте для захоронения производится регистрация захоронения в книге регистрации захоронений, на основании чего заявителю в срок, не превышающий двух рабочих дней со дня регистрации </w:t>
      </w:r>
      <w:r w:rsidR="00970C88" w:rsidRPr="00AA563B">
        <w:rPr>
          <w:rFonts w:ascii="Times New Roman" w:hAnsi="Times New Roman" w:cs="Times New Roman"/>
          <w:sz w:val="26"/>
          <w:szCs w:val="26"/>
        </w:rPr>
        <w:t>захоронения, выдается удостоверение о захоронении.</w:t>
      </w:r>
      <w:r w:rsidR="00095A47" w:rsidRPr="00AA5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346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</w:t>
      </w:r>
      <w:r w:rsidR="00397A4E" w:rsidRPr="00AA563B">
        <w:rPr>
          <w:rFonts w:ascii="Times New Roman" w:hAnsi="Times New Roman" w:cs="Times New Roman"/>
          <w:sz w:val="26"/>
          <w:szCs w:val="26"/>
        </w:rPr>
        <w:t>.4.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8579C3" w:rsidRPr="00AA563B">
        <w:rPr>
          <w:rFonts w:ascii="Times New Roman" w:hAnsi="Times New Roman" w:cs="Times New Roman"/>
          <w:sz w:val="26"/>
          <w:szCs w:val="26"/>
        </w:rPr>
        <w:t>К заявлению о получении разрешения на погребение на ранее предоставленном месте для захоронения прилагаются следующие документы:</w:t>
      </w:r>
    </w:p>
    <w:p w:rsidR="008579C3" w:rsidRPr="00AA563B" w:rsidRDefault="0067669B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копия документа</w:t>
      </w:r>
      <w:r w:rsidR="008579C3" w:rsidRPr="00AA563B">
        <w:rPr>
          <w:rFonts w:ascii="Times New Roman" w:hAnsi="Times New Roman" w:cs="Times New Roman"/>
          <w:sz w:val="26"/>
          <w:szCs w:val="26"/>
        </w:rPr>
        <w:t xml:space="preserve">, удостоверяющего личность заявителя </w:t>
      </w:r>
      <w:r w:rsidR="00F13E6D" w:rsidRPr="00AA563B">
        <w:rPr>
          <w:rFonts w:ascii="Times New Roman" w:hAnsi="Times New Roman" w:cs="Times New Roman"/>
          <w:sz w:val="26"/>
          <w:szCs w:val="26"/>
        </w:rPr>
        <w:t>(</w:t>
      </w:r>
      <w:r w:rsidR="008579C3" w:rsidRPr="00AA563B">
        <w:rPr>
          <w:rFonts w:ascii="Times New Roman" w:hAnsi="Times New Roman" w:cs="Times New Roman"/>
          <w:sz w:val="26"/>
          <w:szCs w:val="26"/>
        </w:rPr>
        <w:t>оригинал предъявляется заявителем (представителем заявителя));</w:t>
      </w:r>
    </w:p>
    <w:p w:rsidR="008579C3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8579C3" w:rsidRPr="00AA563B">
        <w:rPr>
          <w:rFonts w:ascii="Times New Roman" w:hAnsi="Times New Roman" w:cs="Times New Roman"/>
          <w:sz w:val="26"/>
          <w:szCs w:val="26"/>
        </w:rPr>
        <w:t xml:space="preserve">копия документа о смерти лица, </w:t>
      </w:r>
      <w:proofErr w:type="gramStart"/>
      <w:r w:rsidR="008579C3" w:rsidRPr="00AA563B">
        <w:rPr>
          <w:rFonts w:ascii="Times New Roman" w:hAnsi="Times New Roman" w:cs="Times New Roman"/>
          <w:sz w:val="26"/>
          <w:szCs w:val="26"/>
        </w:rPr>
        <w:t>разрешение</w:t>
      </w:r>
      <w:proofErr w:type="gramEnd"/>
      <w:r w:rsidR="008579C3" w:rsidRPr="00AA563B">
        <w:rPr>
          <w:rFonts w:ascii="Times New Roman" w:hAnsi="Times New Roman" w:cs="Times New Roman"/>
          <w:sz w:val="26"/>
          <w:szCs w:val="26"/>
        </w:rPr>
        <w:t xml:space="preserve"> на погребение которого испрашивается, по установленной форме, выдаваемого органом записи актов гражданского состояния (оригинал предъявляется заявителем (представителем заявителя));</w:t>
      </w:r>
    </w:p>
    <w:p w:rsidR="0027482A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8579C3" w:rsidRPr="00AA563B">
        <w:rPr>
          <w:rFonts w:ascii="Times New Roman" w:hAnsi="Times New Roman" w:cs="Times New Roman"/>
          <w:sz w:val="26"/>
          <w:szCs w:val="26"/>
        </w:rPr>
        <w:t xml:space="preserve">копия документа, </w:t>
      </w:r>
      <w:proofErr w:type="gramStart"/>
      <w:r w:rsidR="008579C3" w:rsidRPr="00AA563B">
        <w:rPr>
          <w:rFonts w:ascii="Times New Roman" w:hAnsi="Times New Roman" w:cs="Times New Roman"/>
          <w:sz w:val="26"/>
          <w:szCs w:val="26"/>
        </w:rPr>
        <w:t>подтверждающих</w:t>
      </w:r>
      <w:proofErr w:type="gramEnd"/>
      <w:r w:rsidR="008579C3" w:rsidRPr="00AA563B">
        <w:rPr>
          <w:rFonts w:ascii="Times New Roman" w:hAnsi="Times New Roman" w:cs="Times New Roman"/>
          <w:sz w:val="26"/>
          <w:szCs w:val="26"/>
        </w:rPr>
        <w:t>, что умерший и ранее погребенный на месте захоронения являются супругами или близкими родственниками (оригинал предъявляется заявителем (представителем заявителя));</w:t>
      </w:r>
    </w:p>
    <w:p w:rsidR="008579C3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8A70CC" w:rsidRPr="00AA563B">
        <w:rPr>
          <w:rFonts w:ascii="Times New Roman" w:hAnsi="Times New Roman" w:cs="Times New Roman"/>
          <w:sz w:val="26"/>
          <w:szCs w:val="26"/>
        </w:rPr>
        <w:t>-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712353" w:rsidRPr="00AA563B">
        <w:rPr>
          <w:rFonts w:ascii="Times New Roman" w:hAnsi="Times New Roman" w:cs="Times New Roman"/>
          <w:sz w:val="26"/>
          <w:szCs w:val="26"/>
        </w:rPr>
        <w:t>заверенная собственноручно заяви</w:t>
      </w:r>
      <w:r w:rsidR="00160EEA" w:rsidRPr="00AA563B">
        <w:rPr>
          <w:rFonts w:ascii="Times New Roman" w:hAnsi="Times New Roman" w:cs="Times New Roman"/>
          <w:sz w:val="26"/>
          <w:szCs w:val="26"/>
        </w:rPr>
        <w:t>телем либо нотариально удосто</w:t>
      </w:r>
      <w:r w:rsidR="00712353" w:rsidRPr="00AA563B">
        <w:rPr>
          <w:rFonts w:ascii="Times New Roman" w:hAnsi="Times New Roman" w:cs="Times New Roman"/>
          <w:sz w:val="26"/>
          <w:szCs w:val="26"/>
        </w:rPr>
        <w:t xml:space="preserve">веренная </w:t>
      </w:r>
      <w:r w:rsidR="00160EEA" w:rsidRPr="00AA563B">
        <w:rPr>
          <w:rFonts w:ascii="Times New Roman" w:hAnsi="Times New Roman" w:cs="Times New Roman"/>
          <w:sz w:val="26"/>
          <w:szCs w:val="26"/>
        </w:rPr>
        <w:t xml:space="preserve">доверенность,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– если </w:t>
      </w:r>
      <w:r w:rsidR="00F13E6D" w:rsidRPr="00AA563B">
        <w:rPr>
          <w:rFonts w:ascii="Times New Roman" w:hAnsi="Times New Roman" w:cs="Times New Roman"/>
          <w:sz w:val="26"/>
          <w:szCs w:val="26"/>
        </w:rPr>
        <w:t>заявление от имени заявителя под</w:t>
      </w:r>
      <w:r w:rsidR="00160EEA" w:rsidRPr="00AA563B">
        <w:rPr>
          <w:rFonts w:ascii="Times New Roman" w:hAnsi="Times New Roman" w:cs="Times New Roman"/>
          <w:sz w:val="26"/>
          <w:szCs w:val="26"/>
        </w:rPr>
        <w:t xml:space="preserve">ается его представителем. </w:t>
      </w:r>
    </w:p>
    <w:p w:rsidR="00160EEA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8C37F1" w:rsidRPr="00AA563B">
        <w:rPr>
          <w:rFonts w:ascii="Times New Roman" w:hAnsi="Times New Roman" w:cs="Times New Roman"/>
          <w:sz w:val="26"/>
          <w:szCs w:val="26"/>
        </w:rPr>
        <w:t>.4.1</w:t>
      </w:r>
      <w:r w:rsidR="00160EEA" w:rsidRPr="00AA563B">
        <w:rPr>
          <w:rFonts w:ascii="Times New Roman" w:hAnsi="Times New Roman" w:cs="Times New Roman"/>
          <w:sz w:val="26"/>
          <w:szCs w:val="26"/>
        </w:rPr>
        <w:t>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A608D0" w:rsidRPr="00AA563B">
        <w:rPr>
          <w:rFonts w:ascii="Times New Roman" w:hAnsi="Times New Roman" w:cs="Times New Roman"/>
          <w:sz w:val="26"/>
          <w:szCs w:val="26"/>
        </w:rPr>
        <w:t>Заявление рассматривается руководителем учреждения либо его заместителем в течение рабочего дня подачи заявления, если иной срок для рассмотрения не установлен законодательством Российской Федерации.</w:t>
      </w:r>
    </w:p>
    <w:p w:rsidR="00A608D0" w:rsidRPr="00AA563B" w:rsidRDefault="00A608D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63B">
        <w:rPr>
          <w:rFonts w:ascii="Times New Roman" w:hAnsi="Times New Roman" w:cs="Times New Roman"/>
          <w:sz w:val="26"/>
          <w:szCs w:val="26"/>
        </w:rPr>
        <w:t>Решение о разрешении на погребение на указанном в заявлении месте захоронения должно содержать фамилию, имя, отчество (при наличии) умершего, дату его смерти (если она известна), данные документа о смерти, наименование (если имеется), и/или адрес места расположения (если имеется) общественного кладбища, на котором разрешено погребение умершего, номер участка-квартала, на котором расположено место захоронения, размер места захоронения, на котором разрешено погребение</w:t>
      </w:r>
      <w:proofErr w:type="gramEnd"/>
      <w:r w:rsidRPr="00AA563B">
        <w:rPr>
          <w:rFonts w:ascii="Times New Roman" w:hAnsi="Times New Roman" w:cs="Times New Roman"/>
          <w:sz w:val="26"/>
          <w:szCs w:val="26"/>
        </w:rPr>
        <w:t>, номер могилы (е</w:t>
      </w:r>
      <w:r w:rsidR="005C35F8" w:rsidRPr="00AA563B">
        <w:rPr>
          <w:rFonts w:ascii="Times New Roman" w:hAnsi="Times New Roman" w:cs="Times New Roman"/>
          <w:sz w:val="26"/>
          <w:szCs w:val="26"/>
        </w:rPr>
        <w:t>с</w:t>
      </w:r>
      <w:r w:rsidRPr="00AA563B">
        <w:rPr>
          <w:rFonts w:ascii="Times New Roman" w:hAnsi="Times New Roman" w:cs="Times New Roman"/>
          <w:sz w:val="26"/>
          <w:szCs w:val="26"/>
        </w:rPr>
        <w:t xml:space="preserve">ли присвоен), в которую разрешено погребение, дату вынесения решения, подпись руководителя учреждения либо его заместителя. Решение </w:t>
      </w:r>
      <w:proofErr w:type="gramStart"/>
      <w:r w:rsidRPr="00AA563B">
        <w:rPr>
          <w:rFonts w:ascii="Times New Roman" w:hAnsi="Times New Roman" w:cs="Times New Roman"/>
          <w:sz w:val="26"/>
          <w:szCs w:val="26"/>
        </w:rPr>
        <w:t xml:space="preserve">об отказе заявителю в </w:t>
      </w:r>
      <w:r w:rsidR="006F48E7" w:rsidRPr="00AA563B">
        <w:rPr>
          <w:rFonts w:ascii="Times New Roman" w:hAnsi="Times New Roman" w:cs="Times New Roman"/>
          <w:sz w:val="26"/>
          <w:szCs w:val="26"/>
        </w:rPr>
        <w:t>разрешении на погребение на указанном в заявлении</w:t>
      </w:r>
      <w:proofErr w:type="gramEnd"/>
      <w:r w:rsidR="006F48E7" w:rsidRPr="00AA563B">
        <w:rPr>
          <w:rFonts w:ascii="Times New Roman" w:hAnsi="Times New Roman" w:cs="Times New Roman"/>
          <w:sz w:val="26"/>
          <w:szCs w:val="26"/>
        </w:rPr>
        <w:t xml:space="preserve"> месте захоронения должно быть мотивированным и содержать основание такого отказа.</w:t>
      </w:r>
    </w:p>
    <w:p w:rsidR="006F48E7" w:rsidRPr="00AA563B" w:rsidRDefault="006F48E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Заверенная копия решения выдается заявителю </w:t>
      </w:r>
      <w:r w:rsidR="00626CAC" w:rsidRPr="00AA563B">
        <w:rPr>
          <w:rFonts w:ascii="Times New Roman" w:hAnsi="Times New Roman" w:cs="Times New Roman"/>
          <w:sz w:val="26"/>
          <w:szCs w:val="26"/>
        </w:rPr>
        <w:t>(его представителю) в день его обращения.</w:t>
      </w:r>
    </w:p>
    <w:p w:rsidR="00626CAC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</w:t>
      </w:r>
      <w:r w:rsidR="008C37F1" w:rsidRPr="00AA563B">
        <w:rPr>
          <w:rFonts w:ascii="Times New Roman" w:hAnsi="Times New Roman" w:cs="Times New Roman"/>
          <w:sz w:val="26"/>
          <w:szCs w:val="26"/>
        </w:rPr>
        <w:t>.4.2</w:t>
      </w:r>
      <w:r w:rsidR="00626CAC" w:rsidRPr="00AA563B">
        <w:rPr>
          <w:rFonts w:ascii="Times New Roman" w:hAnsi="Times New Roman" w:cs="Times New Roman"/>
          <w:sz w:val="26"/>
          <w:szCs w:val="26"/>
        </w:rPr>
        <w:t>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626CAC" w:rsidRPr="00AA563B">
        <w:rPr>
          <w:rFonts w:ascii="Times New Roman" w:hAnsi="Times New Roman" w:cs="Times New Roman"/>
          <w:sz w:val="26"/>
          <w:szCs w:val="26"/>
        </w:rPr>
        <w:t>Заявителю отказывается в разрешении на погребение на ранее предоставленном месте для захоронения в случаях:</w:t>
      </w:r>
    </w:p>
    <w:p w:rsidR="00257EB5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257EB5" w:rsidRPr="00AA563B">
        <w:rPr>
          <w:rFonts w:ascii="Times New Roman" w:hAnsi="Times New Roman" w:cs="Times New Roman"/>
          <w:sz w:val="26"/>
          <w:szCs w:val="26"/>
        </w:rPr>
        <w:t xml:space="preserve">непредставления либо неполного представления заявителем (представителем заявителя) документов, предусмотренных пунктом </w:t>
      </w:r>
      <w:r w:rsidR="0027482A" w:rsidRPr="00AA563B">
        <w:rPr>
          <w:rFonts w:ascii="Times New Roman" w:hAnsi="Times New Roman" w:cs="Times New Roman"/>
          <w:sz w:val="26"/>
          <w:szCs w:val="26"/>
        </w:rPr>
        <w:t>5</w:t>
      </w:r>
      <w:r w:rsidR="007D063F" w:rsidRPr="00AA563B">
        <w:rPr>
          <w:rFonts w:ascii="Times New Roman" w:hAnsi="Times New Roman" w:cs="Times New Roman"/>
          <w:sz w:val="26"/>
          <w:szCs w:val="26"/>
        </w:rPr>
        <w:t xml:space="preserve">.4. </w:t>
      </w:r>
      <w:r w:rsidR="00257EB5" w:rsidRPr="00AA563B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:rsidR="00257EB5" w:rsidRPr="00AA563B" w:rsidRDefault="00257EB5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 -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C76107" w:rsidRPr="00AA563B">
        <w:rPr>
          <w:rFonts w:ascii="Times New Roman" w:hAnsi="Times New Roman" w:cs="Times New Roman"/>
          <w:sz w:val="26"/>
          <w:szCs w:val="26"/>
        </w:rPr>
        <w:t>отсутствия возможности провести погребение на указанном заявителем (представителем заявителя)</w:t>
      </w:r>
      <w:r w:rsidR="00EF2CA6" w:rsidRPr="00AA563B">
        <w:rPr>
          <w:rFonts w:ascii="Times New Roman" w:hAnsi="Times New Roman" w:cs="Times New Roman"/>
          <w:sz w:val="26"/>
          <w:szCs w:val="26"/>
        </w:rPr>
        <w:t xml:space="preserve"> месте для захоронения.</w:t>
      </w:r>
    </w:p>
    <w:p w:rsidR="00B417FC" w:rsidRPr="00AA563B" w:rsidRDefault="00B417FC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В иных </w:t>
      </w:r>
      <w:r w:rsidR="00440114" w:rsidRPr="00AA563B">
        <w:rPr>
          <w:rFonts w:ascii="Times New Roman" w:hAnsi="Times New Roman" w:cs="Times New Roman"/>
          <w:sz w:val="26"/>
          <w:szCs w:val="26"/>
        </w:rPr>
        <w:t>случаях отказ заявителю (его представителю) в разрешении на погребение на ранее предоставленном месте для захоронения недопустим.</w:t>
      </w:r>
    </w:p>
    <w:p w:rsidR="00EB1E6A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5</w:t>
      </w:r>
      <w:r w:rsidR="008C37F1" w:rsidRPr="00AA563B">
        <w:rPr>
          <w:rFonts w:ascii="Times New Roman" w:hAnsi="Times New Roman" w:cs="Times New Roman"/>
          <w:sz w:val="26"/>
          <w:szCs w:val="26"/>
        </w:rPr>
        <w:t>.4.3</w:t>
      </w:r>
      <w:r w:rsidR="00440114" w:rsidRPr="00AA563B">
        <w:rPr>
          <w:rFonts w:ascii="Times New Roman" w:hAnsi="Times New Roman" w:cs="Times New Roman"/>
          <w:sz w:val="26"/>
          <w:szCs w:val="26"/>
        </w:rPr>
        <w:t>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440114" w:rsidRPr="00AA563B">
        <w:rPr>
          <w:rFonts w:ascii="Times New Roman" w:hAnsi="Times New Roman" w:cs="Times New Roman"/>
          <w:sz w:val="26"/>
          <w:szCs w:val="26"/>
        </w:rPr>
        <w:t xml:space="preserve">В течение трех </w:t>
      </w:r>
      <w:r w:rsidR="00451F29" w:rsidRPr="00AA563B">
        <w:rPr>
          <w:rFonts w:ascii="Times New Roman" w:hAnsi="Times New Roman" w:cs="Times New Roman"/>
          <w:sz w:val="26"/>
          <w:szCs w:val="26"/>
        </w:rPr>
        <w:t>рабочих дней после проведения заявителем (представителем заявителя)</w:t>
      </w:r>
      <w:r w:rsidR="00026212" w:rsidRPr="00AA563B">
        <w:rPr>
          <w:rFonts w:ascii="Times New Roman" w:hAnsi="Times New Roman" w:cs="Times New Roman"/>
          <w:sz w:val="26"/>
          <w:szCs w:val="26"/>
        </w:rPr>
        <w:t xml:space="preserve"> погребения на месте для захоронения производится регистрация захоронения в книге регистрации захоронений, на основании чего заявителю (представителю заявителя) в срок, не превышающий двух рабочих дней со дня регистрации захоронения, выдается удостоверение</w:t>
      </w:r>
      <w:r w:rsidR="00E34A14" w:rsidRPr="00AA563B">
        <w:rPr>
          <w:rFonts w:ascii="Times New Roman" w:hAnsi="Times New Roman" w:cs="Times New Roman"/>
          <w:sz w:val="26"/>
          <w:szCs w:val="26"/>
        </w:rPr>
        <w:t xml:space="preserve"> о захоронении.</w:t>
      </w:r>
    </w:p>
    <w:p w:rsidR="00B84316" w:rsidRPr="00AA563B" w:rsidRDefault="00B8431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1A6" w:rsidRPr="00AA563B" w:rsidRDefault="0027482A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6</w:t>
      </w:r>
      <w:r w:rsidR="00117F53" w:rsidRPr="00AA563B">
        <w:rPr>
          <w:rFonts w:ascii="Times New Roman" w:hAnsi="Times New Roman" w:cs="Times New Roman"/>
          <w:b/>
          <w:sz w:val="26"/>
          <w:szCs w:val="26"/>
        </w:rPr>
        <w:t>. </w:t>
      </w:r>
      <w:r w:rsidR="00026212" w:rsidRPr="00AA563B">
        <w:rPr>
          <w:rFonts w:ascii="Times New Roman" w:hAnsi="Times New Roman" w:cs="Times New Roman"/>
          <w:b/>
          <w:sz w:val="26"/>
          <w:szCs w:val="26"/>
        </w:rPr>
        <w:t>Порядок проведения эксгумация и перезахоронения</w:t>
      </w:r>
    </w:p>
    <w:p w:rsidR="00026212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6</w:t>
      </w:r>
      <w:r w:rsidR="00026212" w:rsidRPr="00AA563B">
        <w:rPr>
          <w:rFonts w:ascii="Times New Roman" w:hAnsi="Times New Roman" w:cs="Times New Roman"/>
          <w:sz w:val="26"/>
          <w:szCs w:val="26"/>
        </w:rPr>
        <w:t>.1.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026212" w:rsidRPr="00AA563B">
        <w:rPr>
          <w:rFonts w:ascii="Times New Roman" w:hAnsi="Times New Roman" w:cs="Times New Roman"/>
          <w:sz w:val="26"/>
          <w:szCs w:val="26"/>
        </w:rPr>
        <w:t xml:space="preserve">Эксгумация в следственных, оперативно-розыскных и иных правоохранительных целях производится в порядке, </w:t>
      </w:r>
      <w:r w:rsidR="002C3E26" w:rsidRPr="00AA563B">
        <w:rPr>
          <w:rFonts w:ascii="Times New Roman" w:hAnsi="Times New Roman" w:cs="Times New Roman"/>
          <w:sz w:val="26"/>
          <w:szCs w:val="26"/>
        </w:rPr>
        <w:t>установленном Федеральным законодательством для проведения эксгумации в указанных целях.</w:t>
      </w:r>
    </w:p>
    <w:p w:rsidR="002C3E26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6</w:t>
      </w:r>
      <w:r w:rsidR="002C3E26" w:rsidRPr="00AA563B">
        <w:rPr>
          <w:rFonts w:ascii="Times New Roman" w:hAnsi="Times New Roman" w:cs="Times New Roman"/>
          <w:sz w:val="26"/>
          <w:szCs w:val="26"/>
        </w:rPr>
        <w:t>.2.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261A7D" w:rsidRPr="00AA563B">
        <w:rPr>
          <w:rFonts w:ascii="Times New Roman" w:hAnsi="Times New Roman" w:cs="Times New Roman"/>
          <w:sz w:val="26"/>
          <w:szCs w:val="26"/>
        </w:rPr>
        <w:t>Перезахоронение останков умершего производится по заявлению ответственного за захоронение, а при отсутствии такого</w:t>
      </w:r>
      <w:r w:rsidR="00853BC3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261A7D" w:rsidRPr="00AA563B">
        <w:rPr>
          <w:rFonts w:ascii="Times New Roman" w:hAnsi="Times New Roman" w:cs="Times New Roman"/>
          <w:sz w:val="26"/>
          <w:szCs w:val="26"/>
        </w:rPr>
        <w:t xml:space="preserve">- по заявлению супруга или близкого родственника умершего. </w:t>
      </w:r>
      <w:r w:rsidR="00853BC3" w:rsidRPr="00AA563B">
        <w:rPr>
          <w:rFonts w:ascii="Times New Roman" w:hAnsi="Times New Roman" w:cs="Times New Roman"/>
          <w:sz w:val="26"/>
          <w:szCs w:val="26"/>
        </w:rPr>
        <w:t>Проведение перезахоронения допускается при наличии разрешения на погребение тела (остан</w:t>
      </w:r>
      <w:r w:rsidR="00831E75" w:rsidRPr="00AA563B">
        <w:rPr>
          <w:rFonts w:ascii="Times New Roman" w:hAnsi="Times New Roman" w:cs="Times New Roman"/>
          <w:sz w:val="26"/>
          <w:szCs w:val="26"/>
        </w:rPr>
        <w:t xml:space="preserve">ков) в ближайшее время. </w:t>
      </w:r>
    </w:p>
    <w:p w:rsidR="00831E75" w:rsidRPr="00AA563B" w:rsidRDefault="0027482A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6</w:t>
      </w:r>
      <w:r w:rsidR="00831E75" w:rsidRPr="00AA563B">
        <w:rPr>
          <w:rFonts w:ascii="Times New Roman" w:hAnsi="Times New Roman" w:cs="Times New Roman"/>
          <w:sz w:val="26"/>
          <w:szCs w:val="26"/>
        </w:rPr>
        <w:t>.3.</w:t>
      </w:r>
      <w:r w:rsidR="00140D44" w:rsidRPr="00AA56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6E5F8E" w:rsidRPr="00AA563B">
        <w:rPr>
          <w:rFonts w:ascii="Times New Roman" w:hAnsi="Times New Roman" w:cs="Times New Roman"/>
          <w:sz w:val="26"/>
          <w:szCs w:val="26"/>
        </w:rPr>
        <w:t>Проведение перезахоронения останков умершего, погребенных ранее на месте по его прямому волеизъявлению (выраженному им в порядке, установленном статьей 5 Федерального закона от 12.01.1996 № 8-ФЗ «О погребении и похоронном деле»</w:t>
      </w:r>
      <w:r w:rsidR="00D62789" w:rsidRPr="00AA563B">
        <w:rPr>
          <w:rFonts w:ascii="Times New Roman" w:hAnsi="Times New Roman" w:cs="Times New Roman"/>
          <w:sz w:val="26"/>
          <w:szCs w:val="26"/>
        </w:rPr>
        <w:t>), с которого запрашивается перезахоронение, допускаетс</w:t>
      </w:r>
      <w:r w:rsidR="009F2360" w:rsidRPr="00AA563B">
        <w:rPr>
          <w:rFonts w:ascii="Times New Roman" w:hAnsi="Times New Roman" w:cs="Times New Roman"/>
          <w:sz w:val="26"/>
          <w:szCs w:val="26"/>
        </w:rPr>
        <w:t>я только в случае переноса места</w:t>
      </w:r>
      <w:r w:rsidR="00D62789" w:rsidRPr="00AA563B">
        <w:rPr>
          <w:rFonts w:ascii="Times New Roman" w:hAnsi="Times New Roman" w:cs="Times New Roman"/>
          <w:sz w:val="26"/>
          <w:szCs w:val="26"/>
        </w:rPr>
        <w:t xml:space="preserve"> погребения (его части), где погребены останки умершего, либо в иных предусмотренных Федеральным законодательством случаях и невозможности дальнейшего пребывания (сохранения)</w:t>
      </w:r>
      <w:r w:rsidR="00DE0EEA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D62789" w:rsidRPr="00AA563B">
        <w:rPr>
          <w:rFonts w:ascii="Times New Roman" w:hAnsi="Times New Roman" w:cs="Times New Roman"/>
          <w:sz w:val="26"/>
          <w:szCs w:val="26"/>
        </w:rPr>
        <w:t>останков умершего</w:t>
      </w:r>
      <w:proofErr w:type="gramEnd"/>
      <w:r w:rsidR="00D62789" w:rsidRPr="00AA563B">
        <w:rPr>
          <w:rFonts w:ascii="Times New Roman" w:hAnsi="Times New Roman" w:cs="Times New Roman"/>
          <w:sz w:val="26"/>
          <w:szCs w:val="26"/>
        </w:rPr>
        <w:t xml:space="preserve"> в данном захоронении.</w:t>
      </w:r>
    </w:p>
    <w:p w:rsidR="00DE0EEA" w:rsidRPr="00AA563B" w:rsidRDefault="00140D4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F25FE3" w:rsidRPr="00AA563B">
        <w:rPr>
          <w:rFonts w:ascii="Times New Roman" w:hAnsi="Times New Roman" w:cs="Times New Roman"/>
          <w:sz w:val="26"/>
          <w:szCs w:val="26"/>
        </w:rPr>
        <w:t>.4</w:t>
      </w:r>
      <w:r w:rsidR="00A406AA" w:rsidRPr="00AA563B">
        <w:rPr>
          <w:rFonts w:ascii="Times New Roman" w:hAnsi="Times New Roman" w:cs="Times New Roman"/>
          <w:sz w:val="26"/>
          <w:szCs w:val="26"/>
        </w:rPr>
        <w:t>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A406AA" w:rsidRPr="00AA563B">
        <w:rPr>
          <w:rFonts w:ascii="Times New Roman" w:hAnsi="Times New Roman" w:cs="Times New Roman"/>
          <w:sz w:val="26"/>
          <w:szCs w:val="26"/>
        </w:rPr>
        <w:t xml:space="preserve">Каждое произведенное в муниципальном образовании Щекинского района </w:t>
      </w:r>
      <w:r w:rsidR="00171CAB" w:rsidRPr="00AA563B">
        <w:rPr>
          <w:rFonts w:ascii="Times New Roman" w:hAnsi="Times New Roman" w:cs="Times New Roman"/>
          <w:sz w:val="26"/>
          <w:szCs w:val="26"/>
        </w:rPr>
        <w:t xml:space="preserve">перезахоронение подлежит </w:t>
      </w:r>
      <w:r w:rsidR="0067669B" w:rsidRPr="00AA563B">
        <w:rPr>
          <w:rFonts w:ascii="Times New Roman" w:hAnsi="Times New Roman" w:cs="Times New Roman"/>
          <w:sz w:val="26"/>
          <w:szCs w:val="26"/>
        </w:rPr>
        <w:t xml:space="preserve">регистрации в книге </w:t>
      </w:r>
      <w:r w:rsidR="00046A84" w:rsidRPr="00AA563B">
        <w:rPr>
          <w:rFonts w:ascii="Times New Roman" w:hAnsi="Times New Roman" w:cs="Times New Roman"/>
          <w:sz w:val="26"/>
          <w:szCs w:val="26"/>
        </w:rPr>
        <w:t>захоронений.</w:t>
      </w:r>
    </w:p>
    <w:p w:rsidR="007B13B7" w:rsidRPr="00AA563B" w:rsidRDefault="00140D4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6</w:t>
      </w:r>
      <w:r w:rsidR="00EC40E3" w:rsidRPr="00AA563B">
        <w:rPr>
          <w:rFonts w:ascii="Times New Roman" w:hAnsi="Times New Roman" w:cs="Times New Roman"/>
          <w:sz w:val="26"/>
          <w:szCs w:val="26"/>
        </w:rPr>
        <w:t>.5</w:t>
      </w:r>
      <w:r w:rsidR="00046A84" w:rsidRPr="00AA563B">
        <w:rPr>
          <w:rFonts w:ascii="Times New Roman" w:hAnsi="Times New Roman" w:cs="Times New Roman"/>
          <w:sz w:val="26"/>
          <w:szCs w:val="26"/>
        </w:rPr>
        <w:t>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2D2A9E" w:rsidRPr="00AA563B">
        <w:rPr>
          <w:rFonts w:ascii="Times New Roman" w:hAnsi="Times New Roman" w:cs="Times New Roman"/>
          <w:sz w:val="26"/>
          <w:szCs w:val="26"/>
        </w:rPr>
        <w:t xml:space="preserve">Для получения разрешения о проведении перезахоронения лицо, ответственное за захоронение, а при отсутствии такого – супруг либо </w:t>
      </w:r>
      <w:r w:rsidR="00EC40E3" w:rsidRPr="00AA563B">
        <w:rPr>
          <w:rFonts w:ascii="Times New Roman" w:hAnsi="Times New Roman" w:cs="Times New Roman"/>
          <w:sz w:val="26"/>
          <w:szCs w:val="26"/>
        </w:rPr>
        <w:t>близкий родственник умершего под</w:t>
      </w:r>
      <w:r w:rsidR="002D2A9E" w:rsidRPr="00AA563B">
        <w:rPr>
          <w:rFonts w:ascii="Times New Roman" w:hAnsi="Times New Roman" w:cs="Times New Roman"/>
          <w:sz w:val="26"/>
          <w:szCs w:val="26"/>
        </w:rPr>
        <w:t xml:space="preserve">ает в </w:t>
      </w:r>
      <w:r w:rsidR="00EC6EFE" w:rsidRPr="00AA563B">
        <w:rPr>
          <w:rFonts w:ascii="Times New Roman" w:hAnsi="Times New Roman" w:cs="Times New Roman"/>
          <w:sz w:val="26"/>
          <w:szCs w:val="26"/>
        </w:rPr>
        <w:t>специализированную службу</w:t>
      </w:r>
      <w:r w:rsidR="00C051B4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E87BB4" w:rsidRPr="00AA563B">
        <w:rPr>
          <w:rFonts w:ascii="Times New Roman" w:hAnsi="Times New Roman" w:cs="Times New Roman"/>
          <w:sz w:val="26"/>
          <w:szCs w:val="26"/>
        </w:rPr>
        <w:t>по вопр</w:t>
      </w:r>
      <w:r w:rsidR="000B5AE8" w:rsidRPr="00AA563B">
        <w:rPr>
          <w:rFonts w:ascii="Times New Roman" w:hAnsi="Times New Roman" w:cs="Times New Roman"/>
          <w:sz w:val="26"/>
          <w:szCs w:val="26"/>
        </w:rPr>
        <w:t>осам похоронного дела</w:t>
      </w:r>
      <w:r w:rsidR="00E87BB4" w:rsidRPr="00AA563B">
        <w:rPr>
          <w:rFonts w:ascii="Times New Roman" w:hAnsi="Times New Roman" w:cs="Times New Roman"/>
          <w:sz w:val="26"/>
          <w:szCs w:val="26"/>
        </w:rPr>
        <w:t>,</w:t>
      </w:r>
      <w:r w:rsidR="00E87BB4" w:rsidRPr="00AA56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A9E" w:rsidRPr="00AA563B">
        <w:rPr>
          <w:rFonts w:ascii="Times New Roman" w:hAnsi="Times New Roman" w:cs="Times New Roman"/>
          <w:sz w:val="26"/>
          <w:szCs w:val="26"/>
        </w:rPr>
        <w:t>пи</w:t>
      </w:r>
      <w:r w:rsidR="00EC6EFE" w:rsidRPr="00AA563B">
        <w:rPr>
          <w:rFonts w:ascii="Times New Roman" w:hAnsi="Times New Roman" w:cs="Times New Roman"/>
          <w:sz w:val="26"/>
          <w:szCs w:val="26"/>
        </w:rPr>
        <w:t xml:space="preserve">сьменное заявление о разрешении </w:t>
      </w:r>
      <w:r w:rsidR="002D2A9E" w:rsidRPr="00AA563B">
        <w:rPr>
          <w:rFonts w:ascii="Times New Roman" w:hAnsi="Times New Roman" w:cs="Times New Roman"/>
          <w:sz w:val="26"/>
          <w:szCs w:val="26"/>
        </w:rPr>
        <w:t xml:space="preserve">перезахоронения. </w:t>
      </w:r>
    </w:p>
    <w:p w:rsidR="002D24C3" w:rsidRPr="00AA563B" w:rsidRDefault="00C90E0F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Заявление должно содержать:</w:t>
      </w:r>
    </w:p>
    <w:p w:rsidR="00C90E0F" w:rsidRPr="00AA563B" w:rsidRDefault="00CA362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1)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7C6474" w:rsidRPr="00AA563B">
        <w:rPr>
          <w:rFonts w:ascii="Times New Roman" w:hAnsi="Times New Roman" w:cs="Times New Roman"/>
          <w:sz w:val="26"/>
          <w:szCs w:val="26"/>
        </w:rPr>
        <w:t>наименование учреждения</w:t>
      </w:r>
      <w:r w:rsidR="00C90E0F" w:rsidRPr="00AA563B">
        <w:rPr>
          <w:rFonts w:ascii="Times New Roman" w:hAnsi="Times New Roman" w:cs="Times New Roman"/>
          <w:sz w:val="26"/>
          <w:szCs w:val="26"/>
        </w:rPr>
        <w:t>, в которое подается заявление, либо фамилию, имя, отчество (при наличии) и до</w:t>
      </w:r>
      <w:r w:rsidR="00742A76" w:rsidRPr="00AA563B">
        <w:rPr>
          <w:rFonts w:ascii="Times New Roman" w:hAnsi="Times New Roman" w:cs="Times New Roman"/>
          <w:sz w:val="26"/>
          <w:szCs w:val="26"/>
        </w:rPr>
        <w:t xml:space="preserve">лжность руководителя этого </w:t>
      </w:r>
      <w:r w:rsidR="00C90E0F" w:rsidRPr="00AA563B">
        <w:rPr>
          <w:rFonts w:ascii="Times New Roman" w:hAnsi="Times New Roman" w:cs="Times New Roman"/>
          <w:sz w:val="26"/>
          <w:szCs w:val="26"/>
        </w:rPr>
        <w:t xml:space="preserve">учреждения, которому </w:t>
      </w:r>
      <w:r w:rsidR="003E538E" w:rsidRPr="00AA563B">
        <w:rPr>
          <w:rFonts w:ascii="Times New Roman" w:hAnsi="Times New Roman" w:cs="Times New Roman"/>
          <w:sz w:val="26"/>
          <w:szCs w:val="26"/>
        </w:rPr>
        <w:t>адресуется заявление;</w:t>
      </w:r>
    </w:p>
    <w:p w:rsidR="003E538E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2) </w:t>
      </w:r>
      <w:r w:rsidR="001D4668" w:rsidRPr="00AA563B">
        <w:rPr>
          <w:rFonts w:ascii="Times New Roman" w:hAnsi="Times New Roman" w:cs="Times New Roman"/>
          <w:sz w:val="26"/>
          <w:szCs w:val="26"/>
        </w:rPr>
        <w:t>фамилию, имя, отчество (при наличии) заявителя</w:t>
      </w:r>
      <w:r w:rsidR="00742A76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1D4668" w:rsidRPr="00AA563B">
        <w:rPr>
          <w:rFonts w:ascii="Times New Roman" w:hAnsi="Times New Roman" w:cs="Times New Roman"/>
          <w:sz w:val="26"/>
          <w:szCs w:val="26"/>
        </w:rPr>
        <w:t>(представителя заявителя), сведения о документе, удостоверяющем его личность (в части серии и номера такого документа, органа его выдавшего, даты выдачи), адрес места жительства заявителя, его конта</w:t>
      </w:r>
      <w:r w:rsidR="00742A76" w:rsidRPr="00AA563B">
        <w:rPr>
          <w:rFonts w:ascii="Times New Roman" w:hAnsi="Times New Roman" w:cs="Times New Roman"/>
          <w:sz w:val="26"/>
          <w:szCs w:val="26"/>
        </w:rPr>
        <w:t>ктный телефон для связи;</w:t>
      </w:r>
    </w:p>
    <w:p w:rsidR="001D4668" w:rsidRPr="00AA563B" w:rsidRDefault="00CA362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3)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1D4668" w:rsidRPr="00AA563B">
        <w:rPr>
          <w:rFonts w:ascii="Times New Roman" w:hAnsi="Times New Roman" w:cs="Times New Roman"/>
          <w:sz w:val="26"/>
          <w:szCs w:val="26"/>
        </w:rPr>
        <w:t>фамилию, имя, отчество (при наличии) умершего, дату его смерти (если она известна);</w:t>
      </w:r>
    </w:p>
    <w:p w:rsidR="001D4668" w:rsidRPr="00AA563B" w:rsidRDefault="00CA362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63B">
        <w:rPr>
          <w:rFonts w:ascii="Times New Roman" w:hAnsi="Times New Roman" w:cs="Times New Roman"/>
          <w:sz w:val="26"/>
          <w:szCs w:val="26"/>
        </w:rPr>
        <w:t>4)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7A6CA4" w:rsidRPr="00AA563B">
        <w:rPr>
          <w:rFonts w:ascii="Times New Roman" w:hAnsi="Times New Roman" w:cs="Times New Roman"/>
          <w:sz w:val="26"/>
          <w:szCs w:val="26"/>
        </w:rPr>
        <w:t>наименование (если имеется) и/или адрес места расположения (если имеется) общественного кладбища, на котором испрашивается разрешение провести перезахоронение номер участка-квартала, на котором расположено место захоронения, размер места захоронения, на котором погребен умерший, номер могилы (если присвоен), в которую погребен умерший;</w:t>
      </w:r>
      <w:proofErr w:type="gramEnd"/>
    </w:p>
    <w:p w:rsidR="005F6158" w:rsidRPr="00AA563B" w:rsidRDefault="00CA362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63B">
        <w:rPr>
          <w:rFonts w:ascii="Times New Roman" w:hAnsi="Times New Roman" w:cs="Times New Roman"/>
          <w:sz w:val="26"/>
          <w:szCs w:val="26"/>
        </w:rPr>
        <w:t>5)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E35FD8" w:rsidRPr="00AA563B">
        <w:rPr>
          <w:rFonts w:ascii="Times New Roman" w:hAnsi="Times New Roman" w:cs="Times New Roman"/>
          <w:sz w:val="26"/>
          <w:szCs w:val="26"/>
        </w:rPr>
        <w:t xml:space="preserve">фамилию, имя, отчество (при наличии) ответственного за захоронение (за место для </w:t>
      </w:r>
      <w:r w:rsidR="005F6158" w:rsidRPr="00AA563B">
        <w:rPr>
          <w:rFonts w:ascii="Times New Roman" w:hAnsi="Times New Roman" w:cs="Times New Roman"/>
          <w:sz w:val="26"/>
          <w:szCs w:val="26"/>
        </w:rPr>
        <w:t>захоронения), из которого испрашивается перезахоронение;</w:t>
      </w:r>
      <w:proofErr w:type="gramEnd"/>
    </w:p>
    <w:p w:rsidR="005F6158" w:rsidRPr="00AA563B" w:rsidRDefault="00CA362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6)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AC7F13" w:rsidRPr="00AA563B">
        <w:rPr>
          <w:rFonts w:ascii="Times New Roman" w:hAnsi="Times New Roman" w:cs="Times New Roman"/>
          <w:sz w:val="26"/>
          <w:szCs w:val="26"/>
        </w:rPr>
        <w:t>вид погребения умершего (тело в гробу);</w:t>
      </w:r>
    </w:p>
    <w:p w:rsidR="00AC7F13" w:rsidRPr="00AA563B" w:rsidRDefault="00CA362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7)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AC7F13" w:rsidRPr="00AA563B">
        <w:rPr>
          <w:rFonts w:ascii="Times New Roman" w:hAnsi="Times New Roman" w:cs="Times New Roman"/>
          <w:sz w:val="26"/>
          <w:szCs w:val="26"/>
        </w:rPr>
        <w:t>дату подачи заявления и личную подпись заявителя (представителя заявителя)</w:t>
      </w:r>
      <w:r w:rsidR="002174F6" w:rsidRPr="00AA563B">
        <w:rPr>
          <w:rFonts w:ascii="Times New Roman" w:hAnsi="Times New Roman" w:cs="Times New Roman"/>
          <w:sz w:val="26"/>
          <w:szCs w:val="26"/>
        </w:rPr>
        <w:t>.</w:t>
      </w:r>
    </w:p>
    <w:p w:rsidR="002174F6" w:rsidRPr="00AA563B" w:rsidRDefault="00140D4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6</w:t>
      </w:r>
      <w:r w:rsidR="00742A76" w:rsidRPr="00AA563B">
        <w:rPr>
          <w:rFonts w:ascii="Times New Roman" w:hAnsi="Times New Roman" w:cs="Times New Roman"/>
          <w:sz w:val="26"/>
          <w:szCs w:val="26"/>
        </w:rPr>
        <w:t>.5</w:t>
      </w:r>
      <w:r w:rsidR="002174F6" w:rsidRPr="00AA563B">
        <w:rPr>
          <w:rFonts w:ascii="Times New Roman" w:hAnsi="Times New Roman" w:cs="Times New Roman"/>
          <w:sz w:val="26"/>
          <w:szCs w:val="26"/>
        </w:rPr>
        <w:t>.1.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875EEE" w:rsidRPr="00AA563B">
        <w:rPr>
          <w:rFonts w:ascii="Times New Roman" w:hAnsi="Times New Roman" w:cs="Times New Roman"/>
          <w:sz w:val="26"/>
          <w:szCs w:val="26"/>
        </w:rPr>
        <w:t>К заявлению о проведении перезахоронения прилагаются следующие документы:</w:t>
      </w:r>
    </w:p>
    <w:p w:rsidR="00875EEE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875EEE" w:rsidRPr="00AA563B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 (оригинал предъявляется заявителем (представителем заявителя));</w:t>
      </w:r>
    </w:p>
    <w:p w:rsidR="00875EEE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875EEE" w:rsidRPr="00AA563B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5B730B" w:rsidRPr="00AA563B">
        <w:rPr>
          <w:rFonts w:ascii="Times New Roman" w:hAnsi="Times New Roman" w:cs="Times New Roman"/>
          <w:sz w:val="26"/>
          <w:szCs w:val="26"/>
        </w:rPr>
        <w:t>документа о смерти по установленной форме, выдаваемого органом записи актов гражданского состояния (оригинал предъявляется заявителем (представителем заявителя));</w:t>
      </w:r>
    </w:p>
    <w:p w:rsidR="005B730B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5B730B" w:rsidRPr="00AA563B">
        <w:rPr>
          <w:rFonts w:ascii="Times New Roman" w:hAnsi="Times New Roman" w:cs="Times New Roman"/>
          <w:sz w:val="26"/>
          <w:szCs w:val="26"/>
        </w:rPr>
        <w:t>копия разрешения на погребение тела (останков) в ином месте или копия документа, подтверждающего его (их) кремацию в ближайшие время после извлечения (оригинал этого документа предъявляется заявителем (представителем заявителя));</w:t>
      </w:r>
    </w:p>
    <w:p w:rsidR="00931474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931474" w:rsidRPr="00AA563B">
        <w:rPr>
          <w:rFonts w:ascii="Times New Roman" w:hAnsi="Times New Roman" w:cs="Times New Roman"/>
          <w:sz w:val="26"/>
          <w:szCs w:val="26"/>
        </w:rPr>
        <w:t xml:space="preserve">заверенная собственноручно заявителем либо нотариально удостоверенная доверенность, уполномочивающая представителя представлять </w:t>
      </w:r>
      <w:r w:rsidR="006C1124" w:rsidRPr="00AA563B">
        <w:rPr>
          <w:rFonts w:ascii="Times New Roman" w:hAnsi="Times New Roman" w:cs="Times New Roman"/>
          <w:sz w:val="26"/>
          <w:szCs w:val="26"/>
        </w:rPr>
        <w:t xml:space="preserve">интересы заявителя при получении разрешения о проведении перезахоронения – если </w:t>
      </w:r>
      <w:r w:rsidR="00742A76" w:rsidRPr="00AA563B">
        <w:rPr>
          <w:rFonts w:ascii="Times New Roman" w:hAnsi="Times New Roman" w:cs="Times New Roman"/>
          <w:sz w:val="26"/>
          <w:szCs w:val="26"/>
        </w:rPr>
        <w:t>заявление от имени заявителя под</w:t>
      </w:r>
      <w:r w:rsidR="006C1124" w:rsidRPr="00AA563B">
        <w:rPr>
          <w:rFonts w:ascii="Times New Roman" w:hAnsi="Times New Roman" w:cs="Times New Roman"/>
          <w:sz w:val="26"/>
          <w:szCs w:val="26"/>
        </w:rPr>
        <w:t>ается его представителем.</w:t>
      </w:r>
    </w:p>
    <w:p w:rsidR="006C1124" w:rsidRPr="00AA563B" w:rsidRDefault="00140D4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6</w:t>
      </w:r>
      <w:r w:rsidR="00742A76" w:rsidRPr="00AA563B">
        <w:rPr>
          <w:rFonts w:ascii="Times New Roman" w:hAnsi="Times New Roman" w:cs="Times New Roman"/>
          <w:sz w:val="26"/>
          <w:szCs w:val="26"/>
        </w:rPr>
        <w:t>.5</w:t>
      </w:r>
      <w:r w:rsidR="00117F53" w:rsidRPr="00AA563B">
        <w:rPr>
          <w:rFonts w:ascii="Times New Roman" w:hAnsi="Times New Roman" w:cs="Times New Roman"/>
          <w:sz w:val="26"/>
          <w:szCs w:val="26"/>
        </w:rPr>
        <w:t>.2. </w:t>
      </w:r>
      <w:r w:rsidR="001A57DF" w:rsidRPr="00AA563B">
        <w:rPr>
          <w:rFonts w:ascii="Times New Roman" w:hAnsi="Times New Roman" w:cs="Times New Roman"/>
          <w:sz w:val="26"/>
          <w:szCs w:val="26"/>
        </w:rPr>
        <w:t>Заявление рассматривается руководителем учреждения либо заместителем в течение рабочего дня подачи заявления, если иной срок рассмотрения не установлен законодательством Российской Федерации.</w:t>
      </w:r>
    </w:p>
    <w:p w:rsidR="001A57DF" w:rsidRPr="00AA563B" w:rsidRDefault="001A57DF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63B">
        <w:rPr>
          <w:rFonts w:ascii="Times New Roman" w:hAnsi="Times New Roman" w:cs="Times New Roman"/>
          <w:sz w:val="26"/>
          <w:szCs w:val="26"/>
        </w:rPr>
        <w:t xml:space="preserve">Решение о перезахоронении </w:t>
      </w:r>
      <w:r w:rsidR="00E63445" w:rsidRPr="00AA563B">
        <w:rPr>
          <w:rFonts w:ascii="Times New Roman" w:hAnsi="Times New Roman" w:cs="Times New Roman"/>
          <w:sz w:val="26"/>
          <w:szCs w:val="26"/>
        </w:rPr>
        <w:t>должно содержать фамилию,</w:t>
      </w:r>
      <w:r w:rsidR="0067669B" w:rsidRPr="00AA563B">
        <w:rPr>
          <w:rFonts w:ascii="Times New Roman" w:hAnsi="Times New Roman" w:cs="Times New Roman"/>
          <w:sz w:val="26"/>
          <w:szCs w:val="26"/>
        </w:rPr>
        <w:t xml:space="preserve"> имя,</w:t>
      </w:r>
      <w:r w:rsidR="00E63445" w:rsidRPr="00AA563B">
        <w:rPr>
          <w:rFonts w:ascii="Times New Roman" w:hAnsi="Times New Roman" w:cs="Times New Roman"/>
          <w:sz w:val="26"/>
          <w:szCs w:val="26"/>
        </w:rPr>
        <w:t xml:space="preserve"> отчество (при наличии) заявителя (представителя заявителя), дату его обращение в учреждение, существо поставленного вопроса, фамилию, имя, отчество, (при наличии), умершего, дату его смерти (если она известна), наименование (если имеется) и/или </w:t>
      </w:r>
      <w:r w:rsidR="00E63445" w:rsidRPr="00AA563B">
        <w:rPr>
          <w:rFonts w:ascii="Times New Roman" w:hAnsi="Times New Roman" w:cs="Times New Roman"/>
          <w:sz w:val="26"/>
          <w:szCs w:val="26"/>
        </w:rPr>
        <w:lastRenderedPageBreak/>
        <w:t>адрес места расположения (если имеется) общественного кладбища, на котором погребен умерший, номер участка-квартала, на котором расположено место захоронения, размер места захоронения, на</w:t>
      </w:r>
      <w:proofErr w:type="gramEnd"/>
      <w:r w:rsidR="00E63445" w:rsidRPr="00AA56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3445" w:rsidRPr="00AA563B">
        <w:rPr>
          <w:rFonts w:ascii="Times New Roman" w:hAnsi="Times New Roman" w:cs="Times New Roman"/>
          <w:sz w:val="26"/>
          <w:szCs w:val="26"/>
        </w:rPr>
        <w:t>котором</w:t>
      </w:r>
      <w:proofErr w:type="gramEnd"/>
      <w:r w:rsidR="00E63445" w:rsidRPr="00AA563B">
        <w:rPr>
          <w:rFonts w:ascii="Times New Roman" w:hAnsi="Times New Roman" w:cs="Times New Roman"/>
          <w:sz w:val="26"/>
          <w:szCs w:val="26"/>
        </w:rPr>
        <w:t xml:space="preserve"> погребен умерший, номер могилы (если присвоен), из которой разрешено перезахоронение, дату вынесения решения, подпис</w:t>
      </w:r>
      <w:r w:rsidR="000E1E55" w:rsidRPr="00AA563B">
        <w:rPr>
          <w:rFonts w:ascii="Times New Roman" w:hAnsi="Times New Roman" w:cs="Times New Roman"/>
          <w:sz w:val="26"/>
          <w:szCs w:val="26"/>
        </w:rPr>
        <w:t>ь</w:t>
      </w:r>
      <w:r w:rsidR="00E63445" w:rsidRPr="00AA563B">
        <w:rPr>
          <w:rFonts w:ascii="Times New Roman" w:hAnsi="Times New Roman" w:cs="Times New Roman"/>
          <w:sz w:val="26"/>
          <w:szCs w:val="26"/>
        </w:rPr>
        <w:t xml:space="preserve"> руководителя учреждения либо его заместителя. </w:t>
      </w:r>
      <w:r w:rsidR="00CA7EC2" w:rsidRPr="00AA563B">
        <w:rPr>
          <w:rFonts w:ascii="Times New Roman" w:hAnsi="Times New Roman" w:cs="Times New Roman"/>
          <w:sz w:val="26"/>
          <w:szCs w:val="26"/>
        </w:rPr>
        <w:t xml:space="preserve">Решение об отказе </w:t>
      </w:r>
      <w:proofErr w:type="gramStart"/>
      <w:r w:rsidR="00CA7EC2" w:rsidRPr="00AA563B">
        <w:rPr>
          <w:rFonts w:ascii="Times New Roman" w:hAnsi="Times New Roman" w:cs="Times New Roman"/>
          <w:sz w:val="26"/>
          <w:szCs w:val="26"/>
        </w:rPr>
        <w:t>заявителю</w:t>
      </w:r>
      <w:proofErr w:type="gramEnd"/>
      <w:r w:rsidR="00CA7EC2" w:rsidRPr="00AA563B">
        <w:rPr>
          <w:rFonts w:ascii="Times New Roman" w:hAnsi="Times New Roman" w:cs="Times New Roman"/>
          <w:sz w:val="26"/>
          <w:szCs w:val="26"/>
        </w:rPr>
        <w:t xml:space="preserve"> о перезахоронении должно быть мотивированным и содержать основание такого отказа.</w:t>
      </w:r>
    </w:p>
    <w:p w:rsidR="00CA7EC2" w:rsidRPr="00AA563B" w:rsidRDefault="00CA7EC2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Заверенная </w:t>
      </w:r>
      <w:r w:rsidR="00606932" w:rsidRPr="00AA563B">
        <w:rPr>
          <w:rFonts w:ascii="Times New Roman" w:hAnsi="Times New Roman" w:cs="Times New Roman"/>
          <w:sz w:val="26"/>
          <w:szCs w:val="26"/>
        </w:rPr>
        <w:t>копия решения выдается заявителю (его представителю) в день обращения</w:t>
      </w:r>
      <w:r w:rsidR="00CA3620" w:rsidRPr="00AA563B">
        <w:rPr>
          <w:rFonts w:ascii="Times New Roman" w:hAnsi="Times New Roman" w:cs="Times New Roman"/>
          <w:sz w:val="26"/>
          <w:szCs w:val="26"/>
        </w:rPr>
        <w:t>.</w:t>
      </w:r>
    </w:p>
    <w:p w:rsidR="00606932" w:rsidRPr="00AA563B" w:rsidRDefault="00140D4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6</w:t>
      </w:r>
      <w:r w:rsidR="00742A76" w:rsidRPr="00AA563B">
        <w:rPr>
          <w:rFonts w:ascii="Times New Roman" w:hAnsi="Times New Roman" w:cs="Times New Roman"/>
          <w:sz w:val="26"/>
          <w:szCs w:val="26"/>
        </w:rPr>
        <w:t>.5</w:t>
      </w:r>
      <w:r w:rsidR="00117F53" w:rsidRPr="00AA563B">
        <w:rPr>
          <w:rFonts w:ascii="Times New Roman" w:hAnsi="Times New Roman" w:cs="Times New Roman"/>
          <w:sz w:val="26"/>
          <w:szCs w:val="26"/>
        </w:rPr>
        <w:t>.3. </w:t>
      </w:r>
      <w:r w:rsidR="00606932" w:rsidRPr="00AA563B">
        <w:rPr>
          <w:rFonts w:ascii="Times New Roman" w:hAnsi="Times New Roman" w:cs="Times New Roman"/>
          <w:sz w:val="26"/>
          <w:szCs w:val="26"/>
        </w:rPr>
        <w:t>Заявителю отказывается в разрешении на перезахоронение в случаях:</w:t>
      </w:r>
    </w:p>
    <w:p w:rsidR="00606932" w:rsidRPr="00AA563B" w:rsidRDefault="00606932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- заявление </w:t>
      </w:r>
      <w:r w:rsidR="00146637" w:rsidRPr="00AA563B">
        <w:rPr>
          <w:rFonts w:ascii="Times New Roman" w:hAnsi="Times New Roman" w:cs="Times New Roman"/>
          <w:sz w:val="26"/>
          <w:szCs w:val="26"/>
        </w:rPr>
        <w:t>под</w:t>
      </w:r>
      <w:r w:rsidR="00721F46" w:rsidRPr="00AA563B">
        <w:rPr>
          <w:rFonts w:ascii="Times New Roman" w:hAnsi="Times New Roman" w:cs="Times New Roman"/>
          <w:sz w:val="26"/>
          <w:szCs w:val="26"/>
        </w:rPr>
        <w:t>ано иным, чем указано в пункте 6</w:t>
      </w:r>
      <w:r w:rsidR="00A646DF" w:rsidRPr="00AA563B">
        <w:rPr>
          <w:rFonts w:ascii="Times New Roman" w:hAnsi="Times New Roman" w:cs="Times New Roman"/>
          <w:sz w:val="26"/>
          <w:szCs w:val="26"/>
        </w:rPr>
        <w:t>.2</w:t>
      </w:r>
      <w:r w:rsidR="00146637" w:rsidRPr="00AA563B">
        <w:rPr>
          <w:rFonts w:ascii="Times New Roman" w:hAnsi="Times New Roman" w:cs="Times New Roman"/>
          <w:sz w:val="26"/>
          <w:szCs w:val="26"/>
        </w:rPr>
        <w:t xml:space="preserve"> настоящего Положения, лицом;</w:t>
      </w:r>
    </w:p>
    <w:p w:rsidR="00146637" w:rsidRPr="00AA563B" w:rsidRDefault="0014663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-непредставления </w:t>
      </w:r>
      <w:r w:rsidR="007E6D97" w:rsidRPr="00AA563B">
        <w:rPr>
          <w:rFonts w:ascii="Times New Roman" w:hAnsi="Times New Roman" w:cs="Times New Roman"/>
          <w:sz w:val="26"/>
          <w:szCs w:val="26"/>
        </w:rPr>
        <w:t xml:space="preserve">либо неполного представления заявителем (представителем заявителя) документов, предусмотренных пунктом </w:t>
      </w:r>
      <w:r w:rsidR="00721F46" w:rsidRPr="00AA563B">
        <w:rPr>
          <w:rFonts w:ascii="Times New Roman" w:hAnsi="Times New Roman" w:cs="Times New Roman"/>
          <w:sz w:val="26"/>
          <w:szCs w:val="26"/>
        </w:rPr>
        <w:t>6.5.1</w:t>
      </w:r>
      <w:r w:rsidR="007E6D97" w:rsidRPr="00AA563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7E6D97" w:rsidRPr="00AA563B" w:rsidRDefault="007E6D9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- при </w:t>
      </w:r>
      <w:r w:rsidR="00265520" w:rsidRPr="00AA563B">
        <w:rPr>
          <w:rFonts w:ascii="Times New Roman" w:hAnsi="Times New Roman" w:cs="Times New Roman"/>
          <w:sz w:val="26"/>
          <w:szCs w:val="26"/>
        </w:rPr>
        <w:t>отс</w:t>
      </w:r>
      <w:r w:rsidR="00AE3AF9" w:rsidRPr="00AA563B">
        <w:rPr>
          <w:rFonts w:ascii="Times New Roman" w:hAnsi="Times New Roman" w:cs="Times New Roman"/>
          <w:sz w:val="26"/>
          <w:szCs w:val="26"/>
        </w:rPr>
        <w:t>утствии перечисленных в пункте 6</w:t>
      </w:r>
      <w:r w:rsidR="00265520" w:rsidRPr="00AA563B">
        <w:rPr>
          <w:rFonts w:ascii="Times New Roman" w:hAnsi="Times New Roman" w:cs="Times New Roman"/>
          <w:sz w:val="26"/>
          <w:szCs w:val="26"/>
        </w:rPr>
        <w:t>.3 настоящего Положения оснований для перезахоронения;</w:t>
      </w:r>
    </w:p>
    <w:p w:rsidR="00136924" w:rsidRPr="00AA563B" w:rsidRDefault="0013692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В иных случаях отказ заявителю (представителю заявителя) в разрешении на перезахоронение недопустим.</w:t>
      </w:r>
    </w:p>
    <w:p w:rsidR="00136924" w:rsidRPr="00AA563B" w:rsidRDefault="00140D4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6</w:t>
      </w:r>
      <w:r w:rsidR="00742A76" w:rsidRPr="00AA563B">
        <w:rPr>
          <w:rFonts w:ascii="Times New Roman" w:hAnsi="Times New Roman" w:cs="Times New Roman"/>
          <w:sz w:val="26"/>
          <w:szCs w:val="26"/>
        </w:rPr>
        <w:t>.6</w:t>
      </w:r>
      <w:r w:rsidR="00136924" w:rsidRPr="00AA563B">
        <w:rPr>
          <w:rFonts w:ascii="Times New Roman" w:hAnsi="Times New Roman" w:cs="Times New Roman"/>
          <w:sz w:val="26"/>
          <w:szCs w:val="26"/>
        </w:rPr>
        <w:t>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825869" w:rsidRPr="00AA563B">
        <w:rPr>
          <w:rFonts w:ascii="Times New Roman" w:hAnsi="Times New Roman" w:cs="Times New Roman"/>
          <w:sz w:val="26"/>
          <w:szCs w:val="26"/>
        </w:rPr>
        <w:t xml:space="preserve">В течение трех рабочих дней после проведения изъятия останков из захоронения в книгу регистрации захоронений вносится запись об этом, на основании чего заявителю (представителю заявителя) в срок, не превышающий двух рабочих дней со дня внесения указанной записи, выдается справка об изъятии останков из захоронения. </w:t>
      </w:r>
    </w:p>
    <w:p w:rsidR="00D76CF2" w:rsidRPr="00AA563B" w:rsidRDefault="00D76CF2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5284" w:rsidRPr="00AA563B" w:rsidRDefault="009B484F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7</w:t>
      </w:r>
      <w:r w:rsidR="00117F53" w:rsidRPr="00AA563B">
        <w:rPr>
          <w:rFonts w:ascii="Times New Roman" w:hAnsi="Times New Roman" w:cs="Times New Roman"/>
          <w:b/>
          <w:sz w:val="26"/>
          <w:szCs w:val="26"/>
        </w:rPr>
        <w:t>. </w:t>
      </w:r>
      <w:r w:rsidR="00B00113" w:rsidRPr="00AA563B">
        <w:rPr>
          <w:rFonts w:ascii="Times New Roman" w:hAnsi="Times New Roman" w:cs="Times New Roman"/>
          <w:b/>
          <w:sz w:val="26"/>
          <w:szCs w:val="26"/>
        </w:rPr>
        <w:t>Содержание мест захоронения</w:t>
      </w:r>
    </w:p>
    <w:p w:rsidR="00FE59EA" w:rsidRPr="00AA563B" w:rsidRDefault="00140D4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B00113" w:rsidRPr="00AA563B">
        <w:rPr>
          <w:rFonts w:ascii="Times New Roman" w:hAnsi="Times New Roman" w:cs="Times New Roman"/>
          <w:sz w:val="26"/>
          <w:szCs w:val="26"/>
        </w:rPr>
        <w:t>.1.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7E7275" w:rsidRPr="00AA563B">
        <w:rPr>
          <w:rFonts w:ascii="Times New Roman" w:hAnsi="Times New Roman" w:cs="Times New Roman"/>
          <w:sz w:val="26"/>
          <w:szCs w:val="26"/>
        </w:rPr>
        <w:t>Лицо, которому предоставлено место для захоронения и/или выдано разрешение на погребение, является ответственным за захоронение. Ответственный за захоронение должен соблюдать размеры места захоронения, обеспечение чистоты на нем</w:t>
      </w:r>
      <w:r w:rsidR="00FE59EA" w:rsidRPr="00AA563B">
        <w:rPr>
          <w:rFonts w:ascii="Times New Roman" w:hAnsi="Times New Roman" w:cs="Times New Roman"/>
          <w:sz w:val="26"/>
          <w:szCs w:val="26"/>
        </w:rPr>
        <w:t>, установление надмогильных сооружений в соответствии с размерами, установленными положением:</w:t>
      </w:r>
    </w:p>
    <w:p w:rsidR="008B7F8A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8B7F8A" w:rsidRPr="00AA563B">
        <w:rPr>
          <w:rFonts w:ascii="Times New Roman" w:hAnsi="Times New Roman" w:cs="Times New Roman"/>
          <w:sz w:val="26"/>
          <w:szCs w:val="26"/>
        </w:rPr>
        <w:t xml:space="preserve">устанавливаемые </w:t>
      </w:r>
      <w:r w:rsidR="00C03C49" w:rsidRPr="00AA563B">
        <w:rPr>
          <w:rFonts w:ascii="Times New Roman" w:hAnsi="Times New Roman" w:cs="Times New Roman"/>
          <w:sz w:val="26"/>
          <w:szCs w:val="26"/>
        </w:rPr>
        <w:t>надмогильные сооружения</w:t>
      </w:r>
      <w:r w:rsidR="00FE59EA" w:rsidRPr="00AA563B">
        <w:rPr>
          <w:rFonts w:ascii="Times New Roman" w:hAnsi="Times New Roman" w:cs="Times New Roman"/>
          <w:sz w:val="26"/>
          <w:szCs w:val="26"/>
        </w:rPr>
        <w:t xml:space="preserve"> не должны </w:t>
      </w:r>
      <w:r w:rsidR="00C03C49" w:rsidRPr="00AA563B">
        <w:rPr>
          <w:rFonts w:ascii="Times New Roman" w:hAnsi="Times New Roman" w:cs="Times New Roman"/>
          <w:sz w:val="26"/>
          <w:szCs w:val="26"/>
        </w:rPr>
        <w:t>выступа</w:t>
      </w:r>
      <w:r w:rsidR="00FE59EA" w:rsidRPr="00AA563B">
        <w:rPr>
          <w:rFonts w:ascii="Times New Roman" w:hAnsi="Times New Roman" w:cs="Times New Roman"/>
          <w:sz w:val="26"/>
          <w:szCs w:val="26"/>
        </w:rPr>
        <w:t>ть</w:t>
      </w:r>
      <w:r w:rsidR="00C03C49" w:rsidRPr="00AA563B">
        <w:rPr>
          <w:rFonts w:ascii="Times New Roman" w:hAnsi="Times New Roman" w:cs="Times New Roman"/>
          <w:sz w:val="26"/>
          <w:szCs w:val="26"/>
        </w:rPr>
        <w:t xml:space="preserve"> за границы места захоронения;</w:t>
      </w:r>
    </w:p>
    <w:p w:rsidR="00C03C49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 - </w:t>
      </w:r>
      <w:r w:rsidR="00C03C49" w:rsidRPr="00AA563B">
        <w:rPr>
          <w:rFonts w:ascii="Times New Roman" w:hAnsi="Times New Roman" w:cs="Times New Roman"/>
          <w:sz w:val="26"/>
          <w:szCs w:val="26"/>
        </w:rPr>
        <w:t xml:space="preserve">высота </w:t>
      </w:r>
      <w:r w:rsidR="00EA4C5B" w:rsidRPr="00AA563B">
        <w:rPr>
          <w:rFonts w:ascii="Times New Roman" w:hAnsi="Times New Roman" w:cs="Times New Roman"/>
          <w:sz w:val="26"/>
          <w:szCs w:val="26"/>
        </w:rPr>
        <w:t xml:space="preserve">ограды (ограждения) вокруг захоронения </w:t>
      </w:r>
      <w:r w:rsidR="00977FEB" w:rsidRPr="00AA563B">
        <w:rPr>
          <w:rFonts w:ascii="Times New Roman" w:hAnsi="Times New Roman" w:cs="Times New Roman"/>
          <w:sz w:val="26"/>
          <w:szCs w:val="26"/>
        </w:rPr>
        <w:t xml:space="preserve">не </w:t>
      </w:r>
      <w:r w:rsidR="00EA4C5B" w:rsidRPr="00AA563B">
        <w:rPr>
          <w:rFonts w:ascii="Times New Roman" w:hAnsi="Times New Roman" w:cs="Times New Roman"/>
          <w:sz w:val="26"/>
          <w:szCs w:val="26"/>
        </w:rPr>
        <w:t>превыша</w:t>
      </w:r>
      <w:r w:rsidR="00977FEB" w:rsidRPr="00AA563B">
        <w:rPr>
          <w:rFonts w:ascii="Times New Roman" w:hAnsi="Times New Roman" w:cs="Times New Roman"/>
          <w:sz w:val="26"/>
          <w:szCs w:val="26"/>
        </w:rPr>
        <w:t>ет один метр;</w:t>
      </w:r>
    </w:p>
    <w:p w:rsidR="00EA4C5B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2C44EF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2</w:t>
      </w:r>
      <w:r w:rsidR="002C44EF" w:rsidRPr="00AA563B">
        <w:rPr>
          <w:rFonts w:ascii="Times New Roman" w:hAnsi="Times New Roman" w:cs="Times New Roman"/>
          <w:sz w:val="26"/>
          <w:szCs w:val="26"/>
        </w:rPr>
        <w:t>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EA4C5B" w:rsidRPr="00AA563B">
        <w:rPr>
          <w:rFonts w:ascii="Times New Roman" w:hAnsi="Times New Roman" w:cs="Times New Roman"/>
          <w:sz w:val="26"/>
          <w:szCs w:val="26"/>
        </w:rPr>
        <w:t xml:space="preserve">Установленные надмогильные сооружения являются собственностью лиц, их установивших. За содержание и сохранность надмогильных сооружений ответственность несут сами лица, их установившие. Надписи с указанием фамилии, имени, отчества (при наличии) </w:t>
      </w:r>
      <w:r w:rsidR="00C4548B" w:rsidRPr="00AA563B">
        <w:rPr>
          <w:rFonts w:ascii="Times New Roman" w:hAnsi="Times New Roman" w:cs="Times New Roman"/>
          <w:sz w:val="26"/>
          <w:szCs w:val="26"/>
        </w:rPr>
        <w:t xml:space="preserve">захороненного лица на могильных сооружениях должны соответствовать сведениям </w:t>
      </w:r>
      <w:proofErr w:type="gramStart"/>
      <w:r w:rsidR="00C4548B" w:rsidRPr="00AA563B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C4548B" w:rsidRPr="00AA563B">
        <w:rPr>
          <w:rFonts w:ascii="Times New Roman" w:hAnsi="Times New Roman" w:cs="Times New Roman"/>
          <w:sz w:val="26"/>
          <w:szCs w:val="26"/>
        </w:rPr>
        <w:t xml:space="preserve"> действительно захоро</w:t>
      </w:r>
      <w:r w:rsidR="00A646DF" w:rsidRPr="00AA563B">
        <w:rPr>
          <w:rFonts w:ascii="Times New Roman" w:hAnsi="Times New Roman" w:cs="Times New Roman"/>
          <w:sz w:val="26"/>
          <w:szCs w:val="26"/>
        </w:rPr>
        <w:t>не</w:t>
      </w:r>
      <w:r w:rsidR="00C4548B" w:rsidRPr="00AA563B">
        <w:rPr>
          <w:rFonts w:ascii="Times New Roman" w:hAnsi="Times New Roman" w:cs="Times New Roman"/>
          <w:sz w:val="26"/>
          <w:szCs w:val="26"/>
        </w:rPr>
        <w:t>нном на данном месте умершем.</w:t>
      </w:r>
    </w:p>
    <w:p w:rsidR="00C4548B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C4548B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3</w:t>
      </w:r>
      <w:r w:rsidR="00C4548B" w:rsidRPr="00AA563B">
        <w:rPr>
          <w:rFonts w:ascii="Times New Roman" w:hAnsi="Times New Roman" w:cs="Times New Roman"/>
          <w:sz w:val="26"/>
          <w:szCs w:val="26"/>
        </w:rPr>
        <w:t>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DF14A5" w:rsidRPr="00AA563B">
        <w:rPr>
          <w:rFonts w:ascii="Times New Roman" w:hAnsi="Times New Roman" w:cs="Times New Roman"/>
          <w:sz w:val="26"/>
          <w:szCs w:val="26"/>
        </w:rPr>
        <w:t xml:space="preserve">Надмогильные сооружения, </w:t>
      </w:r>
      <w:r w:rsidR="00C051B4" w:rsidRPr="00AA563B">
        <w:rPr>
          <w:rFonts w:ascii="Times New Roman" w:hAnsi="Times New Roman" w:cs="Times New Roman"/>
          <w:sz w:val="26"/>
          <w:szCs w:val="26"/>
        </w:rPr>
        <w:t>установленные</w:t>
      </w:r>
      <w:r w:rsidR="005C64E7" w:rsidRPr="00AA563B">
        <w:rPr>
          <w:rFonts w:ascii="Times New Roman" w:hAnsi="Times New Roman" w:cs="Times New Roman"/>
          <w:sz w:val="26"/>
          <w:szCs w:val="26"/>
        </w:rPr>
        <w:t xml:space="preserve"> с нарушением п. </w:t>
      </w:r>
      <w:r w:rsidR="00977FEB" w:rsidRPr="00AA563B">
        <w:rPr>
          <w:rFonts w:ascii="Times New Roman" w:hAnsi="Times New Roman" w:cs="Times New Roman"/>
          <w:sz w:val="26"/>
          <w:szCs w:val="26"/>
        </w:rPr>
        <w:t>7.1</w:t>
      </w:r>
      <w:r w:rsidR="005C64E7" w:rsidRPr="00AA563B">
        <w:rPr>
          <w:rFonts w:ascii="Times New Roman" w:hAnsi="Times New Roman" w:cs="Times New Roman"/>
          <w:sz w:val="26"/>
          <w:szCs w:val="26"/>
        </w:rPr>
        <w:t xml:space="preserve">.          </w:t>
      </w:r>
      <w:r w:rsidR="00DF14A5" w:rsidRPr="00AA563B">
        <w:rPr>
          <w:rFonts w:ascii="Times New Roman" w:hAnsi="Times New Roman" w:cs="Times New Roman"/>
          <w:sz w:val="26"/>
          <w:szCs w:val="26"/>
        </w:rPr>
        <w:t>настоящего Положения, подлежат сносу (демонтажу)</w:t>
      </w:r>
      <w:r w:rsidR="00C051B4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BD6C46" w:rsidRPr="00AA563B">
        <w:rPr>
          <w:rFonts w:ascii="Times New Roman" w:hAnsi="Times New Roman" w:cs="Times New Roman"/>
          <w:sz w:val="26"/>
          <w:szCs w:val="26"/>
        </w:rPr>
        <w:t>специализированной службой</w:t>
      </w:r>
      <w:r w:rsidR="00C051B4" w:rsidRPr="00AA563B">
        <w:rPr>
          <w:rFonts w:ascii="Times New Roman" w:hAnsi="Times New Roman" w:cs="Times New Roman"/>
          <w:sz w:val="26"/>
          <w:szCs w:val="26"/>
        </w:rPr>
        <w:t xml:space="preserve"> по вопросам похоронного дела</w:t>
      </w:r>
      <w:r w:rsidR="00DF14A5" w:rsidRPr="00AA563B">
        <w:rPr>
          <w:rFonts w:ascii="Times New Roman" w:hAnsi="Times New Roman" w:cs="Times New Roman"/>
          <w:sz w:val="26"/>
          <w:szCs w:val="26"/>
        </w:rPr>
        <w:t xml:space="preserve"> в следующем порядке</w:t>
      </w:r>
      <w:r w:rsidRPr="00AA563B">
        <w:rPr>
          <w:rFonts w:ascii="Times New Roman" w:hAnsi="Times New Roman" w:cs="Times New Roman"/>
          <w:sz w:val="26"/>
          <w:szCs w:val="26"/>
        </w:rPr>
        <w:t>:</w:t>
      </w:r>
    </w:p>
    <w:p w:rsidR="00DF14A5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DF14A5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3</w:t>
      </w:r>
      <w:r w:rsidR="00DF14A5" w:rsidRPr="00AA563B">
        <w:rPr>
          <w:rFonts w:ascii="Times New Roman" w:hAnsi="Times New Roman" w:cs="Times New Roman"/>
          <w:sz w:val="26"/>
          <w:szCs w:val="26"/>
        </w:rPr>
        <w:t>.1.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BD6C46" w:rsidRPr="00AA563B">
        <w:rPr>
          <w:rFonts w:ascii="Times New Roman" w:hAnsi="Times New Roman" w:cs="Times New Roman"/>
          <w:sz w:val="26"/>
          <w:szCs w:val="26"/>
        </w:rPr>
        <w:t>Специализированная слу</w:t>
      </w:r>
      <w:r w:rsidR="00D45CFE" w:rsidRPr="00AA563B">
        <w:rPr>
          <w:rFonts w:ascii="Times New Roman" w:hAnsi="Times New Roman" w:cs="Times New Roman"/>
          <w:sz w:val="26"/>
          <w:szCs w:val="26"/>
        </w:rPr>
        <w:t xml:space="preserve">жба </w:t>
      </w:r>
      <w:r w:rsidR="006569D2" w:rsidRPr="00AA563B">
        <w:rPr>
          <w:rFonts w:ascii="Times New Roman" w:hAnsi="Times New Roman" w:cs="Times New Roman"/>
          <w:sz w:val="26"/>
          <w:szCs w:val="26"/>
        </w:rPr>
        <w:t>по вопр</w:t>
      </w:r>
      <w:r w:rsidR="000B5AE8" w:rsidRPr="00AA563B">
        <w:rPr>
          <w:rFonts w:ascii="Times New Roman" w:hAnsi="Times New Roman" w:cs="Times New Roman"/>
          <w:sz w:val="26"/>
          <w:szCs w:val="26"/>
        </w:rPr>
        <w:t xml:space="preserve">осам похоронного дела </w:t>
      </w:r>
      <w:r w:rsidR="001E032F" w:rsidRPr="00AA563B">
        <w:rPr>
          <w:rFonts w:ascii="Times New Roman" w:hAnsi="Times New Roman" w:cs="Times New Roman"/>
          <w:sz w:val="26"/>
          <w:szCs w:val="26"/>
        </w:rPr>
        <w:t>письменно извещает ответственного за место захоронения, на котором без предусмотренного настоящим Положением согласования установлено надмогильное сооружение, о необходимости демонти</w:t>
      </w:r>
      <w:r w:rsidR="00C64F4B" w:rsidRPr="00AA563B">
        <w:rPr>
          <w:rFonts w:ascii="Times New Roman" w:hAnsi="Times New Roman" w:cs="Times New Roman"/>
          <w:sz w:val="26"/>
          <w:szCs w:val="26"/>
        </w:rPr>
        <w:t xml:space="preserve">ровать надмогильное сооружение </w:t>
      </w:r>
      <w:r w:rsidR="001E032F" w:rsidRPr="00AA563B">
        <w:rPr>
          <w:rFonts w:ascii="Times New Roman" w:hAnsi="Times New Roman" w:cs="Times New Roman"/>
          <w:sz w:val="26"/>
          <w:szCs w:val="26"/>
        </w:rPr>
        <w:t xml:space="preserve">в течение тридцати дней со дня получения извещения. </w:t>
      </w:r>
      <w:r w:rsidR="000C2805" w:rsidRPr="00AA563B">
        <w:rPr>
          <w:rFonts w:ascii="Times New Roman" w:hAnsi="Times New Roman" w:cs="Times New Roman"/>
          <w:sz w:val="26"/>
          <w:szCs w:val="26"/>
        </w:rPr>
        <w:t xml:space="preserve">В случае невозможности вручения извещения </w:t>
      </w:r>
      <w:r w:rsidR="000C2805" w:rsidRPr="00AA563B">
        <w:rPr>
          <w:rFonts w:ascii="Times New Roman" w:hAnsi="Times New Roman" w:cs="Times New Roman"/>
          <w:sz w:val="26"/>
          <w:szCs w:val="26"/>
        </w:rPr>
        <w:lastRenderedPageBreak/>
        <w:t>ответственному за место захоронения под расписку или передачи ему извещения иным способом, свидетельствующим о дате его получения, извещения направляется ответственному за место захоронения по почте заказным письмом с уведомлением о вручении.</w:t>
      </w:r>
      <w:r w:rsidR="000C2805" w:rsidRPr="00AA56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4C76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DB03D4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3</w:t>
      </w:r>
      <w:r w:rsidR="00DB03D4" w:rsidRPr="00AA563B">
        <w:rPr>
          <w:rFonts w:ascii="Times New Roman" w:hAnsi="Times New Roman" w:cs="Times New Roman"/>
          <w:sz w:val="26"/>
          <w:szCs w:val="26"/>
        </w:rPr>
        <w:t>.2.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DB03D4" w:rsidRPr="00AA563B">
        <w:rPr>
          <w:rFonts w:ascii="Times New Roman" w:hAnsi="Times New Roman" w:cs="Times New Roman"/>
          <w:sz w:val="26"/>
          <w:szCs w:val="26"/>
        </w:rPr>
        <w:t xml:space="preserve">По истечении тридцати дней со дня получения в порядке, установленном пунктом </w:t>
      </w: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DB03D4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3</w:t>
      </w:r>
      <w:r w:rsidR="00DB03D4" w:rsidRPr="00AA563B">
        <w:rPr>
          <w:rFonts w:ascii="Times New Roman" w:hAnsi="Times New Roman" w:cs="Times New Roman"/>
          <w:sz w:val="26"/>
          <w:szCs w:val="26"/>
        </w:rPr>
        <w:t xml:space="preserve">.1 настоящего Положения, ответственным за место захоронения извещения о необходимости демонтировать надмогильное сооружение </w:t>
      </w:r>
      <w:r w:rsidR="00BD6C46" w:rsidRPr="00AA563B">
        <w:rPr>
          <w:rFonts w:ascii="Times New Roman" w:hAnsi="Times New Roman" w:cs="Times New Roman"/>
          <w:sz w:val="26"/>
          <w:szCs w:val="26"/>
        </w:rPr>
        <w:t>специализированная служба</w:t>
      </w:r>
      <w:r w:rsidR="006569D2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0B5AE8" w:rsidRPr="00AA563B">
        <w:rPr>
          <w:rFonts w:ascii="Times New Roman" w:hAnsi="Times New Roman" w:cs="Times New Roman"/>
          <w:sz w:val="26"/>
          <w:szCs w:val="26"/>
        </w:rPr>
        <w:t>по вопросам похоронного дела</w:t>
      </w:r>
      <w:r w:rsidR="00DB03D4" w:rsidRPr="00AA563B">
        <w:rPr>
          <w:rFonts w:ascii="Times New Roman" w:hAnsi="Times New Roman" w:cs="Times New Roman"/>
          <w:sz w:val="26"/>
          <w:szCs w:val="26"/>
        </w:rPr>
        <w:t xml:space="preserve"> в течение трех рабочих дней принимает решение о производстве демонтажа надмогильного сооружения собственными силами. </w:t>
      </w:r>
    </w:p>
    <w:p w:rsidR="00F875CB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F875CB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3</w:t>
      </w:r>
      <w:r w:rsidR="00F875CB" w:rsidRPr="00AA563B">
        <w:rPr>
          <w:rFonts w:ascii="Times New Roman" w:hAnsi="Times New Roman" w:cs="Times New Roman"/>
          <w:sz w:val="26"/>
          <w:szCs w:val="26"/>
        </w:rPr>
        <w:t>.3.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F875CB" w:rsidRPr="00AA563B">
        <w:rPr>
          <w:rFonts w:ascii="Times New Roman" w:hAnsi="Times New Roman" w:cs="Times New Roman"/>
          <w:sz w:val="26"/>
          <w:szCs w:val="26"/>
        </w:rPr>
        <w:t>Решение о производстве демонтажа надмогильного сооружения принимается руководителем</w:t>
      </w:r>
      <w:r w:rsidR="00BD6C46" w:rsidRPr="00AA563B">
        <w:rPr>
          <w:rFonts w:ascii="Times New Roman" w:hAnsi="Times New Roman" w:cs="Times New Roman"/>
          <w:sz w:val="26"/>
          <w:szCs w:val="26"/>
        </w:rPr>
        <w:t xml:space="preserve"> специализированной службы</w:t>
      </w:r>
      <w:r w:rsidR="007B0DBB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7A0ED9" w:rsidRPr="00AA563B">
        <w:rPr>
          <w:rFonts w:ascii="Times New Roman" w:hAnsi="Times New Roman" w:cs="Times New Roman"/>
          <w:sz w:val="26"/>
          <w:szCs w:val="26"/>
        </w:rPr>
        <w:t>по воп</w:t>
      </w:r>
      <w:r w:rsidR="000B5AE8" w:rsidRPr="00AA563B">
        <w:rPr>
          <w:rFonts w:ascii="Times New Roman" w:hAnsi="Times New Roman" w:cs="Times New Roman"/>
          <w:sz w:val="26"/>
          <w:szCs w:val="26"/>
        </w:rPr>
        <w:t>росам похоронного дела.</w:t>
      </w:r>
    </w:p>
    <w:p w:rsidR="00F875CB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F875CB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3</w:t>
      </w:r>
      <w:r w:rsidR="00F875CB" w:rsidRPr="00AA563B">
        <w:rPr>
          <w:rFonts w:ascii="Times New Roman" w:hAnsi="Times New Roman" w:cs="Times New Roman"/>
          <w:sz w:val="26"/>
          <w:szCs w:val="26"/>
        </w:rPr>
        <w:t>.4.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906CBB" w:rsidRPr="00AA563B">
        <w:rPr>
          <w:rFonts w:ascii="Times New Roman" w:hAnsi="Times New Roman" w:cs="Times New Roman"/>
          <w:sz w:val="26"/>
          <w:szCs w:val="26"/>
        </w:rPr>
        <w:t>При производстве демонтажа надмогильного сооружения не должно допускаться не вызываемое необходимостью повреждение демонтируемого надмогильного сооружения.</w:t>
      </w:r>
    </w:p>
    <w:p w:rsidR="00906CBB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906CBB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3</w:t>
      </w:r>
      <w:r w:rsidR="00906CBB" w:rsidRPr="00AA563B">
        <w:rPr>
          <w:rFonts w:ascii="Times New Roman" w:hAnsi="Times New Roman" w:cs="Times New Roman"/>
          <w:sz w:val="26"/>
          <w:szCs w:val="26"/>
        </w:rPr>
        <w:t>.5.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4751C2" w:rsidRPr="00AA563B">
        <w:rPr>
          <w:rFonts w:ascii="Times New Roman" w:hAnsi="Times New Roman" w:cs="Times New Roman"/>
          <w:sz w:val="26"/>
          <w:szCs w:val="26"/>
        </w:rPr>
        <w:t>В ходе производства демонтажа надмогильного сооружения или непосредственно после его окончания составляется акт, в котором указывается место и дата производства демонтажа, время начала и окончания демонтажа, фамилия и отчество каждого лица, участвовавшего при производстве демонт</w:t>
      </w:r>
      <w:r w:rsidR="00885EE9" w:rsidRPr="00AA563B">
        <w:rPr>
          <w:rFonts w:ascii="Times New Roman" w:hAnsi="Times New Roman" w:cs="Times New Roman"/>
          <w:sz w:val="26"/>
          <w:szCs w:val="26"/>
        </w:rPr>
        <w:t>а</w:t>
      </w:r>
      <w:r w:rsidR="004751C2" w:rsidRPr="00AA563B">
        <w:rPr>
          <w:rFonts w:ascii="Times New Roman" w:hAnsi="Times New Roman" w:cs="Times New Roman"/>
          <w:sz w:val="26"/>
          <w:szCs w:val="26"/>
        </w:rPr>
        <w:t xml:space="preserve">жа. </w:t>
      </w:r>
      <w:r w:rsidR="00610096" w:rsidRPr="00AA563B">
        <w:rPr>
          <w:rFonts w:ascii="Times New Roman" w:hAnsi="Times New Roman" w:cs="Times New Roman"/>
          <w:sz w:val="26"/>
          <w:szCs w:val="26"/>
        </w:rPr>
        <w:t xml:space="preserve">Акт подписывается лицом, назначенным руководителем </w:t>
      </w:r>
      <w:r w:rsidR="00BD6C46" w:rsidRPr="00AA563B">
        <w:rPr>
          <w:rFonts w:ascii="Times New Roman" w:hAnsi="Times New Roman" w:cs="Times New Roman"/>
          <w:sz w:val="26"/>
          <w:szCs w:val="26"/>
        </w:rPr>
        <w:t xml:space="preserve">специализированной службы по вопросам похоронного дела </w:t>
      </w:r>
      <w:r w:rsidR="00610096" w:rsidRPr="00AA563B">
        <w:rPr>
          <w:rFonts w:ascii="Times New Roman" w:hAnsi="Times New Roman" w:cs="Times New Roman"/>
          <w:sz w:val="26"/>
          <w:szCs w:val="26"/>
        </w:rPr>
        <w:t>ответственным за проведение работ по демонтажу надмогильного сооружения.</w:t>
      </w:r>
    </w:p>
    <w:p w:rsidR="00801FA1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2C44EF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3</w:t>
      </w:r>
      <w:r w:rsidR="002C44EF" w:rsidRPr="00AA563B">
        <w:rPr>
          <w:rFonts w:ascii="Times New Roman" w:hAnsi="Times New Roman" w:cs="Times New Roman"/>
          <w:sz w:val="26"/>
          <w:szCs w:val="26"/>
        </w:rPr>
        <w:t>.6.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453501" w:rsidRPr="00AA563B">
        <w:rPr>
          <w:rFonts w:ascii="Times New Roman" w:hAnsi="Times New Roman" w:cs="Times New Roman"/>
          <w:sz w:val="26"/>
          <w:szCs w:val="26"/>
        </w:rPr>
        <w:t xml:space="preserve">Демонтированное </w:t>
      </w:r>
      <w:r w:rsidR="005D5073" w:rsidRPr="00AA563B">
        <w:rPr>
          <w:rFonts w:ascii="Times New Roman" w:hAnsi="Times New Roman" w:cs="Times New Roman"/>
          <w:sz w:val="26"/>
          <w:szCs w:val="26"/>
        </w:rPr>
        <w:t>надмогильное сооруже</w:t>
      </w:r>
      <w:r w:rsidR="006B72EE" w:rsidRPr="00AA563B">
        <w:rPr>
          <w:rFonts w:ascii="Times New Roman" w:hAnsi="Times New Roman" w:cs="Times New Roman"/>
          <w:sz w:val="26"/>
          <w:szCs w:val="26"/>
        </w:rPr>
        <w:t xml:space="preserve">ние находится на хранении в </w:t>
      </w:r>
      <w:r w:rsidR="005D5073" w:rsidRPr="00AA563B">
        <w:rPr>
          <w:rFonts w:ascii="Times New Roman" w:hAnsi="Times New Roman" w:cs="Times New Roman"/>
          <w:sz w:val="26"/>
          <w:szCs w:val="26"/>
        </w:rPr>
        <w:t>специализированной службе</w:t>
      </w:r>
      <w:r w:rsidR="00F3782B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B06AEB" w:rsidRPr="00AA563B">
        <w:rPr>
          <w:rFonts w:ascii="Times New Roman" w:hAnsi="Times New Roman" w:cs="Times New Roman"/>
          <w:sz w:val="26"/>
          <w:szCs w:val="26"/>
        </w:rPr>
        <w:t>по вопросам похоронного дела</w:t>
      </w:r>
      <w:r w:rsidR="007A0ED9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453501" w:rsidRPr="00AA563B">
        <w:rPr>
          <w:rFonts w:ascii="Times New Roman" w:hAnsi="Times New Roman" w:cs="Times New Roman"/>
          <w:sz w:val="26"/>
          <w:szCs w:val="26"/>
        </w:rPr>
        <w:t xml:space="preserve">в течение одного года и выдается ответственному за место захоронения </w:t>
      </w:r>
      <w:r w:rsidR="005858B8" w:rsidRPr="00AA563B">
        <w:rPr>
          <w:rFonts w:ascii="Times New Roman" w:hAnsi="Times New Roman" w:cs="Times New Roman"/>
          <w:sz w:val="26"/>
          <w:szCs w:val="26"/>
        </w:rPr>
        <w:t xml:space="preserve">не позднее трех дней обращения ответственного </w:t>
      </w:r>
      <w:proofErr w:type="gramStart"/>
      <w:r w:rsidR="005858B8" w:rsidRPr="00AA563B">
        <w:rPr>
          <w:rFonts w:ascii="Times New Roman" w:hAnsi="Times New Roman" w:cs="Times New Roman"/>
          <w:sz w:val="26"/>
          <w:szCs w:val="26"/>
        </w:rPr>
        <w:t>за место захоронения в письменной форме с заявлением о возврате демонтированного надмогильного сооружения в адрес</w:t>
      </w:r>
      <w:proofErr w:type="gramEnd"/>
      <w:r w:rsidR="005858B8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4403A6" w:rsidRPr="00AA563B">
        <w:rPr>
          <w:rFonts w:ascii="Times New Roman" w:hAnsi="Times New Roman" w:cs="Times New Roman"/>
          <w:sz w:val="26"/>
          <w:szCs w:val="26"/>
        </w:rPr>
        <w:t>специализированной служ</w:t>
      </w:r>
      <w:r w:rsidR="007A0ED9" w:rsidRPr="00AA563B">
        <w:rPr>
          <w:rFonts w:ascii="Times New Roman" w:hAnsi="Times New Roman" w:cs="Times New Roman"/>
          <w:sz w:val="26"/>
          <w:szCs w:val="26"/>
        </w:rPr>
        <w:t>бы.</w:t>
      </w:r>
      <w:r w:rsidR="004403A6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5858B8" w:rsidRPr="00AA563B">
        <w:rPr>
          <w:rFonts w:ascii="Times New Roman" w:hAnsi="Times New Roman" w:cs="Times New Roman"/>
          <w:sz w:val="26"/>
          <w:szCs w:val="26"/>
        </w:rPr>
        <w:t xml:space="preserve">В случае если ответственный за место захоронения не обратился </w:t>
      </w:r>
      <w:proofErr w:type="gramStart"/>
      <w:r w:rsidR="005858B8" w:rsidRPr="00AA563B">
        <w:rPr>
          <w:rFonts w:ascii="Times New Roman" w:hAnsi="Times New Roman" w:cs="Times New Roman"/>
          <w:sz w:val="26"/>
          <w:szCs w:val="26"/>
        </w:rPr>
        <w:t>за получением демонтированного надмогильного сооружения в</w:t>
      </w:r>
      <w:r w:rsidR="005B16DC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5529FE" w:rsidRPr="00AA563B">
        <w:rPr>
          <w:rFonts w:ascii="Times New Roman" w:hAnsi="Times New Roman" w:cs="Times New Roman"/>
          <w:sz w:val="26"/>
          <w:szCs w:val="26"/>
        </w:rPr>
        <w:t>специализированную службу</w:t>
      </w:r>
      <w:r w:rsidR="005B16DC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7A0ED9" w:rsidRPr="00AA563B">
        <w:rPr>
          <w:rFonts w:ascii="Times New Roman" w:hAnsi="Times New Roman" w:cs="Times New Roman"/>
          <w:sz w:val="26"/>
          <w:szCs w:val="26"/>
        </w:rPr>
        <w:t>по воп</w:t>
      </w:r>
      <w:r w:rsidR="006B72EE" w:rsidRPr="00AA563B">
        <w:rPr>
          <w:rFonts w:ascii="Times New Roman" w:hAnsi="Times New Roman" w:cs="Times New Roman"/>
          <w:sz w:val="26"/>
          <w:szCs w:val="26"/>
        </w:rPr>
        <w:t>росам похоронного дела</w:t>
      </w:r>
      <w:r w:rsidR="007A0ED9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5858B8" w:rsidRPr="00AA563B">
        <w:rPr>
          <w:rFonts w:ascii="Times New Roman" w:hAnsi="Times New Roman" w:cs="Times New Roman"/>
          <w:sz w:val="26"/>
          <w:szCs w:val="26"/>
        </w:rPr>
        <w:t>в течение года со дня</w:t>
      </w:r>
      <w:proofErr w:type="gramEnd"/>
      <w:r w:rsidR="005858B8" w:rsidRPr="00AA563B">
        <w:rPr>
          <w:rFonts w:ascii="Times New Roman" w:hAnsi="Times New Roman" w:cs="Times New Roman"/>
          <w:sz w:val="26"/>
          <w:szCs w:val="26"/>
        </w:rPr>
        <w:t xml:space="preserve"> производства демонтажа, демонтированное надмогильное сооружение подлежит утилизации.</w:t>
      </w:r>
    </w:p>
    <w:p w:rsidR="00210A19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7</w:t>
      </w:r>
      <w:r w:rsidR="00117F53" w:rsidRPr="00AA563B">
        <w:rPr>
          <w:rFonts w:ascii="Times New Roman" w:hAnsi="Times New Roman" w:cs="Times New Roman"/>
          <w:sz w:val="26"/>
          <w:szCs w:val="26"/>
        </w:rPr>
        <w:t>.</w:t>
      </w:r>
      <w:r w:rsidR="00977FEB" w:rsidRPr="00AA563B">
        <w:rPr>
          <w:rFonts w:ascii="Times New Roman" w:hAnsi="Times New Roman" w:cs="Times New Roman"/>
          <w:sz w:val="26"/>
          <w:szCs w:val="26"/>
        </w:rPr>
        <w:t>4</w:t>
      </w:r>
      <w:r w:rsidR="00117F53" w:rsidRPr="00AA563B">
        <w:rPr>
          <w:rFonts w:ascii="Times New Roman" w:hAnsi="Times New Roman" w:cs="Times New Roman"/>
          <w:sz w:val="26"/>
          <w:szCs w:val="26"/>
        </w:rPr>
        <w:t>. </w:t>
      </w:r>
      <w:r w:rsidR="00210A19" w:rsidRPr="00AA563B">
        <w:rPr>
          <w:rFonts w:ascii="Times New Roman" w:hAnsi="Times New Roman" w:cs="Times New Roman"/>
          <w:sz w:val="26"/>
          <w:szCs w:val="26"/>
        </w:rPr>
        <w:t>По согласованию с</w:t>
      </w:r>
      <w:r w:rsidR="005529FE" w:rsidRPr="00AA563B">
        <w:rPr>
          <w:rFonts w:ascii="Times New Roman" w:hAnsi="Times New Roman" w:cs="Times New Roman"/>
          <w:sz w:val="26"/>
          <w:szCs w:val="26"/>
        </w:rPr>
        <w:t>о</w:t>
      </w:r>
      <w:r w:rsidR="00210A19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5529FE" w:rsidRPr="00AA563B">
        <w:rPr>
          <w:rFonts w:ascii="Times New Roman" w:hAnsi="Times New Roman" w:cs="Times New Roman"/>
          <w:sz w:val="26"/>
          <w:szCs w:val="26"/>
        </w:rPr>
        <w:t>специализированной службой</w:t>
      </w:r>
      <w:r w:rsidR="00F3782B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6B72EE" w:rsidRPr="00AA563B">
        <w:rPr>
          <w:rFonts w:ascii="Times New Roman" w:hAnsi="Times New Roman" w:cs="Times New Roman"/>
          <w:sz w:val="26"/>
          <w:szCs w:val="26"/>
        </w:rPr>
        <w:t>по вопросам похоронного дела</w:t>
      </w:r>
      <w:r w:rsidR="006B72EE" w:rsidRPr="00AA56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0A19" w:rsidRPr="00AA563B">
        <w:rPr>
          <w:rFonts w:ascii="Times New Roman" w:hAnsi="Times New Roman" w:cs="Times New Roman"/>
          <w:sz w:val="26"/>
          <w:szCs w:val="26"/>
        </w:rPr>
        <w:t>на месте захоронения допускается посадка деревьев, максимальная высота пород которых не превышает трех метров.</w:t>
      </w:r>
    </w:p>
    <w:p w:rsidR="005529FE" w:rsidRPr="00AA563B" w:rsidRDefault="005529FE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29FE" w:rsidRPr="00AA563B" w:rsidRDefault="00203F04" w:rsidP="00AA563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8</w:t>
      </w:r>
      <w:r w:rsidR="00D0492F" w:rsidRPr="00AA563B">
        <w:rPr>
          <w:rFonts w:ascii="Times New Roman" w:hAnsi="Times New Roman" w:cs="Times New Roman"/>
          <w:b/>
          <w:sz w:val="26"/>
          <w:szCs w:val="26"/>
        </w:rPr>
        <w:t>. П</w:t>
      </w:r>
      <w:r w:rsidR="00207A84" w:rsidRPr="00AA563B">
        <w:rPr>
          <w:rFonts w:ascii="Times New Roman" w:hAnsi="Times New Roman" w:cs="Times New Roman"/>
          <w:b/>
          <w:sz w:val="26"/>
          <w:szCs w:val="26"/>
        </w:rPr>
        <w:t>очетные захоронения</w:t>
      </w:r>
    </w:p>
    <w:p w:rsidR="00DA29A9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8</w:t>
      </w:r>
      <w:r w:rsidR="00D0492F" w:rsidRPr="00AA563B">
        <w:rPr>
          <w:rFonts w:ascii="Times New Roman" w:hAnsi="Times New Roman" w:cs="Times New Roman"/>
          <w:sz w:val="26"/>
          <w:szCs w:val="26"/>
        </w:rPr>
        <w:t xml:space="preserve">.1. </w:t>
      </w:r>
      <w:r w:rsidR="00207A84" w:rsidRPr="00AA563B">
        <w:rPr>
          <w:rFonts w:ascii="Times New Roman" w:hAnsi="Times New Roman" w:cs="Times New Roman"/>
          <w:sz w:val="26"/>
          <w:szCs w:val="26"/>
        </w:rPr>
        <w:t>На участке почетного захоронения определяются места погребе</w:t>
      </w:r>
      <w:r w:rsidR="00DA29A9" w:rsidRPr="00AA563B">
        <w:rPr>
          <w:rFonts w:ascii="Times New Roman" w:hAnsi="Times New Roman" w:cs="Times New Roman"/>
          <w:sz w:val="26"/>
          <w:szCs w:val="26"/>
        </w:rPr>
        <w:t>ния следующих категорий граждан</w:t>
      </w:r>
      <w:r w:rsidR="00CA3620" w:rsidRPr="00AA563B">
        <w:rPr>
          <w:rFonts w:ascii="Times New Roman" w:hAnsi="Times New Roman" w:cs="Times New Roman"/>
          <w:sz w:val="26"/>
          <w:szCs w:val="26"/>
        </w:rPr>
        <w:t>:</w:t>
      </w:r>
    </w:p>
    <w:p w:rsidR="00207A84" w:rsidRPr="00AA563B" w:rsidRDefault="00DA29A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="00207A84" w:rsidRPr="00AA563B">
        <w:rPr>
          <w:rFonts w:ascii="Times New Roman" w:hAnsi="Times New Roman" w:cs="Times New Roman"/>
          <w:sz w:val="26"/>
          <w:szCs w:val="26"/>
        </w:rPr>
        <w:t>Герои Советского Союза и Российской Федерации; Герои Социалистического Труда; нагр</w:t>
      </w:r>
      <w:r w:rsidR="00EA2CDE" w:rsidRPr="00AA563B">
        <w:rPr>
          <w:rFonts w:ascii="Times New Roman" w:hAnsi="Times New Roman" w:cs="Times New Roman"/>
          <w:sz w:val="26"/>
          <w:szCs w:val="26"/>
        </w:rPr>
        <w:t>ажденны</w:t>
      </w:r>
      <w:r w:rsidRPr="00AA563B">
        <w:rPr>
          <w:rFonts w:ascii="Times New Roman" w:hAnsi="Times New Roman" w:cs="Times New Roman"/>
          <w:sz w:val="26"/>
          <w:szCs w:val="26"/>
        </w:rPr>
        <w:t>е орденами Славы 3 степене</w:t>
      </w:r>
      <w:r w:rsidR="00207A84" w:rsidRPr="00AA563B">
        <w:rPr>
          <w:rFonts w:ascii="Times New Roman" w:hAnsi="Times New Roman" w:cs="Times New Roman"/>
          <w:sz w:val="26"/>
          <w:szCs w:val="26"/>
        </w:rPr>
        <w:t>й.</w:t>
      </w:r>
    </w:p>
    <w:p w:rsidR="00A86607" w:rsidRPr="00AA563B" w:rsidRDefault="00DA29A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Почетные граждане города Щекино</w:t>
      </w:r>
      <w:r w:rsidR="00A86607" w:rsidRPr="00AA563B">
        <w:rPr>
          <w:rFonts w:ascii="Times New Roman" w:hAnsi="Times New Roman" w:cs="Times New Roman"/>
          <w:sz w:val="26"/>
          <w:szCs w:val="26"/>
        </w:rPr>
        <w:t>.</w:t>
      </w:r>
    </w:p>
    <w:p w:rsidR="00DA29A9" w:rsidRPr="00AA563B" w:rsidRDefault="00A8660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</w:t>
      </w:r>
      <w:r w:rsidR="00117F53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Граждане, имеющие звания федерального значения.</w:t>
      </w:r>
    </w:p>
    <w:p w:rsidR="00A86607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A86607" w:rsidRPr="00AA563B">
        <w:rPr>
          <w:rFonts w:ascii="Times New Roman" w:hAnsi="Times New Roman" w:cs="Times New Roman"/>
          <w:sz w:val="26"/>
          <w:szCs w:val="26"/>
        </w:rPr>
        <w:t xml:space="preserve">Руководители предприятий, учреждений и организаций, внесшие значительный вклад в развитие </w:t>
      </w:r>
      <w:r w:rsidR="00203F04" w:rsidRPr="00AA563B">
        <w:rPr>
          <w:rFonts w:ascii="Times New Roman" w:hAnsi="Times New Roman" w:cs="Times New Roman"/>
          <w:sz w:val="26"/>
          <w:szCs w:val="26"/>
        </w:rPr>
        <w:t>Щекинского района</w:t>
      </w:r>
      <w:r w:rsidR="00A86607" w:rsidRPr="00AA563B">
        <w:rPr>
          <w:rFonts w:ascii="Times New Roman" w:hAnsi="Times New Roman" w:cs="Times New Roman"/>
          <w:sz w:val="26"/>
          <w:szCs w:val="26"/>
        </w:rPr>
        <w:t>.</w:t>
      </w:r>
    </w:p>
    <w:p w:rsidR="00A86607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8</w:t>
      </w:r>
      <w:r w:rsidR="00A86607" w:rsidRPr="00AA563B">
        <w:rPr>
          <w:rFonts w:ascii="Times New Roman" w:hAnsi="Times New Roman" w:cs="Times New Roman"/>
          <w:sz w:val="26"/>
          <w:szCs w:val="26"/>
        </w:rPr>
        <w:t>.2.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A86607" w:rsidRPr="00AA563B">
        <w:rPr>
          <w:rFonts w:ascii="Times New Roman" w:hAnsi="Times New Roman" w:cs="Times New Roman"/>
          <w:sz w:val="26"/>
          <w:szCs w:val="26"/>
        </w:rPr>
        <w:t xml:space="preserve">Основанием для почетного захоронения являются документы, подтверждающие принадлежность умершего к соответствующей категории граждан. </w:t>
      </w:r>
    </w:p>
    <w:p w:rsidR="00DE1C1C" w:rsidRPr="00AA563B" w:rsidRDefault="00203F0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A86607" w:rsidRPr="00AA563B">
        <w:rPr>
          <w:rFonts w:ascii="Times New Roman" w:hAnsi="Times New Roman" w:cs="Times New Roman"/>
          <w:sz w:val="26"/>
          <w:szCs w:val="26"/>
        </w:rPr>
        <w:t>.3.</w:t>
      </w:r>
      <w:r w:rsidRPr="00AA563B">
        <w:rPr>
          <w:rFonts w:ascii="Times New Roman" w:hAnsi="Times New Roman" w:cs="Times New Roman"/>
          <w:sz w:val="26"/>
          <w:szCs w:val="26"/>
        </w:rPr>
        <w:t> </w:t>
      </w:r>
      <w:r w:rsidR="00A86607" w:rsidRPr="00AA563B">
        <w:rPr>
          <w:rFonts w:ascii="Times New Roman" w:hAnsi="Times New Roman" w:cs="Times New Roman"/>
          <w:sz w:val="26"/>
          <w:szCs w:val="26"/>
        </w:rPr>
        <w:t xml:space="preserve">Размер участка земли, выделяемого для одного почетного захоронения, составляет 5 </w:t>
      </w:r>
      <w:proofErr w:type="spellStart"/>
      <w:r w:rsidR="00A86607" w:rsidRPr="00AA563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A86607" w:rsidRPr="00AA563B">
        <w:rPr>
          <w:rFonts w:ascii="Times New Roman" w:hAnsi="Times New Roman" w:cs="Times New Roman"/>
          <w:sz w:val="26"/>
          <w:szCs w:val="26"/>
        </w:rPr>
        <w:t>.</w:t>
      </w:r>
    </w:p>
    <w:p w:rsidR="007B13B7" w:rsidRPr="00AA563B" w:rsidRDefault="007B13B7" w:rsidP="00AA563B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A14" w:rsidRPr="00AA563B" w:rsidRDefault="00F23740" w:rsidP="00B97F94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9</w:t>
      </w:r>
      <w:r w:rsidR="00D414A3" w:rsidRPr="00AA563B">
        <w:rPr>
          <w:rFonts w:ascii="Times New Roman" w:hAnsi="Times New Roman" w:cs="Times New Roman"/>
          <w:b/>
          <w:sz w:val="26"/>
          <w:szCs w:val="26"/>
        </w:rPr>
        <w:t>. Содержание и благоустройство общественных кладбищ</w:t>
      </w:r>
    </w:p>
    <w:p w:rsidR="006602BF" w:rsidRPr="00AA563B" w:rsidRDefault="00F2374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9</w:t>
      </w:r>
      <w:r w:rsidR="00D414A3" w:rsidRPr="00AA563B">
        <w:rPr>
          <w:rFonts w:ascii="Times New Roman" w:hAnsi="Times New Roman" w:cs="Times New Roman"/>
          <w:sz w:val="26"/>
          <w:szCs w:val="26"/>
        </w:rPr>
        <w:t>.1. </w:t>
      </w:r>
      <w:proofErr w:type="gramStart"/>
      <w:r w:rsidR="00D414A3" w:rsidRPr="00AA563B">
        <w:rPr>
          <w:rFonts w:ascii="Times New Roman" w:hAnsi="Times New Roman" w:cs="Times New Roman"/>
          <w:sz w:val="26"/>
          <w:szCs w:val="26"/>
        </w:rPr>
        <w:t xml:space="preserve">Содержание и благоустройство общественных кладбищ в муниципальном образовании Щекинский район осуществляются </w:t>
      </w:r>
      <w:r w:rsidR="00720A9A" w:rsidRPr="00AA563B">
        <w:rPr>
          <w:rFonts w:ascii="Times New Roman" w:hAnsi="Times New Roman" w:cs="Times New Roman"/>
          <w:sz w:val="26"/>
          <w:szCs w:val="26"/>
        </w:rPr>
        <w:t>в соответст</w:t>
      </w:r>
      <w:r w:rsidR="0066116A" w:rsidRPr="00AA563B">
        <w:rPr>
          <w:rFonts w:ascii="Times New Roman" w:hAnsi="Times New Roman" w:cs="Times New Roman"/>
          <w:sz w:val="26"/>
          <w:szCs w:val="26"/>
        </w:rPr>
        <w:t xml:space="preserve">вии с 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28.06.2011 № 84, а также в соответствии с требованиями </w:t>
      </w:r>
      <w:r w:rsidR="00720A9A" w:rsidRPr="00AA563B">
        <w:rPr>
          <w:rFonts w:ascii="Times New Roman" w:hAnsi="Times New Roman" w:cs="Times New Roman"/>
          <w:sz w:val="26"/>
          <w:szCs w:val="26"/>
        </w:rPr>
        <w:t xml:space="preserve">Правил благоустройства </w:t>
      </w:r>
      <w:r w:rsidR="006602BF" w:rsidRPr="00AA563B">
        <w:rPr>
          <w:rFonts w:ascii="Times New Roman" w:hAnsi="Times New Roman" w:cs="Times New Roman"/>
          <w:sz w:val="26"/>
          <w:szCs w:val="26"/>
        </w:rPr>
        <w:t>и санитарного содержания территории муниципального образования</w:t>
      </w:r>
      <w:r w:rsidR="00C14C76" w:rsidRPr="00AA563B">
        <w:rPr>
          <w:rFonts w:ascii="Times New Roman" w:hAnsi="Times New Roman" w:cs="Times New Roman"/>
          <w:sz w:val="26"/>
          <w:szCs w:val="26"/>
        </w:rPr>
        <w:t>.</w:t>
      </w:r>
      <w:r w:rsidR="006602BF" w:rsidRPr="00AA56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34A14" w:rsidRPr="00AA563B" w:rsidRDefault="00E34A14" w:rsidP="00AA563B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A14" w:rsidRPr="00AA563B" w:rsidRDefault="00117F53" w:rsidP="00B97F94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10. </w:t>
      </w:r>
      <w:r w:rsidR="00251E51" w:rsidRPr="00AA563B">
        <w:rPr>
          <w:rFonts w:ascii="Times New Roman" w:hAnsi="Times New Roman" w:cs="Times New Roman"/>
          <w:b/>
          <w:sz w:val="26"/>
          <w:szCs w:val="26"/>
        </w:rPr>
        <w:t>Специализированная служба по вопросам похоронного дела</w:t>
      </w:r>
    </w:p>
    <w:p w:rsidR="00251E51" w:rsidRPr="00AA563B" w:rsidRDefault="00251E5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10.1.</w:t>
      </w:r>
      <w:r w:rsidR="00C8250D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Специализированная служба по вопросам похоронного дела обеспечивает:</w:t>
      </w:r>
    </w:p>
    <w:p w:rsidR="00B05ABF" w:rsidRPr="00AA563B" w:rsidRDefault="0073638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10.1.1</w:t>
      </w:r>
      <w:r w:rsidR="00B05ABF" w:rsidRPr="00AA563B">
        <w:rPr>
          <w:rFonts w:ascii="Times New Roman" w:hAnsi="Times New Roman" w:cs="Times New Roman"/>
          <w:sz w:val="26"/>
          <w:szCs w:val="26"/>
        </w:rPr>
        <w:t>.</w:t>
      </w:r>
      <w:r w:rsidR="00C8250D" w:rsidRPr="00AA56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B05ABF" w:rsidRPr="00AA563B">
        <w:rPr>
          <w:rFonts w:ascii="Times New Roman" w:hAnsi="Times New Roman" w:cs="Times New Roman"/>
          <w:sz w:val="26"/>
          <w:szCs w:val="26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либо в случае мотивированного от</w:t>
      </w:r>
      <w:r w:rsidR="00536ECD" w:rsidRPr="00AA563B">
        <w:rPr>
          <w:rFonts w:ascii="Times New Roman" w:hAnsi="Times New Roman" w:cs="Times New Roman"/>
          <w:sz w:val="26"/>
          <w:szCs w:val="26"/>
        </w:rPr>
        <w:t>каза осуществить погребение умершего (при отсутствии указания на исполнителей волеизъявления либо в случае их отказа от исполнения волеизъявления умершего), а также при отсутствии иных лиц, взявших на себя обязанность осуществить погребение, оказание услуг по погребению умершего на дому, на</w:t>
      </w:r>
      <w:proofErr w:type="gramEnd"/>
      <w:r w:rsidR="00536ECD" w:rsidRPr="00AA563B">
        <w:rPr>
          <w:rFonts w:ascii="Times New Roman" w:hAnsi="Times New Roman" w:cs="Times New Roman"/>
          <w:sz w:val="26"/>
          <w:szCs w:val="26"/>
        </w:rPr>
        <w:t xml:space="preserve"> улице или в ином месте после установления органами внутренних дел его личности в течение трех суток с момента установления причины смерти, в том числе:</w:t>
      </w:r>
    </w:p>
    <w:p w:rsidR="00536ECD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536ECD" w:rsidRPr="00AA563B">
        <w:rPr>
          <w:rFonts w:ascii="Times New Roman" w:hAnsi="Times New Roman" w:cs="Times New Roman"/>
          <w:sz w:val="26"/>
          <w:szCs w:val="26"/>
        </w:rPr>
        <w:t>оформление документ</w:t>
      </w:r>
      <w:r w:rsidR="003F0D00" w:rsidRPr="00AA563B">
        <w:rPr>
          <w:rFonts w:ascii="Times New Roman" w:hAnsi="Times New Roman" w:cs="Times New Roman"/>
          <w:sz w:val="26"/>
          <w:szCs w:val="26"/>
        </w:rPr>
        <w:t>ов, необходимых для погребения;</w:t>
      </w:r>
    </w:p>
    <w:p w:rsidR="00536ECD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3F0D00" w:rsidRPr="00AA563B">
        <w:rPr>
          <w:rFonts w:ascii="Times New Roman" w:hAnsi="Times New Roman" w:cs="Times New Roman"/>
          <w:sz w:val="26"/>
          <w:szCs w:val="26"/>
        </w:rPr>
        <w:t>предоставление гроба и доставка гроба и других предметов, необходимых для погребения</w:t>
      </w:r>
      <w:r w:rsidR="006B0B42" w:rsidRPr="00AA563B">
        <w:rPr>
          <w:rFonts w:ascii="Times New Roman" w:hAnsi="Times New Roman" w:cs="Times New Roman"/>
          <w:sz w:val="26"/>
          <w:szCs w:val="26"/>
        </w:rPr>
        <w:t>;</w:t>
      </w:r>
      <w:r w:rsidR="003F0D00" w:rsidRPr="00AA5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ECD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536ECD" w:rsidRPr="00AA563B">
        <w:rPr>
          <w:rFonts w:ascii="Times New Roman" w:hAnsi="Times New Roman" w:cs="Times New Roman"/>
          <w:sz w:val="26"/>
          <w:szCs w:val="26"/>
        </w:rPr>
        <w:t>перевозку</w:t>
      </w:r>
      <w:r w:rsidR="000F7621" w:rsidRPr="00AA563B">
        <w:rPr>
          <w:rFonts w:ascii="Times New Roman" w:hAnsi="Times New Roman" w:cs="Times New Roman"/>
          <w:sz w:val="26"/>
          <w:szCs w:val="26"/>
        </w:rPr>
        <w:t xml:space="preserve"> </w:t>
      </w:r>
      <w:r w:rsidR="003F0D00" w:rsidRPr="00AA563B">
        <w:rPr>
          <w:rFonts w:ascii="Times New Roman" w:hAnsi="Times New Roman" w:cs="Times New Roman"/>
          <w:sz w:val="26"/>
          <w:szCs w:val="26"/>
        </w:rPr>
        <w:t>тела</w:t>
      </w:r>
      <w:r w:rsidR="00536ECD" w:rsidRPr="00AA563B">
        <w:rPr>
          <w:rFonts w:ascii="Times New Roman" w:hAnsi="Times New Roman" w:cs="Times New Roman"/>
          <w:sz w:val="26"/>
          <w:szCs w:val="26"/>
        </w:rPr>
        <w:t xml:space="preserve"> умершего </w:t>
      </w:r>
      <w:r w:rsidR="000F7621" w:rsidRPr="00AA563B">
        <w:rPr>
          <w:rFonts w:ascii="Times New Roman" w:hAnsi="Times New Roman" w:cs="Times New Roman"/>
          <w:sz w:val="26"/>
          <w:szCs w:val="26"/>
        </w:rPr>
        <w:t>(останков) умершего на кладбище;</w:t>
      </w:r>
    </w:p>
    <w:p w:rsidR="00570CF4" w:rsidRPr="00AA563B" w:rsidRDefault="00117F53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 </w:t>
      </w:r>
      <w:r w:rsidR="000F7621" w:rsidRPr="00AA563B">
        <w:rPr>
          <w:rFonts w:ascii="Times New Roman" w:hAnsi="Times New Roman" w:cs="Times New Roman"/>
          <w:sz w:val="26"/>
          <w:szCs w:val="26"/>
        </w:rPr>
        <w:t>погребение.</w:t>
      </w:r>
    </w:p>
    <w:p w:rsidR="000F7621" w:rsidRPr="00AA563B" w:rsidRDefault="000F762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Стоимость услуг, оказываемых специализированной службой по вопросам похоронного дела при погребении умерших, указанных в настоящем пункте Положения, определяется органами местного самоуправления и возмещается специализированной службе </w:t>
      </w:r>
      <w:r w:rsidR="0050469A" w:rsidRPr="00AA563B">
        <w:rPr>
          <w:rFonts w:ascii="Times New Roman" w:hAnsi="Times New Roman" w:cs="Times New Roman"/>
          <w:sz w:val="26"/>
          <w:szCs w:val="26"/>
        </w:rPr>
        <w:t>по вопросам похоронного дела в п</w:t>
      </w:r>
      <w:r w:rsidRPr="00AA563B">
        <w:rPr>
          <w:rFonts w:ascii="Times New Roman" w:hAnsi="Times New Roman" w:cs="Times New Roman"/>
          <w:sz w:val="26"/>
          <w:szCs w:val="26"/>
        </w:rPr>
        <w:t>орядке</w:t>
      </w:r>
      <w:r w:rsidR="00C14C76" w:rsidRPr="00AA563B">
        <w:rPr>
          <w:rFonts w:ascii="Times New Roman" w:hAnsi="Times New Roman" w:cs="Times New Roman"/>
          <w:sz w:val="26"/>
          <w:szCs w:val="26"/>
        </w:rPr>
        <w:t>,</w:t>
      </w:r>
      <w:r w:rsidRPr="00AA563B">
        <w:rPr>
          <w:rFonts w:ascii="Times New Roman" w:hAnsi="Times New Roman" w:cs="Times New Roman"/>
          <w:sz w:val="26"/>
          <w:szCs w:val="26"/>
        </w:rPr>
        <w:t xml:space="preserve"> предусмотренном пунктом 3 статьи 9 Федерального закона от 12.01.1996 № 8-ФЗ «О погребении и похоронном деле».</w:t>
      </w:r>
    </w:p>
    <w:p w:rsidR="000F7621" w:rsidRPr="00AA563B" w:rsidRDefault="0073638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10.1.2</w:t>
      </w:r>
      <w:r w:rsidR="000F7621" w:rsidRPr="00AA563B">
        <w:rPr>
          <w:rFonts w:ascii="Times New Roman" w:hAnsi="Times New Roman" w:cs="Times New Roman"/>
          <w:sz w:val="26"/>
          <w:szCs w:val="26"/>
        </w:rPr>
        <w:t>.</w:t>
      </w:r>
      <w:r w:rsidR="00C8250D" w:rsidRPr="00AA56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0F7621" w:rsidRPr="00AA563B">
        <w:rPr>
          <w:rFonts w:ascii="Times New Roman" w:hAnsi="Times New Roman" w:cs="Times New Roman"/>
          <w:sz w:val="26"/>
          <w:szCs w:val="26"/>
        </w:rPr>
        <w:t>Погребение в определенные законодат</w:t>
      </w:r>
      <w:r w:rsidR="00883334" w:rsidRPr="00AA563B">
        <w:rPr>
          <w:rFonts w:ascii="Times New Roman" w:hAnsi="Times New Roman" w:cs="Times New Roman"/>
          <w:sz w:val="26"/>
          <w:szCs w:val="26"/>
        </w:rPr>
        <w:t>ельством Российской Федерации сроки умерших, личность которых не установлена органами внутренних дел, с согласия указанных органов путем предания</w:t>
      </w:r>
      <w:r w:rsidR="00FB15F5" w:rsidRPr="00AA563B">
        <w:rPr>
          <w:rFonts w:ascii="Times New Roman" w:hAnsi="Times New Roman" w:cs="Times New Roman"/>
          <w:sz w:val="26"/>
          <w:szCs w:val="26"/>
        </w:rPr>
        <w:t xml:space="preserve"> земле на определенных для таких случаев участках </w:t>
      </w:r>
      <w:r w:rsidR="003F0D00" w:rsidRPr="00AA563B">
        <w:rPr>
          <w:rFonts w:ascii="Times New Roman" w:hAnsi="Times New Roman" w:cs="Times New Roman"/>
          <w:sz w:val="26"/>
          <w:szCs w:val="26"/>
        </w:rPr>
        <w:t>общественных кладбищ, в том числе:</w:t>
      </w:r>
      <w:proofErr w:type="gramEnd"/>
    </w:p>
    <w:p w:rsidR="003F0D00" w:rsidRPr="00AA563B" w:rsidRDefault="003F0D00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</w:t>
      </w:r>
      <w:r w:rsidR="00AB7FB4" w:rsidRPr="00AA563B">
        <w:rPr>
          <w:rFonts w:ascii="Times New Roman" w:hAnsi="Times New Roman" w:cs="Times New Roman"/>
          <w:sz w:val="26"/>
          <w:szCs w:val="26"/>
        </w:rPr>
        <w:t>оформление документов, необходимых для погребения;</w:t>
      </w:r>
    </w:p>
    <w:p w:rsidR="00AB7FB4" w:rsidRPr="00AA563B" w:rsidRDefault="00AB7FB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 облачение тела;</w:t>
      </w:r>
    </w:p>
    <w:p w:rsidR="00AB7FB4" w:rsidRPr="00AA563B" w:rsidRDefault="00AB7FB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 предоставление гроба;</w:t>
      </w:r>
    </w:p>
    <w:p w:rsidR="00AB7FB4" w:rsidRPr="00AA563B" w:rsidRDefault="00AB7FB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- перевозку тела (останков) умершего на кладбище;</w:t>
      </w:r>
    </w:p>
    <w:p w:rsidR="00AB7FB4" w:rsidRPr="00AA563B" w:rsidRDefault="00AB7FB4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- погребение. </w:t>
      </w:r>
    </w:p>
    <w:p w:rsidR="0098224F" w:rsidRPr="00AA563B" w:rsidRDefault="0098224F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Стоимость услуг, оказываемых специализированной службой по вопросам похоронного дела при погребении умерших, указанных в настоящем пункте Положения, определяется органами местного самоуправления и возмещается </w:t>
      </w:r>
      <w:r w:rsidRPr="00AA563B">
        <w:rPr>
          <w:rFonts w:ascii="Times New Roman" w:hAnsi="Times New Roman" w:cs="Times New Roman"/>
          <w:sz w:val="26"/>
          <w:szCs w:val="26"/>
        </w:rPr>
        <w:lastRenderedPageBreak/>
        <w:t>специализированной службе по вопросам похоронного дела в порядке</w:t>
      </w:r>
      <w:r w:rsidR="00C14C76" w:rsidRPr="00AA563B">
        <w:rPr>
          <w:rFonts w:ascii="Times New Roman" w:hAnsi="Times New Roman" w:cs="Times New Roman"/>
          <w:sz w:val="26"/>
          <w:szCs w:val="26"/>
        </w:rPr>
        <w:t>,</w:t>
      </w:r>
      <w:r w:rsidRPr="00AA563B">
        <w:rPr>
          <w:rFonts w:ascii="Times New Roman" w:hAnsi="Times New Roman" w:cs="Times New Roman"/>
          <w:sz w:val="26"/>
          <w:szCs w:val="26"/>
        </w:rPr>
        <w:t xml:space="preserve"> предусмотренном пунктом 3 статьи 9 Федерального закона от 12.01.1996 № 8-ФЗ «О погребении и похоронном деле».</w:t>
      </w:r>
    </w:p>
    <w:p w:rsidR="00CA24EC" w:rsidRPr="00AA563B" w:rsidRDefault="003D1B3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10.1.3</w:t>
      </w:r>
      <w:r w:rsidR="00CA24EC" w:rsidRPr="00AA563B">
        <w:rPr>
          <w:rFonts w:ascii="Times New Roman" w:hAnsi="Times New Roman" w:cs="Times New Roman"/>
          <w:sz w:val="26"/>
          <w:szCs w:val="26"/>
        </w:rPr>
        <w:t>.</w:t>
      </w:r>
      <w:r w:rsidR="00C8250D" w:rsidRPr="00AA563B">
        <w:rPr>
          <w:rFonts w:ascii="Times New Roman" w:hAnsi="Times New Roman" w:cs="Times New Roman"/>
          <w:sz w:val="26"/>
          <w:szCs w:val="26"/>
        </w:rPr>
        <w:t> </w:t>
      </w:r>
      <w:r w:rsidR="00CA24EC" w:rsidRPr="00AA563B">
        <w:rPr>
          <w:rFonts w:ascii="Times New Roman" w:hAnsi="Times New Roman" w:cs="Times New Roman"/>
          <w:sz w:val="26"/>
          <w:szCs w:val="26"/>
        </w:rPr>
        <w:t>Заключение договоров на возмещение стоимости услуг, предоставляемых согласно гарантированному перечню услуг по погребению на безвозмездной основе и по погребению отдельных категорий ум</w:t>
      </w:r>
      <w:r w:rsidRPr="00AA563B">
        <w:rPr>
          <w:rFonts w:ascii="Times New Roman" w:hAnsi="Times New Roman" w:cs="Times New Roman"/>
          <w:sz w:val="26"/>
          <w:szCs w:val="26"/>
        </w:rPr>
        <w:t>ерших указанных в пун</w:t>
      </w:r>
      <w:r w:rsidR="007D71A6" w:rsidRPr="00AA563B">
        <w:rPr>
          <w:rFonts w:ascii="Times New Roman" w:hAnsi="Times New Roman" w:cs="Times New Roman"/>
          <w:sz w:val="26"/>
          <w:szCs w:val="26"/>
        </w:rPr>
        <w:t xml:space="preserve">ктах 10.1.1, </w:t>
      </w:r>
      <w:r w:rsidRPr="00AA563B">
        <w:rPr>
          <w:rFonts w:ascii="Times New Roman" w:hAnsi="Times New Roman" w:cs="Times New Roman"/>
          <w:sz w:val="26"/>
          <w:szCs w:val="26"/>
        </w:rPr>
        <w:t>10.1.2</w:t>
      </w:r>
      <w:r w:rsidR="00CA24EC" w:rsidRPr="00AA563B">
        <w:rPr>
          <w:rFonts w:ascii="Times New Roman" w:hAnsi="Times New Roman" w:cs="Times New Roman"/>
          <w:sz w:val="26"/>
          <w:szCs w:val="26"/>
        </w:rPr>
        <w:t xml:space="preserve"> настоящего Положения, с соответствующими государственными органами Российской Федерации и Тульской области. </w:t>
      </w:r>
    </w:p>
    <w:p w:rsidR="00CA24EC" w:rsidRPr="00AA563B" w:rsidRDefault="003D1B39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10.1.4</w:t>
      </w:r>
      <w:r w:rsidR="00CA24EC" w:rsidRPr="00AA563B">
        <w:rPr>
          <w:rFonts w:ascii="Times New Roman" w:hAnsi="Times New Roman" w:cs="Times New Roman"/>
          <w:sz w:val="26"/>
          <w:szCs w:val="26"/>
        </w:rPr>
        <w:t>.</w:t>
      </w:r>
      <w:r w:rsidR="00C8250D" w:rsidRPr="00AA563B">
        <w:rPr>
          <w:rFonts w:ascii="Times New Roman" w:hAnsi="Times New Roman" w:cs="Times New Roman"/>
          <w:sz w:val="26"/>
          <w:szCs w:val="26"/>
        </w:rPr>
        <w:t> </w:t>
      </w:r>
      <w:r w:rsidR="00FD59A7" w:rsidRPr="00AA563B">
        <w:rPr>
          <w:rFonts w:ascii="Times New Roman" w:hAnsi="Times New Roman" w:cs="Times New Roman"/>
          <w:sz w:val="26"/>
          <w:szCs w:val="26"/>
        </w:rPr>
        <w:t>Предоставление на платной основе услуг сверх гарантированного перечня услуг по погребению</w:t>
      </w:r>
      <w:r w:rsidR="0050469A" w:rsidRPr="00AA563B">
        <w:rPr>
          <w:rFonts w:ascii="Times New Roman" w:hAnsi="Times New Roman" w:cs="Times New Roman"/>
          <w:sz w:val="26"/>
          <w:szCs w:val="26"/>
        </w:rPr>
        <w:t>.</w:t>
      </w:r>
    </w:p>
    <w:p w:rsidR="006A172D" w:rsidRPr="00AA563B" w:rsidRDefault="00FD59A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10.2.</w:t>
      </w:r>
      <w:r w:rsidR="00C8250D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 xml:space="preserve">Специализированная служба по вопросам </w:t>
      </w:r>
      <w:r w:rsidR="005C33DD" w:rsidRPr="00AA563B">
        <w:rPr>
          <w:rFonts w:ascii="Times New Roman" w:hAnsi="Times New Roman" w:cs="Times New Roman"/>
          <w:sz w:val="26"/>
          <w:szCs w:val="26"/>
        </w:rPr>
        <w:t>похоронного дела может выполнять иные полномочия и заниматься иной предусмотренной учредительными документами деятельностью в соотв</w:t>
      </w:r>
      <w:r w:rsidR="007E569D" w:rsidRPr="00AA563B">
        <w:rPr>
          <w:rFonts w:ascii="Times New Roman" w:hAnsi="Times New Roman" w:cs="Times New Roman"/>
          <w:sz w:val="26"/>
          <w:szCs w:val="26"/>
        </w:rPr>
        <w:t>етствии с законодательством.</w:t>
      </w:r>
    </w:p>
    <w:p w:rsidR="00DE1C1C" w:rsidRPr="00AA563B" w:rsidRDefault="00DE1C1C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A14" w:rsidRPr="00AA563B" w:rsidRDefault="007E569D" w:rsidP="00B97F94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3B">
        <w:rPr>
          <w:rFonts w:ascii="Times New Roman" w:hAnsi="Times New Roman" w:cs="Times New Roman"/>
          <w:b/>
          <w:sz w:val="26"/>
          <w:szCs w:val="26"/>
        </w:rPr>
        <w:t>11.</w:t>
      </w:r>
      <w:r w:rsidR="00C8250D" w:rsidRPr="00AA563B">
        <w:rPr>
          <w:rFonts w:ascii="Times New Roman" w:hAnsi="Times New Roman" w:cs="Times New Roman"/>
          <w:b/>
          <w:sz w:val="26"/>
          <w:szCs w:val="26"/>
        </w:rPr>
        <w:t> </w:t>
      </w:r>
      <w:r w:rsidRPr="00AA563B">
        <w:rPr>
          <w:rFonts w:ascii="Times New Roman" w:hAnsi="Times New Roman" w:cs="Times New Roman"/>
          <w:b/>
          <w:sz w:val="26"/>
          <w:szCs w:val="26"/>
        </w:rPr>
        <w:t>Порядок посещений и работы общественных кладбищ</w:t>
      </w:r>
    </w:p>
    <w:p w:rsidR="007E569D" w:rsidRPr="00AA563B" w:rsidRDefault="007E569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11.1.</w:t>
      </w:r>
      <w:r w:rsidR="00C8250D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Посещение общественных кладбищ осуществляется по следующему графику:</w:t>
      </w:r>
    </w:p>
    <w:p w:rsidR="007E569D" w:rsidRPr="00AA563B" w:rsidRDefault="007E569D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- </w:t>
      </w:r>
      <w:r w:rsidR="008C3D45" w:rsidRPr="00AA563B">
        <w:rPr>
          <w:rFonts w:ascii="Times New Roman" w:hAnsi="Times New Roman" w:cs="Times New Roman"/>
          <w:sz w:val="26"/>
          <w:szCs w:val="26"/>
        </w:rPr>
        <w:t>в период с 1 апреля по 31 октября (летний период) ежедневно с 8.00 до 21.00;</w:t>
      </w:r>
    </w:p>
    <w:p w:rsidR="008C3D45" w:rsidRPr="00AA563B" w:rsidRDefault="008C3D45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 xml:space="preserve">- в период </w:t>
      </w:r>
      <w:r w:rsidR="00D75576" w:rsidRPr="00AA563B">
        <w:rPr>
          <w:rFonts w:ascii="Times New Roman" w:hAnsi="Times New Roman" w:cs="Times New Roman"/>
          <w:sz w:val="26"/>
          <w:szCs w:val="26"/>
        </w:rPr>
        <w:t>с 1 ноября по 31 марта (зимний период) ежедневно с 8.00 до 17.00.</w:t>
      </w:r>
    </w:p>
    <w:p w:rsidR="00D75576" w:rsidRPr="00AA563B" w:rsidRDefault="00D7557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11.1.1.</w:t>
      </w:r>
      <w:r w:rsidR="00C8250D" w:rsidRPr="00AA56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AA563B">
        <w:rPr>
          <w:rFonts w:ascii="Times New Roman" w:hAnsi="Times New Roman" w:cs="Times New Roman"/>
          <w:sz w:val="26"/>
          <w:szCs w:val="26"/>
        </w:rPr>
        <w:t xml:space="preserve">Погребение умерших на общественных кладбищах осуществляется ежедневно </w:t>
      </w:r>
      <w:r w:rsidR="002E5721" w:rsidRPr="00AA563B">
        <w:rPr>
          <w:rFonts w:ascii="Times New Roman" w:hAnsi="Times New Roman" w:cs="Times New Roman"/>
          <w:sz w:val="26"/>
          <w:szCs w:val="26"/>
        </w:rPr>
        <w:t xml:space="preserve">с 10.00 до 16.00. </w:t>
      </w:r>
      <w:proofErr w:type="gramEnd"/>
    </w:p>
    <w:p w:rsidR="002E5721" w:rsidRPr="00AA563B" w:rsidRDefault="002E572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11.2.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 xml:space="preserve">На территории общественных кладбищ посетители обязаны </w:t>
      </w:r>
      <w:r w:rsidR="00C8250D" w:rsidRPr="00AA563B">
        <w:rPr>
          <w:rFonts w:ascii="Times New Roman" w:hAnsi="Times New Roman" w:cs="Times New Roman"/>
          <w:sz w:val="26"/>
          <w:szCs w:val="26"/>
        </w:rPr>
        <w:t>с</w:t>
      </w:r>
      <w:r w:rsidRPr="00AA563B">
        <w:rPr>
          <w:rFonts w:ascii="Times New Roman" w:hAnsi="Times New Roman" w:cs="Times New Roman"/>
          <w:sz w:val="26"/>
          <w:szCs w:val="26"/>
        </w:rPr>
        <w:t>облюдать общественный порядок и тишину.</w:t>
      </w:r>
    </w:p>
    <w:p w:rsidR="002E5721" w:rsidRPr="00AA563B" w:rsidRDefault="002E572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11.3.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На территории общественных кладбищ запрещается:</w:t>
      </w:r>
    </w:p>
    <w:p w:rsidR="002E5721" w:rsidRPr="00AA563B" w:rsidRDefault="002E572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11.3.1.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Самовольное погребение тел (останков) умерших и урн с прахом умерших.</w:t>
      </w:r>
    </w:p>
    <w:p w:rsidR="002E5721" w:rsidRPr="00AA563B" w:rsidRDefault="002E572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11.3.2.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Самовольная у</w:t>
      </w:r>
      <w:r w:rsidR="00C144CB" w:rsidRPr="00AA563B">
        <w:rPr>
          <w:rFonts w:ascii="Times New Roman" w:hAnsi="Times New Roman" w:cs="Times New Roman"/>
          <w:sz w:val="26"/>
          <w:szCs w:val="26"/>
        </w:rPr>
        <w:t>становка надмогильных сооружений</w:t>
      </w:r>
      <w:r w:rsidRPr="00AA563B">
        <w:rPr>
          <w:rFonts w:ascii="Times New Roman" w:hAnsi="Times New Roman" w:cs="Times New Roman"/>
          <w:sz w:val="26"/>
          <w:szCs w:val="26"/>
        </w:rPr>
        <w:t>.</w:t>
      </w:r>
    </w:p>
    <w:p w:rsidR="002E5721" w:rsidRPr="00AA563B" w:rsidRDefault="002E572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11.3.3.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Самовольная посадка деревьев.</w:t>
      </w:r>
    </w:p>
    <w:p w:rsidR="002E5721" w:rsidRPr="00AA563B" w:rsidRDefault="002E572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11.3.4.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Ломать зеленые насаждения, рвать цветы.</w:t>
      </w:r>
    </w:p>
    <w:p w:rsidR="002E5721" w:rsidRPr="00AA563B" w:rsidRDefault="002E572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11.3.5.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Выгул и выпас домашних животных.</w:t>
      </w:r>
    </w:p>
    <w:p w:rsidR="00837567" w:rsidRPr="00AA563B" w:rsidRDefault="0083756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11.3.6.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Разводить костры, резать дерн, производить раскопку грунта.</w:t>
      </w:r>
    </w:p>
    <w:p w:rsidR="002E5721" w:rsidRPr="00AA563B" w:rsidRDefault="0083756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11.3.7.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Складировать строительный мусор и другой сор в неотведенных для этого местах, оставлять запасы строительных и других материалов.</w:t>
      </w:r>
    </w:p>
    <w:p w:rsidR="00837567" w:rsidRPr="00AA563B" w:rsidRDefault="00837567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11.3.8.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Нахождение посетителей после закрытия.</w:t>
      </w:r>
    </w:p>
    <w:p w:rsidR="009F5611" w:rsidRPr="00AA563B" w:rsidRDefault="00C04F26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63B">
        <w:rPr>
          <w:rFonts w:ascii="Times New Roman" w:hAnsi="Times New Roman" w:cs="Times New Roman"/>
          <w:sz w:val="26"/>
          <w:szCs w:val="26"/>
        </w:rPr>
        <w:t>11.4.</w:t>
      </w:r>
      <w:r w:rsidR="00452F11" w:rsidRPr="00AA563B">
        <w:rPr>
          <w:rFonts w:ascii="Times New Roman" w:hAnsi="Times New Roman" w:cs="Times New Roman"/>
          <w:sz w:val="26"/>
          <w:szCs w:val="26"/>
        </w:rPr>
        <w:t> </w:t>
      </w:r>
      <w:r w:rsidRPr="00AA563B">
        <w:rPr>
          <w:rFonts w:ascii="Times New Roman" w:hAnsi="Times New Roman" w:cs="Times New Roman"/>
          <w:sz w:val="26"/>
          <w:szCs w:val="26"/>
        </w:rPr>
        <w:t>Лица, совершившие хищение, повреждение либо уничтожение чужого имущества на территории общественного кладбища, а также иное нарушение настоящего Положения, подлежат привлечению к установленной законодательством ответств</w:t>
      </w:r>
      <w:r w:rsidR="00990907" w:rsidRPr="00AA563B">
        <w:rPr>
          <w:rFonts w:ascii="Times New Roman" w:hAnsi="Times New Roman" w:cs="Times New Roman"/>
          <w:sz w:val="26"/>
          <w:szCs w:val="26"/>
        </w:rPr>
        <w:t>енности.</w:t>
      </w:r>
    </w:p>
    <w:p w:rsidR="00452F11" w:rsidRPr="00AA563B" w:rsidRDefault="00452F11" w:rsidP="00AA563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65D5" w:rsidRPr="00AA563B" w:rsidRDefault="00F365D5" w:rsidP="00AA563B">
      <w:pPr>
        <w:pStyle w:val="ab"/>
        <w:rPr>
          <w:rFonts w:ascii="Times New Roman" w:hAnsi="Times New Roman" w:cs="Times New Roman"/>
          <w:sz w:val="26"/>
          <w:szCs w:val="26"/>
        </w:rPr>
        <w:sectPr w:rsidR="00F365D5" w:rsidRPr="00AA563B" w:rsidSect="00C14C76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0DE1" w:rsidRDefault="00AE0DE1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AE0DE1" w:rsidRDefault="00AE0DE1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AE0DE1" w:rsidRDefault="00AE0DE1" w:rsidP="006B0C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</w:p>
    <w:p w:rsidR="00996823" w:rsidRPr="00996823" w:rsidRDefault="00996823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ЗАХОРОНЕНИЯ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Ф.И.О. ответственного лица за захоронение_____________________________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Pr="00996823">
        <w:rPr>
          <w:rFonts w:ascii="Times New Roman" w:hAnsi="Times New Roman" w:cs="Times New Roman"/>
          <w:sz w:val="24"/>
          <w:szCs w:val="24"/>
        </w:rPr>
        <w:t>серия_______№____________дата</w:t>
      </w:r>
      <w:proofErr w:type="spellEnd"/>
      <w:r w:rsidRPr="00996823">
        <w:rPr>
          <w:rFonts w:ascii="Times New Roman" w:hAnsi="Times New Roman" w:cs="Times New Roman"/>
          <w:sz w:val="24"/>
          <w:szCs w:val="24"/>
        </w:rPr>
        <w:t xml:space="preserve"> выдачи______________________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9682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9682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Телефон дом</w:t>
      </w:r>
      <w:proofErr w:type="gramStart"/>
      <w:r w:rsidRPr="009968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8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6823">
        <w:rPr>
          <w:rFonts w:ascii="Times New Roman" w:hAnsi="Times New Roman" w:cs="Times New Roman"/>
          <w:sz w:val="24"/>
          <w:szCs w:val="24"/>
        </w:rPr>
        <w:t>ли моб.:______________________________________________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Ф.И.О. захороненного 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Дата смерти: 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участка: 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ряда: 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могилы: 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свидетельства о смерти: 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Размер выделенного участка: 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Ответственное лицо</w:t>
      </w:r>
    </w:p>
    <w:p w:rsid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Ф.И.О., подпись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кладбищем_________________________________(Ф.И.О.)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М.П.</w:t>
      </w:r>
    </w:p>
    <w:p w:rsidR="00452F11" w:rsidRDefault="00452F11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0DE1" w:rsidRPr="000C4979" w:rsidRDefault="000C4979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AE0DE1" w:rsidRPr="000C4979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AE0DE1" w:rsidRPr="000C4979" w:rsidRDefault="00AE0DE1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979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D0492F" w:rsidRPr="00DF153E" w:rsidRDefault="0078071C" w:rsidP="00DA14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  </w:t>
      </w:r>
      <w:r w:rsidR="00DF153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F153E" w:rsidRPr="00745E72" w:rsidRDefault="00DF153E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2F" w:rsidRPr="00745E72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ЗАЯВЛЕНИЕ НА ЗАХОРОНЕНИЕ</w:t>
      </w:r>
    </w:p>
    <w:p w:rsidR="007C6A6B" w:rsidRDefault="007C6A6B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745E72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 xml:space="preserve">В </w:t>
      </w:r>
      <w:r w:rsidR="00977FEB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745E72">
        <w:rPr>
          <w:rFonts w:ascii="Times New Roman" w:hAnsi="Times New Roman" w:cs="Times New Roman"/>
          <w:sz w:val="24"/>
          <w:szCs w:val="24"/>
        </w:rPr>
        <w:t>___________________________</w:t>
      </w:r>
      <w:r w:rsidR="00977FEB">
        <w:rPr>
          <w:rFonts w:ascii="Times New Roman" w:hAnsi="Times New Roman" w:cs="Times New Roman"/>
          <w:sz w:val="24"/>
          <w:szCs w:val="24"/>
        </w:rPr>
        <w:t>____</w:t>
      </w:r>
      <w:r w:rsidR="00C313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492F" w:rsidRPr="00745E72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От кого__________________________________________________________</w:t>
      </w:r>
      <w:r w:rsidR="00745E72">
        <w:rPr>
          <w:rFonts w:ascii="Times New Roman" w:hAnsi="Times New Roman" w:cs="Times New Roman"/>
          <w:sz w:val="24"/>
          <w:szCs w:val="24"/>
        </w:rPr>
        <w:t>____________</w:t>
      </w:r>
    </w:p>
    <w:p w:rsidR="00D0492F" w:rsidRPr="00745E72" w:rsidRDefault="00D0492F" w:rsidP="0076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63A78" w:rsidRDefault="00763A78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501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3A78" w:rsidRDefault="00763A78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745E72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______</w:t>
      </w:r>
      <w:r w:rsidR="00DF153E" w:rsidRPr="00745E72">
        <w:rPr>
          <w:rFonts w:ascii="Times New Roman" w:hAnsi="Times New Roman" w:cs="Times New Roman"/>
          <w:sz w:val="24"/>
          <w:szCs w:val="24"/>
        </w:rPr>
        <w:t>_________________________</w:t>
      </w:r>
      <w:r w:rsidR="00745E72" w:rsidRPr="00745E72">
        <w:rPr>
          <w:rFonts w:ascii="Times New Roman" w:hAnsi="Times New Roman" w:cs="Times New Roman"/>
          <w:sz w:val="24"/>
          <w:szCs w:val="24"/>
        </w:rPr>
        <w:t>____________________</w:t>
      </w:r>
      <w:r w:rsidR="00745E7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0492F" w:rsidRPr="00745E72" w:rsidRDefault="00D0492F" w:rsidP="007C6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(место жительства)</w:t>
      </w:r>
    </w:p>
    <w:p w:rsidR="00D0492F" w:rsidRPr="00D0492F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92F" w:rsidRPr="00DF153E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ЗАЯВЛЕНИЕ</w:t>
      </w:r>
    </w:p>
    <w:p w:rsidR="007C6A6B" w:rsidRDefault="007C6A6B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191501" w:rsidP="00C3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313A7">
        <w:rPr>
          <w:rFonts w:ascii="Times New Roman" w:hAnsi="Times New Roman" w:cs="Times New Roman"/>
          <w:sz w:val="24"/>
          <w:szCs w:val="24"/>
        </w:rPr>
        <w:t xml:space="preserve"> оказать услугу по </w:t>
      </w:r>
      <w:r>
        <w:rPr>
          <w:rFonts w:ascii="Times New Roman" w:hAnsi="Times New Roman" w:cs="Times New Roman"/>
          <w:sz w:val="24"/>
          <w:szCs w:val="24"/>
        </w:rPr>
        <w:t>захорон</w:t>
      </w:r>
      <w:r w:rsidR="00C313A7">
        <w:rPr>
          <w:rFonts w:ascii="Times New Roman" w:hAnsi="Times New Roman" w:cs="Times New Roman"/>
          <w:sz w:val="24"/>
          <w:szCs w:val="24"/>
        </w:rPr>
        <w:t xml:space="preserve">ению умершего </w:t>
      </w:r>
      <w:r w:rsidR="00D0492F" w:rsidRPr="00DF153E">
        <w:rPr>
          <w:rFonts w:ascii="Times New Roman" w:hAnsi="Times New Roman" w:cs="Times New Roman"/>
          <w:sz w:val="24"/>
          <w:szCs w:val="24"/>
        </w:rPr>
        <w:t>____________________________</w:t>
      </w:r>
      <w:r w:rsidR="00745E72">
        <w:rPr>
          <w:rFonts w:ascii="Times New Roman" w:hAnsi="Times New Roman" w:cs="Times New Roman"/>
          <w:sz w:val="24"/>
          <w:szCs w:val="24"/>
        </w:rPr>
        <w:t>________</w:t>
      </w:r>
      <w:r w:rsidR="00C313A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0492F" w:rsidRPr="00DF153E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45E72">
        <w:rPr>
          <w:rFonts w:ascii="Times New Roman" w:hAnsi="Times New Roman" w:cs="Times New Roman"/>
          <w:sz w:val="24"/>
          <w:szCs w:val="24"/>
        </w:rPr>
        <w:t xml:space="preserve">  </w:t>
      </w:r>
      <w:r w:rsidRPr="00DF153E">
        <w:rPr>
          <w:rFonts w:ascii="Times New Roman" w:hAnsi="Times New Roman" w:cs="Times New Roman"/>
          <w:sz w:val="24"/>
          <w:szCs w:val="24"/>
        </w:rPr>
        <w:t xml:space="preserve">       (фамилия, имя, отчество) </w:t>
      </w:r>
    </w:p>
    <w:p w:rsidR="00D0492F" w:rsidRPr="00DF153E" w:rsidRDefault="00D0492F" w:rsidP="0082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45E72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на участке  №________________________________________________________</w:t>
      </w:r>
      <w:r w:rsidR="00020CCE">
        <w:rPr>
          <w:rFonts w:ascii="Times New Roman" w:hAnsi="Times New Roman" w:cs="Times New Roman"/>
          <w:sz w:val="24"/>
          <w:szCs w:val="24"/>
        </w:rPr>
        <w:t>_________</w:t>
      </w:r>
    </w:p>
    <w:p w:rsidR="00020CC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20C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F153E">
        <w:rPr>
          <w:rFonts w:ascii="Times New Roman" w:hAnsi="Times New Roman" w:cs="Times New Roman"/>
          <w:sz w:val="24"/>
          <w:szCs w:val="24"/>
        </w:rPr>
        <w:t xml:space="preserve">   </w:t>
      </w:r>
      <w:r w:rsidR="00020CCE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6B" w:rsidRPr="00DF153E" w:rsidRDefault="007C6A6B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5AB" w:rsidRDefault="00BE35AB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«______» ______________20___г.          </w:t>
      </w:r>
      <w:r w:rsidR="00F775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F153E">
        <w:rPr>
          <w:rFonts w:ascii="Times New Roman" w:hAnsi="Times New Roman" w:cs="Times New Roman"/>
          <w:sz w:val="24"/>
          <w:szCs w:val="24"/>
        </w:rPr>
        <w:t xml:space="preserve"> Личная подпись __________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66" w:rsidRDefault="00F77566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Примечание. Заявление заполняется только чернилами.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CA" w:rsidRDefault="00824BCA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lastRenderedPageBreak/>
        <w:t>ЗАКЛЮЧЕНИЕ АДМИНИ</w:t>
      </w:r>
      <w:r w:rsidR="006B0C70">
        <w:rPr>
          <w:rFonts w:ascii="Times New Roman" w:hAnsi="Times New Roman" w:cs="Times New Roman"/>
          <w:sz w:val="24"/>
          <w:szCs w:val="24"/>
        </w:rPr>
        <w:t>С</w:t>
      </w:r>
      <w:r w:rsidRPr="00DF153E">
        <w:rPr>
          <w:rFonts w:ascii="Times New Roman" w:hAnsi="Times New Roman" w:cs="Times New Roman"/>
          <w:sz w:val="24"/>
          <w:szCs w:val="24"/>
        </w:rPr>
        <w:t xml:space="preserve">ТРАЦИИ 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7566">
        <w:rPr>
          <w:rFonts w:ascii="Times New Roman" w:hAnsi="Times New Roman" w:cs="Times New Roman"/>
          <w:sz w:val="24"/>
          <w:szCs w:val="24"/>
        </w:rPr>
        <w:t>____________</w:t>
      </w:r>
    </w:p>
    <w:p w:rsidR="00D0492F" w:rsidRPr="00D0492F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2F" w:rsidRPr="00D0492F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11" w:rsidRDefault="00D0492F" w:rsidP="00117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>«___</w:t>
      </w:r>
      <w:r w:rsidR="00F77566">
        <w:rPr>
          <w:rFonts w:ascii="Times New Roman" w:hAnsi="Times New Roman" w:cs="Times New Roman"/>
          <w:sz w:val="28"/>
          <w:szCs w:val="28"/>
        </w:rPr>
        <w:t>_»_____________20__</w:t>
      </w:r>
      <w:r w:rsidR="00BE35AB">
        <w:rPr>
          <w:rFonts w:ascii="Times New Roman" w:hAnsi="Times New Roman" w:cs="Times New Roman"/>
          <w:sz w:val="28"/>
          <w:szCs w:val="28"/>
        </w:rPr>
        <w:t>_</w:t>
      </w:r>
      <w:r w:rsidR="00BE35AB" w:rsidRPr="00BE35AB">
        <w:rPr>
          <w:rFonts w:ascii="Times New Roman" w:hAnsi="Times New Roman" w:cs="Times New Roman"/>
          <w:sz w:val="24"/>
          <w:szCs w:val="24"/>
        </w:rPr>
        <w:t>г.</w:t>
      </w:r>
      <w:r w:rsidR="00F77566" w:rsidRPr="00BE35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5AB" w:rsidRPr="00BE35AB">
        <w:rPr>
          <w:rFonts w:ascii="Times New Roman" w:hAnsi="Times New Roman" w:cs="Times New Roman"/>
          <w:sz w:val="24"/>
          <w:szCs w:val="24"/>
        </w:rPr>
        <w:t xml:space="preserve">     </w:t>
      </w:r>
      <w:r w:rsidRPr="00BE35AB">
        <w:rPr>
          <w:rFonts w:ascii="Times New Roman" w:hAnsi="Times New Roman" w:cs="Times New Roman"/>
          <w:sz w:val="24"/>
          <w:szCs w:val="24"/>
        </w:rPr>
        <w:t>Подпись а</w:t>
      </w:r>
      <w:r w:rsidR="00F77566" w:rsidRPr="00BE35AB">
        <w:rPr>
          <w:rFonts w:ascii="Times New Roman" w:hAnsi="Times New Roman" w:cs="Times New Roman"/>
          <w:sz w:val="24"/>
          <w:szCs w:val="24"/>
        </w:rPr>
        <w:t>дминистратора</w:t>
      </w:r>
      <w:r w:rsidR="00F77566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117F53" w:rsidRDefault="00117F53" w:rsidP="00117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F53" w:rsidRDefault="00117F53" w:rsidP="00117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B00" w:rsidRPr="00117F53" w:rsidRDefault="00F34B00" w:rsidP="00117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4B00" w:rsidRPr="00117F53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F09D7" w:rsidRDefault="00AF09D7" w:rsidP="0011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EF4CBC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09D7">
        <w:rPr>
          <w:rFonts w:ascii="Times New Roman" w:hAnsi="Times New Roman" w:cs="Times New Roman"/>
          <w:sz w:val="24"/>
          <w:szCs w:val="24"/>
        </w:rPr>
        <w:t>Приложение 3</w:t>
      </w:r>
      <w:r w:rsidR="00AF09D7" w:rsidRPr="00AF09D7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 xml:space="preserve">содержание мест захоронения                </w:t>
      </w: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5DF" w:rsidRDefault="006F35DF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6F35DF" w:rsidRDefault="006F35DF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ПОГР</w:t>
      </w:r>
      <w:r w:rsidR="00306405">
        <w:rPr>
          <w:rFonts w:ascii="Times New Roman" w:hAnsi="Times New Roman" w:cs="Times New Roman"/>
          <w:sz w:val="24"/>
          <w:szCs w:val="24"/>
        </w:rPr>
        <w:t xml:space="preserve">ЕБЕНИЕ НА РАНЕЕ </w:t>
      </w:r>
      <w:proofErr w:type="gramStart"/>
      <w:r w:rsidR="00306405">
        <w:rPr>
          <w:rFonts w:ascii="Times New Roman" w:hAnsi="Times New Roman" w:cs="Times New Roman"/>
          <w:sz w:val="24"/>
          <w:szCs w:val="24"/>
        </w:rPr>
        <w:t>ПРЕДО</w:t>
      </w:r>
      <w:r w:rsidR="00EA3996">
        <w:rPr>
          <w:rFonts w:ascii="Times New Roman" w:hAnsi="Times New Roman" w:cs="Times New Roman"/>
          <w:sz w:val="24"/>
          <w:szCs w:val="24"/>
        </w:rPr>
        <w:t>СТАВЛЕННОМ</w:t>
      </w:r>
      <w:proofErr w:type="gramEnd"/>
    </w:p>
    <w:p w:rsidR="00AF09D7" w:rsidRPr="00AF09D7" w:rsidRDefault="006F35DF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МЕСТЕ ДЛЯ ЗАХОРОНЕНИЯ</w:t>
      </w: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 xml:space="preserve">В </w:t>
      </w:r>
      <w:r w:rsidR="00C313A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proofErr w:type="gramStart"/>
      <w:r w:rsidR="00C313A7">
        <w:rPr>
          <w:rFonts w:ascii="Times New Roman" w:hAnsi="Times New Roman" w:cs="Times New Roman"/>
          <w:sz w:val="24"/>
          <w:szCs w:val="24"/>
        </w:rPr>
        <w:t xml:space="preserve">  </w:t>
      </w:r>
      <w:r w:rsidRPr="00AF09D7">
        <w:rPr>
          <w:rFonts w:ascii="Times New Roman" w:hAnsi="Times New Roman" w:cs="Times New Roman"/>
          <w:sz w:val="24"/>
          <w:szCs w:val="24"/>
        </w:rPr>
        <w:t>___________________________</w:t>
      </w:r>
      <w:r w:rsidR="00C313A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313A7" w:rsidRPr="00AF09D7">
        <w:rPr>
          <w:rFonts w:ascii="Times New Roman" w:hAnsi="Times New Roman" w:cs="Times New Roman"/>
          <w:sz w:val="24"/>
          <w:szCs w:val="24"/>
        </w:rPr>
        <w:t xml:space="preserve"> </w:t>
      </w:r>
      <w:r w:rsidRPr="00AF09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F09D7">
        <w:rPr>
          <w:rFonts w:ascii="Times New Roman" w:hAnsi="Times New Roman" w:cs="Times New Roman"/>
          <w:sz w:val="24"/>
          <w:szCs w:val="24"/>
        </w:rPr>
        <w:t>т кого______________________________________________________________________</w:t>
      </w:r>
    </w:p>
    <w:p w:rsidR="007C6A6B" w:rsidRDefault="00AF09D7" w:rsidP="00996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6A6B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F09D7">
        <w:rPr>
          <w:rFonts w:ascii="Times New Roman" w:hAnsi="Times New Roman" w:cs="Times New Roman"/>
          <w:sz w:val="24"/>
          <w:szCs w:val="24"/>
        </w:rPr>
        <w:t>__</w:t>
      </w:r>
    </w:p>
    <w:p w:rsidR="007C6A6B" w:rsidRDefault="007C6A6B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(место жительства)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779" w:rsidRDefault="00634779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ЗАЯВЛЕНИЕ</w:t>
      </w: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C31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Прошу</w:t>
      </w:r>
      <w:r w:rsidR="00C313A7">
        <w:rPr>
          <w:rFonts w:ascii="Times New Roman" w:hAnsi="Times New Roman" w:cs="Times New Roman"/>
          <w:sz w:val="24"/>
          <w:szCs w:val="24"/>
        </w:rPr>
        <w:t xml:space="preserve"> оказать услугу по </w:t>
      </w:r>
      <w:r w:rsidRPr="00AF09D7">
        <w:rPr>
          <w:rFonts w:ascii="Times New Roman" w:hAnsi="Times New Roman" w:cs="Times New Roman"/>
          <w:sz w:val="24"/>
          <w:szCs w:val="24"/>
        </w:rPr>
        <w:t xml:space="preserve"> захорон</w:t>
      </w:r>
      <w:r w:rsidR="00C313A7">
        <w:rPr>
          <w:rFonts w:ascii="Times New Roman" w:hAnsi="Times New Roman" w:cs="Times New Roman"/>
          <w:sz w:val="24"/>
          <w:szCs w:val="24"/>
        </w:rPr>
        <w:t>ению</w:t>
      </w:r>
      <w:r w:rsidRPr="00AF09D7">
        <w:rPr>
          <w:rFonts w:ascii="Times New Roman" w:hAnsi="Times New Roman" w:cs="Times New Roman"/>
          <w:sz w:val="24"/>
          <w:szCs w:val="24"/>
        </w:rPr>
        <w:t xml:space="preserve"> умершего родственника _______________________________________</w:t>
      </w:r>
      <w:r w:rsidR="00C313A7">
        <w:rPr>
          <w:rFonts w:ascii="Times New Roman" w:hAnsi="Times New Roman" w:cs="Times New Roman"/>
          <w:sz w:val="24"/>
          <w:szCs w:val="24"/>
        </w:rPr>
        <w:t xml:space="preserve">_____________________________________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13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09D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34779" w:rsidRDefault="00634779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A6927">
        <w:rPr>
          <w:rFonts w:ascii="Times New Roman" w:hAnsi="Times New Roman" w:cs="Times New Roman"/>
          <w:sz w:val="24"/>
          <w:szCs w:val="24"/>
        </w:rPr>
        <w:t xml:space="preserve">_________________      </w:t>
      </w:r>
      <w:r w:rsidRPr="00AF09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9D7">
        <w:rPr>
          <w:rFonts w:ascii="Times New Roman" w:hAnsi="Times New Roman" w:cs="Times New Roman"/>
          <w:sz w:val="24"/>
          <w:szCs w:val="24"/>
        </w:rPr>
        <w:t>(указать, куда, в родственную могилу или в ограду на свободное место)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где ранее захоронен мой умерший родственник в ________________ году_____________</w:t>
      </w:r>
    </w:p>
    <w:p w:rsidR="007926E9" w:rsidRPr="00AF09D7" w:rsidRDefault="007926E9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(родственное отношение, фамилия, имя, отчество)</w:t>
      </w:r>
    </w:p>
    <w:p w:rsidR="00634779" w:rsidRDefault="00634779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на участке  №_________________________________________________________________</w:t>
      </w: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634779" w:rsidRDefault="00634779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____________________________________________________________</w:t>
      </w: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(указать вид надгробия или трафарета)</w:t>
      </w:r>
    </w:p>
    <w:p w:rsidR="00634779" w:rsidRDefault="00634779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С надписью __________________________________________________________</w:t>
      </w:r>
      <w:r w:rsidR="007926E9">
        <w:rPr>
          <w:rFonts w:ascii="Times New Roman" w:hAnsi="Times New Roman" w:cs="Times New Roman"/>
          <w:sz w:val="24"/>
          <w:szCs w:val="24"/>
        </w:rPr>
        <w:t>___________________</w:t>
      </w:r>
    </w:p>
    <w:p w:rsidR="00AF09D7" w:rsidRPr="00AF09D7" w:rsidRDefault="00AF09D7" w:rsidP="0079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 xml:space="preserve">(ранее </w:t>
      </w:r>
      <w:proofErr w:type="gramStart"/>
      <w:r w:rsidRPr="00AF09D7">
        <w:rPr>
          <w:rFonts w:ascii="Times New Roman" w:hAnsi="Times New Roman" w:cs="Times New Roman"/>
          <w:sz w:val="24"/>
          <w:szCs w:val="24"/>
        </w:rPr>
        <w:t>захороненного</w:t>
      </w:r>
      <w:proofErr w:type="gramEnd"/>
      <w:r w:rsidRPr="00AF09D7">
        <w:rPr>
          <w:rFonts w:ascii="Times New Roman" w:hAnsi="Times New Roman" w:cs="Times New Roman"/>
          <w:sz w:val="24"/>
          <w:szCs w:val="24"/>
        </w:rPr>
        <w:t xml:space="preserve"> умершего: фамилия, имя, отчество)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4779" w:rsidRDefault="00634779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«______» ______________20___г.                                       Личная подпись __________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779" w:rsidRDefault="00634779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779" w:rsidRDefault="00AF09D7" w:rsidP="0035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Примечание. Заявление заполняется только чернилами.</w:t>
      </w:r>
    </w:p>
    <w:p w:rsidR="00634779" w:rsidRDefault="00634779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АДМИНИСТРАЦИИ 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«____»_____________20___г.               Подпись администратора ____________</w:t>
      </w: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91A" w:rsidRDefault="0023491A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A42" w:rsidRDefault="00357A42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91A" w:rsidRDefault="0023491A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91A" w:rsidRDefault="0023491A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1A6" w:rsidRDefault="007D71A6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F11" w:rsidRDefault="00452F11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6A6E" w:rsidRPr="00826A6E" w:rsidRDefault="005C64E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826A6E" w:rsidRPr="00826A6E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826A6E" w:rsidRPr="00826A6E" w:rsidRDefault="00826A6E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A6E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D0492F" w:rsidRDefault="0078071C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</w:p>
    <w:p w:rsidR="00E847AE" w:rsidRDefault="00E847AE" w:rsidP="00824BCA">
      <w:pPr>
        <w:rPr>
          <w:rFonts w:ascii="Times New Roman" w:hAnsi="Times New Roman" w:cs="Times New Roman"/>
          <w:sz w:val="24"/>
          <w:szCs w:val="24"/>
        </w:rPr>
      </w:pPr>
    </w:p>
    <w:p w:rsidR="00E2126C" w:rsidRDefault="00E2126C" w:rsidP="00E21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РЕГИСТРАЦИИ ЗАХОРОНЕНИЙ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"/>
        <w:gridCol w:w="888"/>
        <w:gridCol w:w="1057"/>
        <w:gridCol w:w="889"/>
        <w:gridCol w:w="904"/>
        <w:gridCol w:w="1005"/>
        <w:gridCol w:w="981"/>
        <w:gridCol w:w="996"/>
        <w:gridCol w:w="902"/>
        <w:gridCol w:w="1047"/>
      </w:tblGrid>
      <w:tr w:rsidR="00A133D8" w:rsidTr="00E2126C">
        <w:tc>
          <w:tcPr>
            <w:tcW w:w="954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proofErr w:type="spellEnd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умер-</w:t>
            </w:r>
            <w:proofErr w:type="spell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шего</w:t>
            </w:r>
            <w:proofErr w:type="spellEnd"/>
            <w:proofErr w:type="gramEnd"/>
          </w:p>
        </w:tc>
        <w:tc>
          <w:tcPr>
            <w:tcW w:w="1057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952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смерти</w:t>
            </w:r>
          </w:p>
        </w:tc>
        <w:tc>
          <w:tcPr>
            <w:tcW w:w="948" w:type="dxa"/>
          </w:tcPr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</w:t>
            </w:r>
            <w:r w:rsidR="00C14C76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057" w:type="dxa"/>
          </w:tcPr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смерти</w:t>
            </w:r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ЗАГСа</w:t>
            </w:r>
            <w:proofErr w:type="spellEnd"/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2126C" w:rsidRPr="00A133D8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D8">
              <w:rPr>
                <w:rFonts w:ascii="Times New Roman" w:hAnsi="Times New Roman" w:cs="Times New Roman"/>
                <w:sz w:val="20"/>
                <w:szCs w:val="20"/>
              </w:rPr>
              <w:t xml:space="preserve">Каким </w:t>
            </w:r>
          </w:p>
          <w:p w:rsidR="00E2126C" w:rsidRPr="00A133D8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ЗАГСОм</w:t>
            </w:r>
            <w:proofErr w:type="spellEnd"/>
          </w:p>
          <w:p w:rsidR="00E2126C" w:rsidRPr="00A133D8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D8">
              <w:rPr>
                <w:rFonts w:ascii="Times New Roman" w:hAnsi="Times New Roman" w:cs="Times New Roman"/>
                <w:sz w:val="20"/>
                <w:szCs w:val="20"/>
              </w:rPr>
              <w:t xml:space="preserve">выдано </w:t>
            </w:r>
          </w:p>
          <w:p w:rsidR="00A133D8" w:rsidRPr="00A133D8" w:rsidRDefault="00A133D8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свиде</w:t>
            </w:r>
            <w:proofErr w:type="spellEnd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Pr="00E2126C" w:rsidRDefault="00A133D8" w:rsidP="00E2126C">
            <w:pPr>
              <w:rPr>
                <w:rFonts w:ascii="Times New Roman" w:hAnsi="Times New Roman" w:cs="Times New Roman"/>
              </w:rPr>
            </w:pPr>
            <w:proofErr w:type="spellStart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</w:p>
        </w:tc>
        <w:tc>
          <w:tcPr>
            <w:tcW w:w="933" w:type="dxa"/>
          </w:tcPr>
          <w:p w:rsidR="00E2126C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P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933" w:type="dxa"/>
          </w:tcPr>
          <w:p w:rsidR="00E2126C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Pr="00A133D8" w:rsidRDefault="00B459BD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ка, ряда, могилы</w:t>
            </w:r>
          </w:p>
        </w:tc>
        <w:tc>
          <w:tcPr>
            <w:tcW w:w="937" w:type="dxa"/>
          </w:tcPr>
          <w:p w:rsidR="00E2126C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ответ-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</w:p>
          <w:p w:rsidR="00A133D8" w:rsidRDefault="00B459BD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захороне-ние</w:t>
            </w:r>
            <w:proofErr w:type="spellEnd"/>
            <w:proofErr w:type="gramEnd"/>
          </w:p>
          <w:p w:rsidR="00A133D8" w:rsidRP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D8" w:rsidTr="00E2126C">
        <w:tc>
          <w:tcPr>
            <w:tcW w:w="954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3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3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33D8" w:rsidTr="00E2126C">
        <w:tc>
          <w:tcPr>
            <w:tcW w:w="954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D8" w:rsidTr="00E2126C">
        <w:tc>
          <w:tcPr>
            <w:tcW w:w="954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D8" w:rsidTr="00E2126C">
        <w:tc>
          <w:tcPr>
            <w:tcW w:w="954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F11" w:rsidRDefault="00452F11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492F" w:rsidRPr="00A133D8" w:rsidRDefault="009B31A9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0492F" w:rsidRPr="00A133D8" w:rsidRDefault="00D0492F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3D8">
        <w:rPr>
          <w:rFonts w:ascii="Times New Roman" w:hAnsi="Times New Roman" w:cs="Times New Roman"/>
          <w:sz w:val="24"/>
          <w:szCs w:val="24"/>
        </w:rPr>
        <w:t xml:space="preserve">к Решению Собрания представителей  </w:t>
      </w:r>
    </w:p>
    <w:p w:rsidR="00D0492F" w:rsidRPr="00A133D8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3D8">
        <w:rPr>
          <w:rFonts w:ascii="Times New Roman" w:hAnsi="Times New Roman" w:cs="Times New Roman"/>
          <w:sz w:val="24"/>
          <w:szCs w:val="24"/>
        </w:rPr>
        <w:t xml:space="preserve">Щекинского района </w:t>
      </w:r>
    </w:p>
    <w:p w:rsidR="00D0492F" w:rsidRPr="00A133D8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3D8">
        <w:rPr>
          <w:rFonts w:ascii="Times New Roman" w:hAnsi="Times New Roman" w:cs="Times New Roman"/>
          <w:sz w:val="24"/>
          <w:szCs w:val="24"/>
        </w:rPr>
        <w:t xml:space="preserve">от </w:t>
      </w:r>
      <w:r w:rsidR="00B97F94">
        <w:rPr>
          <w:rFonts w:ascii="Times New Roman" w:hAnsi="Times New Roman" w:cs="Times New Roman"/>
          <w:sz w:val="24"/>
          <w:szCs w:val="24"/>
        </w:rPr>
        <w:t>25.03.2016 г. №25/147</w:t>
      </w:r>
    </w:p>
    <w:p w:rsidR="00D0492F" w:rsidRPr="00A133D8" w:rsidRDefault="00D0492F" w:rsidP="00824B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92F" w:rsidRDefault="00D0492F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D8">
        <w:rPr>
          <w:rFonts w:ascii="Times New Roman" w:hAnsi="Times New Roman" w:cs="Times New Roman"/>
          <w:b/>
          <w:sz w:val="28"/>
          <w:szCs w:val="28"/>
        </w:rPr>
        <w:t>Перечень кладбищ, на которых разрешается захор</w:t>
      </w:r>
      <w:r w:rsidR="008549C7">
        <w:rPr>
          <w:rFonts w:ascii="Times New Roman" w:hAnsi="Times New Roman" w:cs="Times New Roman"/>
          <w:b/>
          <w:sz w:val="28"/>
          <w:szCs w:val="28"/>
        </w:rPr>
        <w:t xml:space="preserve">онение и </w:t>
      </w:r>
      <w:proofErr w:type="spellStart"/>
      <w:r w:rsidR="008549C7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="008549C7">
        <w:rPr>
          <w:rFonts w:ascii="Times New Roman" w:hAnsi="Times New Roman" w:cs="Times New Roman"/>
          <w:b/>
          <w:sz w:val="28"/>
          <w:szCs w:val="28"/>
        </w:rPr>
        <w:t xml:space="preserve"> умерших</w:t>
      </w:r>
    </w:p>
    <w:p w:rsidR="008549C7" w:rsidRDefault="008549C7" w:rsidP="002B5F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2B5F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FCC">
        <w:rPr>
          <w:rFonts w:ascii="Times New Roman" w:hAnsi="Times New Roman" w:cs="Times New Roman"/>
          <w:b/>
          <w:sz w:val="28"/>
          <w:szCs w:val="28"/>
          <w:u w:val="single"/>
        </w:rPr>
        <w:t>МО Крапивенское</w:t>
      </w:r>
    </w:p>
    <w:p w:rsidR="002B5FCC" w:rsidRPr="002B5FCC" w:rsidRDefault="002B5FCC" w:rsidP="002B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5FCC">
        <w:rPr>
          <w:rFonts w:ascii="Times New Roman" w:hAnsi="Times New Roman" w:cs="Times New Roman"/>
          <w:sz w:val="28"/>
          <w:szCs w:val="28"/>
        </w:rPr>
        <w:t>Кладбище д. Арсеньево</w:t>
      </w:r>
    </w:p>
    <w:p w:rsidR="002B5FCC" w:rsidRDefault="002B5FCC" w:rsidP="002B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5FCC">
        <w:t xml:space="preserve"> </w:t>
      </w:r>
      <w:r w:rsidRPr="002B5FCC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Pr="002B5F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5FCC">
        <w:rPr>
          <w:rFonts w:ascii="Times New Roman" w:hAnsi="Times New Roman" w:cs="Times New Roman"/>
          <w:sz w:val="28"/>
          <w:szCs w:val="28"/>
        </w:rPr>
        <w:t>. Архангельское</w:t>
      </w:r>
    </w:p>
    <w:p w:rsidR="002B5FCC" w:rsidRDefault="002B5FCC" w:rsidP="002B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5FCC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spellStart"/>
      <w:r w:rsidRPr="002B5FCC">
        <w:rPr>
          <w:rFonts w:ascii="Times New Roman" w:hAnsi="Times New Roman" w:cs="Times New Roman"/>
          <w:sz w:val="28"/>
          <w:szCs w:val="28"/>
        </w:rPr>
        <w:t>Болотово</w:t>
      </w:r>
      <w:proofErr w:type="spellEnd"/>
    </w:p>
    <w:p w:rsidR="002B5FCC" w:rsidRDefault="002B5FCC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56E8" w:rsidRPr="00EC56E8">
        <w:t xml:space="preserve"> </w:t>
      </w:r>
      <w:r w:rsidR="00EC56E8" w:rsidRPr="00EC56E8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="00EC56E8" w:rsidRPr="00EC5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56E8" w:rsidRPr="00EC56E8">
        <w:rPr>
          <w:rFonts w:ascii="Times New Roman" w:hAnsi="Times New Roman" w:cs="Times New Roman"/>
          <w:sz w:val="28"/>
          <w:szCs w:val="28"/>
        </w:rPr>
        <w:t>. Драгуны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EC56E8">
        <w:rPr>
          <w:rFonts w:ascii="Times New Roman" w:hAnsi="Times New Roman" w:cs="Times New Roman"/>
          <w:sz w:val="28"/>
          <w:szCs w:val="28"/>
        </w:rPr>
        <w:t>Жердево</w:t>
      </w:r>
      <w:proofErr w:type="spellEnd"/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gramStart"/>
      <w:r w:rsidRPr="00EC56E8">
        <w:rPr>
          <w:rFonts w:ascii="Times New Roman" w:hAnsi="Times New Roman" w:cs="Times New Roman"/>
          <w:sz w:val="28"/>
          <w:szCs w:val="28"/>
        </w:rPr>
        <w:t>Кузьмино-Доможирово</w:t>
      </w:r>
      <w:proofErr w:type="gramEnd"/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Pr="00EC5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6E8">
        <w:rPr>
          <w:rFonts w:ascii="Times New Roman" w:hAnsi="Times New Roman" w:cs="Times New Roman"/>
          <w:sz w:val="28"/>
          <w:szCs w:val="28"/>
        </w:rPr>
        <w:t>. Каменка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Pr="00EC5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6E8">
        <w:rPr>
          <w:rFonts w:ascii="Times New Roman" w:hAnsi="Times New Roman" w:cs="Times New Roman"/>
          <w:sz w:val="28"/>
          <w:szCs w:val="28"/>
        </w:rPr>
        <w:t>. Крапивна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EC56E8">
        <w:rPr>
          <w:rFonts w:ascii="Times New Roman" w:hAnsi="Times New Roman" w:cs="Times New Roman"/>
          <w:sz w:val="28"/>
          <w:szCs w:val="28"/>
        </w:rPr>
        <w:t>Кутьма</w:t>
      </w:r>
      <w:proofErr w:type="spellEnd"/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EC56E8">
        <w:rPr>
          <w:rFonts w:ascii="Times New Roman" w:hAnsi="Times New Roman" w:cs="Times New Roman"/>
          <w:sz w:val="28"/>
          <w:szCs w:val="28"/>
        </w:rPr>
        <w:t>Малынь</w:t>
      </w:r>
      <w:proofErr w:type="spellEnd"/>
      <w:r w:rsidR="00DC3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E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3EDE">
        <w:rPr>
          <w:rFonts w:ascii="Times New Roman" w:hAnsi="Times New Roman" w:cs="Times New Roman"/>
          <w:sz w:val="28"/>
          <w:szCs w:val="28"/>
        </w:rPr>
        <w:t>2 кладбища)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>Кладбище с. Никольское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>Кладбище д. Орлово</w:t>
      </w:r>
    </w:p>
    <w:p w:rsidR="00EC56E8" w:rsidRDefault="00EC56E8" w:rsidP="00AF5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>Кладбище с. Пруды</w:t>
      </w:r>
    </w:p>
    <w:p w:rsidR="00EC56E8" w:rsidRDefault="00EC56E8" w:rsidP="00AF5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F589C" w:rsidRPr="00AF589C">
        <w:t xml:space="preserve"> </w:t>
      </w:r>
      <w:r w:rsidR="00AF589C" w:rsidRPr="00AF589C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="00AF589C" w:rsidRPr="00AF58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589C" w:rsidRPr="00AF589C">
        <w:rPr>
          <w:rFonts w:ascii="Times New Roman" w:hAnsi="Times New Roman" w:cs="Times New Roman"/>
          <w:sz w:val="28"/>
          <w:szCs w:val="28"/>
        </w:rPr>
        <w:t>. Пришня</w:t>
      </w:r>
    </w:p>
    <w:p w:rsidR="00AF589C" w:rsidRDefault="00AF589C" w:rsidP="00AF5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F589C">
        <w:t xml:space="preserve"> </w:t>
      </w:r>
      <w:r w:rsidRPr="00AF589C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AF589C">
        <w:rPr>
          <w:rFonts w:ascii="Times New Roman" w:hAnsi="Times New Roman" w:cs="Times New Roman"/>
          <w:sz w:val="28"/>
          <w:szCs w:val="28"/>
        </w:rPr>
        <w:t>Супруты</w:t>
      </w:r>
      <w:proofErr w:type="spellEnd"/>
      <w:r w:rsidRPr="00AF58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89C" w:rsidRDefault="00AF589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60B0C" w:rsidRPr="00260B0C">
        <w:t xml:space="preserve"> </w:t>
      </w:r>
      <w:r w:rsidR="00260B0C" w:rsidRPr="00260B0C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spellStart"/>
      <w:r w:rsidR="00260B0C" w:rsidRPr="00260B0C">
        <w:rPr>
          <w:rFonts w:ascii="Times New Roman" w:hAnsi="Times New Roman" w:cs="Times New Roman"/>
          <w:sz w:val="28"/>
          <w:szCs w:val="28"/>
        </w:rPr>
        <w:t>Умчево</w:t>
      </w:r>
      <w:proofErr w:type="spellEnd"/>
    </w:p>
    <w:p w:rsidR="00260B0C" w:rsidRDefault="00260B0C" w:rsidP="002B5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260B0C">
        <w:t xml:space="preserve"> </w:t>
      </w:r>
      <w:r w:rsidRPr="00260B0C">
        <w:rPr>
          <w:rFonts w:ascii="Times New Roman" w:hAnsi="Times New Roman" w:cs="Times New Roman"/>
          <w:sz w:val="28"/>
          <w:szCs w:val="28"/>
        </w:rPr>
        <w:t>Кладбище д. Ярцево</w:t>
      </w:r>
    </w:p>
    <w:p w:rsidR="00260B0C" w:rsidRDefault="00260B0C" w:rsidP="002B5F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B0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Лазаревское </w:t>
      </w:r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1.Кладбище</w:t>
      </w:r>
      <w:r w:rsidRPr="00260B0C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260B0C">
        <w:rPr>
          <w:rFonts w:ascii="Times New Roman" w:hAnsi="Times New Roman" w:cs="Times New Roman"/>
          <w:sz w:val="28"/>
          <w:szCs w:val="28"/>
        </w:rPr>
        <w:t>Грецовка</w:t>
      </w:r>
      <w:proofErr w:type="spellEnd"/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0B0C">
        <w:t xml:space="preserve"> </w:t>
      </w:r>
      <w:r w:rsidR="00371D1D">
        <w:rPr>
          <w:rFonts w:ascii="Times New Roman" w:hAnsi="Times New Roman" w:cs="Times New Roman"/>
          <w:sz w:val="28"/>
          <w:szCs w:val="28"/>
        </w:rPr>
        <w:t>Кладбище д</w:t>
      </w:r>
      <w:r w:rsidRPr="00260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0B0C">
        <w:rPr>
          <w:rFonts w:ascii="Times New Roman" w:hAnsi="Times New Roman" w:cs="Times New Roman"/>
          <w:sz w:val="28"/>
          <w:szCs w:val="28"/>
        </w:rPr>
        <w:t>Змеево</w:t>
      </w:r>
      <w:proofErr w:type="spellEnd"/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0B0C"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Кладбище с. Лапо</w:t>
      </w:r>
      <w:r w:rsidRPr="00260B0C">
        <w:rPr>
          <w:rFonts w:ascii="Times New Roman" w:hAnsi="Times New Roman" w:cs="Times New Roman"/>
          <w:sz w:val="28"/>
          <w:szCs w:val="28"/>
        </w:rPr>
        <w:t>тково</w:t>
      </w:r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0B0C">
        <w:t xml:space="preserve"> </w:t>
      </w:r>
      <w:r w:rsidRPr="00260B0C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spellStart"/>
      <w:r w:rsidRPr="00260B0C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0B0C">
        <w:t xml:space="preserve"> </w:t>
      </w:r>
      <w:r w:rsidRPr="00260B0C">
        <w:rPr>
          <w:rFonts w:ascii="Times New Roman" w:hAnsi="Times New Roman" w:cs="Times New Roman"/>
          <w:sz w:val="28"/>
          <w:szCs w:val="28"/>
        </w:rPr>
        <w:t>Кладбище с. Липово</w:t>
      </w:r>
    </w:p>
    <w:p w:rsidR="00260B0C" w:rsidRDefault="00260B0C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60B0C">
        <w:t xml:space="preserve"> </w:t>
      </w:r>
      <w:r w:rsidRPr="00260B0C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260B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60B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0B0C">
        <w:rPr>
          <w:rFonts w:ascii="Times New Roman" w:hAnsi="Times New Roman" w:cs="Times New Roman"/>
          <w:sz w:val="28"/>
          <w:szCs w:val="28"/>
        </w:rPr>
        <w:t>армыжи</w:t>
      </w:r>
      <w:proofErr w:type="spellEnd"/>
    </w:p>
    <w:p w:rsidR="00260B0C" w:rsidRDefault="00260B0C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467B8" w:rsidRPr="001467B8">
        <w:t xml:space="preserve"> </w:t>
      </w:r>
      <w:r w:rsidR="001467B8" w:rsidRPr="001467B8">
        <w:rPr>
          <w:rFonts w:ascii="Times New Roman" w:hAnsi="Times New Roman" w:cs="Times New Roman"/>
          <w:sz w:val="28"/>
          <w:szCs w:val="28"/>
        </w:rPr>
        <w:t>Кладбище с. Новоникольское</w:t>
      </w:r>
    </w:p>
    <w:p w:rsidR="001467B8" w:rsidRDefault="001467B8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467B8">
        <w:t xml:space="preserve"> </w:t>
      </w:r>
      <w:r w:rsidRPr="001467B8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1467B8">
        <w:rPr>
          <w:rFonts w:ascii="Times New Roman" w:hAnsi="Times New Roman" w:cs="Times New Roman"/>
          <w:sz w:val="28"/>
          <w:szCs w:val="28"/>
        </w:rPr>
        <w:t>Пирогово</w:t>
      </w:r>
      <w:proofErr w:type="spellEnd"/>
    </w:p>
    <w:p w:rsidR="001467B8" w:rsidRDefault="001467B8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467B8">
        <w:t xml:space="preserve"> </w:t>
      </w:r>
      <w:r w:rsidR="007F3452">
        <w:rPr>
          <w:rFonts w:ascii="Times New Roman" w:hAnsi="Times New Roman" w:cs="Times New Roman"/>
          <w:sz w:val="28"/>
          <w:szCs w:val="28"/>
        </w:rPr>
        <w:t>Кладбище п</w:t>
      </w:r>
      <w:r w:rsidR="0002785A">
        <w:rPr>
          <w:rFonts w:ascii="Times New Roman" w:hAnsi="Times New Roman" w:cs="Times New Roman"/>
          <w:sz w:val="28"/>
          <w:szCs w:val="28"/>
        </w:rPr>
        <w:t>ос</w:t>
      </w:r>
      <w:r w:rsidRPr="001467B8">
        <w:rPr>
          <w:rFonts w:ascii="Times New Roman" w:hAnsi="Times New Roman" w:cs="Times New Roman"/>
          <w:sz w:val="28"/>
          <w:szCs w:val="28"/>
        </w:rPr>
        <w:t>. Пруды</w:t>
      </w:r>
    </w:p>
    <w:p w:rsidR="00981D13" w:rsidRDefault="00981D13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81D13">
        <w:rPr>
          <w:rFonts w:ascii="Times New Roman" w:hAnsi="Times New Roman" w:cs="Times New Roman"/>
          <w:sz w:val="28"/>
          <w:szCs w:val="28"/>
        </w:rPr>
        <w:t xml:space="preserve"> Кладбище </w:t>
      </w:r>
      <w:proofErr w:type="gramStart"/>
      <w:r w:rsidRPr="00981D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1D13">
        <w:rPr>
          <w:rFonts w:ascii="Times New Roman" w:hAnsi="Times New Roman" w:cs="Times New Roman"/>
          <w:sz w:val="28"/>
          <w:szCs w:val="28"/>
        </w:rPr>
        <w:t>. Ржаво</w:t>
      </w:r>
    </w:p>
    <w:p w:rsidR="00981D13" w:rsidRDefault="00981D13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81D13">
        <w:t xml:space="preserve"> </w:t>
      </w:r>
      <w:r w:rsidRPr="00981D13">
        <w:rPr>
          <w:rFonts w:ascii="Times New Roman" w:hAnsi="Times New Roman" w:cs="Times New Roman"/>
          <w:sz w:val="28"/>
          <w:szCs w:val="28"/>
        </w:rPr>
        <w:t>Кладбище с. Ровки-1</w:t>
      </w:r>
    </w:p>
    <w:p w:rsidR="00981D13" w:rsidRDefault="00981D13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12.Кладбище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Царево</w:t>
      </w:r>
    </w:p>
    <w:p w:rsidR="00981D13" w:rsidRPr="00260B0C" w:rsidRDefault="00981D13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B0C" w:rsidRDefault="00981D13" w:rsidP="00981D1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D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 Ломинцевское</w:t>
      </w:r>
    </w:p>
    <w:p w:rsidR="00DC3EDE" w:rsidRDefault="00981D13" w:rsidP="00981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1806">
        <w:rPr>
          <w:rFonts w:ascii="Times New Roman" w:hAnsi="Times New Roman" w:cs="Times New Roman"/>
          <w:sz w:val="28"/>
          <w:szCs w:val="28"/>
        </w:rPr>
        <w:t xml:space="preserve">Кладбище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1D13">
        <w:rPr>
          <w:rFonts w:ascii="Times New Roman" w:hAnsi="Times New Roman" w:cs="Times New Roman"/>
          <w:sz w:val="28"/>
          <w:szCs w:val="28"/>
        </w:rPr>
        <w:t>. Шахты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13">
        <w:rPr>
          <w:rFonts w:ascii="Times New Roman" w:hAnsi="Times New Roman" w:cs="Times New Roman"/>
          <w:sz w:val="28"/>
          <w:szCs w:val="28"/>
        </w:rPr>
        <w:t>22</w:t>
      </w:r>
    </w:p>
    <w:p w:rsidR="00FA3A4F" w:rsidRDefault="00FA3A4F" w:rsidP="00981D1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A4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Огаревское </w:t>
      </w:r>
    </w:p>
    <w:p w:rsidR="00FA3A4F" w:rsidRDefault="007F3452" w:rsidP="00FA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1.Кладбище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Костомарово</w:t>
      </w:r>
      <w:proofErr w:type="spellEnd"/>
    </w:p>
    <w:p w:rsidR="00FA3A4F" w:rsidRDefault="00FA3A4F" w:rsidP="00FA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3A4F">
        <w:t xml:space="preserve"> </w:t>
      </w:r>
      <w:r w:rsidRPr="00FA3A4F">
        <w:rPr>
          <w:rFonts w:ascii="Times New Roman" w:hAnsi="Times New Roman" w:cs="Times New Roman"/>
          <w:sz w:val="28"/>
          <w:szCs w:val="28"/>
        </w:rPr>
        <w:t>Кладбище д. Кресты</w:t>
      </w:r>
    </w:p>
    <w:p w:rsidR="00DC3EDE" w:rsidRDefault="00FA3A4F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3A4F">
        <w:rPr>
          <w:rFonts w:ascii="Times New Roman" w:hAnsi="Times New Roman" w:cs="Times New Roman"/>
          <w:sz w:val="28"/>
          <w:szCs w:val="28"/>
        </w:rPr>
        <w:t xml:space="preserve">Кладбища д. </w:t>
      </w:r>
      <w:proofErr w:type="spellStart"/>
      <w:r w:rsidRPr="00FA3A4F">
        <w:rPr>
          <w:rFonts w:ascii="Times New Roman" w:hAnsi="Times New Roman" w:cs="Times New Roman"/>
          <w:sz w:val="28"/>
          <w:szCs w:val="28"/>
        </w:rPr>
        <w:t>Наумовка</w:t>
      </w:r>
      <w:proofErr w:type="spellEnd"/>
    </w:p>
    <w:p w:rsid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A4F" w:rsidRDefault="00FA3A4F" w:rsidP="00FA3A4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EDE">
        <w:rPr>
          <w:rFonts w:ascii="Times New Roman" w:hAnsi="Times New Roman" w:cs="Times New Roman"/>
          <w:b/>
          <w:sz w:val="28"/>
          <w:szCs w:val="28"/>
          <w:u w:val="single"/>
        </w:rPr>
        <w:t>МО Яснополянское</w:t>
      </w:r>
    </w:p>
    <w:p w:rsid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3EDE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spellStart"/>
      <w:r w:rsidRPr="00DC3EDE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</w:p>
    <w:p w:rsid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3EDE">
        <w:t xml:space="preserve"> </w:t>
      </w:r>
      <w:r w:rsidRPr="00DC3EDE">
        <w:rPr>
          <w:rFonts w:ascii="Times New Roman" w:hAnsi="Times New Roman" w:cs="Times New Roman"/>
          <w:sz w:val="28"/>
          <w:szCs w:val="28"/>
        </w:rPr>
        <w:t>Кладбище с. Потемкино</w:t>
      </w:r>
    </w:p>
    <w:p w:rsid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3EDE">
        <w:t xml:space="preserve"> </w:t>
      </w:r>
      <w:r w:rsidRPr="00DC3EDE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C3E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3EDE">
        <w:rPr>
          <w:rFonts w:ascii="Times New Roman" w:hAnsi="Times New Roman" w:cs="Times New Roman"/>
          <w:sz w:val="28"/>
          <w:szCs w:val="28"/>
        </w:rPr>
        <w:t>ереволоки</w:t>
      </w:r>
      <w:proofErr w:type="spellEnd"/>
      <w:r w:rsidRPr="00DC3EDE">
        <w:rPr>
          <w:rFonts w:ascii="Times New Roman" w:hAnsi="Times New Roman" w:cs="Times New Roman"/>
          <w:sz w:val="28"/>
          <w:szCs w:val="28"/>
        </w:rPr>
        <w:t>-Возвратные</w:t>
      </w:r>
    </w:p>
    <w:p w:rsidR="00DC3EDE" w:rsidRP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4.Кладбище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Селиваново</w:t>
      </w:r>
      <w:proofErr w:type="spellEnd"/>
    </w:p>
    <w:p w:rsidR="00DC3EDE" w:rsidRPr="00DC3EDE" w:rsidRDefault="00DC3EDE" w:rsidP="00FA3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FCC" w:rsidRDefault="002B5FCC" w:rsidP="00260B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CC" w:rsidRPr="008549C7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  <w:sectPr w:rsidR="00F365D5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A6927" w:rsidRDefault="00DA6927" w:rsidP="00824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492F" w:rsidRPr="00A441CF" w:rsidRDefault="00A441CF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31A9">
        <w:rPr>
          <w:rFonts w:ascii="Times New Roman" w:hAnsi="Times New Roman" w:cs="Times New Roman"/>
          <w:sz w:val="24"/>
          <w:szCs w:val="24"/>
        </w:rPr>
        <w:t>риложение 3</w:t>
      </w:r>
    </w:p>
    <w:p w:rsidR="00D0492F" w:rsidRPr="00A441CF" w:rsidRDefault="00D0492F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1CF"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D0492F" w:rsidRPr="00A441CF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1CF">
        <w:rPr>
          <w:rFonts w:ascii="Times New Roman" w:hAnsi="Times New Roman" w:cs="Times New Roman"/>
          <w:sz w:val="24"/>
          <w:szCs w:val="24"/>
        </w:rPr>
        <w:t>Щекинского района</w:t>
      </w:r>
    </w:p>
    <w:p w:rsidR="00D0492F" w:rsidRPr="00A441CF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1CF">
        <w:rPr>
          <w:rFonts w:ascii="Times New Roman" w:hAnsi="Times New Roman" w:cs="Times New Roman"/>
          <w:sz w:val="24"/>
          <w:szCs w:val="24"/>
        </w:rPr>
        <w:t xml:space="preserve">от </w:t>
      </w:r>
      <w:r w:rsidR="00B97F94">
        <w:rPr>
          <w:rFonts w:ascii="Times New Roman" w:hAnsi="Times New Roman" w:cs="Times New Roman"/>
          <w:sz w:val="24"/>
          <w:szCs w:val="24"/>
        </w:rPr>
        <w:t>25.03.2016 Г. №25/147</w:t>
      </w:r>
      <w:bookmarkStart w:id="0" w:name="_GoBack"/>
      <w:bookmarkEnd w:id="0"/>
    </w:p>
    <w:p w:rsidR="00D0492F" w:rsidRPr="007309BB" w:rsidRDefault="00D0492F" w:rsidP="0082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9BB">
        <w:rPr>
          <w:rFonts w:ascii="Times New Roman" w:hAnsi="Times New Roman" w:cs="Times New Roman"/>
          <w:b/>
          <w:sz w:val="28"/>
          <w:szCs w:val="28"/>
        </w:rPr>
        <w:t>Перечень кладбищ, на которых разрешается только</w:t>
      </w:r>
    </w:p>
    <w:p w:rsidR="00D0492F" w:rsidRPr="007309BB" w:rsidRDefault="00D0492F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09BB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730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09BB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</w:p>
    <w:p w:rsidR="00037E83" w:rsidRPr="00037E83" w:rsidRDefault="00037E83" w:rsidP="00037E8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E83" w:rsidRPr="00037E83" w:rsidRDefault="00037E83" w:rsidP="00037E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83">
        <w:rPr>
          <w:rFonts w:ascii="Times New Roman" w:hAnsi="Times New Roman" w:cs="Times New Roman"/>
          <w:b/>
          <w:sz w:val="28"/>
          <w:szCs w:val="28"/>
          <w:u w:val="single"/>
        </w:rPr>
        <w:t>МО Лазаревское</w:t>
      </w:r>
    </w:p>
    <w:p w:rsidR="00037E83" w:rsidRPr="00037E83" w:rsidRDefault="00037E83" w:rsidP="00037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1.Кладбище д</w:t>
      </w:r>
      <w:r w:rsidRPr="00037E83">
        <w:rPr>
          <w:rFonts w:ascii="Times New Roman" w:hAnsi="Times New Roman" w:cs="Times New Roman"/>
          <w:sz w:val="28"/>
          <w:szCs w:val="28"/>
        </w:rPr>
        <w:t>. Спасское</w:t>
      </w:r>
    </w:p>
    <w:p w:rsidR="00037E83" w:rsidRPr="00037E83" w:rsidRDefault="00037E83" w:rsidP="00037E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83">
        <w:rPr>
          <w:rFonts w:ascii="Times New Roman" w:hAnsi="Times New Roman" w:cs="Times New Roman"/>
          <w:b/>
          <w:sz w:val="28"/>
          <w:szCs w:val="28"/>
          <w:u w:val="single"/>
        </w:rPr>
        <w:t>МО Ломинцевское</w:t>
      </w:r>
    </w:p>
    <w:p w:rsidR="00037E83" w:rsidRDefault="00037E83" w:rsidP="00037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7E83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Ломинцево</w:t>
      </w:r>
      <w:proofErr w:type="spellEnd"/>
    </w:p>
    <w:p w:rsidR="00037E83" w:rsidRDefault="00037E83" w:rsidP="0003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7E83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Мясоедово</w:t>
      </w:r>
      <w:proofErr w:type="spellEnd"/>
    </w:p>
    <w:p w:rsidR="00037E83" w:rsidRPr="00037E83" w:rsidRDefault="00037E83" w:rsidP="00037E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83">
        <w:rPr>
          <w:rFonts w:ascii="Times New Roman" w:hAnsi="Times New Roman" w:cs="Times New Roman"/>
          <w:b/>
          <w:sz w:val="28"/>
          <w:szCs w:val="28"/>
          <w:u w:val="single"/>
        </w:rPr>
        <w:t>МО Яснополянское</w:t>
      </w:r>
    </w:p>
    <w:p w:rsidR="00037E83" w:rsidRPr="00037E83" w:rsidRDefault="00037E83" w:rsidP="00037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7E83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gramStart"/>
      <w:r w:rsidRPr="00037E8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037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037E83" w:rsidRDefault="00037E83" w:rsidP="00037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7E83">
        <w:t xml:space="preserve"> </w:t>
      </w:r>
      <w:r w:rsidRPr="00037E83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Коледино</w:t>
      </w:r>
      <w:proofErr w:type="spellEnd"/>
    </w:p>
    <w:p w:rsidR="00D0492F" w:rsidRPr="00D0492F" w:rsidRDefault="00037E83" w:rsidP="00037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7E83">
        <w:t xml:space="preserve"> </w:t>
      </w:r>
      <w:r w:rsidRPr="00037E83">
        <w:rPr>
          <w:rFonts w:ascii="Times New Roman" w:hAnsi="Times New Roman" w:cs="Times New Roman"/>
          <w:sz w:val="28"/>
          <w:szCs w:val="28"/>
        </w:rPr>
        <w:t>Кладбище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Кочаки</w:t>
      </w:r>
      <w:proofErr w:type="spellEnd"/>
    </w:p>
    <w:p w:rsidR="0059632C" w:rsidRDefault="007309BB" w:rsidP="0059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492F" w:rsidRPr="00D0492F">
        <w:rPr>
          <w:rFonts w:ascii="Times New Roman" w:hAnsi="Times New Roman" w:cs="Times New Roman"/>
          <w:sz w:val="28"/>
          <w:szCs w:val="28"/>
        </w:rPr>
        <w:t>К</w:t>
      </w:r>
      <w:r w:rsidR="00037E83">
        <w:rPr>
          <w:rFonts w:ascii="Times New Roman" w:hAnsi="Times New Roman" w:cs="Times New Roman"/>
          <w:sz w:val="28"/>
          <w:szCs w:val="28"/>
        </w:rPr>
        <w:t xml:space="preserve">ладбище </w:t>
      </w:r>
      <w:proofErr w:type="gramStart"/>
      <w:r w:rsidR="00037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7E83">
        <w:rPr>
          <w:rFonts w:ascii="Times New Roman" w:hAnsi="Times New Roman" w:cs="Times New Roman"/>
          <w:sz w:val="28"/>
          <w:szCs w:val="28"/>
        </w:rPr>
        <w:t xml:space="preserve">. Спасское </w:t>
      </w:r>
    </w:p>
    <w:p w:rsidR="0059632C" w:rsidRPr="00611787" w:rsidRDefault="0059632C" w:rsidP="0059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49B" w:rsidRPr="00E913D8" w:rsidRDefault="0052649B" w:rsidP="00F214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649B" w:rsidRPr="00E913D8" w:rsidSect="00654D0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33" w:rsidRDefault="00AD0033" w:rsidP="003F04C9">
      <w:pPr>
        <w:spacing w:after="0" w:line="240" w:lineRule="auto"/>
      </w:pPr>
      <w:r>
        <w:separator/>
      </w:r>
    </w:p>
  </w:endnote>
  <w:endnote w:type="continuationSeparator" w:id="0">
    <w:p w:rsidR="00AD0033" w:rsidRDefault="00AD0033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33" w:rsidRDefault="00AD0033" w:rsidP="003F04C9">
      <w:pPr>
        <w:spacing w:after="0" w:line="240" w:lineRule="auto"/>
      </w:pPr>
      <w:r>
        <w:separator/>
      </w:r>
    </w:p>
  </w:footnote>
  <w:footnote w:type="continuationSeparator" w:id="0">
    <w:p w:rsidR="00AD0033" w:rsidRDefault="00AD0033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214508"/>
      <w:docPartObj>
        <w:docPartGallery w:val="Page Numbers (Top of Page)"/>
        <w:docPartUnique/>
      </w:docPartObj>
    </w:sdtPr>
    <w:sdtContent>
      <w:p w:rsidR="00AA563B" w:rsidRDefault="00AA56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775760"/>
      <w:docPartObj>
        <w:docPartGallery w:val="Page Numbers (Top of Page)"/>
        <w:docPartUnique/>
      </w:docPartObj>
    </w:sdtPr>
    <w:sdtContent>
      <w:p w:rsidR="00AA563B" w:rsidRDefault="00AA56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9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26413"/>
      <w:docPartObj>
        <w:docPartGallery w:val="Page Numbers (Top of Page)"/>
        <w:docPartUnique/>
      </w:docPartObj>
    </w:sdtPr>
    <w:sdtContent>
      <w:p w:rsidR="00AA563B" w:rsidRDefault="00AA56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9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A563B" w:rsidRPr="003F04C9" w:rsidRDefault="00AA563B" w:rsidP="003F04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689"/>
    <w:multiLevelType w:val="hybridMultilevel"/>
    <w:tmpl w:val="53C4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78D"/>
    <w:multiLevelType w:val="hybridMultilevel"/>
    <w:tmpl w:val="7266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6378"/>
    <w:multiLevelType w:val="hybridMultilevel"/>
    <w:tmpl w:val="A7A4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65EC"/>
    <w:multiLevelType w:val="hybridMultilevel"/>
    <w:tmpl w:val="93E0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6D8F"/>
    <w:multiLevelType w:val="hybridMultilevel"/>
    <w:tmpl w:val="A5C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50C57"/>
    <w:multiLevelType w:val="hybridMultilevel"/>
    <w:tmpl w:val="4CFE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644"/>
    <w:multiLevelType w:val="hybridMultilevel"/>
    <w:tmpl w:val="C19C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30008"/>
    <w:multiLevelType w:val="hybridMultilevel"/>
    <w:tmpl w:val="AE24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A126D"/>
    <w:multiLevelType w:val="hybridMultilevel"/>
    <w:tmpl w:val="9134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E23"/>
    <w:multiLevelType w:val="hybridMultilevel"/>
    <w:tmpl w:val="207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6C"/>
    <w:rsid w:val="00011714"/>
    <w:rsid w:val="0001316B"/>
    <w:rsid w:val="00014D83"/>
    <w:rsid w:val="000156A9"/>
    <w:rsid w:val="0002009E"/>
    <w:rsid w:val="00020CCE"/>
    <w:rsid w:val="00020FFC"/>
    <w:rsid w:val="00026212"/>
    <w:rsid w:val="0002785A"/>
    <w:rsid w:val="00030FBD"/>
    <w:rsid w:val="00031638"/>
    <w:rsid w:val="0003386D"/>
    <w:rsid w:val="0003451D"/>
    <w:rsid w:val="00037E83"/>
    <w:rsid w:val="00042CC1"/>
    <w:rsid w:val="000442D9"/>
    <w:rsid w:val="00044CFF"/>
    <w:rsid w:val="00046A84"/>
    <w:rsid w:val="00050813"/>
    <w:rsid w:val="000522CB"/>
    <w:rsid w:val="000538C6"/>
    <w:rsid w:val="00056289"/>
    <w:rsid w:val="00062949"/>
    <w:rsid w:val="00063399"/>
    <w:rsid w:val="0006588F"/>
    <w:rsid w:val="00066F57"/>
    <w:rsid w:val="000736CD"/>
    <w:rsid w:val="00073F96"/>
    <w:rsid w:val="0008532F"/>
    <w:rsid w:val="00095A47"/>
    <w:rsid w:val="000A0AE6"/>
    <w:rsid w:val="000A2261"/>
    <w:rsid w:val="000B1C57"/>
    <w:rsid w:val="000B5AE8"/>
    <w:rsid w:val="000B629F"/>
    <w:rsid w:val="000B62E5"/>
    <w:rsid w:val="000C27BB"/>
    <w:rsid w:val="000C2805"/>
    <w:rsid w:val="000C4979"/>
    <w:rsid w:val="000D6B3F"/>
    <w:rsid w:val="000D7062"/>
    <w:rsid w:val="000E1E55"/>
    <w:rsid w:val="000E3C09"/>
    <w:rsid w:val="000E4C1A"/>
    <w:rsid w:val="000F113D"/>
    <w:rsid w:val="000F1B51"/>
    <w:rsid w:val="000F3884"/>
    <w:rsid w:val="000F4C29"/>
    <w:rsid w:val="000F660C"/>
    <w:rsid w:val="000F7621"/>
    <w:rsid w:val="00101BC0"/>
    <w:rsid w:val="001022E0"/>
    <w:rsid w:val="00107DB4"/>
    <w:rsid w:val="001103B3"/>
    <w:rsid w:val="00111A16"/>
    <w:rsid w:val="00112165"/>
    <w:rsid w:val="00117F53"/>
    <w:rsid w:val="0012309B"/>
    <w:rsid w:val="00124501"/>
    <w:rsid w:val="00131803"/>
    <w:rsid w:val="00132CBE"/>
    <w:rsid w:val="00132ECF"/>
    <w:rsid w:val="00136924"/>
    <w:rsid w:val="00136CF4"/>
    <w:rsid w:val="00140D44"/>
    <w:rsid w:val="00146637"/>
    <w:rsid w:val="001467B8"/>
    <w:rsid w:val="00147547"/>
    <w:rsid w:val="001508A5"/>
    <w:rsid w:val="00151EDE"/>
    <w:rsid w:val="001541D8"/>
    <w:rsid w:val="0015599C"/>
    <w:rsid w:val="00155B42"/>
    <w:rsid w:val="00160B3F"/>
    <w:rsid w:val="00160EEA"/>
    <w:rsid w:val="001669AB"/>
    <w:rsid w:val="00171CAB"/>
    <w:rsid w:val="001761B1"/>
    <w:rsid w:val="0017736B"/>
    <w:rsid w:val="00186E2E"/>
    <w:rsid w:val="00191501"/>
    <w:rsid w:val="00195B3D"/>
    <w:rsid w:val="001A35F6"/>
    <w:rsid w:val="001A57DF"/>
    <w:rsid w:val="001A6004"/>
    <w:rsid w:val="001A7451"/>
    <w:rsid w:val="001A78D9"/>
    <w:rsid w:val="001C20FC"/>
    <w:rsid w:val="001C3894"/>
    <w:rsid w:val="001D1919"/>
    <w:rsid w:val="001D4668"/>
    <w:rsid w:val="001D6787"/>
    <w:rsid w:val="001D6F96"/>
    <w:rsid w:val="001E032F"/>
    <w:rsid w:val="001E209D"/>
    <w:rsid w:val="001E259A"/>
    <w:rsid w:val="001E5B77"/>
    <w:rsid w:val="001E79F4"/>
    <w:rsid w:val="001F44C2"/>
    <w:rsid w:val="00203780"/>
    <w:rsid w:val="00203F04"/>
    <w:rsid w:val="00205AA7"/>
    <w:rsid w:val="00206BC1"/>
    <w:rsid w:val="00207A84"/>
    <w:rsid w:val="00210A19"/>
    <w:rsid w:val="0021311A"/>
    <w:rsid w:val="00215A39"/>
    <w:rsid w:val="0021724F"/>
    <w:rsid w:val="002174F6"/>
    <w:rsid w:val="00220E49"/>
    <w:rsid w:val="00222625"/>
    <w:rsid w:val="002239B4"/>
    <w:rsid w:val="00226B51"/>
    <w:rsid w:val="00231CFA"/>
    <w:rsid w:val="0023482A"/>
    <w:rsid w:val="0023491A"/>
    <w:rsid w:val="00244EEB"/>
    <w:rsid w:val="0024556A"/>
    <w:rsid w:val="0025026A"/>
    <w:rsid w:val="00251761"/>
    <w:rsid w:val="00251E51"/>
    <w:rsid w:val="00253420"/>
    <w:rsid w:val="00257237"/>
    <w:rsid w:val="00257EB5"/>
    <w:rsid w:val="00260B0C"/>
    <w:rsid w:val="00261175"/>
    <w:rsid w:val="00261A7D"/>
    <w:rsid w:val="002631EF"/>
    <w:rsid w:val="00265520"/>
    <w:rsid w:val="00266B44"/>
    <w:rsid w:val="00272563"/>
    <w:rsid w:val="0027263B"/>
    <w:rsid w:val="0027482A"/>
    <w:rsid w:val="00281555"/>
    <w:rsid w:val="002846F1"/>
    <w:rsid w:val="00286E79"/>
    <w:rsid w:val="0029752D"/>
    <w:rsid w:val="002A3C44"/>
    <w:rsid w:val="002B3025"/>
    <w:rsid w:val="002B4397"/>
    <w:rsid w:val="002B4DEA"/>
    <w:rsid w:val="002B5FCC"/>
    <w:rsid w:val="002C06CB"/>
    <w:rsid w:val="002C162F"/>
    <w:rsid w:val="002C3E26"/>
    <w:rsid w:val="002C44EF"/>
    <w:rsid w:val="002D24C3"/>
    <w:rsid w:val="002D2A9E"/>
    <w:rsid w:val="002D3254"/>
    <w:rsid w:val="002D3D8C"/>
    <w:rsid w:val="002D3F02"/>
    <w:rsid w:val="002D4E32"/>
    <w:rsid w:val="002D5813"/>
    <w:rsid w:val="002E2426"/>
    <w:rsid w:val="002E25D4"/>
    <w:rsid w:val="002E5111"/>
    <w:rsid w:val="002E5721"/>
    <w:rsid w:val="002F568F"/>
    <w:rsid w:val="00300BF8"/>
    <w:rsid w:val="00301FD2"/>
    <w:rsid w:val="00302796"/>
    <w:rsid w:val="00306405"/>
    <w:rsid w:val="00306E05"/>
    <w:rsid w:val="003150F1"/>
    <w:rsid w:val="0031563D"/>
    <w:rsid w:val="003159D3"/>
    <w:rsid w:val="00317286"/>
    <w:rsid w:val="003178F6"/>
    <w:rsid w:val="003238EC"/>
    <w:rsid w:val="00325CDC"/>
    <w:rsid w:val="00327BFE"/>
    <w:rsid w:val="00331391"/>
    <w:rsid w:val="00331CA0"/>
    <w:rsid w:val="00337FC0"/>
    <w:rsid w:val="00343469"/>
    <w:rsid w:val="003519B4"/>
    <w:rsid w:val="00353A1A"/>
    <w:rsid w:val="0035638F"/>
    <w:rsid w:val="00357A42"/>
    <w:rsid w:val="003656C2"/>
    <w:rsid w:val="0036657D"/>
    <w:rsid w:val="0036668A"/>
    <w:rsid w:val="00370516"/>
    <w:rsid w:val="00371D1D"/>
    <w:rsid w:val="00375C26"/>
    <w:rsid w:val="003761A6"/>
    <w:rsid w:val="003770C8"/>
    <w:rsid w:val="00380D6B"/>
    <w:rsid w:val="00383C17"/>
    <w:rsid w:val="0039155E"/>
    <w:rsid w:val="003935C1"/>
    <w:rsid w:val="00395B5B"/>
    <w:rsid w:val="00397A4E"/>
    <w:rsid w:val="003A1BA2"/>
    <w:rsid w:val="003A55B1"/>
    <w:rsid w:val="003B4BB6"/>
    <w:rsid w:val="003B5677"/>
    <w:rsid w:val="003C0EEF"/>
    <w:rsid w:val="003D1B39"/>
    <w:rsid w:val="003E538E"/>
    <w:rsid w:val="003F04C9"/>
    <w:rsid w:val="003F0BEF"/>
    <w:rsid w:val="003F0CED"/>
    <w:rsid w:val="003F0D00"/>
    <w:rsid w:val="003F78A4"/>
    <w:rsid w:val="003F7E0F"/>
    <w:rsid w:val="003F7E8E"/>
    <w:rsid w:val="003F7F05"/>
    <w:rsid w:val="004010FC"/>
    <w:rsid w:val="00401D02"/>
    <w:rsid w:val="00405D1D"/>
    <w:rsid w:val="00417B65"/>
    <w:rsid w:val="00422534"/>
    <w:rsid w:val="00425026"/>
    <w:rsid w:val="00425B53"/>
    <w:rsid w:val="00426390"/>
    <w:rsid w:val="004268BC"/>
    <w:rsid w:val="00426C2C"/>
    <w:rsid w:val="004335F0"/>
    <w:rsid w:val="00434501"/>
    <w:rsid w:val="00435163"/>
    <w:rsid w:val="004377E5"/>
    <w:rsid w:val="00440114"/>
    <w:rsid w:val="004403A6"/>
    <w:rsid w:val="00440AD0"/>
    <w:rsid w:val="00443406"/>
    <w:rsid w:val="00444FF0"/>
    <w:rsid w:val="00451F29"/>
    <w:rsid w:val="00452F11"/>
    <w:rsid w:val="00453501"/>
    <w:rsid w:val="00455794"/>
    <w:rsid w:val="00463357"/>
    <w:rsid w:val="00464246"/>
    <w:rsid w:val="00470979"/>
    <w:rsid w:val="00474910"/>
    <w:rsid w:val="00474A8E"/>
    <w:rsid w:val="004751C2"/>
    <w:rsid w:val="0047605B"/>
    <w:rsid w:val="00476FAD"/>
    <w:rsid w:val="00477DA4"/>
    <w:rsid w:val="0048444B"/>
    <w:rsid w:val="0049002F"/>
    <w:rsid w:val="0049335C"/>
    <w:rsid w:val="004A581C"/>
    <w:rsid w:val="004B33A6"/>
    <w:rsid w:val="004B3B82"/>
    <w:rsid w:val="004B4903"/>
    <w:rsid w:val="004B7424"/>
    <w:rsid w:val="004B7543"/>
    <w:rsid w:val="004C1D47"/>
    <w:rsid w:val="004C404B"/>
    <w:rsid w:val="004D3736"/>
    <w:rsid w:val="004D59D3"/>
    <w:rsid w:val="004F0D04"/>
    <w:rsid w:val="004F4483"/>
    <w:rsid w:val="00501810"/>
    <w:rsid w:val="0050469A"/>
    <w:rsid w:val="005111C3"/>
    <w:rsid w:val="005154AB"/>
    <w:rsid w:val="0051631F"/>
    <w:rsid w:val="00516B5F"/>
    <w:rsid w:val="0052649B"/>
    <w:rsid w:val="00527D80"/>
    <w:rsid w:val="0053131E"/>
    <w:rsid w:val="00532890"/>
    <w:rsid w:val="00535E36"/>
    <w:rsid w:val="00536ECD"/>
    <w:rsid w:val="00551C3A"/>
    <w:rsid w:val="005529FE"/>
    <w:rsid w:val="005540EE"/>
    <w:rsid w:val="005550F0"/>
    <w:rsid w:val="0055767A"/>
    <w:rsid w:val="005576CD"/>
    <w:rsid w:val="00557774"/>
    <w:rsid w:val="00560983"/>
    <w:rsid w:val="00560E6C"/>
    <w:rsid w:val="0056771A"/>
    <w:rsid w:val="00567E51"/>
    <w:rsid w:val="00570CF4"/>
    <w:rsid w:val="00570D14"/>
    <w:rsid w:val="00570FCB"/>
    <w:rsid w:val="00571C92"/>
    <w:rsid w:val="00575BC6"/>
    <w:rsid w:val="00577E99"/>
    <w:rsid w:val="0058131A"/>
    <w:rsid w:val="00583CB3"/>
    <w:rsid w:val="005858B8"/>
    <w:rsid w:val="0059632C"/>
    <w:rsid w:val="005A01E5"/>
    <w:rsid w:val="005A0283"/>
    <w:rsid w:val="005A12BE"/>
    <w:rsid w:val="005A1820"/>
    <w:rsid w:val="005A2C69"/>
    <w:rsid w:val="005A4796"/>
    <w:rsid w:val="005A7240"/>
    <w:rsid w:val="005B16DC"/>
    <w:rsid w:val="005B5C9C"/>
    <w:rsid w:val="005B730B"/>
    <w:rsid w:val="005C0E5B"/>
    <w:rsid w:val="005C33DD"/>
    <w:rsid w:val="005C35F8"/>
    <w:rsid w:val="005C494F"/>
    <w:rsid w:val="005C64E7"/>
    <w:rsid w:val="005C65BF"/>
    <w:rsid w:val="005D259A"/>
    <w:rsid w:val="005D3096"/>
    <w:rsid w:val="005D4702"/>
    <w:rsid w:val="005D5073"/>
    <w:rsid w:val="005E151A"/>
    <w:rsid w:val="005E3F56"/>
    <w:rsid w:val="005E5A6B"/>
    <w:rsid w:val="005F2526"/>
    <w:rsid w:val="005F6158"/>
    <w:rsid w:val="00602A20"/>
    <w:rsid w:val="006046C1"/>
    <w:rsid w:val="006053F0"/>
    <w:rsid w:val="0060602B"/>
    <w:rsid w:val="00606932"/>
    <w:rsid w:val="00606F01"/>
    <w:rsid w:val="00607638"/>
    <w:rsid w:val="00610096"/>
    <w:rsid w:val="00611787"/>
    <w:rsid w:val="00611A0F"/>
    <w:rsid w:val="0061328F"/>
    <w:rsid w:val="006133E4"/>
    <w:rsid w:val="00615FFA"/>
    <w:rsid w:val="00620F63"/>
    <w:rsid w:val="006246C3"/>
    <w:rsid w:val="00626CAC"/>
    <w:rsid w:val="00634779"/>
    <w:rsid w:val="00636047"/>
    <w:rsid w:val="00644A52"/>
    <w:rsid w:val="00654D06"/>
    <w:rsid w:val="006569D2"/>
    <w:rsid w:val="006602BF"/>
    <w:rsid w:val="0066116A"/>
    <w:rsid w:val="00663EFD"/>
    <w:rsid w:val="006722EF"/>
    <w:rsid w:val="00672351"/>
    <w:rsid w:val="006757CC"/>
    <w:rsid w:val="0067669B"/>
    <w:rsid w:val="0068383B"/>
    <w:rsid w:val="006867D3"/>
    <w:rsid w:val="00687DC2"/>
    <w:rsid w:val="006941FD"/>
    <w:rsid w:val="00694CA6"/>
    <w:rsid w:val="00696083"/>
    <w:rsid w:val="006A172D"/>
    <w:rsid w:val="006A1806"/>
    <w:rsid w:val="006B07D6"/>
    <w:rsid w:val="006B0B42"/>
    <w:rsid w:val="006B0C70"/>
    <w:rsid w:val="006B5E26"/>
    <w:rsid w:val="006B72EE"/>
    <w:rsid w:val="006C1124"/>
    <w:rsid w:val="006C187F"/>
    <w:rsid w:val="006D1E11"/>
    <w:rsid w:val="006D533C"/>
    <w:rsid w:val="006D5FAA"/>
    <w:rsid w:val="006E0164"/>
    <w:rsid w:val="006E138E"/>
    <w:rsid w:val="006E5F8E"/>
    <w:rsid w:val="006F12A2"/>
    <w:rsid w:val="006F35DF"/>
    <w:rsid w:val="006F41CE"/>
    <w:rsid w:val="006F48E7"/>
    <w:rsid w:val="007010DF"/>
    <w:rsid w:val="00701A40"/>
    <w:rsid w:val="007044A7"/>
    <w:rsid w:val="00712353"/>
    <w:rsid w:val="00712BE1"/>
    <w:rsid w:val="007130CC"/>
    <w:rsid w:val="00714888"/>
    <w:rsid w:val="00717223"/>
    <w:rsid w:val="00720A9A"/>
    <w:rsid w:val="00721F46"/>
    <w:rsid w:val="00722457"/>
    <w:rsid w:val="007250E6"/>
    <w:rsid w:val="00725D50"/>
    <w:rsid w:val="007309BB"/>
    <w:rsid w:val="00735136"/>
    <w:rsid w:val="00736384"/>
    <w:rsid w:val="00736C51"/>
    <w:rsid w:val="00740934"/>
    <w:rsid w:val="0074258C"/>
    <w:rsid w:val="00742A76"/>
    <w:rsid w:val="00743733"/>
    <w:rsid w:val="00744D43"/>
    <w:rsid w:val="00745E72"/>
    <w:rsid w:val="00753700"/>
    <w:rsid w:val="00760471"/>
    <w:rsid w:val="00763A78"/>
    <w:rsid w:val="007730E2"/>
    <w:rsid w:val="00773629"/>
    <w:rsid w:val="007759B5"/>
    <w:rsid w:val="0078071C"/>
    <w:rsid w:val="007926E9"/>
    <w:rsid w:val="007A0ED9"/>
    <w:rsid w:val="007A395D"/>
    <w:rsid w:val="007A5391"/>
    <w:rsid w:val="007A6CA4"/>
    <w:rsid w:val="007B0DBB"/>
    <w:rsid w:val="007B13B7"/>
    <w:rsid w:val="007C338F"/>
    <w:rsid w:val="007C6474"/>
    <w:rsid w:val="007C6A6B"/>
    <w:rsid w:val="007D063F"/>
    <w:rsid w:val="007D119E"/>
    <w:rsid w:val="007D2817"/>
    <w:rsid w:val="007D71A6"/>
    <w:rsid w:val="007E3E00"/>
    <w:rsid w:val="007E569D"/>
    <w:rsid w:val="007E6264"/>
    <w:rsid w:val="007E6473"/>
    <w:rsid w:val="007E6D97"/>
    <w:rsid w:val="007E7275"/>
    <w:rsid w:val="007E7F50"/>
    <w:rsid w:val="007F3452"/>
    <w:rsid w:val="007F4372"/>
    <w:rsid w:val="007F6E26"/>
    <w:rsid w:val="007F739B"/>
    <w:rsid w:val="008019EC"/>
    <w:rsid w:val="00801FA1"/>
    <w:rsid w:val="008046D3"/>
    <w:rsid w:val="0080476F"/>
    <w:rsid w:val="00806190"/>
    <w:rsid w:val="00807323"/>
    <w:rsid w:val="00810436"/>
    <w:rsid w:val="00812D57"/>
    <w:rsid w:val="00821A42"/>
    <w:rsid w:val="00824BCA"/>
    <w:rsid w:val="00825869"/>
    <w:rsid w:val="00825C99"/>
    <w:rsid w:val="00826A6E"/>
    <w:rsid w:val="00831E75"/>
    <w:rsid w:val="00834B09"/>
    <w:rsid w:val="0083589D"/>
    <w:rsid w:val="00837567"/>
    <w:rsid w:val="008406DF"/>
    <w:rsid w:val="0084275A"/>
    <w:rsid w:val="00851087"/>
    <w:rsid w:val="0085325C"/>
    <w:rsid w:val="00853BC3"/>
    <w:rsid w:val="008549C7"/>
    <w:rsid w:val="00855FF5"/>
    <w:rsid w:val="00857437"/>
    <w:rsid w:val="008579C3"/>
    <w:rsid w:val="008601DF"/>
    <w:rsid w:val="00862179"/>
    <w:rsid w:val="00865A8D"/>
    <w:rsid w:val="00875EEE"/>
    <w:rsid w:val="008801A0"/>
    <w:rsid w:val="00883334"/>
    <w:rsid w:val="00885EE9"/>
    <w:rsid w:val="00895FCD"/>
    <w:rsid w:val="008A3E0C"/>
    <w:rsid w:val="008A70CC"/>
    <w:rsid w:val="008B451D"/>
    <w:rsid w:val="008B4BE8"/>
    <w:rsid w:val="008B4F47"/>
    <w:rsid w:val="008B7F8A"/>
    <w:rsid w:val="008C37F1"/>
    <w:rsid w:val="008C3D45"/>
    <w:rsid w:val="008D2B7A"/>
    <w:rsid w:val="008D45F4"/>
    <w:rsid w:val="008D5E67"/>
    <w:rsid w:val="008D7B5A"/>
    <w:rsid w:val="008D7DDC"/>
    <w:rsid w:val="008E169C"/>
    <w:rsid w:val="008E6D8A"/>
    <w:rsid w:val="008F1F5A"/>
    <w:rsid w:val="008F2C3A"/>
    <w:rsid w:val="008F32F6"/>
    <w:rsid w:val="008F56B4"/>
    <w:rsid w:val="008F7110"/>
    <w:rsid w:val="008F76ED"/>
    <w:rsid w:val="00901239"/>
    <w:rsid w:val="00901DE9"/>
    <w:rsid w:val="009058BA"/>
    <w:rsid w:val="00906381"/>
    <w:rsid w:val="00906CBB"/>
    <w:rsid w:val="0091118F"/>
    <w:rsid w:val="00912184"/>
    <w:rsid w:val="0091453C"/>
    <w:rsid w:val="009153B3"/>
    <w:rsid w:val="0091594D"/>
    <w:rsid w:val="00925B88"/>
    <w:rsid w:val="0093021B"/>
    <w:rsid w:val="00931474"/>
    <w:rsid w:val="0093480A"/>
    <w:rsid w:val="00934F73"/>
    <w:rsid w:val="00945AA8"/>
    <w:rsid w:val="009536AE"/>
    <w:rsid w:val="00954A58"/>
    <w:rsid w:val="00955C5A"/>
    <w:rsid w:val="00961076"/>
    <w:rsid w:val="009627C7"/>
    <w:rsid w:val="00964B09"/>
    <w:rsid w:val="00970C88"/>
    <w:rsid w:val="0097728D"/>
    <w:rsid w:val="00977FEB"/>
    <w:rsid w:val="0098064B"/>
    <w:rsid w:val="00981D13"/>
    <w:rsid w:val="0098224F"/>
    <w:rsid w:val="00990907"/>
    <w:rsid w:val="00991171"/>
    <w:rsid w:val="009925E6"/>
    <w:rsid w:val="0099304D"/>
    <w:rsid w:val="00994AC9"/>
    <w:rsid w:val="00995A7B"/>
    <w:rsid w:val="0099675B"/>
    <w:rsid w:val="00996823"/>
    <w:rsid w:val="009977C0"/>
    <w:rsid w:val="009A245A"/>
    <w:rsid w:val="009A2534"/>
    <w:rsid w:val="009A30C6"/>
    <w:rsid w:val="009B0745"/>
    <w:rsid w:val="009B31A9"/>
    <w:rsid w:val="009B484F"/>
    <w:rsid w:val="009C3D25"/>
    <w:rsid w:val="009C5B73"/>
    <w:rsid w:val="009D398F"/>
    <w:rsid w:val="009D615C"/>
    <w:rsid w:val="009E0023"/>
    <w:rsid w:val="009E0BA7"/>
    <w:rsid w:val="009E2194"/>
    <w:rsid w:val="009E3106"/>
    <w:rsid w:val="009E43CB"/>
    <w:rsid w:val="009E59CD"/>
    <w:rsid w:val="009E64D2"/>
    <w:rsid w:val="009F2360"/>
    <w:rsid w:val="009F5611"/>
    <w:rsid w:val="009F6C6A"/>
    <w:rsid w:val="00A00B1E"/>
    <w:rsid w:val="00A027CE"/>
    <w:rsid w:val="00A034AB"/>
    <w:rsid w:val="00A10317"/>
    <w:rsid w:val="00A12202"/>
    <w:rsid w:val="00A122FB"/>
    <w:rsid w:val="00A127B1"/>
    <w:rsid w:val="00A12CE5"/>
    <w:rsid w:val="00A131B5"/>
    <w:rsid w:val="00A133D8"/>
    <w:rsid w:val="00A177DC"/>
    <w:rsid w:val="00A22D8B"/>
    <w:rsid w:val="00A32024"/>
    <w:rsid w:val="00A33530"/>
    <w:rsid w:val="00A3540F"/>
    <w:rsid w:val="00A37935"/>
    <w:rsid w:val="00A406AA"/>
    <w:rsid w:val="00A441CF"/>
    <w:rsid w:val="00A445EE"/>
    <w:rsid w:val="00A44780"/>
    <w:rsid w:val="00A45AED"/>
    <w:rsid w:val="00A46E1A"/>
    <w:rsid w:val="00A54548"/>
    <w:rsid w:val="00A574E4"/>
    <w:rsid w:val="00A608D0"/>
    <w:rsid w:val="00A63D7E"/>
    <w:rsid w:val="00A646DF"/>
    <w:rsid w:val="00A660A1"/>
    <w:rsid w:val="00A7508D"/>
    <w:rsid w:val="00A7591B"/>
    <w:rsid w:val="00A83F6F"/>
    <w:rsid w:val="00A86607"/>
    <w:rsid w:val="00A90034"/>
    <w:rsid w:val="00A9569A"/>
    <w:rsid w:val="00AA563B"/>
    <w:rsid w:val="00AB7FB4"/>
    <w:rsid w:val="00AC2ABD"/>
    <w:rsid w:val="00AC51FE"/>
    <w:rsid w:val="00AC7CEF"/>
    <w:rsid w:val="00AC7F13"/>
    <w:rsid w:val="00AD0033"/>
    <w:rsid w:val="00AD21AD"/>
    <w:rsid w:val="00AD3707"/>
    <w:rsid w:val="00AD4525"/>
    <w:rsid w:val="00AD7D14"/>
    <w:rsid w:val="00AE0DE1"/>
    <w:rsid w:val="00AE24B2"/>
    <w:rsid w:val="00AE2F49"/>
    <w:rsid w:val="00AE3AF9"/>
    <w:rsid w:val="00AE5978"/>
    <w:rsid w:val="00AE5E80"/>
    <w:rsid w:val="00AE674C"/>
    <w:rsid w:val="00AF09D7"/>
    <w:rsid w:val="00AF589C"/>
    <w:rsid w:val="00B00113"/>
    <w:rsid w:val="00B05A50"/>
    <w:rsid w:val="00B05ABF"/>
    <w:rsid w:val="00B06AEB"/>
    <w:rsid w:val="00B123A5"/>
    <w:rsid w:val="00B13B75"/>
    <w:rsid w:val="00B14552"/>
    <w:rsid w:val="00B17F83"/>
    <w:rsid w:val="00B264CB"/>
    <w:rsid w:val="00B30729"/>
    <w:rsid w:val="00B349DA"/>
    <w:rsid w:val="00B35CC7"/>
    <w:rsid w:val="00B35EE7"/>
    <w:rsid w:val="00B35F6C"/>
    <w:rsid w:val="00B36498"/>
    <w:rsid w:val="00B3659B"/>
    <w:rsid w:val="00B3763C"/>
    <w:rsid w:val="00B37A5E"/>
    <w:rsid w:val="00B417FC"/>
    <w:rsid w:val="00B423C9"/>
    <w:rsid w:val="00B427B1"/>
    <w:rsid w:val="00B436BD"/>
    <w:rsid w:val="00B459BD"/>
    <w:rsid w:val="00B471FE"/>
    <w:rsid w:val="00B5020E"/>
    <w:rsid w:val="00B54C4F"/>
    <w:rsid w:val="00B61992"/>
    <w:rsid w:val="00B67BD3"/>
    <w:rsid w:val="00B70D66"/>
    <w:rsid w:val="00B71790"/>
    <w:rsid w:val="00B72971"/>
    <w:rsid w:val="00B736B2"/>
    <w:rsid w:val="00B73BC8"/>
    <w:rsid w:val="00B7420E"/>
    <w:rsid w:val="00B7701E"/>
    <w:rsid w:val="00B779E9"/>
    <w:rsid w:val="00B828BA"/>
    <w:rsid w:val="00B84316"/>
    <w:rsid w:val="00B844EA"/>
    <w:rsid w:val="00B86488"/>
    <w:rsid w:val="00B90E73"/>
    <w:rsid w:val="00B93C5D"/>
    <w:rsid w:val="00B956FE"/>
    <w:rsid w:val="00B97F94"/>
    <w:rsid w:val="00BA0937"/>
    <w:rsid w:val="00BA598A"/>
    <w:rsid w:val="00BB0D49"/>
    <w:rsid w:val="00BB5A57"/>
    <w:rsid w:val="00BB6012"/>
    <w:rsid w:val="00BC0199"/>
    <w:rsid w:val="00BC1BB4"/>
    <w:rsid w:val="00BC62A6"/>
    <w:rsid w:val="00BD0D0A"/>
    <w:rsid w:val="00BD1FA3"/>
    <w:rsid w:val="00BD3E12"/>
    <w:rsid w:val="00BD59F6"/>
    <w:rsid w:val="00BD6C46"/>
    <w:rsid w:val="00BD6CEA"/>
    <w:rsid w:val="00BE35AB"/>
    <w:rsid w:val="00BE444B"/>
    <w:rsid w:val="00BE4D5E"/>
    <w:rsid w:val="00BE5A1F"/>
    <w:rsid w:val="00BF27DA"/>
    <w:rsid w:val="00C00A2D"/>
    <w:rsid w:val="00C00D70"/>
    <w:rsid w:val="00C03C49"/>
    <w:rsid w:val="00C046CB"/>
    <w:rsid w:val="00C04F26"/>
    <w:rsid w:val="00C051B4"/>
    <w:rsid w:val="00C11CB5"/>
    <w:rsid w:val="00C132C9"/>
    <w:rsid w:val="00C144CB"/>
    <w:rsid w:val="00C14C76"/>
    <w:rsid w:val="00C14CEC"/>
    <w:rsid w:val="00C176A9"/>
    <w:rsid w:val="00C20983"/>
    <w:rsid w:val="00C30CEA"/>
    <w:rsid w:val="00C313A7"/>
    <w:rsid w:val="00C32505"/>
    <w:rsid w:val="00C4120D"/>
    <w:rsid w:val="00C416DE"/>
    <w:rsid w:val="00C41BD0"/>
    <w:rsid w:val="00C41FA5"/>
    <w:rsid w:val="00C4548B"/>
    <w:rsid w:val="00C533A6"/>
    <w:rsid w:val="00C55E2F"/>
    <w:rsid w:val="00C634B4"/>
    <w:rsid w:val="00C645E0"/>
    <w:rsid w:val="00C64F4B"/>
    <w:rsid w:val="00C70DED"/>
    <w:rsid w:val="00C76107"/>
    <w:rsid w:val="00C77600"/>
    <w:rsid w:val="00C8250D"/>
    <w:rsid w:val="00C83040"/>
    <w:rsid w:val="00C8304A"/>
    <w:rsid w:val="00C83FA2"/>
    <w:rsid w:val="00C853DC"/>
    <w:rsid w:val="00C90603"/>
    <w:rsid w:val="00C90E0F"/>
    <w:rsid w:val="00C97676"/>
    <w:rsid w:val="00CA24EC"/>
    <w:rsid w:val="00CA3620"/>
    <w:rsid w:val="00CA5C5D"/>
    <w:rsid w:val="00CA6346"/>
    <w:rsid w:val="00CA7EC2"/>
    <w:rsid w:val="00CB359C"/>
    <w:rsid w:val="00CB365B"/>
    <w:rsid w:val="00CB3CBE"/>
    <w:rsid w:val="00CB4D1B"/>
    <w:rsid w:val="00CC07F4"/>
    <w:rsid w:val="00CC163C"/>
    <w:rsid w:val="00CC2C61"/>
    <w:rsid w:val="00CC6E77"/>
    <w:rsid w:val="00CD59E9"/>
    <w:rsid w:val="00CE1916"/>
    <w:rsid w:val="00CE22BD"/>
    <w:rsid w:val="00CF0FAF"/>
    <w:rsid w:val="00CF35CA"/>
    <w:rsid w:val="00CF36F7"/>
    <w:rsid w:val="00CF4AEE"/>
    <w:rsid w:val="00CF4CB8"/>
    <w:rsid w:val="00CF5AD0"/>
    <w:rsid w:val="00CF7B85"/>
    <w:rsid w:val="00D03405"/>
    <w:rsid w:val="00D0492F"/>
    <w:rsid w:val="00D07DB0"/>
    <w:rsid w:val="00D16F54"/>
    <w:rsid w:val="00D22173"/>
    <w:rsid w:val="00D271F7"/>
    <w:rsid w:val="00D30525"/>
    <w:rsid w:val="00D311CE"/>
    <w:rsid w:val="00D344A8"/>
    <w:rsid w:val="00D414A3"/>
    <w:rsid w:val="00D43C5E"/>
    <w:rsid w:val="00D45CFE"/>
    <w:rsid w:val="00D468DC"/>
    <w:rsid w:val="00D46B40"/>
    <w:rsid w:val="00D524DF"/>
    <w:rsid w:val="00D546A3"/>
    <w:rsid w:val="00D56E12"/>
    <w:rsid w:val="00D57FB2"/>
    <w:rsid w:val="00D62789"/>
    <w:rsid w:val="00D642BB"/>
    <w:rsid w:val="00D72BD8"/>
    <w:rsid w:val="00D75576"/>
    <w:rsid w:val="00D76CF2"/>
    <w:rsid w:val="00D8005E"/>
    <w:rsid w:val="00D930DC"/>
    <w:rsid w:val="00D946C3"/>
    <w:rsid w:val="00DA0504"/>
    <w:rsid w:val="00DA07A7"/>
    <w:rsid w:val="00DA1452"/>
    <w:rsid w:val="00DA2758"/>
    <w:rsid w:val="00DA29A9"/>
    <w:rsid w:val="00DA4B28"/>
    <w:rsid w:val="00DA4C47"/>
    <w:rsid w:val="00DA6927"/>
    <w:rsid w:val="00DA6AD7"/>
    <w:rsid w:val="00DB03D4"/>
    <w:rsid w:val="00DB07AD"/>
    <w:rsid w:val="00DC046A"/>
    <w:rsid w:val="00DC3EDE"/>
    <w:rsid w:val="00DD0F38"/>
    <w:rsid w:val="00DD2F28"/>
    <w:rsid w:val="00DD4511"/>
    <w:rsid w:val="00DE0EEA"/>
    <w:rsid w:val="00DE1A63"/>
    <w:rsid w:val="00DE1BD8"/>
    <w:rsid w:val="00DE1C1C"/>
    <w:rsid w:val="00DF14A5"/>
    <w:rsid w:val="00DF153E"/>
    <w:rsid w:val="00DF3D37"/>
    <w:rsid w:val="00DF3DC9"/>
    <w:rsid w:val="00DF6084"/>
    <w:rsid w:val="00E05465"/>
    <w:rsid w:val="00E0726E"/>
    <w:rsid w:val="00E07767"/>
    <w:rsid w:val="00E17604"/>
    <w:rsid w:val="00E2126C"/>
    <w:rsid w:val="00E244D9"/>
    <w:rsid w:val="00E27576"/>
    <w:rsid w:val="00E320F8"/>
    <w:rsid w:val="00E34A14"/>
    <w:rsid w:val="00E35827"/>
    <w:rsid w:val="00E35FD8"/>
    <w:rsid w:val="00E3684C"/>
    <w:rsid w:val="00E404E3"/>
    <w:rsid w:val="00E4097A"/>
    <w:rsid w:val="00E40DFF"/>
    <w:rsid w:val="00E42D2F"/>
    <w:rsid w:val="00E42DBE"/>
    <w:rsid w:val="00E43A95"/>
    <w:rsid w:val="00E43BE2"/>
    <w:rsid w:val="00E445EE"/>
    <w:rsid w:val="00E47FE4"/>
    <w:rsid w:val="00E50585"/>
    <w:rsid w:val="00E515F1"/>
    <w:rsid w:val="00E5306F"/>
    <w:rsid w:val="00E55D11"/>
    <w:rsid w:val="00E566B5"/>
    <w:rsid w:val="00E63445"/>
    <w:rsid w:val="00E6747A"/>
    <w:rsid w:val="00E7225B"/>
    <w:rsid w:val="00E75284"/>
    <w:rsid w:val="00E77FAA"/>
    <w:rsid w:val="00E847AE"/>
    <w:rsid w:val="00E87BB4"/>
    <w:rsid w:val="00E90B74"/>
    <w:rsid w:val="00E913D8"/>
    <w:rsid w:val="00E97B5C"/>
    <w:rsid w:val="00EA17BB"/>
    <w:rsid w:val="00EA2CDE"/>
    <w:rsid w:val="00EA3996"/>
    <w:rsid w:val="00EA4C5B"/>
    <w:rsid w:val="00EA7053"/>
    <w:rsid w:val="00EA7551"/>
    <w:rsid w:val="00EA7DD8"/>
    <w:rsid w:val="00EB085A"/>
    <w:rsid w:val="00EB1E6A"/>
    <w:rsid w:val="00EB2EDC"/>
    <w:rsid w:val="00EC0AFA"/>
    <w:rsid w:val="00EC115B"/>
    <w:rsid w:val="00EC2179"/>
    <w:rsid w:val="00EC260F"/>
    <w:rsid w:val="00EC3BDF"/>
    <w:rsid w:val="00EC40E3"/>
    <w:rsid w:val="00EC56E8"/>
    <w:rsid w:val="00EC6383"/>
    <w:rsid w:val="00EC6EFE"/>
    <w:rsid w:val="00ED4615"/>
    <w:rsid w:val="00ED465D"/>
    <w:rsid w:val="00ED4BD8"/>
    <w:rsid w:val="00EE07E1"/>
    <w:rsid w:val="00EE0CB8"/>
    <w:rsid w:val="00EE1FB5"/>
    <w:rsid w:val="00EE5D6A"/>
    <w:rsid w:val="00EF1F2C"/>
    <w:rsid w:val="00EF2CA6"/>
    <w:rsid w:val="00EF4CBC"/>
    <w:rsid w:val="00EF6D7C"/>
    <w:rsid w:val="00F04108"/>
    <w:rsid w:val="00F041C2"/>
    <w:rsid w:val="00F10DE9"/>
    <w:rsid w:val="00F12A34"/>
    <w:rsid w:val="00F13E6D"/>
    <w:rsid w:val="00F167F7"/>
    <w:rsid w:val="00F2140A"/>
    <w:rsid w:val="00F21EE0"/>
    <w:rsid w:val="00F23740"/>
    <w:rsid w:val="00F24028"/>
    <w:rsid w:val="00F25FE3"/>
    <w:rsid w:val="00F30D81"/>
    <w:rsid w:val="00F335A5"/>
    <w:rsid w:val="00F34B00"/>
    <w:rsid w:val="00F359A3"/>
    <w:rsid w:val="00F365D5"/>
    <w:rsid w:val="00F367CC"/>
    <w:rsid w:val="00F3729E"/>
    <w:rsid w:val="00F3782B"/>
    <w:rsid w:val="00F41C14"/>
    <w:rsid w:val="00F53EFC"/>
    <w:rsid w:val="00F55D5E"/>
    <w:rsid w:val="00F613C8"/>
    <w:rsid w:val="00F61E70"/>
    <w:rsid w:val="00F66358"/>
    <w:rsid w:val="00F665C2"/>
    <w:rsid w:val="00F67A15"/>
    <w:rsid w:val="00F758B2"/>
    <w:rsid w:val="00F7738F"/>
    <w:rsid w:val="00F77566"/>
    <w:rsid w:val="00F80DED"/>
    <w:rsid w:val="00F85F6B"/>
    <w:rsid w:val="00F875CB"/>
    <w:rsid w:val="00F876A8"/>
    <w:rsid w:val="00FA0F21"/>
    <w:rsid w:val="00FA2D01"/>
    <w:rsid w:val="00FA3A4F"/>
    <w:rsid w:val="00FB15F5"/>
    <w:rsid w:val="00FB1A8D"/>
    <w:rsid w:val="00FB41B7"/>
    <w:rsid w:val="00FB67F0"/>
    <w:rsid w:val="00FC2B6A"/>
    <w:rsid w:val="00FC342A"/>
    <w:rsid w:val="00FC3F3E"/>
    <w:rsid w:val="00FC57D0"/>
    <w:rsid w:val="00FD2D4C"/>
    <w:rsid w:val="00FD4F12"/>
    <w:rsid w:val="00FD59A7"/>
    <w:rsid w:val="00FE089E"/>
    <w:rsid w:val="00FE0D7D"/>
    <w:rsid w:val="00FE15E1"/>
    <w:rsid w:val="00FE425A"/>
    <w:rsid w:val="00FE59EA"/>
    <w:rsid w:val="00FF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  <w:style w:type="paragraph" w:styleId="ab">
    <w:name w:val="No Spacing"/>
    <w:uiPriority w:val="1"/>
    <w:qFormat/>
    <w:rsid w:val="00AA5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5764-F8E3-4A2D-ACAB-980F0110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22</Pages>
  <Words>6337</Words>
  <Characters>36122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27</cp:revision>
  <cp:lastPrinted>2016-03-28T06:18:00Z</cp:lastPrinted>
  <dcterms:created xsi:type="dcterms:W3CDTF">2016-03-02T14:02:00Z</dcterms:created>
  <dcterms:modified xsi:type="dcterms:W3CDTF">2016-03-28T06:18:00Z</dcterms:modified>
</cp:coreProperties>
</file>