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28F" w:rsidRPr="00C13DA7" w:rsidRDefault="00E727C9" w:rsidP="00AB128F">
      <w:pPr>
        <w:jc w:val="center"/>
        <w:rPr>
          <w:rFonts w:ascii="PT Astra Serif" w:hAnsi="PT Astra Serif"/>
        </w:rPr>
      </w:pPr>
      <w:r w:rsidRPr="00C13DA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128F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6FF775" wp14:editId="5C750FA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AB128F" w:rsidRPr="00C13DA7" w:rsidRDefault="00AB128F" w:rsidP="00AB128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28F" w:rsidRPr="00C13DA7" w:rsidTr="00AB128F">
        <w:trPr>
          <w:trHeight w:val="146"/>
        </w:trPr>
        <w:tc>
          <w:tcPr>
            <w:tcW w:w="5846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0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90F21" w:rsidRPr="00590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2409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0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1622</w:t>
            </w:r>
          </w:p>
        </w:tc>
      </w:tr>
    </w:tbl>
    <w:p w:rsidR="00AB128F" w:rsidRDefault="00AB128F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15BE" w:rsidRDefault="005B15BE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A36EF" w:rsidRPr="00C13DA7" w:rsidRDefault="000A36EF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15BE" w:rsidRDefault="001F26AC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B15BE">
        <w:rPr>
          <w:rFonts w:ascii="PT Astra Serif" w:hAnsi="PT Astra Serif"/>
          <w:b/>
          <w:sz w:val="28"/>
          <w:szCs w:val="28"/>
        </w:rPr>
        <w:t>Порядка</w:t>
      </w:r>
      <w:r w:rsidR="000A36EF">
        <w:rPr>
          <w:rFonts w:ascii="PT Astra Serif" w:hAnsi="PT Astra Serif"/>
          <w:b/>
          <w:sz w:val="28"/>
          <w:szCs w:val="28"/>
        </w:rPr>
        <w:t xml:space="preserve"> </w:t>
      </w:r>
      <w:r w:rsidR="005B15BE">
        <w:rPr>
          <w:rFonts w:ascii="PT Astra Serif" w:hAnsi="PT Astra Serif"/>
          <w:b/>
          <w:sz w:val="28"/>
          <w:szCs w:val="28"/>
        </w:rPr>
        <w:t xml:space="preserve">создания координационных или совещательных органов в области развития малого и среднего </w:t>
      </w:r>
    </w:p>
    <w:p w:rsidR="005B15BE" w:rsidRDefault="005B15BE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предпринимательства при главе администрации </w:t>
      </w:r>
    </w:p>
    <w:p w:rsidR="005B15BE" w:rsidRPr="00C13DA7" w:rsidRDefault="005B15BE" w:rsidP="001F26A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bookmarkEnd w:id="0"/>
    </w:p>
    <w:p w:rsidR="001F26AC" w:rsidRDefault="001F26AC" w:rsidP="001F26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B15BE" w:rsidRPr="00C13DA7" w:rsidRDefault="005B15BE" w:rsidP="001F26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D1086" w:rsidRPr="0075627D" w:rsidRDefault="001F26AC" w:rsidP="001F26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5627D">
        <w:rPr>
          <w:rFonts w:ascii="PT Astra Serif" w:hAnsi="PT Astra Serif"/>
          <w:sz w:val="28"/>
          <w:szCs w:val="28"/>
        </w:rPr>
        <w:t>В соответствии с Федеральны</w:t>
      </w:r>
      <w:r>
        <w:rPr>
          <w:rFonts w:ascii="PT Astra Serif" w:hAnsi="PT Astra Serif"/>
          <w:sz w:val="28"/>
          <w:szCs w:val="28"/>
        </w:rPr>
        <w:t>ми</w:t>
      </w:r>
      <w:r w:rsidRPr="0075627D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</w:t>
      </w:r>
      <w:r w:rsidRPr="0075627D">
        <w:rPr>
          <w:rFonts w:ascii="PT Astra Serif" w:hAnsi="PT Astra Serif"/>
          <w:sz w:val="28"/>
          <w:szCs w:val="28"/>
        </w:rPr>
        <w:t xml:space="preserve"> от 06.10.2003 №</w:t>
      </w:r>
      <w:r>
        <w:rPr>
          <w:rFonts w:ascii="PT Astra Serif" w:hAnsi="PT Astra Serif"/>
          <w:sz w:val="28"/>
          <w:szCs w:val="28"/>
        </w:rPr>
        <w:t> </w:t>
      </w:r>
      <w:r w:rsidRPr="0075627D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самоуправления», от 2</w:t>
      </w:r>
      <w:r w:rsidR="00753D7B">
        <w:rPr>
          <w:rFonts w:ascii="PT Astra Serif" w:hAnsi="PT Astra Serif"/>
          <w:sz w:val="28"/>
          <w:szCs w:val="28"/>
        </w:rPr>
        <w:t>4</w:t>
      </w:r>
      <w:r w:rsidRPr="0075627D">
        <w:rPr>
          <w:rFonts w:ascii="PT Astra Serif" w:hAnsi="PT Astra Serif"/>
          <w:sz w:val="28"/>
          <w:szCs w:val="28"/>
        </w:rPr>
        <w:t>.07.2</w:t>
      </w:r>
      <w:r w:rsidR="00753D7B">
        <w:rPr>
          <w:rFonts w:ascii="PT Astra Serif" w:hAnsi="PT Astra Serif"/>
          <w:sz w:val="28"/>
          <w:szCs w:val="28"/>
        </w:rPr>
        <w:t>007</w:t>
      </w:r>
      <w:r w:rsidRPr="0075627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="00753D7B">
        <w:rPr>
          <w:rFonts w:ascii="PT Astra Serif" w:hAnsi="PT Astra Serif"/>
          <w:sz w:val="28"/>
          <w:szCs w:val="28"/>
        </w:rPr>
        <w:t>209</w:t>
      </w:r>
      <w:r w:rsidRPr="0075627D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>«</w:t>
      </w:r>
      <w:r w:rsidR="00753D7B">
        <w:rPr>
          <w:rFonts w:ascii="PT Astra Serif" w:hAnsi="PT Astra Serif"/>
          <w:sz w:val="28"/>
          <w:szCs w:val="28"/>
        </w:rPr>
        <w:t>О развитии малого и среднего предпринимательства в Российской Федерации</w:t>
      </w:r>
      <w:r w:rsidRPr="0075627D">
        <w:rPr>
          <w:rFonts w:ascii="PT Astra Serif" w:hAnsi="PT Astra Serif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</w:t>
      </w:r>
      <w:r w:rsidRPr="00C64F6E">
        <w:rPr>
          <w:rFonts w:ascii="PT Astra Serif" w:hAnsi="PT Astra Serif"/>
          <w:sz w:val="28"/>
          <w:szCs w:val="28"/>
        </w:rPr>
        <w:t xml:space="preserve">на основании </w:t>
      </w:r>
      <w:r w:rsidRPr="00EB2CDC">
        <w:rPr>
          <w:rFonts w:ascii="PT Astra Serif" w:hAnsi="PT Astra Serif"/>
          <w:sz w:val="28"/>
          <w:szCs w:val="28"/>
        </w:rPr>
        <w:t>Устава муниципального образования Щёкинский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C64F6E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C64F6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C64F6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а, </w:t>
      </w:r>
      <w:r w:rsidR="0075627D" w:rsidRPr="0075627D">
        <w:rPr>
          <w:rFonts w:ascii="PT Astra Serif" w:hAnsi="PT Astra Serif"/>
          <w:sz w:val="28"/>
          <w:szCs w:val="28"/>
        </w:rPr>
        <w:t xml:space="preserve"> </w:t>
      </w:r>
      <w:r w:rsidR="00FD1086" w:rsidRPr="0075627D">
        <w:rPr>
          <w:rFonts w:ascii="PT Astra Serif" w:hAnsi="PT Astra Serif"/>
          <w:sz w:val="28"/>
          <w:szCs w:val="28"/>
        </w:rPr>
        <w:t>ПОСТАНОВЛЯЕТ:</w:t>
      </w:r>
    </w:p>
    <w:p w:rsidR="0075627D" w:rsidRPr="0075627D" w:rsidRDefault="00700010" w:rsidP="000F03ED">
      <w:pPr>
        <w:pStyle w:val="af6"/>
        <w:numPr>
          <w:ilvl w:val="0"/>
          <w:numId w:val="1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27D">
        <w:rPr>
          <w:rFonts w:ascii="PT Astra Serif" w:hAnsi="PT Astra Serif"/>
          <w:sz w:val="28"/>
          <w:szCs w:val="28"/>
        </w:rPr>
        <w:t xml:space="preserve">Утвердить </w:t>
      </w:r>
      <w:r w:rsidR="0075627D" w:rsidRPr="0075627D">
        <w:rPr>
          <w:rFonts w:ascii="PT Astra Serif" w:hAnsi="PT Astra Serif"/>
          <w:spacing w:val="-1"/>
          <w:sz w:val="28"/>
          <w:szCs w:val="28"/>
        </w:rPr>
        <w:t>П</w:t>
      </w:r>
      <w:r w:rsidR="005B15BE">
        <w:rPr>
          <w:rFonts w:ascii="PT Astra Serif" w:hAnsi="PT Astra Serif"/>
          <w:spacing w:val="-1"/>
          <w:sz w:val="28"/>
          <w:szCs w:val="28"/>
        </w:rPr>
        <w:t>орядок</w:t>
      </w:r>
      <w:r w:rsidR="0075627D" w:rsidRPr="0075627D">
        <w:rPr>
          <w:rFonts w:ascii="PT Astra Serif" w:hAnsi="PT Astra Serif"/>
          <w:sz w:val="28"/>
          <w:szCs w:val="28"/>
        </w:rPr>
        <w:t xml:space="preserve"> </w:t>
      </w:r>
      <w:r w:rsidR="005B15BE">
        <w:rPr>
          <w:rFonts w:ascii="PT Astra Serif" w:hAnsi="PT Astra Serif"/>
          <w:sz w:val="28"/>
          <w:szCs w:val="28"/>
        </w:rPr>
        <w:t>создания координационных и совещательных органов в области развития малого и среднего предпринимательства при главе администрации муниципального образования Щекинский район</w:t>
      </w:r>
      <w:r w:rsidR="0075627D" w:rsidRPr="0075627D">
        <w:rPr>
          <w:rFonts w:ascii="PT Astra Serif" w:hAnsi="PT Astra Serif"/>
          <w:spacing w:val="-2"/>
          <w:sz w:val="28"/>
          <w:szCs w:val="28"/>
        </w:rPr>
        <w:t xml:space="preserve"> (приложение 1)</w:t>
      </w:r>
      <w:r w:rsidR="0075627D" w:rsidRPr="0075627D">
        <w:rPr>
          <w:rFonts w:ascii="PT Astra Serif" w:hAnsi="PT Astra Serif"/>
          <w:sz w:val="28"/>
          <w:szCs w:val="28"/>
        </w:rPr>
        <w:t>.</w:t>
      </w:r>
    </w:p>
    <w:p w:rsidR="00FC279A" w:rsidRPr="00FC279A" w:rsidRDefault="005B15BE" w:rsidP="000F03ED">
      <w:pPr>
        <w:pStyle w:val="af6"/>
        <w:widowControl w:val="0"/>
        <w:numPr>
          <w:ilvl w:val="0"/>
          <w:numId w:val="15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комитет экономического развития администрации муниципального образования Щекинский район уполномоченным отраслевым (функциональным) органом администрации Щекинского района по рассмотрению предложений и подготовке проектов решений о создании координационных или совещательных органов в области малого и среднего предпринимательства при  главе администрации муниципального образования Щекинский район.</w:t>
      </w:r>
    </w:p>
    <w:p w:rsidR="00BF4DF5" w:rsidRDefault="00700010" w:rsidP="00BF4DF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C279A">
        <w:rPr>
          <w:rFonts w:ascii="PT Astra Serif" w:hAnsi="PT Astra Serif"/>
          <w:sz w:val="28"/>
          <w:szCs w:val="28"/>
        </w:rPr>
        <w:t>3</w:t>
      </w:r>
      <w:r w:rsidR="00FD1086" w:rsidRPr="00FC279A">
        <w:rPr>
          <w:rFonts w:ascii="PT Astra Serif" w:hAnsi="PT Astra Serif"/>
          <w:sz w:val="28"/>
          <w:szCs w:val="28"/>
        </w:rPr>
        <w:t>. </w:t>
      </w:r>
      <w:r w:rsidR="00BF4DF5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="00BF4DF5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EB2692" w:rsidRPr="00D5478A" w:rsidRDefault="00700010" w:rsidP="00EB2692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C279A">
        <w:rPr>
          <w:rFonts w:ascii="PT Astra Serif" w:hAnsi="PT Astra Serif"/>
          <w:sz w:val="28"/>
          <w:szCs w:val="28"/>
        </w:rPr>
        <w:t>4. </w:t>
      </w:r>
      <w:r w:rsidR="00EB2692" w:rsidRPr="00D5478A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BF4DF5">
        <w:rPr>
          <w:rFonts w:ascii="PT Astra Serif" w:hAnsi="PT Astra Serif"/>
          <w:sz w:val="28"/>
          <w:szCs w:val="28"/>
        </w:rPr>
        <w:t>официального обнародования</w:t>
      </w:r>
      <w:r w:rsidR="00EB2692" w:rsidRPr="00D5478A">
        <w:rPr>
          <w:rFonts w:ascii="PT Astra Serif" w:hAnsi="PT Astra Serif"/>
          <w:sz w:val="28"/>
          <w:szCs w:val="28"/>
        </w:rPr>
        <w:t>.</w:t>
      </w:r>
    </w:p>
    <w:p w:rsidR="009A6D2B" w:rsidRDefault="009A6D2B" w:rsidP="009A6D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6D2B" w:rsidRDefault="009A6D2B" w:rsidP="009A6D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6D2B" w:rsidRPr="005438AD" w:rsidRDefault="009A6D2B" w:rsidP="009A6D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A6D2B" w:rsidRPr="00276E92" w:rsidTr="006C0374">
        <w:trPr>
          <w:trHeight w:val="229"/>
        </w:trPr>
        <w:tc>
          <w:tcPr>
            <w:tcW w:w="2288" w:type="pct"/>
          </w:tcPr>
          <w:p w:rsidR="009A6D2B" w:rsidRPr="008C3903" w:rsidRDefault="009A6D2B" w:rsidP="006C037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A6D2B" w:rsidRPr="008C3903" w:rsidRDefault="009A6D2B" w:rsidP="006C03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A6D2B" w:rsidRPr="008C3903" w:rsidRDefault="009A6D2B" w:rsidP="006C037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B76507" w:rsidRPr="00C13DA7" w:rsidRDefault="00B76507">
      <w:pPr>
        <w:rPr>
          <w:rFonts w:ascii="PT Astra Serif" w:hAnsi="PT Astra Serif" w:cs="PT Astra Serif"/>
          <w:sz w:val="28"/>
          <w:szCs w:val="28"/>
        </w:rPr>
        <w:sectPr w:rsidR="00B76507" w:rsidRPr="00C13DA7" w:rsidSect="009A6D2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1086" w:rsidRPr="00C13DA7" w:rsidTr="00FD1086">
        <w:trPr>
          <w:trHeight w:val="1846"/>
        </w:trPr>
        <w:tc>
          <w:tcPr>
            <w:tcW w:w="4482" w:type="dxa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D1086" w:rsidRPr="00C13DA7" w:rsidRDefault="00FD1086" w:rsidP="00590F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90F21" w:rsidRPr="00590F21">
              <w:rPr>
                <w:rFonts w:ascii="PT Astra Serif" w:hAnsi="PT Astra Serif"/>
                <w:sz w:val="28"/>
                <w:szCs w:val="28"/>
              </w:rPr>
              <w:t>11.12.2023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590F2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90F21" w:rsidRPr="00590F21">
              <w:rPr>
                <w:rFonts w:ascii="PT Astra Serif" w:hAnsi="PT Astra Serif"/>
                <w:sz w:val="28"/>
                <w:szCs w:val="28"/>
              </w:rPr>
              <w:t>12 – 1622</w:t>
            </w:r>
          </w:p>
        </w:tc>
      </w:tr>
    </w:tbl>
    <w:p w:rsidR="00FD1086" w:rsidRPr="00C13DA7" w:rsidRDefault="00FD1086" w:rsidP="00FD108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700010" w:rsidRPr="00C13DA7" w:rsidRDefault="00700010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C279A" w:rsidRDefault="00FC279A" w:rsidP="0070001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5B15BE">
        <w:rPr>
          <w:rFonts w:ascii="PT Astra Serif" w:hAnsi="PT Astra Serif"/>
          <w:b/>
          <w:sz w:val="28"/>
          <w:szCs w:val="28"/>
        </w:rPr>
        <w:t>ОРЯДОК</w:t>
      </w:r>
    </w:p>
    <w:p w:rsidR="00FD1086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СОЗДАНИЯ </w:t>
      </w:r>
      <w:proofErr w:type="gramStart"/>
      <w:r>
        <w:rPr>
          <w:rFonts w:ascii="PT Astra Serif" w:hAnsi="PT Astra Serif"/>
          <w:b/>
          <w:sz w:val="28"/>
          <w:szCs w:val="28"/>
        </w:rPr>
        <w:t>КООРДИНАЦИОННЫХ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ИЛИ СОВЕЩАТЕЛЬНЫХ</w:t>
      </w:r>
    </w:p>
    <w:p w:rsidR="00767E0D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ОРГАНОВ В ОБЛАСТИ РАЗВИТИЯ МАЛОГО И СРЕДНЕГО </w:t>
      </w:r>
    </w:p>
    <w:p w:rsidR="00767E0D" w:rsidRPr="00C13DA7" w:rsidRDefault="00767E0D" w:rsidP="00BC092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ПРЕДПРИНИМАТЕЛЬСТВА ПРИ ГЛАВЕ АДМИНИСТРАЦИИ МУНИЦИПАЛЬНОГО ОБРАЗОВАНИЯ ЩЕКИНСКИЙ РАЙОН</w:t>
      </w: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010" w:rsidRPr="00C13DA7" w:rsidRDefault="0070001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B80" w:rsidRPr="00C13DA7" w:rsidRDefault="000E1B80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0E3836" w:rsidRDefault="00767E0D" w:rsidP="00767E0D">
      <w:pPr>
        <w:numPr>
          <w:ilvl w:val="0"/>
          <w:numId w:val="3"/>
        </w:numPr>
        <w:suppressAutoHyphens w:val="0"/>
        <w:spacing w:line="360" w:lineRule="exact"/>
        <w:ind w:left="0"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FD1086" w:rsidRPr="000E3836" w:rsidRDefault="00FD1086" w:rsidP="000F03ED">
      <w:pPr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EE076B" w:rsidRPr="00B07665" w:rsidRDefault="00FC279A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1.</w:t>
      </w:r>
      <w:r w:rsidR="000E1B80" w:rsidRPr="00B07665">
        <w:rPr>
          <w:rFonts w:ascii="PT Astra Serif" w:hAnsi="PT Astra Serif"/>
          <w:sz w:val="28"/>
          <w:szCs w:val="28"/>
        </w:rPr>
        <w:t>1.</w:t>
      </w:r>
      <w:r w:rsidRPr="00B076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E076B" w:rsidRPr="00B07665">
        <w:rPr>
          <w:rFonts w:ascii="PT Astra Serif" w:hAnsi="PT Astra Serif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(далее - Порядок) устанавливает цели создания координационных или совещательных органов в области развития малого и среднего предпринимательства, а также порядок принятия администрацией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="00EE076B" w:rsidRPr="00B07665">
        <w:rPr>
          <w:rFonts w:ascii="PT Astra Serif" w:hAnsi="PT Astra Serif"/>
          <w:sz w:val="28"/>
          <w:szCs w:val="28"/>
        </w:rPr>
        <w:t xml:space="preserve"> решений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EE076B" w:rsidRPr="00B07665" w:rsidRDefault="000E1B80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1.</w:t>
      </w:r>
      <w:r w:rsidR="00FC279A" w:rsidRPr="00B07665">
        <w:rPr>
          <w:rFonts w:ascii="PT Astra Serif" w:hAnsi="PT Astra Serif"/>
          <w:sz w:val="28"/>
          <w:szCs w:val="28"/>
        </w:rPr>
        <w:t xml:space="preserve">2. </w:t>
      </w:r>
      <w:r w:rsidR="00EE076B" w:rsidRPr="00B07665">
        <w:rPr>
          <w:rFonts w:ascii="PT Astra Serif" w:hAnsi="PT Astra Serif"/>
          <w:sz w:val="28"/>
          <w:szCs w:val="28"/>
        </w:rPr>
        <w:t xml:space="preserve">Координационные или совещательные органы создаются при администрации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="00EE076B" w:rsidRPr="00B07665">
        <w:rPr>
          <w:rFonts w:ascii="PT Astra Serif" w:hAnsi="PT Astra Serif"/>
          <w:sz w:val="28"/>
          <w:szCs w:val="28"/>
        </w:rPr>
        <w:t xml:space="preserve"> в целях: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0E1B80" w:rsidRPr="00B07665" w:rsidRDefault="000E1B80" w:rsidP="00B07665">
      <w:pPr>
        <w:pStyle w:val="af6"/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4F7915" w:rsidRPr="00B07665" w:rsidRDefault="00FD1086" w:rsidP="00B07665">
      <w:pPr>
        <w:pStyle w:val="33"/>
        <w:shd w:val="clear" w:color="auto" w:fill="auto"/>
        <w:tabs>
          <w:tab w:val="left" w:pos="1842"/>
        </w:tabs>
        <w:spacing w:before="0" w:after="0" w:line="360" w:lineRule="exact"/>
        <w:ind w:firstLine="709"/>
        <w:jc w:val="both"/>
        <w:rPr>
          <w:rFonts w:ascii="PT Astra Serif" w:hAnsi="PT Astra Serif"/>
        </w:rPr>
      </w:pPr>
      <w:r w:rsidRPr="00B07665">
        <w:rPr>
          <w:rFonts w:ascii="PT Astra Serif" w:hAnsi="PT Astra Serif"/>
        </w:rPr>
        <w:t xml:space="preserve">2. </w:t>
      </w:r>
      <w:r w:rsidR="00767E0D" w:rsidRPr="00B07665">
        <w:rPr>
          <w:rFonts w:ascii="PT Astra Serif" w:hAnsi="PT Astra Serif"/>
        </w:rPr>
        <w:t>Порядок создания координационных или совещательных органов</w:t>
      </w:r>
    </w:p>
    <w:p w:rsidR="00BC092D" w:rsidRPr="00B07665" w:rsidRDefault="00BC092D" w:rsidP="00B07665">
      <w:pPr>
        <w:pStyle w:val="33"/>
        <w:shd w:val="clear" w:color="auto" w:fill="auto"/>
        <w:tabs>
          <w:tab w:val="left" w:pos="1842"/>
        </w:tabs>
        <w:spacing w:before="0" w:after="0" w:line="360" w:lineRule="exact"/>
        <w:ind w:firstLine="709"/>
        <w:jc w:val="both"/>
        <w:rPr>
          <w:rFonts w:ascii="PT Astra Serif" w:hAnsi="PT Astra Serif"/>
        </w:rPr>
      </w:pP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2.1. Координационные или совещательные органы создаются по инициативе администрации </w:t>
      </w:r>
      <w:r w:rsidR="00B07665">
        <w:rPr>
          <w:rFonts w:ascii="PT Astra Serif" w:hAnsi="PT Astra Serif"/>
          <w:sz w:val="28"/>
          <w:szCs w:val="28"/>
        </w:rPr>
        <w:t>Щекинского района</w:t>
      </w:r>
      <w:r w:rsidRPr="00B07665">
        <w:rPr>
          <w:rFonts w:ascii="PT Astra Serif" w:hAnsi="PT Astra Serif"/>
          <w:sz w:val="28"/>
          <w:szCs w:val="28"/>
        </w:rPr>
        <w:t>, а также инициаторами могут выступать: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49"/>
      <w:bookmarkEnd w:id="1"/>
      <w:r w:rsidRPr="00B07665">
        <w:rPr>
          <w:rFonts w:ascii="PT Astra Serif" w:hAnsi="PT Astra Serif"/>
          <w:sz w:val="28"/>
          <w:szCs w:val="28"/>
        </w:rPr>
        <w:t xml:space="preserve">1) группы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</w:t>
      </w:r>
      <w:r w:rsidR="00B07665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>, в количестве не менее пяти;</w:t>
      </w:r>
    </w:p>
    <w:p w:rsidR="00EE076B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0"/>
      <w:bookmarkEnd w:id="2"/>
      <w:r w:rsidRPr="00B07665">
        <w:rPr>
          <w:rFonts w:ascii="PT Astra Serif" w:hAnsi="PT Astra Serif"/>
          <w:sz w:val="28"/>
          <w:szCs w:val="28"/>
        </w:rPr>
        <w:t>2)  некоммерческие организации, выражающие интересы субъектов малого и среднего предпринимательства.</w:t>
      </w:r>
    </w:p>
    <w:p w:rsidR="00B07665" w:rsidRPr="00B07665" w:rsidRDefault="00EE076B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2.2. </w:t>
      </w:r>
      <w:r w:rsidR="00B07665" w:rsidRPr="00B07665">
        <w:rPr>
          <w:rFonts w:ascii="PT Astra Serif" w:hAnsi="PT Astra Serif"/>
          <w:sz w:val="28"/>
          <w:szCs w:val="28"/>
        </w:rPr>
        <w:t>Инициаторы создания координацио</w:t>
      </w:r>
      <w:r w:rsidR="00BE5046">
        <w:rPr>
          <w:rFonts w:ascii="PT Astra Serif" w:hAnsi="PT Astra Serif"/>
          <w:sz w:val="28"/>
          <w:szCs w:val="28"/>
        </w:rPr>
        <w:t xml:space="preserve">нных или совещательных органов </w:t>
      </w:r>
      <w:r w:rsidR="00B07665" w:rsidRPr="00B07665">
        <w:rPr>
          <w:rFonts w:ascii="PT Astra Serif" w:hAnsi="PT Astra Serif"/>
          <w:sz w:val="28"/>
          <w:szCs w:val="28"/>
        </w:rPr>
        <w:t xml:space="preserve">вправе обратиться в администрацию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="00B07665" w:rsidRPr="00B07665">
        <w:rPr>
          <w:rFonts w:ascii="PT Astra Serif" w:hAnsi="PT Astra Serif"/>
          <w:sz w:val="28"/>
          <w:szCs w:val="28"/>
        </w:rPr>
        <w:t xml:space="preserve"> с письменным предложением о создании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2.3.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Координационные или совещательные органы формируются на основе добровольного участия граждан в их деятельности, таким образом, чтобы была исключена возможность возникновения конфликта интересов.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2.4. Состав координационного или совещательного органа утверждается с учетом поступивших от инициаторов предложений.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2.5.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 xml:space="preserve">Персональный состав координационных или совещательных органов формируется администрацией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 xml:space="preserve"> из числа представителей органов исполнительной власти, администрации муниципального образования </w:t>
      </w:r>
      <w:r w:rsidR="00BE5046">
        <w:rPr>
          <w:rFonts w:ascii="PT Astra Serif" w:hAnsi="PT Astra Serif"/>
          <w:sz w:val="28"/>
          <w:szCs w:val="28"/>
        </w:rPr>
        <w:t>Щекинский район</w:t>
      </w:r>
      <w:r w:rsidRPr="00B07665">
        <w:rPr>
          <w:rFonts w:ascii="PT Astra Serif" w:hAnsi="PT Astra Serif"/>
          <w:sz w:val="28"/>
          <w:szCs w:val="28"/>
        </w:rPr>
        <w:t>, субъектов малого и среднего предпринимательства, а также представителей некоммерческих организаций, выражающих интересы субъектов малого и среднего предпринимательства.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2.6.</w:t>
      </w:r>
      <w:r w:rsidR="000E1B80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Члены координационных или совещательных органов осуществляют свою деятельность на общественных началах.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2.7. По результатам рассмотрения предложения принимается одно из следующих решений: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B07665">
        <w:rPr>
          <w:rFonts w:ascii="PT Astra Serif" w:hAnsi="PT Astra Serif"/>
          <w:sz w:val="28"/>
          <w:szCs w:val="28"/>
        </w:rPr>
        <w:t xml:space="preserve"> о возможности создания координационного или совещательного органа;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B07665">
        <w:rPr>
          <w:rFonts w:ascii="PT Astra Serif" w:hAnsi="PT Astra Serif"/>
          <w:sz w:val="28"/>
          <w:szCs w:val="28"/>
        </w:rPr>
        <w:t xml:space="preserve"> об отказе в создании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B07665">
        <w:rPr>
          <w:rFonts w:ascii="PT Astra Serif" w:hAnsi="PT Astra Serif"/>
          <w:sz w:val="28"/>
          <w:szCs w:val="28"/>
        </w:rPr>
        <w:t>. Инициаторам создания координационных или совещательных органов уполномоченным органом направляется уведомление о принятом решении в письменной форме не позднее 30 календарных дней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9</w:t>
      </w:r>
      <w:r w:rsidRPr="00B07665">
        <w:rPr>
          <w:rFonts w:ascii="PT Astra Serif" w:hAnsi="PT Astra Serif"/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B07665">
        <w:rPr>
          <w:rFonts w:ascii="PT Astra Serif" w:hAnsi="PT Astra Serif"/>
          <w:sz w:val="28"/>
          <w:szCs w:val="28"/>
        </w:rPr>
        <w:t xml:space="preserve"> 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B07665">
        <w:rPr>
          <w:rFonts w:ascii="PT Astra Serif" w:hAnsi="PT Astra Serif"/>
          <w:sz w:val="28"/>
          <w:szCs w:val="28"/>
        </w:rPr>
        <w:t xml:space="preserve"> несоответствие заявленных целей создания координационного или совещательного органа целям, установленным настоящим Порядком;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B07665">
        <w:rPr>
          <w:rFonts w:ascii="PT Astra Serif" w:hAnsi="PT Astra Serif"/>
          <w:sz w:val="28"/>
          <w:szCs w:val="28"/>
        </w:rPr>
        <w:t xml:space="preserve"> направление инициатором предложения, не соответствующего требованиям, установленным настоящим Порядком.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10</w:t>
      </w:r>
      <w:r w:rsidRPr="00B07665">
        <w:rPr>
          <w:rFonts w:ascii="PT Astra Serif" w:hAnsi="PT Astra Serif"/>
          <w:sz w:val="28"/>
          <w:szCs w:val="28"/>
        </w:rPr>
        <w:t xml:space="preserve">. Решение о создании координационного или совещательного органа оформляется правовым актом администрации </w:t>
      </w:r>
      <w:r w:rsidR="00BE5046">
        <w:rPr>
          <w:rFonts w:ascii="PT Astra Serif" w:hAnsi="PT Astra Serif"/>
          <w:sz w:val="28"/>
          <w:szCs w:val="28"/>
        </w:rPr>
        <w:t>Щекинского района</w:t>
      </w:r>
      <w:r w:rsidRPr="00B07665">
        <w:rPr>
          <w:rFonts w:ascii="PT Astra Serif" w:hAnsi="PT Astra Serif"/>
          <w:sz w:val="28"/>
          <w:szCs w:val="28"/>
        </w:rPr>
        <w:t>, содержащим положение о создаваемом координационном или совещательном органе и его персональный состав.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1</w:t>
      </w:r>
      <w:r w:rsidRPr="00B07665">
        <w:rPr>
          <w:rFonts w:ascii="PT Astra Serif" w:hAnsi="PT Astra Serif"/>
          <w:sz w:val="28"/>
          <w:szCs w:val="28"/>
        </w:rPr>
        <w:t>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B07665" w:rsidRDefault="00FD1086" w:rsidP="00B07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F7915" w:rsidRPr="00B07665" w:rsidRDefault="00FD1086" w:rsidP="00B07665">
      <w:pPr>
        <w:pStyle w:val="26"/>
        <w:keepNext/>
        <w:keepLines/>
        <w:shd w:val="clear" w:color="auto" w:fill="auto"/>
        <w:tabs>
          <w:tab w:val="left" w:pos="1918"/>
        </w:tabs>
        <w:spacing w:after="0" w:line="360" w:lineRule="exact"/>
        <w:ind w:firstLine="709"/>
        <w:jc w:val="both"/>
        <w:outlineLvl w:val="9"/>
        <w:rPr>
          <w:rFonts w:ascii="PT Astra Serif" w:hAnsi="PT Astra Serif"/>
        </w:rPr>
      </w:pPr>
      <w:bookmarkStart w:id="3" w:name="_Toc498688616"/>
      <w:r w:rsidRPr="00B07665">
        <w:rPr>
          <w:rFonts w:ascii="PT Astra Serif" w:hAnsi="PT Astra Serif"/>
          <w:spacing w:val="2"/>
        </w:rPr>
        <w:t xml:space="preserve">3. </w:t>
      </w:r>
      <w:bookmarkEnd w:id="3"/>
      <w:r w:rsidR="00767E0D" w:rsidRPr="00B07665">
        <w:rPr>
          <w:rFonts w:ascii="PT Astra Serif" w:hAnsi="PT Astra Serif"/>
        </w:rPr>
        <w:t>Заключительные положения</w:t>
      </w:r>
    </w:p>
    <w:p w:rsidR="00FD1086" w:rsidRPr="00B07665" w:rsidRDefault="00FD1086" w:rsidP="00B07665">
      <w:pPr>
        <w:keepNext/>
        <w:keepLines/>
        <w:shd w:val="clear" w:color="auto" w:fill="FFFFFF"/>
        <w:tabs>
          <w:tab w:val="left" w:pos="142"/>
        </w:tabs>
        <w:spacing w:line="360" w:lineRule="exact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</w:rPr>
      </w:pP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B07665" w:rsidRPr="00B07665" w:rsidRDefault="00B07665" w:rsidP="00B076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7665">
        <w:rPr>
          <w:rFonts w:ascii="PT Astra Serif" w:hAnsi="PT Astra Serif"/>
          <w:sz w:val="28"/>
          <w:szCs w:val="28"/>
        </w:rPr>
        <w:t xml:space="preserve">3.2. Решение о создании координационного или совещательного органа подлежит размещению на </w:t>
      </w:r>
      <w:r w:rsidR="00BE5046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</w:t>
      </w:r>
      <w:r w:rsidR="00BE5046" w:rsidRPr="00B07665">
        <w:rPr>
          <w:rFonts w:ascii="PT Astra Serif" w:hAnsi="PT Astra Serif"/>
          <w:sz w:val="28"/>
          <w:szCs w:val="28"/>
        </w:rPr>
        <w:t xml:space="preserve"> </w:t>
      </w:r>
      <w:r w:rsidRPr="00B07665">
        <w:rPr>
          <w:rFonts w:ascii="PT Astra Serif" w:hAnsi="PT Astra Serif"/>
          <w:sz w:val="28"/>
          <w:szCs w:val="28"/>
        </w:rPr>
        <w:t>в течение 3 рабочих дней после его принятия.</w:t>
      </w:r>
    </w:p>
    <w:p w:rsidR="006D55A4" w:rsidRPr="00B07665" w:rsidRDefault="006D55A4" w:rsidP="00B07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F4AD1" w:rsidRPr="00B07665" w:rsidRDefault="008F4AD1" w:rsidP="00B07665">
      <w:pPr>
        <w:pStyle w:val="26"/>
        <w:keepNext/>
        <w:keepLines/>
        <w:shd w:val="clear" w:color="auto" w:fill="auto"/>
        <w:tabs>
          <w:tab w:val="left" w:pos="2376"/>
        </w:tabs>
        <w:spacing w:after="0" w:line="360" w:lineRule="exact"/>
        <w:ind w:firstLine="709"/>
        <w:jc w:val="both"/>
        <w:outlineLvl w:val="9"/>
        <w:rPr>
          <w:rFonts w:ascii="PT Astra Serif" w:eastAsia="Calibri" w:hAnsi="PT Astra Serif"/>
        </w:rPr>
      </w:pPr>
    </w:p>
    <w:p w:rsidR="00CF79CB" w:rsidRDefault="00CF79CB" w:rsidP="00C13DA7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24733D" w:rsidRPr="00A30E1D" w:rsidRDefault="0024733D" w:rsidP="00C13DA7">
      <w:pPr>
        <w:jc w:val="center"/>
        <w:rPr>
          <w:rFonts w:ascii="PT Astra Serif" w:eastAsia="Calibri" w:hAnsi="PT Astra Serif"/>
          <w:sz w:val="28"/>
          <w:szCs w:val="28"/>
        </w:rPr>
      </w:pPr>
      <w:r w:rsidRPr="00A30E1D">
        <w:rPr>
          <w:rFonts w:ascii="PT Astra Serif" w:eastAsia="Calibri" w:hAnsi="PT Astra Serif"/>
          <w:sz w:val="28"/>
          <w:szCs w:val="28"/>
        </w:rPr>
        <w:t>______________________________________</w:t>
      </w:r>
    </w:p>
    <w:p w:rsidR="00F35EF7" w:rsidRPr="00A30E1D" w:rsidRDefault="00F35EF7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8E24E7" w:rsidRDefault="008E24E7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p w:rsidR="00023D4B" w:rsidRDefault="00023D4B" w:rsidP="004F7915">
      <w:pPr>
        <w:pStyle w:val="24"/>
        <w:shd w:val="clear" w:color="auto" w:fill="auto"/>
        <w:spacing w:before="0" w:after="303" w:line="324" w:lineRule="exact"/>
        <w:ind w:left="5160" w:firstLine="0"/>
        <w:jc w:val="right"/>
        <w:rPr>
          <w:rFonts w:ascii="PT Astra Serif" w:hAnsi="PT Astra Serif"/>
        </w:rPr>
      </w:pPr>
    </w:p>
    <w:sectPr w:rsidR="00023D4B" w:rsidSect="009A6D2B"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92" w:rsidRDefault="00834892">
      <w:r>
        <w:separator/>
      </w:r>
    </w:p>
  </w:endnote>
  <w:endnote w:type="continuationSeparator" w:id="0">
    <w:p w:rsidR="00834892" w:rsidRDefault="0083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92" w:rsidRDefault="00834892">
      <w:r>
        <w:separator/>
      </w:r>
    </w:p>
  </w:footnote>
  <w:footnote w:type="continuationSeparator" w:id="0">
    <w:p w:rsidR="00834892" w:rsidRDefault="0083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77224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A6D2B" w:rsidRPr="009A6D2B" w:rsidRDefault="009A6D2B">
        <w:pPr>
          <w:pStyle w:val="af0"/>
          <w:jc w:val="center"/>
          <w:rPr>
            <w:rFonts w:ascii="PT Astra Serif" w:hAnsi="PT Astra Serif"/>
          </w:rPr>
        </w:pPr>
        <w:r w:rsidRPr="009A6D2B">
          <w:rPr>
            <w:rFonts w:ascii="PT Astra Serif" w:hAnsi="PT Astra Serif"/>
          </w:rPr>
          <w:fldChar w:fldCharType="begin"/>
        </w:r>
        <w:r w:rsidRPr="009A6D2B">
          <w:rPr>
            <w:rFonts w:ascii="PT Astra Serif" w:hAnsi="PT Astra Serif"/>
          </w:rPr>
          <w:instrText>PAGE   \* MERGEFORMAT</w:instrText>
        </w:r>
        <w:r w:rsidRPr="009A6D2B">
          <w:rPr>
            <w:rFonts w:ascii="PT Astra Serif" w:hAnsi="PT Astra Serif"/>
          </w:rPr>
          <w:fldChar w:fldCharType="separate"/>
        </w:r>
        <w:r w:rsidR="00590F21">
          <w:rPr>
            <w:rFonts w:ascii="PT Astra Serif" w:hAnsi="PT Astra Serif"/>
            <w:noProof/>
          </w:rPr>
          <w:t>2</w:t>
        </w:r>
        <w:r w:rsidRPr="009A6D2B">
          <w:rPr>
            <w:rFonts w:ascii="PT Astra Serif" w:hAnsi="PT Astra Serif"/>
          </w:rPr>
          <w:fldChar w:fldCharType="end"/>
        </w:r>
      </w:p>
    </w:sdtContent>
  </w:sdt>
  <w:p w:rsidR="00F02DF6" w:rsidRDefault="00F02DF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F6" w:rsidRDefault="00F02DF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34DA4"/>
    <w:multiLevelType w:val="hybridMultilevel"/>
    <w:tmpl w:val="194244C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A41137C"/>
    <w:multiLevelType w:val="multilevel"/>
    <w:tmpl w:val="4C98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40D54"/>
    <w:multiLevelType w:val="multilevel"/>
    <w:tmpl w:val="F5EE61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E0D3AB4"/>
    <w:multiLevelType w:val="hybridMultilevel"/>
    <w:tmpl w:val="A4CEE4B0"/>
    <w:lvl w:ilvl="0" w:tplc="654EDA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B890ED5"/>
    <w:multiLevelType w:val="multilevel"/>
    <w:tmpl w:val="06BCAF0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F3C0937"/>
    <w:multiLevelType w:val="hybridMultilevel"/>
    <w:tmpl w:val="9844D566"/>
    <w:lvl w:ilvl="0" w:tplc="ECF40734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3">
    <w:nsid w:val="2602506D"/>
    <w:multiLevelType w:val="hybridMultilevel"/>
    <w:tmpl w:val="1166DF18"/>
    <w:lvl w:ilvl="0" w:tplc="53322E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D5518F"/>
    <w:multiLevelType w:val="multilevel"/>
    <w:tmpl w:val="67F204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0363848"/>
    <w:multiLevelType w:val="hybridMultilevel"/>
    <w:tmpl w:val="BCEAED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0019"/>
    <w:multiLevelType w:val="hybridMultilevel"/>
    <w:tmpl w:val="AF5CDC2A"/>
    <w:lvl w:ilvl="0" w:tplc="87BE191C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8">
    <w:nsid w:val="402927D3"/>
    <w:multiLevelType w:val="hybridMultilevel"/>
    <w:tmpl w:val="6C183572"/>
    <w:lvl w:ilvl="0" w:tplc="621892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790D6F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C727C4"/>
    <w:multiLevelType w:val="hybridMultilevel"/>
    <w:tmpl w:val="941A4408"/>
    <w:lvl w:ilvl="0" w:tplc="6E2E7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C30749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961E3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A2051"/>
    <w:multiLevelType w:val="hybridMultilevel"/>
    <w:tmpl w:val="2250D564"/>
    <w:lvl w:ilvl="0" w:tplc="418AD9E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6B6F3C98"/>
    <w:multiLevelType w:val="hybridMultilevel"/>
    <w:tmpl w:val="43CC7756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E1A85"/>
    <w:multiLevelType w:val="multilevel"/>
    <w:tmpl w:val="F6C2F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706C2D19"/>
    <w:multiLevelType w:val="multilevel"/>
    <w:tmpl w:val="819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97F59"/>
    <w:multiLevelType w:val="multilevel"/>
    <w:tmpl w:val="86BE86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D93CD7"/>
    <w:multiLevelType w:val="multilevel"/>
    <w:tmpl w:val="FB6E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4"/>
  </w:num>
  <w:num w:numId="5">
    <w:abstractNumId w:val="24"/>
  </w:num>
  <w:num w:numId="6">
    <w:abstractNumId w:val="12"/>
  </w:num>
  <w:num w:numId="7">
    <w:abstractNumId w:val="20"/>
  </w:num>
  <w:num w:numId="8">
    <w:abstractNumId w:val="21"/>
  </w:num>
  <w:num w:numId="9">
    <w:abstractNumId w:val="26"/>
  </w:num>
  <w:num w:numId="10">
    <w:abstractNumId w:val="9"/>
  </w:num>
  <w:num w:numId="11">
    <w:abstractNumId w:val="5"/>
  </w:num>
  <w:num w:numId="12">
    <w:abstractNumId w:val="27"/>
  </w:num>
  <w:num w:numId="13">
    <w:abstractNumId w:val="8"/>
  </w:num>
  <w:num w:numId="14">
    <w:abstractNumId w:val="13"/>
  </w:num>
  <w:num w:numId="15">
    <w:abstractNumId w:val="10"/>
  </w:num>
  <w:num w:numId="16">
    <w:abstractNumId w:val="7"/>
  </w:num>
  <w:num w:numId="17">
    <w:abstractNumId w:val="28"/>
  </w:num>
  <w:num w:numId="18">
    <w:abstractNumId w:val="19"/>
  </w:num>
  <w:num w:numId="19">
    <w:abstractNumId w:val="3"/>
  </w:num>
  <w:num w:numId="20">
    <w:abstractNumId w:val="33"/>
  </w:num>
  <w:num w:numId="21">
    <w:abstractNumId w:val="25"/>
  </w:num>
  <w:num w:numId="22">
    <w:abstractNumId w:val="23"/>
  </w:num>
  <w:num w:numId="23">
    <w:abstractNumId w:val="4"/>
  </w:num>
  <w:num w:numId="24">
    <w:abstractNumId w:val="16"/>
  </w:num>
  <w:num w:numId="25">
    <w:abstractNumId w:val="31"/>
  </w:num>
  <w:num w:numId="26">
    <w:abstractNumId w:val="1"/>
  </w:num>
  <w:num w:numId="27">
    <w:abstractNumId w:val="29"/>
  </w:num>
  <w:num w:numId="28">
    <w:abstractNumId w:val="18"/>
  </w:num>
  <w:num w:numId="29">
    <w:abstractNumId w:val="22"/>
  </w:num>
  <w:num w:numId="30">
    <w:abstractNumId w:val="15"/>
  </w:num>
  <w:num w:numId="31">
    <w:abstractNumId w:val="30"/>
  </w:num>
  <w:num w:numId="32">
    <w:abstractNumId w:val="32"/>
  </w:num>
  <w:num w:numId="33">
    <w:abstractNumId w:val="6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25"/>
    <w:rsid w:val="00010179"/>
    <w:rsid w:val="00023D4B"/>
    <w:rsid w:val="000416C4"/>
    <w:rsid w:val="0004561B"/>
    <w:rsid w:val="00095FEE"/>
    <w:rsid w:val="00097D31"/>
    <w:rsid w:val="000A36EF"/>
    <w:rsid w:val="000C51A6"/>
    <w:rsid w:val="000D05A0"/>
    <w:rsid w:val="000E1B80"/>
    <w:rsid w:val="000E23C1"/>
    <w:rsid w:val="000E3836"/>
    <w:rsid w:val="000E6231"/>
    <w:rsid w:val="000F03B2"/>
    <w:rsid w:val="000F03ED"/>
    <w:rsid w:val="00115CE3"/>
    <w:rsid w:val="0011670F"/>
    <w:rsid w:val="00116FEE"/>
    <w:rsid w:val="00123743"/>
    <w:rsid w:val="00140632"/>
    <w:rsid w:val="0016136D"/>
    <w:rsid w:val="00174BF8"/>
    <w:rsid w:val="0019121B"/>
    <w:rsid w:val="001A5FBD"/>
    <w:rsid w:val="001C32A8"/>
    <w:rsid w:val="001C7CE2"/>
    <w:rsid w:val="001E53E5"/>
    <w:rsid w:val="001F0DB5"/>
    <w:rsid w:val="001F26AC"/>
    <w:rsid w:val="002013D6"/>
    <w:rsid w:val="0021412F"/>
    <w:rsid w:val="002147F8"/>
    <w:rsid w:val="0022330A"/>
    <w:rsid w:val="00236560"/>
    <w:rsid w:val="00244A03"/>
    <w:rsid w:val="0024733D"/>
    <w:rsid w:val="002529B1"/>
    <w:rsid w:val="00260B37"/>
    <w:rsid w:val="00270298"/>
    <w:rsid w:val="00270C3B"/>
    <w:rsid w:val="0029794D"/>
    <w:rsid w:val="002A0DD9"/>
    <w:rsid w:val="002A16C1"/>
    <w:rsid w:val="002B4FD2"/>
    <w:rsid w:val="002E54BE"/>
    <w:rsid w:val="00322635"/>
    <w:rsid w:val="0035638C"/>
    <w:rsid w:val="003A2384"/>
    <w:rsid w:val="003D216B"/>
    <w:rsid w:val="00404D41"/>
    <w:rsid w:val="0048387B"/>
    <w:rsid w:val="004845B3"/>
    <w:rsid w:val="004964FF"/>
    <w:rsid w:val="004A4540"/>
    <w:rsid w:val="004C74A2"/>
    <w:rsid w:val="004E0BD8"/>
    <w:rsid w:val="004F7915"/>
    <w:rsid w:val="00513DDD"/>
    <w:rsid w:val="00520ECE"/>
    <w:rsid w:val="00553840"/>
    <w:rsid w:val="00590F21"/>
    <w:rsid w:val="005B15BE"/>
    <w:rsid w:val="005B2800"/>
    <w:rsid w:val="005B3753"/>
    <w:rsid w:val="005C6B9A"/>
    <w:rsid w:val="005F6D36"/>
    <w:rsid w:val="005F7562"/>
    <w:rsid w:val="005F7DEF"/>
    <w:rsid w:val="006312E7"/>
    <w:rsid w:val="00631C5C"/>
    <w:rsid w:val="00642422"/>
    <w:rsid w:val="006D55A4"/>
    <w:rsid w:val="006D6FE7"/>
    <w:rsid w:val="006F2075"/>
    <w:rsid w:val="00700010"/>
    <w:rsid w:val="00702136"/>
    <w:rsid w:val="007112E3"/>
    <w:rsid w:val="007143EE"/>
    <w:rsid w:val="00724E8F"/>
    <w:rsid w:val="00735804"/>
    <w:rsid w:val="00750ABC"/>
    <w:rsid w:val="00751008"/>
    <w:rsid w:val="00753D7B"/>
    <w:rsid w:val="00754061"/>
    <w:rsid w:val="0075627D"/>
    <w:rsid w:val="00764569"/>
    <w:rsid w:val="00767200"/>
    <w:rsid w:val="00767E0D"/>
    <w:rsid w:val="00796661"/>
    <w:rsid w:val="007B1557"/>
    <w:rsid w:val="007F12CE"/>
    <w:rsid w:val="007F4F01"/>
    <w:rsid w:val="008107DD"/>
    <w:rsid w:val="00826211"/>
    <w:rsid w:val="0083223B"/>
    <w:rsid w:val="00834892"/>
    <w:rsid w:val="00886A38"/>
    <w:rsid w:val="0089341B"/>
    <w:rsid w:val="008A457D"/>
    <w:rsid w:val="008A4BBA"/>
    <w:rsid w:val="008D164B"/>
    <w:rsid w:val="008E24E7"/>
    <w:rsid w:val="008F2E0C"/>
    <w:rsid w:val="008F4AD1"/>
    <w:rsid w:val="009110D2"/>
    <w:rsid w:val="009159B4"/>
    <w:rsid w:val="00954BEB"/>
    <w:rsid w:val="009662F7"/>
    <w:rsid w:val="0097756C"/>
    <w:rsid w:val="00993523"/>
    <w:rsid w:val="00995151"/>
    <w:rsid w:val="009A6D2B"/>
    <w:rsid w:val="009A7968"/>
    <w:rsid w:val="009C68B4"/>
    <w:rsid w:val="00A12C54"/>
    <w:rsid w:val="00A24EB9"/>
    <w:rsid w:val="00A30E1D"/>
    <w:rsid w:val="00A333F8"/>
    <w:rsid w:val="00A41181"/>
    <w:rsid w:val="00A965DA"/>
    <w:rsid w:val="00AA7BAD"/>
    <w:rsid w:val="00AB128F"/>
    <w:rsid w:val="00AE0A0C"/>
    <w:rsid w:val="00AE65FE"/>
    <w:rsid w:val="00B00A58"/>
    <w:rsid w:val="00B0593F"/>
    <w:rsid w:val="00B07665"/>
    <w:rsid w:val="00B34B5D"/>
    <w:rsid w:val="00B423A9"/>
    <w:rsid w:val="00B562C1"/>
    <w:rsid w:val="00B63641"/>
    <w:rsid w:val="00B76507"/>
    <w:rsid w:val="00B86F44"/>
    <w:rsid w:val="00BA4658"/>
    <w:rsid w:val="00BC092D"/>
    <w:rsid w:val="00BD2261"/>
    <w:rsid w:val="00BE5046"/>
    <w:rsid w:val="00BF4DF5"/>
    <w:rsid w:val="00C1010B"/>
    <w:rsid w:val="00C13DA7"/>
    <w:rsid w:val="00C46328"/>
    <w:rsid w:val="00CB0B1A"/>
    <w:rsid w:val="00CC4111"/>
    <w:rsid w:val="00CE493C"/>
    <w:rsid w:val="00CF25B5"/>
    <w:rsid w:val="00CF3559"/>
    <w:rsid w:val="00CF4EC4"/>
    <w:rsid w:val="00CF79CB"/>
    <w:rsid w:val="00D34220"/>
    <w:rsid w:val="00D73CC9"/>
    <w:rsid w:val="00D763FA"/>
    <w:rsid w:val="00DA4C65"/>
    <w:rsid w:val="00E03E77"/>
    <w:rsid w:val="00E06FAE"/>
    <w:rsid w:val="00E11B07"/>
    <w:rsid w:val="00E41E47"/>
    <w:rsid w:val="00E449C4"/>
    <w:rsid w:val="00E560D6"/>
    <w:rsid w:val="00E7002F"/>
    <w:rsid w:val="00E727C9"/>
    <w:rsid w:val="00EB2692"/>
    <w:rsid w:val="00EB39E6"/>
    <w:rsid w:val="00EB3C1B"/>
    <w:rsid w:val="00EE076B"/>
    <w:rsid w:val="00EF09A2"/>
    <w:rsid w:val="00F0138B"/>
    <w:rsid w:val="00F02DF6"/>
    <w:rsid w:val="00F057F4"/>
    <w:rsid w:val="00F10C41"/>
    <w:rsid w:val="00F35C71"/>
    <w:rsid w:val="00F35EF7"/>
    <w:rsid w:val="00F37E79"/>
    <w:rsid w:val="00F54A3A"/>
    <w:rsid w:val="00F613A9"/>
    <w:rsid w:val="00F63BDF"/>
    <w:rsid w:val="00F737E5"/>
    <w:rsid w:val="00F825D0"/>
    <w:rsid w:val="00F923E4"/>
    <w:rsid w:val="00FC279A"/>
    <w:rsid w:val="00FD1086"/>
    <w:rsid w:val="00FD642B"/>
    <w:rsid w:val="00FD6AEF"/>
    <w:rsid w:val="00FE04D2"/>
    <w:rsid w:val="00FE125F"/>
    <w:rsid w:val="00FE6B1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4F7915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4F79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F7915"/>
    <w:pPr>
      <w:widowControl w:val="0"/>
      <w:shd w:val="clear" w:color="auto" w:fill="FFFFFF"/>
      <w:suppressAutoHyphens w:val="0"/>
      <w:spacing w:before="300" w:line="320" w:lineRule="exact"/>
      <w:ind w:hanging="78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4F791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F7915"/>
    <w:pPr>
      <w:widowControl w:val="0"/>
      <w:shd w:val="clear" w:color="auto" w:fill="FFFFFF"/>
      <w:suppressAutoHyphens w:val="0"/>
      <w:spacing w:before="120" w:after="300" w:line="324" w:lineRule="exact"/>
    </w:pPr>
    <w:rPr>
      <w:b/>
      <w:bCs/>
      <w:sz w:val="28"/>
      <w:szCs w:val="28"/>
      <w:lang w:eastAsia="ru-RU"/>
    </w:rPr>
  </w:style>
  <w:style w:type="character" w:customStyle="1" w:styleId="25">
    <w:name w:val="Заголовок №2_"/>
    <w:basedOn w:val="a0"/>
    <w:link w:val="26"/>
    <w:rsid w:val="004F7915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4F7915"/>
    <w:pPr>
      <w:widowControl w:val="0"/>
      <w:shd w:val="clear" w:color="auto" w:fill="FFFFFF"/>
      <w:suppressAutoHyphens w:val="0"/>
      <w:spacing w:after="720" w:line="0" w:lineRule="atLeast"/>
      <w:ind w:hanging="480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 + Полужирный"/>
    <w:basedOn w:val="23"/>
    <w:rsid w:val="004F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4F7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F7915"/>
    <w:rPr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0"/>
    <w:rsid w:val="004F791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4F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4F791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4F7915"/>
    <w:pPr>
      <w:widowControl w:val="0"/>
      <w:shd w:val="clear" w:color="auto" w:fill="FFFFFF"/>
      <w:suppressAutoHyphens w:val="0"/>
      <w:spacing w:before="720" w:after="300" w:line="317" w:lineRule="exact"/>
      <w:jc w:val="center"/>
    </w:pPr>
    <w:rPr>
      <w:i/>
      <w:iCs/>
      <w:sz w:val="28"/>
      <w:szCs w:val="28"/>
      <w:lang w:eastAsia="ru-RU"/>
    </w:rPr>
  </w:style>
  <w:style w:type="character" w:styleId="afe">
    <w:name w:val="endnote reference"/>
    <w:basedOn w:val="a0"/>
    <w:uiPriority w:val="99"/>
    <w:semiHidden/>
    <w:unhideWhenUsed/>
    <w:rsid w:val="00EB3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4F7915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4F79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F7915"/>
    <w:pPr>
      <w:widowControl w:val="0"/>
      <w:shd w:val="clear" w:color="auto" w:fill="FFFFFF"/>
      <w:suppressAutoHyphens w:val="0"/>
      <w:spacing w:before="300" w:line="320" w:lineRule="exact"/>
      <w:ind w:hanging="78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4F791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F7915"/>
    <w:pPr>
      <w:widowControl w:val="0"/>
      <w:shd w:val="clear" w:color="auto" w:fill="FFFFFF"/>
      <w:suppressAutoHyphens w:val="0"/>
      <w:spacing w:before="120" w:after="300" w:line="324" w:lineRule="exact"/>
    </w:pPr>
    <w:rPr>
      <w:b/>
      <w:bCs/>
      <w:sz w:val="28"/>
      <w:szCs w:val="28"/>
      <w:lang w:eastAsia="ru-RU"/>
    </w:rPr>
  </w:style>
  <w:style w:type="character" w:customStyle="1" w:styleId="25">
    <w:name w:val="Заголовок №2_"/>
    <w:basedOn w:val="a0"/>
    <w:link w:val="26"/>
    <w:rsid w:val="004F7915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4F7915"/>
    <w:pPr>
      <w:widowControl w:val="0"/>
      <w:shd w:val="clear" w:color="auto" w:fill="FFFFFF"/>
      <w:suppressAutoHyphens w:val="0"/>
      <w:spacing w:after="720" w:line="0" w:lineRule="atLeast"/>
      <w:ind w:hanging="480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 + Полужирный"/>
    <w:basedOn w:val="23"/>
    <w:rsid w:val="004F7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3"/>
    <w:rsid w:val="004F7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F7915"/>
    <w:rPr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0"/>
    <w:rsid w:val="004F791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4F7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4F791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4F7915"/>
    <w:pPr>
      <w:widowControl w:val="0"/>
      <w:shd w:val="clear" w:color="auto" w:fill="FFFFFF"/>
      <w:suppressAutoHyphens w:val="0"/>
      <w:spacing w:before="720" w:after="300" w:line="317" w:lineRule="exact"/>
      <w:jc w:val="center"/>
    </w:pPr>
    <w:rPr>
      <w:i/>
      <w:iCs/>
      <w:sz w:val="28"/>
      <w:szCs w:val="28"/>
      <w:lang w:eastAsia="ru-RU"/>
    </w:rPr>
  </w:style>
  <w:style w:type="character" w:styleId="afe">
    <w:name w:val="endnote reference"/>
    <w:basedOn w:val="a0"/>
    <w:uiPriority w:val="99"/>
    <w:semiHidden/>
    <w:unhideWhenUsed/>
    <w:rsid w:val="00EB3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4FCD-2D84-45E2-8129-299E108C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2023-12-11T08:51:00Z</cp:lastPrinted>
  <dcterms:created xsi:type="dcterms:W3CDTF">2023-12-08T12:46:00Z</dcterms:created>
  <dcterms:modified xsi:type="dcterms:W3CDTF">2023-12-11T08:53:00Z</dcterms:modified>
</cp:coreProperties>
</file>