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9B" w:rsidRDefault="00BA2F9B" w:rsidP="00BA2F9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9B" w:rsidRDefault="00BA2F9B" w:rsidP="00BA2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BA2F9B" w:rsidRDefault="00BA2F9B" w:rsidP="00BA2F9B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BA2F9B" w:rsidRDefault="00BA2F9B" w:rsidP="00BA2F9B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СОБРАНИЕ ПРЕДСТАВИТЕЛЕЙ</w:t>
      </w:r>
    </w:p>
    <w:p w:rsidR="00BA2F9B" w:rsidRPr="00D12EAD" w:rsidRDefault="00BA2F9B" w:rsidP="00D12EAD">
      <w:pPr>
        <w:pStyle w:val="5"/>
        <w:rPr>
          <w:sz w:val="36"/>
          <w:szCs w:val="36"/>
        </w:rPr>
      </w:pPr>
      <w:r>
        <w:rPr>
          <w:sz w:val="36"/>
          <w:szCs w:val="36"/>
        </w:rPr>
        <w:t>ЩЕКИНСКОГО РАЙОНА</w:t>
      </w:r>
    </w:p>
    <w:p w:rsidR="00BA2F9B" w:rsidRPr="00D12EAD" w:rsidRDefault="00BA2F9B" w:rsidP="00BA2F9B">
      <w:pPr>
        <w:jc w:val="both"/>
        <w:rPr>
          <w:sz w:val="26"/>
          <w:szCs w:val="26"/>
        </w:rPr>
      </w:pPr>
    </w:p>
    <w:p w:rsidR="00BA2F9B" w:rsidRPr="00D12EAD" w:rsidRDefault="00BA2F9B" w:rsidP="00BA2F9B">
      <w:pPr>
        <w:ind w:left="7371" w:hanging="7371"/>
        <w:jc w:val="both"/>
        <w:rPr>
          <w:sz w:val="26"/>
          <w:szCs w:val="26"/>
        </w:rPr>
      </w:pPr>
      <w:r w:rsidRPr="00D12EAD">
        <w:rPr>
          <w:sz w:val="26"/>
          <w:szCs w:val="26"/>
        </w:rPr>
        <w:t>От 12.11.2015 года                                                                                 №18/90</w:t>
      </w:r>
    </w:p>
    <w:p w:rsidR="00BA2F9B" w:rsidRPr="00D12EAD" w:rsidRDefault="00BA2F9B" w:rsidP="00BA2F9B">
      <w:pPr>
        <w:jc w:val="both"/>
        <w:rPr>
          <w:sz w:val="26"/>
          <w:szCs w:val="26"/>
        </w:rPr>
      </w:pPr>
    </w:p>
    <w:p w:rsidR="00BA2F9B" w:rsidRPr="00D12EAD" w:rsidRDefault="00BA2F9B" w:rsidP="00BA2F9B">
      <w:pPr>
        <w:jc w:val="center"/>
        <w:rPr>
          <w:b/>
          <w:sz w:val="26"/>
          <w:szCs w:val="26"/>
        </w:rPr>
      </w:pPr>
      <w:proofErr w:type="gramStart"/>
      <w:r w:rsidRPr="00D12EAD">
        <w:rPr>
          <w:b/>
          <w:sz w:val="26"/>
          <w:szCs w:val="26"/>
        </w:rPr>
        <w:t>Р</w:t>
      </w:r>
      <w:proofErr w:type="gramEnd"/>
      <w:r w:rsidRPr="00D12EAD">
        <w:rPr>
          <w:b/>
          <w:sz w:val="26"/>
          <w:szCs w:val="26"/>
        </w:rPr>
        <w:t xml:space="preserve"> Е Ш Е Н И Е</w:t>
      </w:r>
    </w:p>
    <w:p w:rsidR="00BA2F9B" w:rsidRPr="00D12EAD" w:rsidRDefault="00BA2F9B" w:rsidP="004E102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BA2F9B" w:rsidRPr="00D12EAD" w:rsidRDefault="00BA2F9B" w:rsidP="00BA2F9B">
      <w:pPr>
        <w:jc w:val="center"/>
        <w:rPr>
          <w:b/>
          <w:sz w:val="26"/>
          <w:szCs w:val="26"/>
        </w:rPr>
      </w:pPr>
      <w:r w:rsidRPr="00D12EAD">
        <w:rPr>
          <w:b/>
          <w:sz w:val="26"/>
          <w:szCs w:val="26"/>
        </w:rPr>
        <w:t xml:space="preserve">О   предложении  кандидатуры  члена комиссии с правом решающего голоса для назначения в состав территориальной избирательной комиссии </w:t>
      </w:r>
      <w:r w:rsidR="00D12EAD" w:rsidRPr="00D12EAD">
        <w:rPr>
          <w:b/>
          <w:sz w:val="26"/>
          <w:szCs w:val="26"/>
        </w:rPr>
        <w:t>Щекинского</w:t>
      </w:r>
      <w:r w:rsidRPr="00D12EAD">
        <w:rPr>
          <w:b/>
          <w:sz w:val="26"/>
          <w:szCs w:val="26"/>
        </w:rPr>
        <w:t xml:space="preserve"> района Тульской области  </w:t>
      </w:r>
    </w:p>
    <w:p w:rsidR="00BA2F9B" w:rsidRPr="00D12EAD" w:rsidRDefault="00BA2F9B" w:rsidP="00BA2F9B">
      <w:pPr>
        <w:jc w:val="center"/>
        <w:rPr>
          <w:b/>
          <w:sz w:val="26"/>
          <w:szCs w:val="26"/>
        </w:rPr>
      </w:pPr>
      <w:r w:rsidRPr="00D12EAD">
        <w:rPr>
          <w:b/>
          <w:sz w:val="26"/>
          <w:szCs w:val="26"/>
        </w:rPr>
        <w:t>срока полномочий 2015-2020 гг.</w:t>
      </w:r>
    </w:p>
    <w:p w:rsidR="00BA2F9B" w:rsidRPr="00D12EAD" w:rsidRDefault="00BA2F9B" w:rsidP="00D12EAD">
      <w:pPr>
        <w:jc w:val="both"/>
        <w:rPr>
          <w:sz w:val="26"/>
          <w:szCs w:val="26"/>
        </w:rPr>
      </w:pPr>
    </w:p>
    <w:p w:rsidR="00BA2F9B" w:rsidRPr="00D12EAD" w:rsidRDefault="00BA2F9B" w:rsidP="00BA2F9B">
      <w:pPr>
        <w:ind w:firstLine="709"/>
        <w:jc w:val="both"/>
        <w:rPr>
          <w:b/>
          <w:sz w:val="26"/>
          <w:szCs w:val="26"/>
        </w:rPr>
      </w:pPr>
      <w:proofErr w:type="gramStart"/>
      <w:r w:rsidRPr="00D12EAD">
        <w:rPr>
          <w:sz w:val="26"/>
          <w:szCs w:val="26"/>
        </w:rPr>
        <w:t xml:space="preserve">В связи с истечением срока полномочий территориальной избирательной комиссии </w:t>
      </w:r>
      <w:r w:rsidR="00D12EAD" w:rsidRPr="00D12EAD">
        <w:rPr>
          <w:sz w:val="26"/>
          <w:szCs w:val="26"/>
        </w:rPr>
        <w:t>Щекинского</w:t>
      </w:r>
      <w:r w:rsidRPr="00D12EAD">
        <w:rPr>
          <w:sz w:val="26"/>
          <w:szCs w:val="26"/>
        </w:rPr>
        <w:t xml:space="preserve"> района Тульской области срока полномочий 2010-2015 гг., руководствуясь пунктом 6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23 Закона Тульской области от 2 апреля 2007 года № 815-ЗТО «Об избирательных комиссиях</w:t>
      </w:r>
      <w:proofErr w:type="gramEnd"/>
      <w:r w:rsidRPr="00D12EAD">
        <w:rPr>
          <w:sz w:val="26"/>
          <w:szCs w:val="26"/>
        </w:rPr>
        <w:t xml:space="preserve"> и </w:t>
      </w:r>
      <w:proofErr w:type="gramStart"/>
      <w:r w:rsidRPr="00D12EAD">
        <w:rPr>
          <w:sz w:val="26"/>
          <w:szCs w:val="26"/>
        </w:rPr>
        <w:t>комиссиях</w:t>
      </w:r>
      <w:proofErr w:type="gramEnd"/>
      <w:r w:rsidRPr="00D12EAD">
        <w:rPr>
          <w:sz w:val="26"/>
          <w:szCs w:val="26"/>
        </w:rPr>
        <w:t xml:space="preserve"> референдума в Тульской обл</w:t>
      </w:r>
      <w:r w:rsidR="00D12EAD" w:rsidRPr="00D12EAD">
        <w:rPr>
          <w:sz w:val="26"/>
          <w:szCs w:val="26"/>
        </w:rPr>
        <w:t>асти», Собрание представителей Щекинского</w:t>
      </w:r>
      <w:r w:rsidRPr="00D12EAD">
        <w:rPr>
          <w:sz w:val="26"/>
          <w:szCs w:val="26"/>
        </w:rPr>
        <w:t xml:space="preserve"> района Тульской области, РЕШИЛО</w:t>
      </w:r>
      <w:r w:rsidRPr="00D12EAD">
        <w:rPr>
          <w:b/>
          <w:sz w:val="26"/>
          <w:szCs w:val="26"/>
        </w:rPr>
        <w:t>:</w:t>
      </w:r>
    </w:p>
    <w:p w:rsidR="00BA2F9B" w:rsidRPr="00D12EAD" w:rsidRDefault="00BA2F9B" w:rsidP="00BA2F9B">
      <w:pPr>
        <w:widowControl w:val="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D12EAD">
        <w:rPr>
          <w:sz w:val="26"/>
          <w:szCs w:val="26"/>
        </w:rPr>
        <w:t>Предложить избирательной комиссии Тульской области для назначения  в состав территор</w:t>
      </w:r>
      <w:r w:rsidR="00D12EAD" w:rsidRPr="00D12EAD">
        <w:rPr>
          <w:sz w:val="26"/>
          <w:szCs w:val="26"/>
        </w:rPr>
        <w:t>иальной избирательной комиссии Щекинского</w:t>
      </w:r>
      <w:r w:rsidRPr="00D12EAD">
        <w:rPr>
          <w:sz w:val="26"/>
          <w:szCs w:val="26"/>
        </w:rPr>
        <w:t xml:space="preserve"> района Тульской области срока полномочий 2015-2020 гг. членом комиссии с правом решающего голоса кандидатуру Соколовой Ольги Александровны, дата рождения – 14.07.1958 года, образование высшее, пенсионерка, не является государст</w:t>
      </w:r>
      <w:r w:rsidR="00D12EAD" w:rsidRPr="00D12EAD">
        <w:rPr>
          <w:sz w:val="26"/>
          <w:szCs w:val="26"/>
        </w:rPr>
        <w:t>венной, муниципальной служащей</w:t>
      </w:r>
      <w:proofErr w:type="gramStart"/>
      <w:r w:rsidR="00D12EAD" w:rsidRPr="00D12EAD">
        <w:rPr>
          <w:sz w:val="26"/>
          <w:szCs w:val="26"/>
        </w:rPr>
        <w:t xml:space="preserve"> </w:t>
      </w:r>
      <w:r w:rsidRPr="00D12EAD">
        <w:rPr>
          <w:sz w:val="26"/>
          <w:szCs w:val="26"/>
        </w:rPr>
        <w:t>.</w:t>
      </w:r>
      <w:proofErr w:type="gramEnd"/>
      <w:r w:rsidRPr="00D12EAD">
        <w:rPr>
          <w:sz w:val="26"/>
          <w:szCs w:val="26"/>
        </w:rPr>
        <w:t xml:space="preserve">  </w:t>
      </w:r>
    </w:p>
    <w:p w:rsidR="00BA2F9B" w:rsidRPr="00D12EAD" w:rsidRDefault="00BA2F9B" w:rsidP="00BA2F9B">
      <w:pPr>
        <w:widowControl w:val="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D12EAD">
        <w:rPr>
          <w:sz w:val="26"/>
          <w:szCs w:val="26"/>
        </w:rPr>
        <w:t>Направить настоящее решение с приложением требуемых для предложения кандидатуры документов в избирательную комиссию Тульской области в срок до «18 » ноября 2015 года.</w:t>
      </w:r>
    </w:p>
    <w:p w:rsidR="00BA2F9B" w:rsidRPr="00D12EAD" w:rsidRDefault="00BA2F9B" w:rsidP="00D12EAD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D12EAD">
        <w:rPr>
          <w:iCs/>
          <w:sz w:val="26"/>
          <w:szCs w:val="26"/>
        </w:rPr>
        <w:t>Контроль за</w:t>
      </w:r>
      <w:proofErr w:type="gramEnd"/>
      <w:r w:rsidRPr="00D12EAD">
        <w:rPr>
          <w:iCs/>
          <w:sz w:val="26"/>
          <w:szCs w:val="26"/>
        </w:rPr>
        <w:t xml:space="preserve"> исполнением настоящего решения возложить на секретаря территориальной избирательной комиссии Щекинского района Тульской области Банникову Раису Алексеевну.  </w:t>
      </w:r>
    </w:p>
    <w:p w:rsidR="00BA2F9B" w:rsidRPr="00BA2F9B" w:rsidRDefault="00BA2F9B" w:rsidP="00BA2F9B">
      <w:pPr>
        <w:ind w:firstLine="709"/>
        <w:jc w:val="both"/>
        <w:rPr>
          <w:sz w:val="28"/>
          <w:szCs w:val="28"/>
        </w:rPr>
      </w:pPr>
      <w:r w:rsidRPr="00D12EAD">
        <w:rPr>
          <w:sz w:val="26"/>
          <w:szCs w:val="26"/>
        </w:rPr>
        <w:t>4. Решение вступает в силу со дня официального опубликования</w:t>
      </w:r>
      <w:r w:rsidRPr="00BA2F9B">
        <w:rPr>
          <w:sz w:val="28"/>
          <w:szCs w:val="28"/>
        </w:rPr>
        <w:t>.</w:t>
      </w:r>
    </w:p>
    <w:p w:rsidR="00BA2F9B" w:rsidRDefault="00BA2F9B" w:rsidP="00BA2F9B">
      <w:pPr>
        <w:rPr>
          <w:sz w:val="22"/>
          <w:szCs w:val="22"/>
        </w:rPr>
      </w:pPr>
    </w:p>
    <w:p w:rsidR="00D12EAD" w:rsidRDefault="00D12EAD" w:rsidP="00BA2F9B">
      <w:pPr>
        <w:rPr>
          <w:sz w:val="28"/>
          <w:szCs w:val="28"/>
        </w:rPr>
      </w:pPr>
    </w:p>
    <w:p w:rsidR="00D12EAD" w:rsidRDefault="00D12EAD" w:rsidP="00BA2F9B">
      <w:pPr>
        <w:rPr>
          <w:sz w:val="28"/>
          <w:szCs w:val="28"/>
        </w:rPr>
      </w:pPr>
    </w:p>
    <w:p w:rsidR="004E1029" w:rsidRDefault="00BA2F9B" w:rsidP="00D12EAD">
      <w:pPr>
        <w:ind w:left="7920" w:hanging="7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Щекинского района                                                            </w:t>
      </w:r>
      <w:proofErr w:type="spellStart"/>
      <w:r>
        <w:rPr>
          <w:sz w:val="26"/>
          <w:szCs w:val="26"/>
        </w:rPr>
        <w:t>Е.В.Рыбальченко</w:t>
      </w:r>
      <w:proofErr w:type="spellEnd"/>
    </w:p>
    <w:p w:rsidR="004E1029" w:rsidRDefault="004E1029" w:rsidP="004E1029">
      <w:pPr>
        <w:tabs>
          <w:tab w:val="left" w:pos="7380"/>
        </w:tabs>
        <w:jc w:val="right"/>
        <w:rPr>
          <w:sz w:val="26"/>
          <w:szCs w:val="26"/>
        </w:rPr>
      </w:pPr>
    </w:p>
    <w:p w:rsidR="004E1029" w:rsidRDefault="004E1029" w:rsidP="004E1029">
      <w:pPr>
        <w:tabs>
          <w:tab w:val="left" w:pos="7380"/>
        </w:tabs>
        <w:jc w:val="right"/>
        <w:rPr>
          <w:sz w:val="26"/>
          <w:szCs w:val="26"/>
        </w:rPr>
      </w:pPr>
    </w:p>
    <w:p w:rsidR="004E1029" w:rsidRPr="004E1029" w:rsidRDefault="004E1029" w:rsidP="004E1029">
      <w:pPr>
        <w:tabs>
          <w:tab w:val="left" w:pos="738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4E1029" w:rsidRPr="004E1029" w:rsidRDefault="004E1029" w:rsidP="004E1029">
      <w:pPr>
        <w:tabs>
          <w:tab w:val="left" w:pos="7380"/>
        </w:tabs>
        <w:jc w:val="right"/>
        <w:rPr>
          <w:sz w:val="26"/>
          <w:szCs w:val="26"/>
        </w:rPr>
      </w:pPr>
      <w:r w:rsidRPr="004E1029">
        <w:rPr>
          <w:sz w:val="26"/>
          <w:szCs w:val="26"/>
        </w:rPr>
        <w:t>к решению Собрания представителей</w:t>
      </w:r>
    </w:p>
    <w:p w:rsidR="004E1029" w:rsidRPr="004E1029" w:rsidRDefault="004E1029" w:rsidP="004E1029">
      <w:pPr>
        <w:tabs>
          <w:tab w:val="left" w:pos="7380"/>
        </w:tabs>
        <w:jc w:val="right"/>
        <w:rPr>
          <w:sz w:val="26"/>
          <w:szCs w:val="26"/>
        </w:rPr>
      </w:pPr>
      <w:r w:rsidRPr="004E1029">
        <w:rPr>
          <w:sz w:val="26"/>
          <w:szCs w:val="26"/>
        </w:rPr>
        <w:t>Щекинского района</w:t>
      </w:r>
    </w:p>
    <w:p w:rsidR="004E1029" w:rsidRPr="004E1029" w:rsidRDefault="004E1029" w:rsidP="004E1029">
      <w:pPr>
        <w:tabs>
          <w:tab w:val="left" w:pos="738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12.11.2015 года № 18/90</w:t>
      </w:r>
    </w:p>
    <w:p w:rsidR="004E1029" w:rsidRPr="004E1029" w:rsidRDefault="004E1029" w:rsidP="004E1029">
      <w:pPr>
        <w:tabs>
          <w:tab w:val="left" w:pos="7380"/>
        </w:tabs>
        <w:jc w:val="right"/>
        <w:rPr>
          <w:sz w:val="26"/>
          <w:szCs w:val="26"/>
        </w:rPr>
      </w:pPr>
    </w:p>
    <w:p w:rsidR="004E1029" w:rsidRPr="004E1029" w:rsidRDefault="004E1029" w:rsidP="004E1029">
      <w:pPr>
        <w:tabs>
          <w:tab w:val="left" w:pos="7380"/>
        </w:tabs>
        <w:rPr>
          <w:b/>
          <w:sz w:val="26"/>
          <w:szCs w:val="26"/>
        </w:rPr>
      </w:pPr>
    </w:p>
    <w:p w:rsidR="004E1029" w:rsidRPr="004E1029" w:rsidRDefault="004E1029" w:rsidP="004E1029">
      <w:pPr>
        <w:tabs>
          <w:tab w:val="left" w:pos="7380"/>
        </w:tabs>
        <w:jc w:val="center"/>
        <w:rPr>
          <w:b/>
          <w:sz w:val="26"/>
          <w:szCs w:val="26"/>
        </w:rPr>
      </w:pPr>
      <w:r w:rsidRPr="004E1029">
        <w:rPr>
          <w:b/>
          <w:sz w:val="26"/>
          <w:szCs w:val="26"/>
        </w:rPr>
        <w:t>ОПРОСНЫЙ ЛИСТ</w:t>
      </w:r>
    </w:p>
    <w:p w:rsidR="004E1029" w:rsidRPr="004E1029" w:rsidRDefault="004E1029" w:rsidP="004E1029">
      <w:pPr>
        <w:tabs>
          <w:tab w:val="left" w:pos="7380"/>
        </w:tabs>
        <w:jc w:val="center"/>
        <w:rPr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Pr="004E1029">
        <w:rPr>
          <w:b/>
          <w:snapToGrid w:val="0"/>
          <w:sz w:val="26"/>
          <w:szCs w:val="26"/>
        </w:rPr>
        <w:t xml:space="preserve">О   предложении  кандидатуры  члена комиссии с правом решающего голоса для назначения в состав территориальной избирательной комиссии </w:t>
      </w:r>
      <w:r w:rsidR="00D12EAD">
        <w:rPr>
          <w:b/>
          <w:snapToGrid w:val="0"/>
          <w:sz w:val="26"/>
          <w:szCs w:val="26"/>
        </w:rPr>
        <w:t>Щекинского</w:t>
      </w:r>
      <w:r w:rsidRPr="004E1029">
        <w:rPr>
          <w:b/>
          <w:snapToGrid w:val="0"/>
          <w:sz w:val="26"/>
          <w:szCs w:val="26"/>
        </w:rPr>
        <w:t xml:space="preserve"> района Тульской области  срока полномочий 2015-2020 гг.» </w:t>
      </w:r>
      <w:r w:rsidRPr="004E1029">
        <w:rPr>
          <w:sz w:val="26"/>
          <w:szCs w:val="26"/>
        </w:rPr>
        <w:t>решения Собрания представителей</w:t>
      </w:r>
    </w:p>
    <w:p w:rsidR="004E1029" w:rsidRPr="004E1029" w:rsidRDefault="004E1029" w:rsidP="004E1029">
      <w:pPr>
        <w:tabs>
          <w:tab w:val="left" w:pos="7380"/>
        </w:tabs>
        <w:jc w:val="center"/>
        <w:rPr>
          <w:sz w:val="26"/>
          <w:szCs w:val="26"/>
        </w:rPr>
      </w:pPr>
      <w:r w:rsidRPr="004E1029">
        <w:rPr>
          <w:sz w:val="26"/>
          <w:szCs w:val="26"/>
        </w:rPr>
        <w:t>муниципального образования Щекинский район</w:t>
      </w:r>
    </w:p>
    <w:p w:rsidR="004E1029" w:rsidRPr="004E1029" w:rsidRDefault="004E1029" w:rsidP="004E1029">
      <w:pPr>
        <w:tabs>
          <w:tab w:val="left" w:pos="73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от 12 ноября 2015 года № 18/90</w:t>
      </w:r>
    </w:p>
    <w:p w:rsidR="004E1029" w:rsidRPr="004E1029" w:rsidRDefault="004E1029" w:rsidP="004E1029">
      <w:pPr>
        <w:tabs>
          <w:tab w:val="left" w:pos="7380"/>
        </w:tabs>
        <w:jc w:val="center"/>
        <w:rPr>
          <w:sz w:val="26"/>
          <w:szCs w:val="26"/>
        </w:rPr>
      </w:pPr>
      <w:r w:rsidRPr="004E1029">
        <w:rPr>
          <w:sz w:val="26"/>
          <w:szCs w:val="26"/>
        </w:rPr>
        <w:t>(решение принимается методом опроса)</w:t>
      </w:r>
    </w:p>
    <w:p w:rsidR="004E1029" w:rsidRPr="004E1029" w:rsidRDefault="004E1029" w:rsidP="004E1029">
      <w:pPr>
        <w:tabs>
          <w:tab w:val="left" w:pos="7380"/>
        </w:tabs>
        <w:rPr>
          <w:sz w:val="26"/>
          <w:szCs w:val="26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108"/>
        <w:gridCol w:w="1560"/>
        <w:gridCol w:w="1419"/>
        <w:gridCol w:w="2127"/>
      </w:tblGrid>
      <w:tr w:rsidR="004E1029" w:rsidRPr="004E1029" w:rsidTr="00836440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b/>
                <w:sz w:val="26"/>
                <w:szCs w:val="26"/>
              </w:rPr>
            </w:pPr>
            <w:r w:rsidRPr="004E1029">
              <w:rPr>
                <w:b/>
                <w:sz w:val="26"/>
                <w:szCs w:val="26"/>
              </w:rPr>
              <w:t>№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b/>
                <w:sz w:val="26"/>
                <w:szCs w:val="26"/>
              </w:rPr>
            </w:pPr>
            <w:proofErr w:type="gramStart"/>
            <w:r w:rsidRPr="004E1029">
              <w:rPr>
                <w:b/>
                <w:sz w:val="26"/>
                <w:szCs w:val="26"/>
              </w:rPr>
              <w:t>п</w:t>
            </w:r>
            <w:proofErr w:type="gramEnd"/>
            <w:r w:rsidRPr="004E102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b/>
                <w:sz w:val="26"/>
                <w:szCs w:val="26"/>
                <w:lang w:val="en-US"/>
              </w:rPr>
            </w:pPr>
            <w:r w:rsidRPr="004E1029">
              <w:rPr>
                <w:b/>
                <w:sz w:val="26"/>
                <w:szCs w:val="26"/>
              </w:rPr>
              <w:t>Фамилия, имя, отчество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b/>
                <w:sz w:val="26"/>
                <w:szCs w:val="26"/>
              </w:rPr>
            </w:pPr>
            <w:r w:rsidRPr="004E1029">
              <w:rPr>
                <w:b/>
                <w:sz w:val="26"/>
                <w:szCs w:val="26"/>
              </w:rPr>
              <w:t>депутата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b/>
                <w:sz w:val="26"/>
                <w:szCs w:val="26"/>
              </w:rPr>
            </w:pPr>
            <w:r w:rsidRPr="004E1029">
              <w:rPr>
                <w:b/>
                <w:sz w:val="26"/>
                <w:szCs w:val="26"/>
              </w:rPr>
              <w:t>Подпись депутата</w:t>
            </w:r>
          </w:p>
        </w:tc>
      </w:tr>
      <w:tr w:rsidR="004E1029" w:rsidRPr="004E1029" w:rsidTr="00836440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29" w:rsidRPr="004E1029" w:rsidRDefault="004E1029" w:rsidP="004E1029">
            <w:pPr>
              <w:rPr>
                <w:b/>
                <w:sz w:val="26"/>
                <w:szCs w:val="26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29" w:rsidRPr="004E1029" w:rsidRDefault="004E1029" w:rsidP="004E1029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b/>
                <w:sz w:val="26"/>
                <w:szCs w:val="26"/>
              </w:rPr>
            </w:pPr>
            <w:r w:rsidRPr="004E1029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b/>
                <w:sz w:val="26"/>
                <w:szCs w:val="26"/>
              </w:rPr>
            </w:pPr>
            <w:r w:rsidRPr="004E1029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b/>
                <w:sz w:val="26"/>
                <w:szCs w:val="26"/>
              </w:rPr>
            </w:pPr>
            <w:r w:rsidRPr="004E1029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Рыбальченко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Елена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Савушкин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Юрий Вячеславович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Леонова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Надежда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Гамбург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Власова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Елизавета Яковлевна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Шуваев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Владимир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Хакимов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Марат </w:t>
            </w:r>
            <w:proofErr w:type="spellStart"/>
            <w:r w:rsidRPr="004E1029">
              <w:rPr>
                <w:sz w:val="26"/>
                <w:szCs w:val="26"/>
              </w:rPr>
              <w:t>Анверович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Широкова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proofErr w:type="spellStart"/>
            <w:r w:rsidRPr="004E1029">
              <w:rPr>
                <w:sz w:val="26"/>
                <w:szCs w:val="26"/>
              </w:rPr>
              <w:t>Губарь</w:t>
            </w:r>
            <w:proofErr w:type="spellEnd"/>
            <w:r w:rsidRPr="004E1029">
              <w:rPr>
                <w:sz w:val="26"/>
                <w:szCs w:val="26"/>
              </w:rPr>
              <w:t xml:space="preserve">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Никита Никитович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10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Зюзина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Марина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11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Крылова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Лариса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12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proofErr w:type="spellStart"/>
            <w:r w:rsidRPr="004E1029">
              <w:rPr>
                <w:sz w:val="26"/>
                <w:szCs w:val="26"/>
              </w:rPr>
              <w:t>Чеченкин</w:t>
            </w:r>
            <w:proofErr w:type="spellEnd"/>
            <w:r w:rsidRPr="004E1029">
              <w:rPr>
                <w:sz w:val="26"/>
                <w:szCs w:val="26"/>
              </w:rPr>
              <w:t xml:space="preserve">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13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Михеев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Николай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rPr>
          <w:trHeight w:val="2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14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Сазонов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rPr>
          <w:trHeight w:val="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15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Ефимов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Алексей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rPr>
          <w:trHeight w:val="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16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Свиридов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lastRenderedPageBreak/>
              <w:t>Николай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rPr>
          <w:trHeight w:val="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Ермакова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Наталья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rPr>
          <w:trHeight w:val="2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18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Ахромова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Надежда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rPr>
          <w:trHeight w:val="1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19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Воякина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rPr>
          <w:trHeight w:val="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20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proofErr w:type="spellStart"/>
            <w:r w:rsidRPr="004E1029">
              <w:rPr>
                <w:sz w:val="26"/>
                <w:szCs w:val="26"/>
              </w:rPr>
              <w:t>Холаимова</w:t>
            </w:r>
            <w:proofErr w:type="spellEnd"/>
            <w:r w:rsidRPr="004E1029">
              <w:rPr>
                <w:sz w:val="26"/>
                <w:szCs w:val="26"/>
              </w:rPr>
              <w:t xml:space="preserve">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21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Трефилов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Лев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22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proofErr w:type="spellStart"/>
            <w:r w:rsidRPr="004E1029">
              <w:rPr>
                <w:sz w:val="26"/>
                <w:szCs w:val="26"/>
              </w:rPr>
              <w:t>Куркова</w:t>
            </w:r>
            <w:proofErr w:type="spellEnd"/>
            <w:r w:rsidRPr="004E1029">
              <w:rPr>
                <w:sz w:val="26"/>
                <w:szCs w:val="26"/>
              </w:rPr>
              <w:t xml:space="preserve">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23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 xml:space="preserve">Алпатова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Вера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  <w:tr w:rsidR="004E1029" w:rsidRPr="004E1029" w:rsidTr="008364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24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proofErr w:type="spellStart"/>
            <w:r w:rsidRPr="004E1029">
              <w:rPr>
                <w:sz w:val="26"/>
                <w:szCs w:val="26"/>
              </w:rPr>
              <w:t>Микушина</w:t>
            </w:r>
            <w:proofErr w:type="spellEnd"/>
            <w:r w:rsidRPr="004E1029">
              <w:rPr>
                <w:sz w:val="26"/>
                <w:szCs w:val="26"/>
              </w:rPr>
              <w:t xml:space="preserve"> </w:t>
            </w:r>
          </w:p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  <w:r w:rsidRPr="004E1029">
              <w:rPr>
                <w:sz w:val="26"/>
                <w:szCs w:val="26"/>
              </w:rPr>
              <w:t>Любовь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29" w:rsidRPr="004E1029" w:rsidRDefault="004E1029" w:rsidP="004E1029">
            <w:pPr>
              <w:tabs>
                <w:tab w:val="left" w:pos="7380"/>
              </w:tabs>
              <w:rPr>
                <w:sz w:val="26"/>
                <w:szCs w:val="26"/>
              </w:rPr>
            </w:pPr>
          </w:p>
        </w:tc>
      </w:tr>
    </w:tbl>
    <w:p w:rsidR="004E1029" w:rsidRPr="004E1029" w:rsidRDefault="004E1029" w:rsidP="004E1029">
      <w:pPr>
        <w:tabs>
          <w:tab w:val="left" w:pos="7380"/>
        </w:tabs>
        <w:rPr>
          <w:b/>
          <w:sz w:val="26"/>
          <w:szCs w:val="26"/>
        </w:rPr>
      </w:pPr>
    </w:p>
    <w:p w:rsidR="004E1029" w:rsidRPr="004E1029" w:rsidRDefault="004E1029" w:rsidP="004E1029">
      <w:pPr>
        <w:tabs>
          <w:tab w:val="left" w:pos="7380"/>
        </w:tabs>
        <w:rPr>
          <w:sz w:val="26"/>
          <w:szCs w:val="26"/>
        </w:rPr>
      </w:pPr>
    </w:p>
    <w:p w:rsidR="004E1029" w:rsidRPr="004E1029" w:rsidRDefault="004E1029" w:rsidP="004E1029">
      <w:pPr>
        <w:jc w:val="both"/>
        <w:rPr>
          <w:sz w:val="22"/>
          <w:szCs w:val="22"/>
        </w:rPr>
      </w:pPr>
    </w:p>
    <w:p w:rsidR="004E1029" w:rsidRPr="004E1029" w:rsidRDefault="004E1029" w:rsidP="004E1029">
      <w:pPr>
        <w:jc w:val="both"/>
        <w:rPr>
          <w:sz w:val="22"/>
          <w:szCs w:val="22"/>
        </w:rPr>
      </w:pPr>
    </w:p>
    <w:p w:rsidR="004E1029" w:rsidRPr="004E1029" w:rsidRDefault="004E1029" w:rsidP="004E1029">
      <w:pPr>
        <w:jc w:val="both"/>
        <w:rPr>
          <w:sz w:val="22"/>
          <w:szCs w:val="22"/>
        </w:rPr>
      </w:pPr>
    </w:p>
    <w:p w:rsidR="0006567A" w:rsidRDefault="0006567A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/>
    <w:p w:rsidR="00D12EAD" w:rsidRDefault="00D12EAD">
      <w:r>
        <w:lastRenderedPageBreak/>
        <w:t>Согласовано:</w:t>
      </w:r>
    </w:p>
    <w:p w:rsidR="00D12EAD" w:rsidRDefault="00D12EAD"/>
    <w:p w:rsidR="00D12EAD" w:rsidRDefault="00D12EAD">
      <w:r>
        <w:t>Заместитель председателя</w:t>
      </w:r>
    </w:p>
    <w:p w:rsidR="00D12EAD" w:rsidRDefault="00D12EAD">
      <w:r>
        <w:t>Собрания представителей</w:t>
      </w:r>
    </w:p>
    <w:p w:rsidR="00D12EAD" w:rsidRDefault="00D12EAD">
      <w:r>
        <w:t>Щекинского района</w:t>
      </w:r>
    </w:p>
    <w:p w:rsidR="00D12EAD" w:rsidRDefault="00D12EAD"/>
    <w:p w:rsidR="00D12EAD" w:rsidRDefault="00D12EAD">
      <w:r>
        <w:t>_______________Ю.В.Савушкин</w:t>
      </w:r>
      <w:bookmarkStart w:id="0" w:name="_GoBack"/>
    </w:p>
    <w:p w:rsidR="00D12EAD" w:rsidRDefault="00D12EAD">
      <w:r>
        <w:t>12.11.2015 год</w:t>
      </w:r>
      <w:bookmarkEnd w:id="0"/>
    </w:p>
    <w:sectPr w:rsidR="00D1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502"/>
    <w:multiLevelType w:val="multilevel"/>
    <w:tmpl w:val="BDB2C9B2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2565" w:hanging="525"/>
      </w:pPr>
      <w:rPr>
        <w:b/>
      </w:rPr>
    </w:lvl>
    <w:lvl w:ilvl="2">
      <w:start w:val="1"/>
      <w:numFmt w:val="decimal"/>
      <w:lvlText w:val="%1.%2.%3"/>
      <w:lvlJc w:val="left"/>
      <w:pPr>
        <w:ind w:left="4800" w:hanging="720"/>
      </w:pPr>
    </w:lvl>
    <w:lvl w:ilvl="3">
      <w:start w:val="1"/>
      <w:numFmt w:val="decimal"/>
      <w:lvlText w:val="%1.%2.%3.%4"/>
      <w:lvlJc w:val="left"/>
      <w:pPr>
        <w:ind w:left="6840" w:hanging="720"/>
      </w:pPr>
    </w:lvl>
    <w:lvl w:ilvl="4">
      <w:start w:val="1"/>
      <w:numFmt w:val="decimal"/>
      <w:lvlText w:val="%1.%2.%3.%4.%5"/>
      <w:lvlJc w:val="left"/>
      <w:pPr>
        <w:ind w:left="9240" w:hanging="1080"/>
      </w:pPr>
    </w:lvl>
    <w:lvl w:ilvl="5">
      <w:start w:val="1"/>
      <w:numFmt w:val="decimal"/>
      <w:lvlText w:val="%1.%2.%3.%4.%5.%6"/>
      <w:lvlJc w:val="left"/>
      <w:pPr>
        <w:ind w:left="11640" w:hanging="1440"/>
      </w:pPr>
    </w:lvl>
    <w:lvl w:ilvl="6">
      <w:start w:val="1"/>
      <w:numFmt w:val="decimal"/>
      <w:lvlText w:val="%1.%2.%3.%4.%5.%6.%7"/>
      <w:lvlJc w:val="left"/>
      <w:pPr>
        <w:ind w:left="13680" w:hanging="1440"/>
      </w:pPr>
    </w:lvl>
    <w:lvl w:ilvl="7">
      <w:start w:val="1"/>
      <w:numFmt w:val="decimal"/>
      <w:lvlText w:val="%1.%2.%3.%4.%5.%6.%7.%8"/>
      <w:lvlJc w:val="left"/>
      <w:pPr>
        <w:ind w:left="16080" w:hanging="1800"/>
      </w:pPr>
    </w:lvl>
    <w:lvl w:ilvl="8">
      <w:start w:val="1"/>
      <w:numFmt w:val="decimal"/>
      <w:lvlText w:val="%1.%2.%3.%4.%5.%6.%7.%8.%9"/>
      <w:lvlJc w:val="left"/>
      <w:pPr>
        <w:ind w:left="18120" w:hanging="1800"/>
      </w:pPr>
    </w:lvl>
  </w:abstractNum>
  <w:abstractNum w:abstractNumId="1">
    <w:nsid w:val="1CA46753"/>
    <w:multiLevelType w:val="hybridMultilevel"/>
    <w:tmpl w:val="A50424FC"/>
    <w:lvl w:ilvl="0" w:tplc="CBC49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7560EF"/>
    <w:multiLevelType w:val="hybridMultilevel"/>
    <w:tmpl w:val="F0BE625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33"/>
    <w:rsid w:val="0006567A"/>
    <w:rsid w:val="00462133"/>
    <w:rsid w:val="004E1029"/>
    <w:rsid w:val="00BA2F9B"/>
    <w:rsid w:val="00D1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2F9B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BA2F9B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2F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2F9B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A2F9B"/>
  </w:style>
  <w:style w:type="character" w:customStyle="1" w:styleId="a4">
    <w:name w:val="Основной текст Знак"/>
    <w:basedOn w:val="a0"/>
    <w:link w:val="a3"/>
    <w:semiHidden/>
    <w:rsid w:val="00BA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2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2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F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F9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A2F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A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2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2F9B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BA2F9B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2F9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2F9B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A2F9B"/>
  </w:style>
  <w:style w:type="character" w:customStyle="1" w:styleId="a4">
    <w:name w:val="Основной текст Знак"/>
    <w:basedOn w:val="a0"/>
    <w:link w:val="a3"/>
    <w:semiHidden/>
    <w:rsid w:val="00BA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2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2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F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F9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A2F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A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6</cp:revision>
  <cp:lastPrinted>2015-11-11T11:49:00Z</cp:lastPrinted>
  <dcterms:created xsi:type="dcterms:W3CDTF">2015-11-11T11:26:00Z</dcterms:created>
  <dcterms:modified xsi:type="dcterms:W3CDTF">2015-11-11T11:51:00Z</dcterms:modified>
</cp:coreProperties>
</file>