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4A" w:rsidRDefault="003D6214" w:rsidP="007B25A0">
      <w:pPr>
        <w:pStyle w:val="aa"/>
        <w:jc w:val="center"/>
        <w:rPr>
          <w:rFonts w:ascii="PT Astra Serif" w:hAnsi="PT Astra Serif"/>
          <w:b/>
          <w:bCs/>
          <w:sz w:val="28"/>
          <w:szCs w:val="28"/>
        </w:rPr>
      </w:pPr>
      <w:r w:rsidRPr="003D6214">
        <w:rPr>
          <w:rFonts w:ascii="PT Astra Serif" w:hAnsi="PT Astra Serif"/>
          <w:bCs/>
          <w:noProof/>
          <w:sz w:val="28"/>
          <w:szCs w:val="28"/>
          <w:lang w:eastAsia="ru-RU" w:bidi="ar-SA"/>
        </w:rPr>
        <w:drawing>
          <wp:inline distT="0" distB="0" distL="0" distR="0">
            <wp:extent cx="822960" cy="914400"/>
            <wp:effectExtent l="0" t="0" r="0" b="0"/>
            <wp:docPr id="10" name="Рисунок 10" descr="Ge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01"/>
                    <pic:cNvPicPr>
                      <a:picLocks noChangeAspect="1" noChangeArrowheads="1"/>
                    </pic:cNvPicPr>
                  </pic:nvPicPr>
                  <pic:blipFill>
                    <a:blip r:embed="rId8" cstate="print">
                      <a:lum bright="-60000"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586" b="9497"/>
                    <a:stretch>
                      <a:fillRect/>
                    </a:stretch>
                  </pic:blipFill>
                  <pic:spPr bwMode="auto">
                    <a:xfrm>
                      <a:off x="0" y="0"/>
                      <a:ext cx="822960" cy="914400"/>
                    </a:xfrm>
                    <a:prstGeom prst="rect">
                      <a:avLst/>
                    </a:prstGeom>
                    <a:noFill/>
                    <a:ln>
                      <a:noFill/>
                    </a:ln>
                  </pic:spPr>
                </pic:pic>
              </a:graphicData>
            </a:graphic>
          </wp:inline>
        </w:drawing>
      </w:r>
    </w:p>
    <w:tbl>
      <w:tblPr>
        <w:tblW w:w="0" w:type="auto"/>
        <w:shd w:val="clear" w:color="000000" w:fill="auto"/>
        <w:tblLook w:val="01E0"/>
      </w:tblPr>
      <w:tblGrid>
        <w:gridCol w:w="9571"/>
      </w:tblGrid>
      <w:tr w:rsidR="003D6214" w:rsidRPr="003D6214" w:rsidTr="007B25A0">
        <w:tc>
          <w:tcPr>
            <w:tcW w:w="9571" w:type="dxa"/>
            <w:shd w:val="clear" w:color="000000" w:fill="auto"/>
          </w:tcPr>
          <w:tbl>
            <w:tblPr>
              <w:tblW w:w="9540" w:type="dxa"/>
              <w:jc w:val="center"/>
              <w:tblLook w:val="01E0"/>
            </w:tblPr>
            <w:tblGrid>
              <w:gridCol w:w="4860"/>
              <w:gridCol w:w="4680"/>
            </w:tblGrid>
            <w:tr w:rsidR="007B25A0" w:rsidRPr="007B25A0" w:rsidTr="007B25A0">
              <w:trPr>
                <w:jc w:val="center"/>
              </w:trPr>
              <w:tc>
                <w:tcPr>
                  <w:tcW w:w="9540" w:type="dxa"/>
                  <w:gridSpan w:val="2"/>
                  <w:hideMark/>
                </w:tcPr>
                <w:p w:rsidR="007B25A0" w:rsidRPr="007B25A0" w:rsidRDefault="007B25A0" w:rsidP="007B25A0">
                  <w:pPr>
                    <w:keepNext w:val="0"/>
                    <w:widowControl/>
                    <w:suppressAutoHyphens w:val="0"/>
                    <w:spacing w:line="276" w:lineRule="auto"/>
                    <w:jc w:val="center"/>
                    <w:textAlignment w:val="auto"/>
                    <w:rPr>
                      <w:rFonts w:ascii="Arial" w:eastAsia="Times New Roman" w:hAnsi="Arial" w:cs="Arial"/>
                      <w:b/>
                      <w:bCs/>
                      <w:lang w:eastAsia="en-US" w:bidi="ar-SA"/>
                    </w:rPr>
                  </w:pPr>
                  <w:r w:rsidRPr="007B25A0">
                    <w:rPr>
                      <w:rFonts w:ascii="Arial" w:eastAsia="Times New Roman" w:hAnsi="Arial" w:cs="Arial"/>
                      <w:b/>
                      <w:bCs/>
                      <w:lang w:eastAsia="en-US" w:bidi="ar-SA"/>
                    </w:rPr>
                    <w:t>Тульская область</w:t>
                  </w:r>
                </w:p>
              </w:tc>
            </w:tr>
            <w:tr w:rsidR="007B25A0" w:rsidRPr="007B25A0" w:rsidTr="007B25A0">
              <w:trPr>
                <w:jc w:val="center"/>
              </w:trPr>
              <w:tc>
                <w:tcPr>
                  <w:tcW w:w="9540" w:type="dxa"/>
                  <w:gridSpan w:val="2"/>
                  <w:hideMark/>
                </w:tcPr>
                <w:p w:rsidR="007B25A0" w:rsidRPr="007B25A0" w:rsidRDefault="007B25A0" w:rsidP="007B25A0">
                  <w:pPr>
                    <w:keepNext w:val="0"/>
                    <w:widowControl/>
                    <w:suppressAutoHyphens w:val="0"/>
                    <w:spacing w:line="276" w:lineRule="auto"/>
                    <w:jc w:val="center"/>
                    <w:textAlignment w:val="auto"/>
                    <w:rPr>
                      <w:rFonts w:ascii="Arial" w:eastAsia="Times New Roman" w:hAnsi="Arial" w:cs="Arial"/>
                      <w:b/>
                      <w:bCs/>
                      <w:lang w:eastAsia="en-US" w:bidi="ar-SA"/>
                    </w:rPr>
                  </w:pPr>
                  <w:r w:rsidRPr="007B25A0">
                    <w:rPr>
                      <w:rFonts w:ascii="Arial" w:eastAsia="Times New Roman" w:hAnsi="Arial" w:cs="Arial"/>
                      <w:b/>
                      <w:bCs/>
                      <w:lang w:eastAsia="en-US" w:bidi="ar-SA"/>
                    </w:rPr>
                    <w:t>муниципальное образование город Щекино Щекинского района</w:t>
                  </w:r>
                </w:p>
              </w:tc>
            </w:tr>
            <w:tr w:rsidR="007B25A0" w:rsidRPr="007B25A0" w:rsidTr="007B25A0">
              <w:trPr>
                <w:jc w:val="center"/>
              </w:trPr>
              <w:tc>
                <w:tcPr>
                  <w:tcW w:w="9540" w:type="dxa"/>
                  <w:gridSpan w:val="2"/>
                </w:tcPr>
                <w:p w:rsidR="007B25A0" w:rsidRPr="007B25A0" w:rsidRDefault="007B25A0" w:rsidP="007B25A0">
                  <w:pPr>
                    <w:keepNext w:val="0"/>
                    <w:widowControl/>
                    <w:shd w:val="clear" w:color="auto" w:fill="auto"/>
                    <w:suppressAutoHyphens w:val="0"/>
                    <w:spacing w:line="276" w:lineRule="auto"/>
                    <w:jc w:val="center"/>
                    <w:textAlignment w:val="auto"/>
                    <w:rPr>
                      <w:rFonts w:ascii="Arial" w:eastAsia="Times New Roman" w:hAnsi="Arial" w:cs="Arial"/>
                      <w:b/>
                      <w:lang w:eastAsia="en-US" w:bidi="ar-SA"/>
                    </w:rPr>
                  </w:pPr>
                  <w:r w:rsidRPr="007B25A0">
                    <w:rPr>
                      <w:rFonts w:ascii="Arial" w:eastAsia="Times New Roman" w:hAnsi="Arial" w:cs="Arial"/>
                      <w:b/>
                      <w:lang w:eastAsia="en-US" w:bidi="ar-SA"/>
                    </w:rPr>
                    <w:t xml:space="preserve">ГЛАВА </w:t>
                  </w:r>
                </w:p>
                <w:p w:rsidR="007B25A0" w:rsidRPr="007B25A0" w:rsidRDefault="007B25A0" w:rsidP="007B25A0">
                  <w:pPr>
                    <w:keepNext w:val="0"/>
                    <w:widowControl/>
                    <w:shd w:val="clear" w:color="auto" w:fill="auto"/>
                    <w:suppressAutoHyphens w:val="0"/>
                    <w:autoSpaceDE w:val="0"/>
                    <w:autoSpaceDN w:val="0"/>
                    <w:adjustRightInd w:val="0"/>
                    <w:spacing w:line="276" w:lineRule="auto"/>
                    <w:jc w:val="center"/>
                    <w:textAlignment w:val="auto"/>
                    <w:rPr>
                      <w:rFonts w:ascii="Arial" w:eastAsia="Times New Roman" w:hAnsi="Arial" w:cs="Arial"/>
                      <w:b/>
                      <w:lang w:eastAsia="en-US" w:bidi="ar-SA"/>
                    </w:rPr>
                  </w:pPr>
                  <w:r w:rsidRPr="007B25A0">
                    <w:rPr>
                      <w:rFonts w:ascii="Arial" w:eastAsia="Times New Roman" w:hAnsi="Arial" w:cs="Arial"/>
                      <w:b/>
                      <w:lang w:eastAsia="en-US" w:bidi="ar-SA"/>
                    </w:rPr>
                    <w:t>муниципального образования город Щекино Щекинского района</w:t>
                  </w:r>
                </w:p>
                <w:p w:rsidR="007B25A0" w:rsidRPr="007B25A0" w:rsidRDefault="007B25A0" w:rsidP="007B25A0">
                  <w:pPr>
                    <w:keepNext w:val="0"/>
                    <w:widowControl/>
                    <w:suppressAutoHyphens w:val="0"/>
                    <w:spacing w:line="276" w:lineRule="auto"/>
                    <w:jc w:val="center"/>
                    <w:textAlignment w:val="auto"/>
                    <w:rPr>
                      <w:rFonts w:ascii="Arial" w:eastAsia="Times New Roman" w:hAnsi="Arial" w:cs="Arial"/>
                      <w:b/>
                      <w:bCs/>
                      <w:lang w:eastAsia="en-US" w:bidi="ar-SA"/>
                    </w:rPr>
                  </w:pPr>
                </w:p>
              </w:tc>
            </w:tr>
            <w:tr w:rsidR="007B25A0" w:rsidRPr="007B25A0" w:rsidTr="007B25A0">
              <w:trPr>
                <w:jc w:val="center"/>
              </w:trPr>
              <w:tc>
                <w:tcPr>
                  <w:tcW w:w="9540" w:type="dxa"/>
                  <w:gridSpan w:val="2"/>
                </w:tcPr>
                <w:p w:rsidR="007B25A0" w:rsidRPr="007B25A0" w:rsidRDefault="007B25A0" w:rsidP="007B25A0">
                  <w:pPr>
                    <w:keepNext w:val="0"/>
                    <w:widowControl/>
                    <w:shd w:val="clear" w:color="auto" w:fill="auto"/>
                    <w:suppressAutoHyphens w:val="0"/>
                    <w:spacing w:line="276" w:lineRule="auto"/>
                    <w:jc w:val="center"/>
                    <w:textAlignment w:val="auto"/>
                    <w:rPr>
                      <w:rFonts w:ascii="Arial" w:eastAsia="Times New Roman" w:hAnsi="Arial" w:cs="Arial"/>
                      <w:b/>
                      <w:lang w:eastAsia="en-US" w:bidi="ar-SA"/>
                    </w:rPr>
                  </w:pPr>
                  <w:r w:rsidRPr="007B25A0">
                    <w:rPr>
                      <w:rFonts w:ascii="Arial" w:eastAsia="Times New Roman" w:hAnsi="Arial" w:cs="Arial"/>
                      <w:b/>
                      <w:lang w:eastAsia="en-US" w:bidi="ar-SA"/>
                    </w:rPr>
                    <w:t>ПОСТАНОВЛЕНИЕ</w:t>
                  </w:r>
                </w:p>
                <w:p w:rsidR="007B25A0" w:rsidRPr="007B25A0" w:rsidRDefault="007B25A0" w:rsidP="007B25A0">
                  <w:pPr>
                    <w:keepNext w:val="0"/>
                    <w:widowControl/>
                    <w:suppressAutoHyphens w:val="0"/>
                    <w:spacing w:line="276" w:lineRule="auto"/>
                    <w:jc w:val="center"/>
                    <w:textAlignment w:val="auto"/>
                    <w:rPr>
                      <w:rFonts w:ascii="Arial" w:eastAsia="Times New Roman" w:hAnsi="Arial" w:cs="Arial"/>
                      <w:b/>
                      <w:bCs/>
                      <w:lang w:eastAsia="en-US" w:bidi="ar-SA"/>
                    </w:rPr>
                  </w:pPr>
                </w:p>
              </w:tc>
            </w:tr>
            <w:tr w:rsidR="007B25A0" w:rsidRPr="007B25A0" w:rsidTr="007B25A0">
              <w:trPr>
                <w:trHeight w:val="272"/>
                <w:jc w:val="center"/>
              </w:trPr>
              <w:tc>
                <w:tcPr>
                  <w:tcW w:w="4860" w:type="dxa"/>
                  <w:hideMark/>
                </w:tcPr>
                <w:p w:rsidR="007B25A0" w:rsidRPr="007B25A0" w:rsidRDefault="00E80508" w:rsidP="00E80508">
                  <w:pPr>
                    <w:keepNext w:val="0"/>
                    <w:widowControl/>
                    <w:suppressAutoHyphens w:val="0"/>
                    <w:spacing w:line="276" w:lineRule="auto"/>
                    <w:jc w:val="center"/>
                    <w:textAlignment w:val="auto"/>
                    <w:rPr>
                      <w:rFonts w:ascii="Arial" w:eastAsia="Times New Roman" w:hAnsi="Arial" w:cs="Arial"/>
                      <w:b/>
                      <w:bCs/>
                      <w:lang w:eastAsia="en-US" w:bidi="ar-SA"/>
                    </w:rPr>
                  </w:pPr>
                  <w:r>
                    <w:rPr>
                      <w:rFonts w:ascii="Arial" w:eastAsia="Times New Roman" w:hAnsi="Arial" w:cs="Arial"/>
                      <w:b/>
                      <w:bCs/>
                      <w:lang w:eastAsia="en-US" w:bidi="ar-SA"/>
                    </w:rPr>
                    <w:t xml:space="preserve">25 декабря </w:t>
                  </w:r>
                  <w:r w:rsidR="007B25A0" w:rsidRPr="007B25A0">
                    <w:rPr>
                      <w:rFonts w:ascii="Arial" w:eastAsia="Times New Roman" w:hAnsi="Arial" w:cs="Arial"/>
                      <w:b/>
                      <w:bCs/>
                      <w:lang w:eastAsia="en-US" w:bidi="ar-SA"/>
                    </w:rPr>
                    <w:t>2020 года</w:t>
                  </w:r>
                </w:p>
              </w:tc>
              <w:tc>
                <w:tcPr>
                  <w:tcW w:w="4680" w:type="dxa"/>
                  <w:hideMark/>
                </w:tcPr>
                <w:p w:rsidR="007B25A0" w:rsidRPr="007B25A0" w:rsidRDefault="007B25A0" w:rsidP="00E80508">
                  <w:pPr>
                    <w:keepNext w:val="0"/>
                    <w:widowControl/>
                    <w:suppressAutoHyphens w:val="0"/>
                    <w:spacing w:line="276" w:lineRule="auto"/>
                    <w:jc w:val="center"/>
                    <w:textAlignment w:val="auto"/>
                    <w:rPr>
                      <w:rFonts w:ascii="Arial" w:eastAsia="Times New Roman" w:hAnsi="Arial" w:cs="Arial"/>
                      <w:b/>
                      <w:bCs/>
                      <w:lang w:eastAsia="en-US" w:bidi="ar-SA"/>
                    </w:rPr>
                  </w:pPr>
                  <w:r w:rsidRPr="007B25A0">
                    <w:rPr>
                      <w:rFonts w:ascii="Arial" w:eastAsia="Times New Roman" w:hAnsi="Arial" w:cs="Arial"/>
                      <w:b/>
                      <w:bCs/>
                      <w:lang w:eastAsia="en-US" w:bidi="ar-SA"/>
                    </w:rPr>
                    <w:t xml:space="preserve">№ </w:t>
                  </w:r>
                  <w:r w:rsidR="00E80508">
                    <w:rPr>
                      <w:rFonts w:ascii="Arial" w:eastAsia="Times New Roman" w:hAnsi="Arial" w:cs="Arial"/>
                      <w:b/>
                      <w:bCs/>
                      <w:lang w:eastAsia="en-US" w:bidi="ar-SA"/>
                    </w:rPr>
                    <w:t>8</w:t>
                  </w:r>
                </w:p>
              </w:tc>
            </w:tr>
          </w:tbl>
          <w:p w:rsidR="007B25A0" w:rsidRPr="007B25A0" w:rsidRDefault="007B25A0" w:rsidP="00E80508">
            <w:pPr>
              <w:keepNext w:val="0"/>
              <w:shd w:val="clear" w:color="auto" w:fill="auto"/>
              <w:suppressAutoHyphens w:val="0"/>
              <w:autoSpaceDE w:val="0"/>
              <w:autoSpaceDN w:val="0"/>
              <w:adjustRightInd w:val="0"/>
              <w:jc w:val="center"/>
              <w:textAlignment w:val="auto"/>
              <w:rPr>
                <w:rFonts w:ascii="Arial" w:eastAsia="Times New Roman" w:hAnsi="Arial" w:cs="Arial"/>
                <w:b/>
                <w:color w:val="000000"/>
                <w:sz w:val="32"/>
                <w:szCs w:val="32"/>
                <w:lang w:eastAsia="ru-RU" w:bidi="ar-SA"/>
              </w:rPr>
            </w:pPr>
          </w:p>
          <w:p w:rsidR="007B25A0" w:rsidRPr="007B25A0" w:rsidRDefault="007B25A0" w:rsidP="00E80508">
            <w:pPr>
              <w:keepNext w:val="0"/>
              <w:widowControl/>
              <w:shd w:val="clear" w:color="auto" w:fill="auto"/>
              <w:suppressAutoHyphens w:val="0"/>
              <w:autoSpaceDE w:val="0"/>
              <w:autoSpaceDN w:val="0"/>
              <w:adjustRightInd w:val="0"/>
              <w:jc w:val="center"/>
              <w:textAlignment w:val="auto"/>
              <w:outlineLvl w:val="0"/>
              <w:rPr>
                <w:rFonts w:ascii="Arial" w:eastAsia="Times New Roman" w:hAnsi="Arial" w:cs="Arial"/>
                <w:b/>
                <w:bCs/>
                <w:sz w:val="32"/>
                <w:szCs w:val="32"/>
                <w:lang w:eastAsia="ru-RU" w:bidi="ar-SA"/>
              </w:rPr>
            </w:pPr>
          </w:p>
          <w:p w:rsidR="007B25A0" w:rsidRPr="007B25A0" w:rsidRDefault="007B25A0" w:rsidP="00E80508">
            <w:pPr>
              <w:keepNext w:val="0"/>
              <w:widowControl/>
              <w:shd w:val="clear" w:color="auto" w:fill="auto"/>
              <w:tabs>
                <w:tab w:val="left" w:pos="4395"/>
              </w:tabs>
              <w:suppressAutoHyphens w:val="0"/>
              <w:ind w:left="-567" w:right="-1" w:firstLine="567"/>
              <w:jc w:val="center"/>
              <w:textAlignment w:val="auto"/>
              <w:rPr>
                <w:rFonts w:ascii="Arial" w:eastAsia="Times New Roman" w:hAnsi="Arial" w:cs="Arial"/>
                <w:b/>
                <w:sz w:val="32"/>
                <w:szCs w:val="32"/>
                <w:lang w:eastAsia="ru-RU" w:bidi="ar-SA"/>
              </w:rPr>
            </w:pPr>
            <w:r w:rsidRPr="007B25A0">
              <w:rPr>
                <w:rFonts w:ascii="Arial" w:eastAsia="Times New Roman" w:hAnsi="Arial" w:cs="Arial"/>
                <w:b/>
                <w:color w:val="000000"/>
                <w:sz w:val="32"/>
                <w:szCs w:val="32"/>
                <w:lang w:eastAsia="ru-RU" w:bidi="ar-SA"/>
              </w:rPr>
              <w:t>О назначении общественных обсуждений</w:t>
            </w:r>
            <w:r w:rsidR="00E80508">
              <w:rPr>
                <w:rFonts w:ascii="Arial" w:eastAsia="Times New Roman" w:hAnsi="Arial" w:cs="Arial"/>
                <w:b/>
                <w:color w:val="000000"/>
                <w:sz w:val="32"/>
                <w:szCs w:val="32"/>
                <w:lang w:eastAsia="ru-RU" w:bidi="ar-SA"/>
              </w:rPr>
              <w:t xml:space="preserve"> </w:t>
            </w:r>
            <w:r w:rsidRPr="007B25A0">
              <w:rPr>
                <w:rFonts w:ascii="Arial" w:eastAsia="Times New Roman" w:hAnsi="Arial" w:cs="Arial"/>
                <w:b/>
                <w:color w:val="000000"/>
                <w:sz w:val="32"/>
                <w:szCs w:val="32"/>
                <w:lang w:eastAsia="ru-RU" w:bidi="ar-SA"/>
              </w:rPr>
              <w:t xml:space="preserve">по обсуждению </w:t>
            </w:r>
            <w:r w:rsidRPr="007B25A0">
              <w:rPr>
                <w:rFonts w:ascii="Arial" w:eastAsia="Times New Roman" w:hAnsi="Arial" w:cs="Arial"/>
                <w:b/>
                <w:sz w:val="32"/>
                <w:szCs w:val="32"/>
                <w:lang w:eastAsia="ru-RU" w:bidi="ar-SA"/>
              </w:rPr>
              <w:t>проекта Правил благоустройства территории муниципального образования</w:t>
            </w:r>
            <w:r w:rsidR="00E80508">
              <w:rPr>
                <w:rFonts w:ascii="Arial" w:eastAsia="Times New Roman" w:hAnsi="Arial" w:cs="Arial"/>
                <w:b/>
                <w:sz w:val="32"/>
                <w:szCs w:val="32"/>
                <w:lang w:eastAsia="ru-RU" w:bidi="ar-SA"/>
              </w:rPr>
              <w:t xml:space="preserve"> </w:t>
            </w:r>
            <w:r w:rsidRPr="007B25A0">
              <w:rPr>
                <w:rFonts w:ascii="Arial" w:eastAsia="Times New Roman" w:hAnsi="Arial" w:cs="Arial"/>
                <w:b/>
                <w:sz w:val="32"/>
                <w:szCs w:val="32"/>
                <w:lang w:eastAsia="ru-RU" w:bidi="ar-SA"/>
              </w:rPr>
              <w:t>город Щекино Щекинского района</w:t>
            </w:r>
          </w:p>
          <w:p w:rsidR="007B25A0" w:rsidRPr="007B25A0" w:rsidRDefault="007B25A0" w:rsidP="007B25A0">
            <w:pPr>
              <w:keepNext w:val="0"/>
              <w:widowControl/>
              <w:shd w:val="clear" w:color="auto" w:fill="auto"/>
              <w:tabs>
                <w:tab w:val="left" w:pos="567"/>
              </w:tabs>
              <w:suppressAutoHyphens w:val="0"/>
              <w:autoSpaceDE w:val="0"/>
              <w:autoSpaceDN w:val="0"/>
              <w:adjustRightInd w:val="0"/>
              <w:ind w:left="-567" w:firstLine="567"/>
              <w:jc w:val="both"/>
              <w:textAlignment w:val="auto"/>
              <w:rPr>
                <w:rFonts w:ascii="Times New Roman" w:eastAsia="Times New Roman" w:hAnsi="Times New Roman" w:cs="Times New Roman"/>
                <w:lang w:eastAsia="ru-RU" w:bidi="ar-SA"/>
              </w:rPr>
            </w:pPr>
          </w:p>
          <w:p w:rsidR="007B25A0" w:rsidRPr="007B25A0" w:rsidRDefault="007B25A0" w:rsidP="007B25A0">
            <w:pPr>
              <w:keepNext w:val="0"/>
              <w:widowControl/>
              <w:shd w:val="clear" w:color="auto" w:fill="auto"/>
              <w:tabs>
                <w:tab w:val="left" w:pos="567"/>
              </w:tabs>
              <w:suppressAutoHyphens w:val="0"/>
              <w:autoSpaceDE w:val="0"/>
              <w:autoSpaceDN w:val="0"/>
              <w:adjustRightInd w:val="0"/>
              <w:ind w:firstLine="567"/>
              <w:jc w:val="both"/>
              <w:textAlignment w:val="auto"/>
              <w:rPr>
                <w:rFonts w:ascii="Arial" w:eastAsia="Times New Roman" w:hAnsi="Arial" w:cs="Arial"/>
                <w:color w:val="000000"/>
                <w:lang w:eastAsia="ru-RU" w:bidi="ar-SA"/>
              </w:rPr>
            </w:pPr>
            <w:r w:rsidRPr="007B25A0">
              <w:rPr>
                <w:rFonts w:ascii="Arial" w:eastAsia="Times New Roman" w:hAnsi="Arial" w:cs="Arial"/>
                <w:lang w:eastAsia="ru-RU" w:bidi="ar-SA"/>
              </w:rPr>
              <w:t>В</w:t>
            </w:r>
            <w:r w:rsidRPr="007B25A0">
              <w:rPr>
                <w:rFonts w:ascii="Arial" w:eastAsia="Times New Roman" w:hAnsi="Arial" w:cs="Arial"/>
                <w:color w:val="000000"/>
                <w:lang w:eastAsia="ru-RU" w:bidi="ar-SA"/>
              </w:rPr>
              <w:t xml:space="preserve"> соответствии с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по градостроительным вопросам правилам благоустройства в муниципальном образовании </w:t>
            </w:r>
            <w:r w:rsidRPr="007B25A0">
              <w:rPr>
                <w:rFonts w:ascii="Arial" w:eastAsia="Times New Roman" w:hAnsi="Arial" w:cs="Arial"/>
                <w:lang w:eastAsia="ru-RU" w:bidi="ar-SA"/>
              </w:rPr>
              <w:t>город Щекино Щекинского района</w:t>
            </w:r>
            <w:r w:rsidRPr="007B25A0">
              <w:rPr>
                <w:rFonts w:ascii="Arial" w:eastAsia="Times New Roman" w:hAnsi="Arial" w:cs="Arial"/>
                <w:color w:val="000000"/>
                <w:lang w:eastAsia="ru-RU" w:bidi="ar-SA"/>
              </w:rPr>
              <w:t xml:space="preserve">», утвержденным решением Собрания депутатов муниципального образования </w:t>
            </w:r>
            <w:r w:rsidRPr="007B25A0">
              <w:rPr>
                <w:rFonts w:ascii="Arial" w:eastAsia="Times New Roman" w:hAnsi="Arial" w:cs="Arial"/>
                <w:lang w:eastAsia="ru-RU" w:bidi="ar-SA"/>
              </w:rPr>
              <w:t>город Щекино Щекинского района</w:t>
            </w:r>
            <w:r w:rsidRPr="007B25A0">
              <w:rPr>
                <w:rFonts w:ascii="Arial" w:eastAsia="Times New Roman" w:hAnsi="Arial" w:cs="Arial"/>
                <w:color w:val="000000"/>
                <w:lang w:eastAsia="ru-RU" w:bidi="ar-SA"/>
              </w:rPr>
              <w:t xml:space="preserve"> от 04.07.2019г. №</w:t>
            </w:r>
            <w:r w:rsidR="00D80212">
              <w:rPr>
                <w:rFonts w:ascii="Arial" w:eastAsia="Times New Roman" w:hAnsi="Arial" w:cs="Arial"/>
                <w:color w:val="000000"/>
                <w:lang w:eastAsia="ru-RU" w:bidi="ar-SA"/>
              </w:rPr>
              <w:t xml:space="preserve"> </w:t>
            </w:r>
            <w:r w:rsidRPr="007B25A0">
              <w:rPr>
                <w:rFonts w:ascii="Arial" w:eastAsia="Times New Roman" w:hAnsi="Arial" w:cs="Arial"/>
                <w:color w:val="000000"/>
                <w:lang w:eastAsia="ru-RU" w:bidi="ar-SA"/>
              </w:rPr>
              <w:t xml:space="preserve">15-67, Уставом муниципального образования </w:t>
            </w:r>
            <w:r w:rsidRPr="007B25A0">
              <w:rPr>
                <w:rFonts w:ascii="Arial" w:eastAsia="Times New Roman" w:hAnsi="Arial" w:cs="Arial"/>
                <w:lang w:eastAsia="ru-RU" w:bidi="ar-SA"/>
              </w:rPr>
              <w:t>город Щекино Щекинского района</w:t>
            </w:r>
          </w:p>
          <w:p w:rsidR="007B25A0" w:rsidRPr="007B25A0" w:rsidRDefault="007B25A0" w:rsidP="007B25A0">
            <w:pPr>
              <w:keepNext w:val="0"/>
              <w:widowControl/>
              <w:shd w:val="clear" w:color="auto" w:fill="auto"/>
              <w:suppressAutoHyphens w:val="0"/>
              <w:ind w:firstLine="567"/>
              <w:jc w:val="both"/>
              <w:textAlignment w:val="auto"/>
              <w:rPr>
                <w:rFonts w:ascii="Arial" w:eastAsia="Times New Roman" w:hAnsi="Arial" w:cs="Arial"/>
                <w:color w:val="000000"/>
                <w:lang w:eastAsia="ru-RU" w:bidi="ar-SA"/>
              </w:rPr>
            </w:pPr>
            <w:r w:rsidRPr="007B25A0">
              <w:rPr>
                <w:rFonts w:ascii="Arial" w:eastAsia="Times New Roman" w:hAnsi="Arial" w:cs="Arial"/>
                <w:color w:val="000000"/>
                <w:lang w:eastAsia="ru-RU" w:bidi="ar-SA"/>
              </w:rPr>
              <w:t>ПОСТАНОВЛЯЮ:</w:t>
            </w:r>
          </w:p>
          <w:p w:rsidR="007B25A0" w:rsidRPr="007B25A0" w:rsidRDefault="007B25A0" w:rsidP="007B25A0">
            <w:pPr>
              <w:keepNext w:val="0"/>
              <w:shd w:val="clear" w:color="auto" w:fill="auto"/>
              <w:suppressAutoHyphens w:val="0"/>
              <w:autoSpaceDE w:val="0"/>
              <w:autoSpaceDN w:val="0"/>
              <w:ind w:firstLine="567"/>
              <w:jc w:val="both"/>
              <w:textAlignment w:val="auto"/>
              <w:rPr>
                <w:rFonts w:ascii="Arial" w:eastAsia="Times New Roman" w:hAnsi="Arial" w:cs="Arial"/>
                <w:lang w:eastAsia="ru-RU" w:bidi="ar-SA"/>
              </w:rPr>
            </w:pPr>
            <w:r w:rsidRPr="007B25A0">
              <w:rPr>
                <w:rFonts w:ascii="Arial" w:eastAsia="Times New Roman" w:hAnsi="Arial" w:cs="Arial"/>
                <w:color w:val="000000"/>
                <w:lang w:eastAsia="ru-RU" w:bidi="ar-SA"/>
              </w:rPr>
              <w:t xml:space="preserve">1. Назначить общественные обсуждения по обсуждению </w:t>
            </w:r>
            <w:r w:rsidRPr="007B25A0">
              <w:rPr>
                <w:rFonts w:ascii="Arial" w:eastAsia="Times New Roman" w:hAnsi="Arial" w:cs="Arial"/>
                <w:lang w:eastAsia="ru-RU" w:bidi="ar-SA"/>
              </w:rPr>
              <w:t>проекта Правил благоустройства территории муниципального образования город Щекино Щекинского района</w:t>
            </w:r>
            <w:r w:rsidR="00E80508">
              <w:rPr>
                <w:rFonts w:ascii="Arial" w:eastAsia="Times New Roman" w:hAnsi="Arial" w:cs="Arial"/>
                <w:lang w:eastAsia="ru-RU" w:bidi="ar-SA"/>
              </w:rPr>
              <w:t xml:space="preserve"> (Приложение)</w:t>
            </w:r>
            <w:r w:rsidRPr="007B25A0">
              <w:rPr>
                <w:rFonts w:ascii="Arial" w:eastAsia="Times New Roman" w:hAnsi="Arial" w:cs="Arial"/>
                <w:lang w:eastAsia="ru-RU" w:bidi="ar-SA"/>
              </w:rPr>
              <w:t xml:space="preserve">. </w:t>
            </w:r>
          </w:p>
          <w:p w:rsidR="007B25A0" w:rsidRPr="007B25A0" w:rsidRDefault="007B25A0" w:rsidP="007B25A0">
            <w:pPr>
              <w:keepNext w:val="0"/>
              <w:widowControl/>
              <w:shd w:val="clear" w:color="auto" w:fill="auto"/>
              <w:tabs>
                <w:tab w:val="left" w:pos="284"/>
              </w:tabs>
              <w:suppressAutoHyphens w:val="0"/>
              <w:autoSpaceDE w:val="0"/>
              <w:autoSpaceDN w:val="0"/>
              <w:adjustRightInd w:val="0"/>
              <w:ind w:firstLine="567"/>
              <w:jc w:val="both"/>
              <w:textAlignment w:val="auto"/>
              <w:rPr>
                <w:rFonts w:ascii="Arial" w:eastAsia="Times New Roman" w:hAnsi="Arial" w:cs="Arial"/>
                <w:color w:val="000000"/>
                <w:lang w:eastAsia="ru-RU" w:bidi="ar-SA"/>
              </w:rPr>
            </w:pPr>
            <w:r w:rsidRPr="007B25A0">
              <w:rPr>
                <w:rFonts w:ascii="Arial" w:eastAsia="Times New Roman" w:hAnsi="Arial" w:cs="Arial"/>
                <w:color w:val="000000"/>
                <w:lang w:eastAsia="ru-RU" w:bidi="ar-SA"/>
              </w:rPr>
              <w:t xml:space="preserve">2. Провести вышеуказанные общественные обсуждения с </w:t>
            </w:r>
            <w:r w:rsidR="00E80508">
              <w:rPr>
                <w:rFonts w:ascii="Arial" w:eastAsia="Times New Roman" w:hAnsi="Arial" w:cs="Arial"/>
                <w:color w:val="000000"/>
                <w:lang w:eastAsia="ru-RU" w:bidi="ar-SA"/>
              </w:rPr>
              <w:t xml:space="preserve">26.12.2020г. </w:t>
            </w:r>
            <w:r w:rsidRPr="007B25A0">
              <w:rPr>
                <w:rFonts w:ascii="Arial" w:eastAsia="Times New Roman" w:hAnsi="Arial" w:cs="Arial"/>
                <w:color w:val="000000"/>
                <w:lang w:eastAsia="ru-RU" w:bidi="ar-SA"/>
              </w:rPr>
              <w:t>по</w:t>
            </w:r>
            <w:r w:rsidR="00E80508">
              <w:rPr>
                <w:rFonts w:ascii="Arial" w:eastAsia="Times New Roman" w:hAnsi="Arial" w:cs="Arial"/>
                <w:color w:val="000000"/>
                <w:lang w:eastAsia="ru-RU" w:bidi="ar-SA"/>
              </w:rPr>
              <w:t xml:space="preserve"> 09.02.202</w:t>
            </w:r>
            <w:r w:rsidR="00D80212">
              <w:rPr>
                <w:rFonts w:ascii="Arial" w:eastAsia="Times New Roman" w:hAnsi="Arial" w:cs="Arial"/>
                <w:color w:val="000000"/>
                <w:lang w:eastAsia="ru-RU" w:bidi="ar-SA"/>
              </w:rPr>
              <w:t>1</w:t>
            </w:r>
            <w:r w:rsidR="00E80508">
              <w:rPr>
                <w:rFonts w:ascii="Arial" w:eastAsia="Times New Roman" w:hAnsi="Arial" w:cs="Arial"/>
                <w:color w:val="000000"/>
                <w:lang w:eastAsia="ru-RU" w:bidi="ar-SA"/>
              </w:rPr>
              <w:t xml:space="preserve">г. </w:t>
            </w:r>
          </w:p>
          <w:p w:rsidR="007B25A0" w:rsidRPr="007B25A0" w:rsidRDefault="007B25A0" w:rsidP="007B25A0">
            <w:pPr>
              <w:keepNext w:val="0"/>
              <w:shd w:val="clear" w:color="auto" w:fill="auto"/>
              <w:suppressAutoHyphens w:val="0"/>
              <w:autoSpaceDE w:val="0"/>
              <w:autoSpaceDN w:val="0"/>
              <w:ind w:firstLine="567"/>
              <w:jc w:val="both"/>
              <w:textAlignment w:val="auto"/>
              <w:rPr>
                <w:rFonts w:ascii="Arial" w:eastAsia="Times New Roman" w:hAnsi="Arial" w:cs="Arial"/>
                <w:lang w:eastAsia="ru-RU" w:bidi="ar-SA"/>
              </w:rPr>
            </w:pPr>
            <w:r w:rsidRPr="007B25A0">
              <w:rPr>
                <w:rFonts w:ascii="Arial" w:eastAsia="Times New Roman" w:hAnsi="Arial" w:cs="Arial"/>
                <w:lang w:eastAsia="ru-RU" w:bidi="ar-SA"/>
              </w:rPr>
              <w:t xml:space="preserve">2.1. Экспозиция проекта проходит в здании администрации муниципального образования Щекинский район по адресу: Тульская область, г. Щекино, ул. Шахтерская, д. 11 </w:t>
            </w:r>
            <w:r w:rsidR="00E80508" w:rsidRPr="007B25A0">
              <w:rPr>
                <w:rFonts w:ascii="Arial" w:eastAsia="Times New Roman" w:hAnsi="Arial" w:cs="Arial"/>
                <w:color w:val="000000"/>
                <w:lang w:eastAsia="ru-RU" w:bidi="ar-SA"/>
              </w:rPr>
              <w:t xml:space="preserve">с </w:t>
            </w:r>
            <w:r w:rsidR="00E80508">
              <w:rPr>
                <w:rFonts w:ascii="Arial" w:eastAsia="Times New Roman" w:hAnsi="Arial" w:cs="Arial"/>
                <w:color w:val="000000"/>
                <w:lang w:eastAsia="ru-RU" w:bidi="ar-SA"/>
              </w:rPr>
              <w:t xml:space="preserve">26.12.2020г. </w:t>
            </w:r>
            <w:r w:rsidR="00E80508" w:rsidRPr="007B25A0">
              <w:rPr>
                <w:rFonts w:ascii="Arial" w:eastAsia="Times New Roman" w:hAnsi="Arial" w:cs="Arial"/>
                <w:color w:val="000000"/>
                <w:lang w:eastAsia="ru-RU" w:bidi="ar-SA"/>
              </w:rPr>
              <w:t>по</w:t>
            </w:r>
            <w:r w:rsidR="00E80508">
              <w:rPr>
                <w:rFonts w:ascii="Arial" w:eastAsia="Times New Roman" w:hAnsi="Arial" w:cs="Arial"/>
                <w:color w:val="000000"/>
                <w:lang w:eastAsia="ru-RU" w:bidi="ar-SA"/>
              </w:rPr>
              <w:t xml:space="preserve"> 09.02.202</w:t>
            </w:r>
            <w:r w:rsidR="00D80212">
              <w:rPr>
                <w:rFonts w:ascii="Arial" w:eastAsia="Times New Roman" w:hAnsi="Arial" w:cs="Arial"/>
                <w:color w:val="000000"/>
                <w:lang w:eastAsia="ru-RU" w:bidi="ar-SA"/>
              </w:rPr>
              <w:t>1</w:t>
            </w:r>
            <w:r w:rsidR="00E80508">
              <w:rPr>
                <w:rFonts w:ascii="Arial" w:eastAsia="Times New Roman" w:hAnsi="Arial" w:cs="Arial"/>
                <w:color w:val="000000"/>
                <w:lang w:eastAsia="ru-RU" w:bidi="ar-SA"/>
              </w:rPr>
              <w:t>г.</w:t>
            </w:r>
            <w:r w:rsidRPr="007B25A0">
              <w:rPr>
                <w:rFonts w:ascii="Arial" w:eastAsia="Times New Roman" w:hAnsi="Arial" w:cs="Arial"/>
                <w:lang w:eastAsia="ru-RU" w:bidi="ar-SA"/>
              </w:rPr>
              <w:t xml:space="preserve"> Консультации по экспозиции проекта проводятся каждый вторник и четверг с 15-00 часов по 17-00 часов.</w:t>
            </w:r>
            <w:r w:rsidRPr="007B25A0">
              <w:rPr>
                <w:rFonts w:ascii="Arial" w:eastAsia="Times New Roman" w:hAnsi="Arial" w:cs="Arial"/>
                <w:lang w:eastAsia="ru-RU" w:bidi="ar-SA"/>
              </w:rPr>
              <w:tab/>
            </w:r>
          </w:p>
          <w:p w:rsidR="007B25A0" w:rsidRPr="007B25A0" w:rsidRDefault="007B25A0" w:rsidP="007B25A0">
            <w:pPr>
              <w:keepNext w:val="0"/>
              <w:widowControl/>
              <w:shd w:val="clear" w:color="auto" w:fill="auto"/>
              <w:tabs>
                <w:tab w:val="left" w:pos="284"/>
              </w:tabs>
              <w:suppressAutoHyphens w:val="0"/>
              <w:autoSpaceDE w:val="0"/>
              <w:autoSpaceDN w:val="0"/>
              <w:adjustRightInd w:val="0"/>
              <w:ind w:firstLine="709"/>
              <w:jc w:val="both"/>
              <w:textAlignment w:val="auto"/>
              <w:rPr>
                <w:rFonts w:ascii="Arial" w:eastAsia="Times New Roman" w:hAnsi="Arial" w:cs="Arial"/>
                <w:color w:val="000000"/>
                <w:lang w:eastAsia="ru-RU" w:bidi="ar-SA"/>
              </w:rPr>
            </w:pPr>
            <w:r w:rsidRPr="007B25A0">
              <w:rPr>
                <w:rFonts w:ascii="Arial" w:eastAsia="Times New Roman" w:hAnsi="Arial" w:cs="Arial"/>
                <w:lang w:eastAsia="ru-RU" w:bidi="ar-SA"/>
              </w:rPr>
              <w:t xml:space="preserve">3. </w:t>
            </w:r>
            <w:r w:rsidR="00E80508">
              <w:rPr>
                <w:rFonts w:ascii="Arial" w:eastAsia="Times New Roman" w:hAnsi="Arial" w:cs="Arial"/>
                <w:lang w:eastAsia="ru-RU" w:bidi="ar-SA"/>
              </w:rPr>
              <w:t>Общественные обсуждения</w:t>
            </w:r>
            <w:r w:rsidRPr="007B25A0">
              <w:rPr>
                <w:rFonts w:ascii="Arial" w:eastAsia="Times New Roman" w:hAnsi="Arial" w:cs="Arial"/>
                <w:lang w:eastAsia="ru-RU" w:bidi="ar-SA"/>
              </w:rPr>
              <w:t>, провести в соответствии с требованиями Указа Губернатора Тульской области от 30.04.2020 № 41 «</w:t>
            </w:r>
            <w:r w:rsidRPr="007B25A0">
              <w:rPr>
                <w:rFonts w:ascii="Arial" w:eastAsia="Calibri" w:hAnsi="Arial" w:cs="Arial"/>
                <w:lang w:eastAsia="en-US" w:bidi="ar-SA"/>
              </w:rPr>
              <w:t xml:space="preserve">О дополнительных мерах, принимаемых в связи с введением режима повышенной готовности на территории Тульской области» </w:t>
            </w:r>
            <w:r w:rsidRPr="007B25A0">
              <w:rPr>
                <w:rFonts w:ascii="Arial" w:eastAsia="Times New Roman" w:hAnsi="Arial" w:cs="Arial"/>
                <w:lang w:eastAsia="ru-RU" w:bidi="ar-SA"/>
              </w:rPr>
              <w:t>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w:t>
            </w:r>
          </w:p>
          <w:p w:rsidR="007B25A0" w:rsidRPr="007B25A0" w:rsidRDefault="007B25A0" w:rsidP="007B25A0">
            <w:pPr>
              <w:keepNext w:val="0"/>
              <w:shd w:val="clear" w:color="auto" w:fill="auto"/>
              <w:suppressAutoHyphens w:val="0"/>
              <w:autoSpaceDE w:val="0"/>
              <w:autoSpaceDN w:val="0"/>
              <w:ind w:firstLine="567"/>
              <w:jc w:val="both"/>
              <w:textAlignment w:val="auto"/>
              <w:rPr>
                <w:rFonts w:ascii="Arial" w:eastAsia="Times New Roman" w:hAnsi="Arial" w:cs="Arial"/>
                <w:bCs/>
                <w:lang w:eastAsia="ru-RU" w:bidi="ar-SA"/>
              </w:rPr>
            </w:pPr>
            <w:r w:rsidRPr="007B25A0">
              <w:rPr>
                <w:rFonts w:ascii="Arial" w:eastAsia="Times New Roman" w:hAnsi="Arial" w:cs="Arial"/>
                <w:lang w:eastAsia="ru-RU" w:bidi="ar-SA"/>
              </w:rPr>
              <w:t xml:space="preserve"> 4. Предложения  и замечания, касающиеся проекта, можно подавать посредством официального Портала муниципального образования Щекинский район (</w:t>
            </w:r>
            <w:r w:rsidRPr="007B25A0">
              <w:rPr>
                <w:rFonts w:ascii="Arial" w:eastAsia="Calibri" w:hAnsi="Arial" w:cs="Arial"/>
                <w:lang w:eastAsia="ru-RU" w:bidi="ar-SA"/>
              </w:rPr>
              <w:t>http://www.schekino.ru/</w:t>
            </w:r>
            <w:r w:rsidRPr="007B25A0">
              <w:rPr>
                <w:rFonts w:ascii="Arial" w:eastAsia="Times New Roman" w:hAnsi="Arial" w:cs="Arial"/>
                <w:lang w:eastAsia="ru-RU" w:bidi="ar-SA"/>
              </w:rPr>
              <w:t xml:space="preserve">) или информационных систем; в письменной форме в адрес организатора общественных обсуждений </w:t>
            </w:r>
            <w:r w:rsidRPr="007B25A0">
              <w:rPr>
                <w:rFonts w:ascii="Arial" w:eastAsia="Times New Roman" w:hAnsi="Arial" w:cs="Arial"/>
                <w:bCs/>
                <w:lang w:eastAsia="ru-RU" w:bidi="ar-SA"/>
              </w:rPr>
              <w:t xml:space="preserve">по адресу: г. Щекино, ул. Шахтерская, д.11, кабинет № 48,51, e-mail: sh-nach-arh@tularegion.org  до </w:t>
            </w:r>
            <w:r w:rsidR="00E80508">
              <w:rPr>
                <w:rFonts w:ascii="Arial" w:eastAsia="Times New Roman" w:hAnsi="Arial" w:cs="Arial"/>
                <w:bCs/>
                <w:lang w:eastAsia="ru-RU" w:bidi="ar-SA"/>
              </w:rPr>
              <w:t>02.02.2021г.</w:t>
            </w:r>
            <w:r w:rsidRPr="007B25A0">
              <w:rPr>
                <w:rFonts w:ascii="Arial" w:eastAsia="Times New Roman" w:hAnsi="Arial" w:cs="Arial"/>
                <w:bCs/>
                <w:lang w:eastAsia="ru-RU" w:bidi="ar-SA"/>
              </w:rPr>
              <w:t xml:space="preserve"> с 9:00 до 17:00 (кроме выходных дней);</w:t>
            </w:r>
            <w:r w:rsidRPr="007B25A0">
              <w:rPr>
                <w:rFonts w:ascii="Arial" w:eastAsia="Times New Roman" w:hAnsi="Arial" w:cs="Arial"/>
                <w:lang w:eastAsia="ru-RU" w:bidi="ar-SA"/>
              </w:rPr>
              <w:t xml:space="preserve"> а  также посредством  записи </w:t>
            </w:r>
            <w:r w:rsidRPr="007B25A0">
              <w:rPr>
                <w:rFonts w:ascii="Arial" w:eastAsia="Times New Roman" w:hAnsi="Arial" w:cs="Arial"/>
                <w:lang w:eastAsia="ru-RU" w:bidi="ar-SA"/>
              </w:rPr>
              <w:lastRenderedPageBreak/>
              <w:t xml:space="preserve">в книге (журнале) учета посетителей экспозиции проекта, подлежащего рассмотрению на общественных обсуждениях. </w:t>
            </w:r>
            <w:r w:rsidRPr="007B25A0">
              <w:rPr>
                <w:rFonts w:ascii="Arial" w:eastAsia="Times New Roman" w:hAnsi="Arial" w:cs="Arial"/>
                <w:bCs/>
                <w:lang w:eastAsia="ru-RU" w:bidi="ar-SA"/>
              </w:rPr>
              <w:t xml:space="preserve">Справки по телефонам: 8(48751) 5-24-10, 5-22-76.  </w:t>
            </w:r>
          </w:p>
          <w:p w:rsidR="007B25A0" w:rsidRPr="007B25A0" w:rsidRDefault="007B25A0" w:rsidP="007B25A0">
            <w:pPr>
              <w:keepNext w:val="0"/>
              <w:shd w:val="clear" w:color="auto" w:fill="auto"/>
              <w:suppressAutoHyphens w:val="0"/>
              <w:autoSpaceDE w:val="0"/>
              <w:autoSpaceDN w:val="0"/>
              <w:ind w:firstLine="567"/>
              <w:jc w:val="both"/>
              <w:textAlignment w:val="auto"/>
              <w:rPr>
                <w:rFonts w:ascii="Arial" w:eastAsia="Times New Roman" w:hAnsi="Arial" w:cs="Arial"/>
                <w:lang w:eastAsia="ru-RU" w:bidi="ar-SA"/>
              </w:rPr>
            </w:pPr>
            <w:r w:rsidRPr="007B25A0">
              <w:rPr>
                <w:rFonts w:ascii="Arial" w:eastAsia="Times New Roman" w:hAnsi="Arial" w:cs="Arial"/>
                <w:lang w:eastAsia="ru-RU" w:bidi="ar-SA"/>
              </w:rPr>
              <w:t>5.  Проект, подлежащий  рассмотрению   на общественных обсуждениях,   и информационные материалы к нему  будут размещены  на официальном Портале муниципального образования Щекинский район (</w:t>
            </w:r>
            <w:r w:rsidRPr="007B25A0">
              <w:rPr>
                <w:rFonts w:ascii="Arial" w:eastAsia="Calibri" w:hAnsi="Arial" w:cs="Arial"/>
                <w:lang w:eastAsia="ru-RU" w:bidi="ar-SA"/>
              </w:rPr>
              <w:t>http://www.schekino.ru/</w:t>
            </w:r>
            <w:r w:rsidRPr="007B25A0">
              <w:rPr>
                <w:rFonts w:ascii="Arial" w:eastAsia="Times New Roman" w:hAnsi="Arial" w:cs="Arial"/>
                <w:lang w:eastAsia="ru-RU" w:bidi="ar-SA"/>
              </w:rPr>
              <w:t>).</w:t>
            </w:r>
          </w:p>
          <w:p w:rsidR="007B25A0" w:rsidRPr="007B25A0" w:rsidRDefault="007B25A0" w:rsidP="007B25A0">
            <w:pPr>
              <w:keepNext w:val="0"/>
              <w:shd w:val="clear" w:color="auto" w:fill="auto"/>
              <w:suppressAutoHyphens w:val="0"/>
              <w:autoSpaceDE w:val="0"/>
              <w:autoSpaceDN w:val="0"/>
              <w:adjustRightInd w:val="0"/>
              <w:ind w:firstLine="567"/>
              <w:jc w:val="both"/>
              <w:textAlignment w:val="auto"/>
              <w:rPr>
                <w:rFonts w:ascii="Arial" w:eastAsia="Times New Roman" w:hAnsi="Arial" w:cs="Arial"/>
                <w:color w:val="000000"/>
                <w:lang w:eastAsia="ru-RU" w:bidi="ar-SA"/>
              </w:rPr>
            </w:pPr>
            <w:r w:rsidRPr="007B25A0">
              <w:rPr>
                <w:rFonts w:ascii="Arial" w:eastAsia="Times New Roman" w:hAnsi="Arial" w:cs="Arial"/>
                <w:lang w:eastAsia="ru-RU" w:bidi="ar-SA"/>
              </w:rPr>
              <w:t xml:space="preserve">6. Участники общественных слушаний обязаны  предоставить документы, содержащие сведения о фамилии, имени, отчестве (при наличии), дате рождения, адресе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Справки по телефонам:  </w:t>
            </w:r>
            <w:r w:rsidRPr="007B25A0">
              <w:rPr>
                <w:rFonts w:ascii="Arial" w:eastAsia="Times New Roman" w:hAnsi="Arial" w:cs="Arial"/>
                <w:bCs/>
                <w:lang w:eastAsia="ru-RU" w:bidi="ar-SA"/>
              </w:rPr>
              <w:t>8(48751) 5-24-10, 5-22-76</w:t>
            </w:r>
            <w:r w:rsidRPr="007B25A0">
              <w:rPr>
                <w:rFonts w:ascii="Arial" w:eastAsia="Times New Roman" w:hAnsi="Arial" w:cs="Arial"/>
                <w:color w:val="000000"/>
                <w:lang w:eastAsia="ru-RU" w:bidi="ar-SA"/>
              </w:rPr>
              <w:t>.</w:t>
            </w:r>
          </w:p>
          <w:p w:rsidR="007B25A0" w:rsidRPr="007B25A0" w:rsidRDefault="007B25A0" w:rsidP="007B25A0">
            <w:pPr>
              <w:keepNext w:val="0"/>
              <w:widowControl/>
              <w:shd w:val="clear" w:color="auto" w:fill="auto"/>
              <w:suppressAutoHyphens w:val="0"/>
              <w:ind w:firstLine="567"/>
              <w:jc w:val="both"/>
              <w:textAlignment w:val="auto"/>
              <w:rPr>
                <w:rFonts w:ascii="Arial" w:eastAsia="Times New Roman" w:hAnsi="Arial" w:cs="Arial"/>
                <w:lang w:eastAsia="ru-RU" w:bidi="ar-SA"/>
              </w:rPr>
            </w:pPr>
            <w:r w:rsidRPr="007B25A0">
              <w:rPr>
                <w:rFonts w:ascii="Arial" w:eastAsia="Times New Roman" w:hAnsi="Arial" w:cs="Arial"/>
                <w:lang w:eastAsia="ru-RU" w:bidi="ar-SA"/>
              </w:rPr>
              <w:t>7. Подготовку, проведение общественных обсуждений, а также учет предложений и замечаний по рассматриваемому вопросу, возложить на комиссию по подготовке и проведению общественных обсуждений в составе:</w:t>
            </w:r>
          </w:p>
          <w:p w:rsidR="007B25A0" w:rsidRPr="007B25A0" w:rsidRDefault="007B25A0" w:rsidP="007B25A0">
            <w:pPr>
              <w:keepNext w:val="0"/>
              <w:widowControl/>
              <w:shd w:val="clear" w:color="auto" w:fill="auto"/>
              <w:suppressAutoHyphens w:val="0"/>
              <w:autoSpaceDE w:val="0"/>
              <w:autoSpaceDN w:val="0"/>
              <w:adjustRightInd w:val="0"/>
              <w:ind w:firstLine="709"/>
              <w:jc w:val="both"/>
              <w:textAlignment w:val="auto"/>
              <w:rPr>
                <w:rFonts w:ascii="Arial" w:eastAsia="Times New Roman" w:hAnsi="Arial" w:cs="Arial"/>
                <w:lang w:eastAsia="ru-RU" w:bidi="ar-SA"/>
              </w:rPr>
            </w:pPr>
            <w:r w:rsidRPr="007B25A0">
              <w:rPr>
                <w:rFonts w:ascii="Arial" w:eastAsia="Times New Roman" w:hAnsi="Arial" w:cs="Arial"/>
                <w:lang w:eastAsia="ru-RU" w:bidi="ar-SA"/>
              </w:rPr>
              <w:t>- Абрамина Елена Евгеньевна – первый заместитель главы администрации Щекинского района;</w:t>
            </w:r>
          </w:p>
          <w:p w:rsidR="007B25A0" w:rsidRPr="007B25A0" w:rsidRDefault="007B25A0" w:rsidP="007B25A0">
            <w:pPr>
              <w:keepNext w:val="0"/>
              <w:widowControl/>
              <w:shd w:val="clear" w:color="auto" w:fill="auto"/>
              <w:suppressAutoHyphens w:val="0"/>
              <w:ind w:firstLine="709"/>
              <w:jc w:val="both"/>
              <w:textAlignment w:val="auto"/>
              <w:rPr>
                <w:rFonts w:ascii="Arial" w:eastAsia="Times New Roman" w:hAnsi="Arial" w:cs="Arial"/>
                <w:lang w:eastAsia="ru-RU" w:bidi="ar-SA"/>
              </w:rPr>
            </w:pPr>
            <w:r w:rsidRPr="007B25A0">
              <w:rPr>
                <w:rFonts w:ascii="Arial" w:eastAsia="Times New Roman" w:hAnsi="Arial" w:cs="Arial"/>
                <w:lang w:eastAsia="ru-RU" w:bidi="ar-SA"/>
              </w:rPr>
              <w:t>- Зыбин Сергей Владимирович - начальник управления архитектуры, земельных и имущественных отношений  администрации Щекинского района;</w:t>
            </w:r>
          </w:p>
          <w:p w:rsidR="007B25A0" w:rsidRPr="007B25A0" w:rsidRDefault="007B25A0" w:rsidP="007B25A0">
            <w:pPr>
              <w:keepNext w:val="0"/>
              <w:widowControl/>
              <w:shd w:val="clear" w:color="auto" w:fill="auto"/>
              <w:suppressAutoHyphens w:val="0"/>
              <w:ind w:firstLine="709"/>
              <w:jc w:val="both"/>
              <w:textAlignment w:val="auto"/>
              <w:rPr>
                <w:rFonts w:ascii="Arial" w:eastAsia="Times New Roman" w:hAnsi="Arial" w:cs="Arial"/>
                <w:lang w:eastAsia="ru-RU" w:bidi="ar-SA"/>
              </w:rPr>
            </w:pPr>
            <w:r w:rsidRPr="007B25A0">
              <w:rPr>
                <w:rFonts w:ascii="Arial" w:eastAsia="Times New Roman" w:hAnsi="Arial" w:cs="Arial"/>
                <w:lang w:eastAsia="ru-RU" w:bidi="ar-SA"/>
              </w:rPr>
              <w:t>- Трушкова Елена Михайловна - начальник отдела архитектуры и градостроительства управления архитектуры, земельных и имущественных отношений  администрации Щекинского района;</w:t>
            </w:r>
          </w:p>
          <w:p w:rsidR="007B25A0" w:rsidRPr="007B25A0" w:rsidRDefault="007B25A0" w:rsidP="007B25A0">
            <w:pPr>
              <w:keepNext w:val="0"/>
              <w:widowControl/>
              <w:shd w:val="clear" w:color="auto" w:fill="auto"/>
              <w:suppressAutoHyphens w:val="0"/>
              <w:ind w:firstLine="709"/>
              <w:jc w:val="both"/>
              <w:textAlignment w:val="auto"/>
              <w:rPr>
                <w:rFonts w:ascii="Arial" w:eastAsia="Times New Roman" w:hAnsi="Arial" w:cs="Arial"/>
                <w:lang w:eastAsia="ru-RU" w:bidi="ar-SA"/>
              </w:rPr>
            </w:pPr>
            <w:r w:rsidRPr="007B25A0">
              <w:rPr>
                <w:rFonts w:ascii="Arial" w:eastAsia="Times New Roman" w:hAnsi="Arial" w:cs="Arial"/>
                <w:lang w:eastAsia="ru-RU" w:bidi="ar-SA"/>
              </w:rPr>
              <w:t>- Сенюшина Людмила Николаевна – председатель комитета по правовой работе администрации Щекинского района;</w:t>
            </w:r>
          </w:p>
          <w:p w:rsidR="007B25A0" w:rsidRPr="007B25A0" w:rsidRDefault="007B25A0" w:rsidP="007B25A0">
            <w:pPr>
              <w:keepNext w:val="0"/>
              <w:widowControl/>
              <w:shd w:val="clear" w:color="auto" w:fill="auto"/>
              <w:suppressAutoHyphens w:val="0"/>
              <w:ind w:firstLine="709"/>
              <w:jc w:val="both"/>
              <w:textAlignment w:val="auto"/>
              <w:rPr>
                <w:rFonts w:ascii="Arial" w:eastAsia="Times New Roman" w:hAnsi="Arial" w:cs="Arial"/>
                <w:lang w:eastAsia="ru-RU" w:bidi="ar-SA"/>
              </w:rPr>
            </w:pPr>
            <w:r w:rsidRPr="007B25A0">
              <w:rPr>
                <w:rFonts w:ascii="Arial" w:eastAsia="Times New Roman" w:hAnsi="Arial" w:cs="Arial"/>
                <w:lang w:eastAsia="ru-RU" w:bidi="ar-SA"/>
              </w:rPr>
              <w:t xml:space="preserve">- Шибанова Ирина Борисовна – ведущий инспектор отдела архитектуры и градостроительства управления архитектуры, земельных и имущественных отношений  администрации Щекинского района; </w:t>
            </w:r>
          </w:p>
          <w:p w:rsidR="00E80508" w:rsidRDefault="007B25A0" w:rsidP="00E80508">
            <w:pPr>
              <w:keepNext w:val="0"/>
              <w:widowControl/>
              <w:shd w:val="clear" w:color="auto" w:fill="auto"/>
              <w:suppressAutoHyphens w:val="0"/>
              <w:autoSpaceDE w:val="0"/>
              <w:autoSpaceDN w:val="0"/>
              <w:adjustRightInd w:val="0"/>
              <w:ind w:firstLine="709"/>
              <w:jc w:val="both"/>
              <w:textAlignment w:val="auto"/>
              <w:rPr>
                <w:rFonts w:ascii="Arial" w:eastAsia="Times New Roman" w:hAnsi="Arial" w:cs="Arial"/>
                <w:lang w:eastAsia="ru-RU" w:bidi="ar-SA"/>
              </w:rPr>
            </w:pPr>
            <w:r w:rsidRPr="007B25A0">
              <w:rPr>
                <w:rFonts w:ascii="Arial" w:eastAsia="Times New Roman" w:hAnsi="Arial" w:cs="Arial"/>
                <w:lang w:eastAsia="ru-RU" w:bidi="ar-SA"/>
              </w:rPr>
              <w:t>- Савушкин Юрий Вячеславович – глава муниципального образования город Щекино Щекинского района (по согласованию).</w:t>
            </w:r>
          </w:p>
          <w:p w:rsidR="007B25A0" w:rsidRPr="007B25A0" w:rsidRDefault="007B25A0" w:rsidP="00E80508">
            <w:pPr>
              <w:keepNext w:val="0"/>
              <w:widowControl/>
              <w:shd w:val="clear" w:color="auto" w:fill="auto"/>
              <w:suppressAutoHyphens w:val="0"/>
              <w:autoSpaceDE w:val="0"/>
              <w:autoSpaceDN w:val="0"/>
              <w:adjustRightInd w:val="0"/>
              <w:ind w:firstLine="709"/>
              <w:jc w:val="both"/>
              <w:textAlignment w:val="auto"/>
              <w:rPr>
                <w:rFonts w:ascii="Arial" w:eastAsia="Times New Roman" w:hAnsi="Arial" w:cs="Arial"/>
                <w:lang w:eastAsia="ru-RU" w:bidi="ar-SA"/>
              </w:rPr>
            </w:pPr>
            <w:r w:rsidRPr="007B25A0">
              <w:rPr>
                <w:rFonts w:ascii="Arial" w:eastAsia="Times New Roman" w:hAnsi="Arial" w:cs="Arial"/>
                <w:lang w:eastAsia="ru-RU" w:bidi="ar-SA"/>
              </w:rPr>
              <w:t>8</w:t>
            </w:r>
            <w:r w:rsidRPr="007B25A0">
              <w:rPr>
                <w:rFonts w:ascii="Arial" w:eastAsia="Times New Roman" w:hAnsi="Arial" w:cs="Arial"/>
                <w:snapToGrid w:val="0"/>
                <w:color w:val="000000"/>
                <w:lang w:eastAsia="ru-RU" w:bidi="ar-SA"/>
              </w:rPr>
              <w:t xml:space="preserve">. </w:t>
            </w:r>
            <w:r w:rsidRPr="007B25A0">
              <w:rPr>
                <w:rFonts w:ascii="Arial" w:eastAsia="Times New Roman" w:hAnsi="Arial" w:cs="Arial"/>
                <w:lang w:eastAsia="ru-RU" w:bidi="ar-SA"/>
              </w:rPr>
              <w:t xml:space="preserve">Комиссии </w:t>
            </w:r>
            <w:r w:rsidRPr="007B25A0">
              <w:rPr>
                <w:rFonts w:ascii="Arial" w:eastAsia="Times New Roman" w:hAnsi="Arial" w:cs="Arial"/>
                <w:color w:val="000000"/>
                <w:lang w:eastAsia="ru-RU" w:bidi="ar-SA"/>
              </w:rPr>
              <w:t xml:space="preserve">в установленном порядке обеспечить проведение вышеуказанных </w:t>
            </w:r>
            <w:r w:rsidR="00E80508">
              <w:rPr>
                <w:rFonts w:ascii="Arial" w:eastAsia="Times New Roman" w:hAnsi="Arial" w:cs="Arial"/>
                <w:color w:val="000000"/>
                <w:lang w:eastAsia="ru-RU" w:bidi="ar-SA"/>
              </w:rPr>
              <w:t>общественных обсуждений</w:t>
            </w:r>
            <w:r w:rsidRPr="007B25A0">
              <w:rPr>
                <w:rFonts w:ascii="Arial" w:eastAsia="Times New Roman" w:hAnsi="Arial" w:cs="Arial"/>
                <w:color w:val="000000"/>
                <w:lang w:eastAsia="ru-RU" w:bidi="ar-SA"/>
              </w:rPr>
              <w:t xml:space="preserve"> и организовать учет предложений и замечаний, касающихся проекта.</w:t>
            </w:r>
            <w:r w:rsidRPr="007B25A0">
              <w:rPr>
                <w:rFonts w:ascii="Arial" w:eastAsia="Times New Roman" w:hAnsi="Arial" w:cs="Arial"/>
                <w:lang w:eastAsia="ru-RU" w:bidi="ar-SA"/>
              </w:rPr>
              <w:t xml:space="preserve"> </w:t>
            </w:r>
          </w:p>
          <w:p w:rsidR="007B25A0" w:rsidRPr="007B25A0" w:rsidRDefault="007B25A0" w:rsidP="007B25A0">
            <w:pPr>
              <w:keepNext w:val="0"/>
              <w:widowControl/>
              <w:shd w:val="clear" w:color="auto" w:fill="auto"/>
              <w:suppressAutoHyphens w:val="0"/>
              <w:autoSpaceDE w:val="0"/>
              <w:autoSpaceDN w:val="0"/>
              <w:adjustRightInd w:val="0"/>
              <w:ind w:firstLine="567"/>
              <w:contextualSpacing/>
              <w:jc w:val="both"/>
              <w:textAlignment w:val="auto"/>
              <w:rPr>
                <w:rFonts w:ascii="Arial" w:eastAsia="Times New Roman" w:hAnsi="Arial" w:cs="Arial"/>
                <w:lang w:eastAsia="ru-RU" w:bidi="ar-SA"/>
              </w:rPr>
            </w:pPr>
            <w:r w:rsidRPr="007B25A0">
              <w:rPr>
                <w:rFonts w:ascii="Arial" w:eastAsia="Times New Roman" w:hAnsi="Arial" w:cs="Arial"/>
                <w:snapToGrid w:val="0"/>
                <w:color w:val="000000"/>
                <w:lang w:eastAsia="ru-RU" w:bidi="ar-SA"/>
              </w:rPr>
              <w:t xml:space="preserve">9. Опубликовать настоящее постановление </w:t>
            </w:r>
            <w:r w:rsidRPr="007B25A0">
              <w:rPr>
                <w:rFonts w:ascii="Arial" w:eastAsia="Times New Roman" w:hAnsi="Arial" w:cs="Arial"/>
                <w:lang w:eastAsia="ru-RU" w:bidi="ar-SA"/>
              </w:rPr>
              <w:t>в информационном бюллетене «Щекинский муниципальный вестник» и разместить на официальном Портале муниципального образования Щекинский район (</w:t>
            </w:r>
            <w:r w:rsidRPr="007B25A0">
              <w:rPr>
                <w:rFonts w:ascii="Arial" w:eastAsia="Calibri" w:hAnsi="Arial" w:cs="Arial"/>
                <w:lang w:eastAsia="ru-RU" w:bidi="ar-SA"/>
              </w:rPr>
              <w:t>http://www.schekino.ru/</w:t>
            </w:r>
            <w:r w:rsidRPr="007B25A0">
              <w:rPr>
                <w:rFonts w:ascii="Arial" w:eastAsia="Times New Roman" w:hAnsi="Arial" w:cs="Arial"/>
                <w:lang w:eastAsia="ru-RU" w:bidi="ar-SA"/>
              </w:rPr>
              <w:t>).</w:t>
            </w:r>
          </w:p>
          <w:p w:rsidR="007B25A0" w:rsidRPr="007B25A0" w:rsidRDefault="007B7DF2" w:rsidP="007B25A0">
            <w:pPr>
              <w:keepNext w:val="0"/>
              <w:shd w:val="clear" w:color="auto" w:fill="auto"/>
              <w:suppressAutoHyphens w:val="0"/>
              <w:autoSpaceDE w:val="0"/>
              <w:autoSpaceDN w:val="0"/>
              <w:ind w:firstLine="567"/>
              <w:jc w:val="both"/>
              <w:textAlignment w:val="auto"/>
              <w:rPr>
                <w:rFonts w:ascii="Arial" w:eastAsia="Times New Roman" w:hAnsi="Arial" w:cs="Arial"/>
                <w:lang w:eastAsia="ru-RU" w:bidi="ar-SA"/>
              </w:rPr>
            </w:pPr>
            <w:r>
              <w:rPr>
                <w:rFonts w:ascii="Arial" w:eastAsia="Times New Roman" w:hAnsi="Arial" w:cs="Arial"/>
                <w:snapToGrid w:val="0"/>
                <w:color w:val="000000"/>
                <w:lang w:eastAsia="ru-RU" w:bidi="ar-SA"/>
              </w:rPr>
              <w:t>10</w:t>
            </w:r>
            <w:r w:rsidR="007B25A0" w:rsidRPr="007B25A0">
              <w:rPr>
                <w:rFonts w:ascii="Arial" w:eastAsia="Times New Roman" w:hAnsi="Arial" w:cs="Arial"/>
                <w:snapToGrid w:val="0"/>
                <w:color w:val="000000"/>
                <w:lang w:eastAsia="ru-RU" w:bidi="ar-SA"/>
              </w:rPr>
              <w:t>. Разместить настоящее постановление на информационном (информационных) стенде (стендах) в администрации Щекинского района.</w:t>
            </w:r>
          </w:p>
          <w:p w:rsidR="007B25A0" w:rsidRPr="007B25A0" w:rsidRDefault="007B7DF2" w:rsidP="007B25A0">
            <w:pPr>
              <w:keepNext w:val="0"/>
              <w:widowControl/>
              <w:shd w:val="clear" w:color="auto" w:fill="auto"/>
              <w:suppressAutoHyphens w:val="0"/>
              <w:autoSpaceDE w:val="0"/>
              <w:autoSpaceDN w:val="0"/>
              <w:adjustRightInd w:val="0"/>
              <w:ind w:firstLine="567"/>
              <w:jc w:val="both"/>
              <w:textAlignment w:val="auto"/>
              <w:rPr>
                <w:rFonts w:ascii="Arial" w:eastAsia="Times New Roman" w:hAnsi="Arial" w:cs="Arial"/>
                <w:color w:val="000000"/>
                <w:lang w:eastAsia="ru-RU" w:bidi="ar-SA"/>
              </w:rPr>
            </w:pPr>
            <w:r>
              <w:rPr>
                <w:rFonts w:ascii="Arial" w:eastAsia="Times New Roman" w:hAnsi="Arial" w:cs="Arial"/>
                <w:color w:val="000000"/>
                <w:lang w:eastAsia="ru-RU" w:bidi="ar-SA"/>
              </w:rPr>
              <w:t>11</w:t>
            </w:r>
            <w:r w:rsidR="007B25A0" w:rsidRPr="007B25A0">
              <w:rPr>
                <w:rFonts w:ascii="Arial" w:eastAsia="Times New Roman" w:hAnsi="Arial" w:cs="Arial"/>
                <w:color w:val="000000"/>
                <w:lang w:eastAsia="ru-RU" w:bidi="ar-SA"/>
              </w:rPr>
              <w:t>. Постановление вступает в силу со дня его подписания.</w:t>
            </w:r>
          </w:p>
          <w:p w:rsidR="007B25A0" w:rsidRDefault="007B25A0" w:rsidP="00E80508">
            <w:pPr>
              <w:keepNext w:val="0"/>
              <w:widowControl/>
              <w:shd w:val="clear" w:color="auto" w:fill="auto"/>
              <w:tabs>
                <w:tab w:val="center" w:pos="4677"/>
                <w:tab w:val="right" w:pos="9355"/>
              </w:tabs>
              <w:suppressAutoHyphens w:val="0"/>
              <w:ind w:firstLine="567"/>
              <w:jc w:val="both"/>
              <w:textAlignment w:val="auto"/>
              <w:rPr>
                <w:rFonts w:ascii="Arial" w:eastAsia="Times New Roman" w:hAnsi="Arial" w:cs="Arial"/>
                <w:color w:val="000000"/>
                <w:lang w:eastAsia="ru-RU" w:bidi="ar-SA"/>
              </w:rPr>
            </w:pPr>
          </w:p>
          <w:p w:rsidR="00E80508" w:rsidRDefault="00E80508" w:rsidP="00E80508">
            <w:pPr>
              <w:keepNext w:val="0"/>
              <w:widowControl/>
              <w:shd w:val="clear" w:color="auto" w:fill="auto"/>
              <w:tabs>
                <w:tab w:val="center" w:pos="4677"/>
                <w:tab w:val="right" w:pos="9355"/>
              </w:tabs>
              <w:suppressAutoHyphens w:val="0"/>
              <w:ind w:firstLine="567"/>
              <w:jc w:val="both"/>
              <w:textAlignment w:val="auto"/>
              <w:rPr>
                <w:rFonts w:ascii="Arial" w:eastAsia="Times New Roman" w:hAnsi="Arial" w:cs="Arial"/>
                <w:color w:val="000000"/>
                <w:lang w:eastAsia="ru-RU" w:bidi="ar-SA"/>
              </w:rPr>
            </w:pPr>
          </w:p>
          <w:p w:rsidR="00E80508" w:rsidRPr="007B25A0" w:rsidRDefault="00E80508" w:rsidP="00E80508">
            <w:pPr>
              <w:keepNext w:val="0"/>
              <w:widowControl/>
              <w:shd w:val="clear" w:color="auto" w:fill="auto"/>
              <w:tabs>
                <w:tab w:val="center" w:pos="4677"/>
                <w:tab w:val="right" w:pos="9355"/>
              </w:tabs>
              <w:suppressAutoHyphens w:val="0"/>
              <w:ind w:firstLine="567"/>
              <w:jc w:val="both"/>
              <w:textAlignment w:val="auto"/>
              <w:rPr>
                <w:rFonts w:ascii="Arial" w:eastAsia="Times New Roman" w:hAnsi="Arial" w:cs="Arial"/>
                <w:color w:val="000000"/>
                <w:lang w:eastAsia="ru-RU" w:bidi="ar-SA"/>
              </w:rPr>
            </w:pPr>
          </w:p>
          <w:p w:rsidR="007B25A0" w:rsidRPr="007B25A0" w:rsidRDefault="007B25A0" w:rsidP="00E80508">
            <w:pPr>
              <w:keepNext w:val="0"/>
              <w:widowControl/>
              <w:shd w:val="clear" w:color="auto" w:fill="auto"/>
              <w:tabs>
                <w:tab w:val="center" w:pos="4677"/>
                <w:tab w:val="right" w:pos="9355"/>
              </w:tabs>
              <w:suppressAutoHyphens w:val="0"/>
              <w:ind w:firstLine="567"/>
              <w:jc w:val="both"/>
              <w:textAlignment w:val="auto"/>
              <w:rPr>
                <w:rFonts w:ascii="Arial" w:eastAsia="Times New Roman" w:hAnsi="Arial" w:cs="Arial"/>
                <w:color w:val="000000"/>
                <w:lang w:eastAsia="ru-RU" w:bidi="ar-SA"/>
              </w:rPr>
            </w:pPr>
            <w:r w:rsidRPr="007B25A0">
              <w:rPr>
                <w:rFonts w:ascii="Arial" w:eastAsia="Times New Roman" w:hAnsi="Arial" w:cs="Arial"/>
                <w:color w:val="000000"/>
                <w:lang w:eastAsia="ru-RU" w:bidi="ar-SA"/>
              </w:rPr>
              <w:t>Глава  муниципального образования</w:t>
            </w:r>
          </w:p>
          <w:p w:rsidR="003D6214" w:rsidRPr="007B25A0" w:rsidRDefault="007B25A0" w:rsidP="00E80508">
            <w:pPr>
              <w:keepNext w:val="0"/>
              <w:widowControl/>
              <w:shd w:val="clear" w:color="auto" w:fill="auto"/>
              <w:tabs>
                <w:tab w:val="center" w:pos="4677"/>
                <w:tab w:val="right" w:pos="9355"/>
              </w:tabs>
              <w:suppressAutoHyphens w:val="0"/>
              <w:ind w:firstLine="567"/>
              <w:jc w:val="both"/>
              <w:textAlignment w:val="auto"/>
              <w:rPr>
                <w:rFonts w:ascii="Arial" w:eastAsia="Times New Roman" w:hAnsi="Arial" w:cs="Arial"/>
                <w:color w:val="000000"/>
                <w:lang w:eastAsia="ru-RU" w:bidi="ar-SA"/>
              </w:rPr>
            </w:pPr>
            <w:r w:rsidRPr="007B25A0">
              <w:rPr>
                <w:rFonts w:ascii="Arial" w:eastAsia="Times New Roman" w:hAnsi="Arial" w:cs="Arial"/>
                <w:color w:val="000000"/>
                <w:lang w:eastAsia="ru-RU" w:bidi="ar-SA"/>
              </w:rPr>
              <w:t xml:space="preserve">город Щекино Щекинского района                          </w:t>
            </w:r>
            <w:r>
              <w:rPr>
                <w:rFonts w:ascii="Arial" w:eastAsia="Times New Roman" w:hAnsi="Arial" w:cs="Arial"/>
                <w:color w:val="000000"/>
                <w:lang w:eastAsia="ru-RU" w:bidi="ar-SA"/>
              </w:rPr>
              <w:t xml:space="preserve">                   Ю.В. Савушкин</w:t>
            </w:r>
          </w:p>
        </w:tc>
      </w:tr>
      <w:tr w:rsidR="003D6214" w:rsidRPr="003D6214" w:rsidTr="007B25A0">
        <w:tc>
          <w:tcPr>
            <w:tcW w:w="9571" w:type="dxa"/>
            <w:shd w:val="clear" w:color="000000" w:fill="auto"/>
          </w:tcPr>
          <w:p w:rsidR="003D6214" w:rsidRPr="003D6214" w:rsidRDefault="003D6214" w:rsidP="007B25A0">
            <w:pPr>
              <w:keepNext w:val="0"/>
              <w:widowControl/>
              <w:shd w:val="clear" w:color="auto" w:fill="auto"/>
              <w:suppressAutoHyphens w:val="0"/>
              <w:textAlignment w:val="auto"/>
              <w:rPr>
                <w:rFonts w:ascii="PT Astra Serif" w:eastAsia="Times New Roman" w:hAnsi="PT Astra Serif" w:cs="Arial"/>
                <w:b/>
                <w:lang w:eastAsia="ru-RU" w:bidi="ar-SA"/>
              </w:rPr>
            </w:pPr>
          </w:p>
        </w:tc>
      </w:tr>
    </w:tbl>
    <w:p w:rsidR="002E76CD" w:rsidRPr="007B25A0" w:rsidRDefault="002E76CD" w:rsidP="007B25A0">
      <w:pPr>
        <w:keepNext w:val="0"/>
        <w:widowControl/>
        <w:shd w:val="clear" w:color="auto" w:fill="auto"/>
        <w:tabs>
          <w:tab w:val="left" w:pos="4440"/>
        </w:tabs>
        <w:suppressAutoHyphens w:val="0"/>
        <w:jc w:val="both"/>
        <w:textAlignment w:val="auto"/>
        <w:rPr>
          <w:rFonts w:ascii="PT Astra Serif" w:eastAsia="Times New Roman" w:hAnsi="PT Astra Serif" w:cs="Arial"/>
          <w:b/>
          <w:szCs w:val="28"/>
          <w:lang w:eastAsia="ru-RU" w:bidi="ar-SA"/>
        </w:rPr>
      </w:pPr>
    </w:p>
    <w:p w:rsidR="002E76CD" w:rsidRDefault="002E76CD" w:rsidP="007A58ED">
      <w:pPr>
        <w:keepNext w:val="0"/>
        <w:widowControl/>
        <w:shd w:val="clear" w:color="auto" w:fill="auto"/>
        <w:suppressAutoHyphens w:val="0"/>
        <w:ind w:firstLine="709"/>
        <w:jc w:val="right"/>
        <w:textAlignment w:val="auto"/>
        <w:rPr>
          <w:rFonts w:ascii="PT Astra Serif" w:hAnsi="PT Astra Serif"/>
          <w:bCs/>
        </w:rPr>
      </w:pPr>
    </w:p>
    <w:p w:rsidR="003C1C70" w:rsidRDefault="003C1C70" w:rsidP="007A58ED">
      <w:pPr>
        <w:keepNext w:val="0"/>
        <w:widowControl/>
        <w:shd w:val="clear" w:color="auto" w:fill="auto"/>
        <w:suppressAutoHyphens w:val="0"/>
        <w:ind w:firstLine="709"/>
        <w:jc w:val="right"/>
        <w:textAlignment w:val="auto"/>
        <w:rPr>
          <w:rFonts w:ascii="PT Astra Serif" w:hAnsi="PT Astra Serif"/>
          <w:bCs/>
        </w:rPr>
      </w:pPr>
    </w:p>
    <w:p w:rsidR="003C1C70" w:rsidRDefault="003C1C70" w:rsidP="007A58ED">
      <w:pPr>
        <w:keepNext w:val="0"/>
        <w:widowControl/>
        <w:shd w:val="clear" w:color="auto" w:fill="auto"/>
        <w:suppressAutoHyphens w:val="0"/>
        <w:ind w:firstLine="709"/>
        <w:jc w:val="right"/>
        <w:textAlignment w:val="auto"/>
        <w:rPr>
          <w:rFonts w:ascii="PT Astra Serif" w:hAnsi="PT Astra Serif"/>
          <w:bCs/>
        </w:rPr>
      </w:pPr>
    </w:p>
    <w:p w:rsidR="003C1C70" w:rsidRDefault="003C1C70" w:rsidP="007A58ED">
      <w:pPr>
        <w:keepNext w:val="0"/>
        <w:widowControl/>
        <w:shd w:val="clear" w:color="auto" w:fill="auto"/>
        <w:suppressAutoHyphens w:val="0"/>
        <w:ind w:firstLine="709"/>
        <w:jc w:val="right"/>
        <w:textAlignment w:val="auto"/>
        <w:rPr>
          <w:rFonts w:ascii="PT Astra Serif" w:hAnsi="PT Astra Serif"/>
          <w:bCs/>
        </w:rPr>
      </w:pPr>
    </w:p>
    <w:p w:rsidR="003C1C70" w:rsidRDefault="003C1C70" w:rsidP="007A58ED">
      <w:pPr>
        <w:keepNext w:val="0"/>
        <w:widowControl/>
        <w:shd w:val="clear" w:color="auto" w:fill="auto"/>
        <w:suppressAutoHyphens w:val="0"/>
        <w:ind w:firstLine="709"/>
        <w:jc w:val="right"/>
        <w:textAlignment w:val="auto"/>
        <w:rPr>
          <w:rFonts w:ascii="PT Astra Serif" w:hAnsi="PT Astra Serif"/>
          <w:bCs/>
        </w:rPr>
      </w:pPr>
    </w:p>
    <w:p w:rsidR="003C1C70" w:rsidRDefault="003C1C70" w:rsidP="007A58ED">
      <w:pPr>
        <w:keepNext w:val="0"/>
        <w:widowControl/>
        <w:shd w:val="clear" w:color="auto" w:fill="auto"/>
        <w:suppressAutoHyphens w:val="0"/>
        <w:ind w:firstLine="709"/>
        <w:jc w:val="right"/>
        <w:textAlignment w:val="auto"/>
        <w:rPr>
          <w:rFonts w:ascii="PT Astra Serif" w:hAnsi="PT Astra Serif"/>
          <w:bCs/>
        </w:rPr>
      </w:pPr>
    </w:p>
    <w:p w:rsidR="003C1C70" w:rsidRDefault="003C1C70" w:rsidP="007A58ED">
      <w:pPr>
        <w:keepNext w:val="0"/>
        <w:widowControl/>
        <w:shd w:val="clear" w:color="auto" w:fill="auto"/>
        <w:suppressAutoHyphens w:val="0"/>
        <w:ind w:firstLine="709"/>
        <w:jc w:val="right"/>
        <w:textAlignment w:val="auto"/>
        <w:rPr>
          <w:rFonts w:ascii="PT Astra Serif" w:hAnsi="PT Astra Serif"/>
          <w:bCs/>
        </w:rPr>
      </w:pPr>
    </w:p>
    <w:p w:rsidR="003C1C70" w:rsidRDefault="003C1C70" w:rsidP="007A58ED">
      <w:pPr>
        <w:keepNext w:val="0"/>
        <w:widowControl/>
        <w:shd w:val="clear" w:color="auto" w:fill="auto"/>
        <w:suppressAutoHyphens w:val="0"/>
        <w:ind w:firstLine="709"/>
        <w:jc w:val="right"/>
        <w:textAlignment w:val="auto"/>
        <w:rPr>
          <w:rFonts w:ascii="PT Astra Serif" w:hAnsi="PT Astra Serif"/>
          <w:bCs/>
        </w:rPr>
      </w:pPr>
    </w:p>
    <w:p w:rsidR="007A58ED" w:rsidRDefault="007A58ED" w:rsidP="007A58ED">
      <w:pPr>
        <w:keepNext w:val="0"/>
        <w:widowControl/>
        <w:shd w:val="clear" w:color="auto" w:fill="auto"/>
        <w:suppressAutoHyphens w:val="0"/>
        <w:ind w:firstLine="709"/>
        <w:jc w:val="right"/>
        <w:textAlignment w:val="auto"/>
        <w:rPr>
          <w:rFonts w:ascii="PT Astra Serif" w:hAnsi="PT Astra Serif"/>
          <w:bCs/>
        </w:rPr>
      </w:pPr>
      <w:r w:rsidRPr="007A58ED">
        <w:rPr>
          <w:rFonts w:ascii="PT Astra Serif" w:hAnsi="PT Astra Serif"/>
          <w:bCs/>
        </w:rPr>
        <w:lastRenderedPageBreak/>
        <w:t>Приложение</w:t>
      </w:r>
    </w:p>
    <w:p w:rsidR="007A58ED" w:rsidRDefault="007A58ED" w:rsidP="007A58ED">
      <w:pPr>
        <w:keepNext w:val="0"/>
        <w:widowControl/>
        <w:shd w:val="clear" w:color="auto" w:fill="auto"/>
        <w:suppressAutoHyphens w:val="0"/>
        <w:ind w:firstLine="709"/>
        <w:jc w:val="right"/>
        <w:textAlignment w:val="auto"/>
        <w:rPr>
          <w:rFonts w:ascii="PT Astra Serif" w:hAnsi="PT Astra Serif"/>
          <w:bCs/>
        </w:rPr>
      </w:pPr>
      <w:r>
        <w:rPr>
          <w:rFonts w:ascii="PT Astra Serif" w:hAnsi="PT Astra Serif"/>
          <w:bCs/>
        </w:rPr>
        <w:t xml:space="preserve">к </w:t>
      </w:r>
      <w:r w:rsidR="007B25A0">
        <w:rPr>
          <w:rFonts w:ascii="PT Astra Serif" w:hAnsi="PT Astra Serif"/>
          <w:bCs/>
        </w:rPr>
        <w:t>постановл</w:t>
      </w:r>
      <w:r>
        <w:rPr>
          <w:rFonts w:ascii="PT Astra Serif" w:hAnsi="PT Astra Serif"/>
          <w:bCs/>
        </w:rPr>
        <w:t xml:space="preserve">ению </w:t>
      </w:r>
      <w:r w:rsidR="007B25A0">
        <w:rPr>
          <w:rFonts w:ascii="PT Astra Serif" w:hAnsi="PT Astra Serif"/>
          <w:bCs/>
        </w:rPr>
        <w:t>главы муниципального</w:t>
      </w:r>
    </w:p>
    <w:p w:rsidR="007A58ED" w:rsidRDefault="007B25A0" w:rsidP="007A58ED">
      <w:pPr>
        <w:keepNext w:val="0"/>
        <w:widowControl/>
        <w:shd w:val="clear" w:color="auto" w:fill="auto"/>
        <w:suppressAutoHyphens w:val="0"/>
        <w:ind w:firstLine="709"/>
        <w:jc w:val="right"/>
        <w:textAlignment w:val="auto"/>
        <w:rPr>
          <w:rFonts w:ascii="PT Astra Serif" w:hAnsi="PT Astra Serif"/>
          <w:bCs/>
        </w:rPr>
      </w:pPr>
      <w:r>
        <w:rPr>
          <w:rFonts w:ascii="PT Astra Serif" w:hAnsi="PT Astra Serif"/>
          <w:bCs/>
        </w:rPr>
        <w:t>образования город</w:t>
      </w:r>
      <w:r w:rsidR="007A58ED">
        <w:rPr>
          <w:rFonts w:ascii="PT Astra Serif" w:hAnsi="PT Astra Serif"/>
          <w:bCs/>
        </w:rPr>
        <w:t xml:space="preserve"> Щекино Щекинского района</w:t>
      </w:r>
    </w:p>
    <w:p w:rsidR="00104EC5" w:rsidRDefault="007A58ED" w:rsidP="007A58ED">
      <w:pPr>
        <w:keepNext w:val="0"/>
        <w:widowControl/>
        <w:shd w:val="clear" w:color="auto" w:fill="auto"/>
        <w:suppressAutoHyphens w:val="0"/>
        <w:ind w:firstLine="709"/>
        <w:jc w:val="right"/>
        <w:textAlignment w:val="auto"/>
        <w:rPr>
          <w:rFonts w:ascii="PT Astra Serif" w:hAnsi="PT Astra Serif"/>
          <w:bCs/>
        </w:rPr>
      </w:pPr>
      <w:r>
        <w:rPr>
          <w:rFonts w:ascii="PT Astra Serif" w:hAnsi="PT Astra Serif"/>
          <w:bCs/>
        </w:rPr>
        <w:t xml:space="preserve">от </w:t>
      </w:r>
      <w:r w:rsidR="00E80508">
        <w:rPr>
          <w:rFonts w:ascii="PT Astra Serif" w:hAnsi="PT Astra Serif"/>
          <w:bCs/>
        </w:rPr>
        <w:t>25.12.2020 года № 8</w:t>
      </w:r>
    </w:p>
    <w:p w:rsidR="007A58ED" w:rsidRPr="007A58ED" w:rsidRDefault="0060289F" w:rsidP="007A58ED">
      <w:pPr>
        <w:keepNext w:val="0"/>
        <w:widowControl/>
        <w:shd w:val="clear" w:color="auto" w:fill="auto"/>
        <w:suppressAutoHyphens w:val="0"/>
        <w:ind w:firstLine="709"/>
        <w:jc w:val="right"/>
        <w:textAlignment w:val="auto"/>
        <w:rPr>
          <w:rFonts w:ascii="PT Astra Serif" w:hAnsi="PT Astra Serif"/>
          <w:bCs/>
        </w:rPr>
      </w:pPr>
      <w:r w:rsidRPr="007A58ED">
        <w:rPr>
          <w:rFonts w:ascii="PT Astra Serif" w:hAnsi="PT Astra Serif"/>
          <w:bCs/>
        </w:rPr>
        <w:t xml:space="preserve">                                        </w:t>
      </w:r>
    </w:p>
    <w:p w:rsidR="005B5A74" w:rsidRPr="0060289F" w:rsidRDefault="007A58ED" w:rsidP="0060289F">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r>
        <w:rPr>
          <w:rFonts w:ascii="PT Astra Serif" w:hAnsi="PT Astra Serif"/>
          <w:b/>
          <w:bCs/>
        </w:rPr>
        <w:t xml:space="preserve">                                        </w:t>
      </w:r>
      <w:r w:rsidR="00136313">
        <w:rPr>
          <w:rFonts w:ascii="PT Astra Serif" w:hAnsi="PT Astra Serif"/>
          <w:b/>
          <w:bCs/>
        </w:rPr>
        <w:t>Правила благоустройства</w:t>
      </w:r>
    </w:p>
    <w:p w:rsidR="005B5A74" w:rsidRDefault="00136313">
      <w:pPr>
        <w:pStyle w:val="aa"/>
        <w:jc w:val="center"/>
        <w:rPr>
          <w:rFonts w:ascii="PT Astra Serif" w:hAnsi="PT Astra Serif"/>
          <w:b/>
          <w:bCs/>
          <w:sz w:val="24"/>
          <w:szCs w:val="24"/>
        </w:rPr>
      </w:pPr>
      <w:r>
        <w:rPr>
          <w:rFonts w:ascii="PT Astra Serif" w:hAnsi="PT Astra Serif"/>
          <w:b/>
          <w:bCs/>
          <w:sz w:val="24"/>
          <w:szCs w:val="24"/>
        </w:rPr>
        <w:t>территории муниципального образования город Щекино Щекинского района</w:t>
      </w:r>
    </w:p>
    <w:p w:rsidR="005B5A74" w:rsidRDefault="005B5A74">
      <w:pPr>
        <w:pStyle w:val="aa"/>
        <w:jc w:val="both"/>
        <w:rPr>
          <w:rFonts w:ascii="PT Astra Serif" w:hAnsi="PT Astra Serif"/>
          <w:b/>
          <w:bCs/>
          <w:sz w:val="24"/>
          <w:szCs w:val="24"/>
        </w:rPr>
      </w:pPr>
    </w:p>
    <w:p w:rsidR="005B5A74" w:rsidRDefault="00136313">
      <w:pPr>
        <w:pStyle w:val="aa"/>
        <w:jc w:val="center"/>
        <w:rPr>
          <w:rFonts w:ascii="PT Astra Serif" w:hAnsi="PT Astra Serif"/>
          <w:b/>
          <w:bCs/>
          <w:sz w:val="24"/>
          <w:szCs w:val="24"/>
        </w:rPr>
      </w:pPr>
      <w:r>
        <w:rPr>
          <w:rFonts w:ascii="PT Astra Serif" w:hAnsi="PT Astra Serif"/>
          <w:b/>
          <w:bCs/>
          <w:sz w:val="24"/>
          <w:szCs w:val="24"/>
        </w:rPr>
        <w:t>Раздел 1. Общие положения</w:t>
      </w:r>
    </w:p>
    <w:p w:rsidR="005B5A74" w:rsidRDefault="005B5A74">
      <w:pPr>
        <w:pStyle w:val="aa"/>
        <w:jc w:val="both"/>
        <w:rPr>
          <w:rFonts w:ascii="PT Astra Serif" w:hAnsi="PT Astra Serif"/>
          <w:sz w:val="24"/>
          <w:szCs w:val="24"/>
        </w:rPr>
      </w:pPr>
    </w:p>
    <w:p w:rsidR="000667EA" w:rsidRDefault="00136313">
      <w:pPr>
        <w:pStyle w:val="aa"/>
        <w:ind w:firstLine="567"/>
        <w:jc w:val="both"/>
        <w:rPr>
          <w:rFonts w:ascii="PT Astra Serif" w:hAnsi="PT Astra Serif"/>
          <w:sz w:val="24"/>
          <w:szCs w:val="24"/>
        </w:rPr>
      </w:pPr>
      <w:r>
        <w:rPr>
          <w:rFonts w:ascii="PT Astra Serif" w:hAnsi="PT Astra Serif"/>
          <w:sz w:val="24"/>
          <w:szCs w:val="24"/>
        </w:rPr>
        <w:t>1.1. Правила благоустройства территории муниципального образования город Щекино Щекинского района (далее - Правила) разработаны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30.03.1999 N 52-ФЗ "О санитарно-эпидемиологическом благополучии населения", Федеральным законом от 10.01.2002 N 7-ФЗ "Об охране окружающей среды", Федеральным законом от 24.06.1998 N 89-ФЗ "Об отходах производства и потребления", Приказом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Федеральным законом от 21.07.2014 N 212-ФЗ "Об основах общественного контроля в Российской Федерации", Приказом Госстроя РФ от 15.12.1999 N 153 "Об утверждении Правил создания, охраны и содержания зеленых насаждений в городах Российской Федерации", СП 42.13330.2016 "СНиП 2.07.01-89* "Градостроительство. Планировка и застройка городских и сельских поселений", СП 82.13330.2016 "СНиП III-10-75 "Благоустройство территорий", СП 45.13330.201</w:t>
      </w:r>
      <w:r w:rsidR="005D0E9B">
        <w:rPr>
          <w:rFonts w:ascii="PT Astra Serif" w:hAnsi="PT Astra Serif"/>
          <w:sz w:val="24"/>
          <w:szCs w:val="24"/>
        </w:rPr>
        <w:t>7</w:t>
      </w:r>
      <w:r>
        <w:rPr>
          <w:rFonts w:ascii="PT Astra Serif" w:hAnsi="PT Astra Serif"/>
          <w:sz w:val="24"/>
          <w:szCs w:val="24"/>
        </w:rPr>
        <w:t xml:space="preserve"> "СНиП 3.02.01-87 "Земляные сооружения, основания и фундаменты", СП 104.13330.2016 "СНиП 2.06.15-85 "Инженерная защита территории от затопления и подтопления",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 СП 31.13330.2012 "СНиП 2.04.02-84* "Водоснабжение. Наружные сети и сооружения", СП 124.13330.2012 "СНиП 41-02-2003 "Тепловые сети", СП 34.13330.2012 "СНиП 2.05.02-85* "Автомобильные дороги", СП 52.13330.2016 "СНиП 23-05-95* "Естественное и искусственное освещение", СП 54.13330.201</w:t>
      </w:r>
      <w:r w:rsidR="00EA0A93">
        <w:rPr>
          <w:rFonts w:ascii="PT Astra Serif" w:hAnsi="PT Astra Serif"/>
          <w:sz w:val="24"/>
          <w:szCs w:val="24"/>
        </w:rPr>
        <w:t>6</w:t>
      </w:r>
      <w:r>
        <w:rPr>
          <w:rFonts w:ascii="PT Astra Serif" w:hAnsi="PT Astra Serif"/>
          <w:sz w:val="24"/>
          <w:szCs w:val="24"/>
        </w:rPr>
        <w:t xml:space="preserve"> "СНиП 31-01-2003 "Здания жилые многоквартирные", СП </w:t>
      </w:r>
      <w:r w:rsidR="00117811">
        <w:rPr>
          <w:rFonts w:ascii="PT Astra Serif" w:hAnsi="PT Astra Serif"/>
          <w:sz w:val="24"/>
          <w:szCs w:val="24"/>
        </w:rPr>
        <w:t>113</w:t>
      </w:r>
      <w:r>
        <w:rPr>
          <w:rFonts w:ascii="PT Astra Serif" w:hAnsi="PT Astra Serif"/>
          <w:sz w:val="24"/>
          <w:szCs w:val="24"/>
        </w:rPr>
        <w:t>.13330.201</w:t>
      </w:r>
      <w:r w:rsidR="00117811">
        <w:rPr>
          <w:rFonts w:ascii="PT Astra Serif" w:hAnsi="PT Astra Serif"/>
          <w:sz w:val="24"/>
          <w:szCs w:val="24"/>
        </w:rPr>
        <w:t>6</w:t>
      </w:r>
      <w:r>
        <w:rPr>
          <w:rFonts w:ascii="PT Astra Serif" w:hAnsi="PT Astra Serif"/>
          <w:sz w:val="24"/>
          <w:szCs w:val="24"/>
        </w:rPr>
        <w:t xml:space="preserve"> "СНиП 21-02-99* "Стоянки автомобилей", ГОСТ 28329-89 "Озеленение городов. Термины и определения", </w:t>
      </w:r>
      <w:r w:rsidR="00BD6484">
        <w:rPr>
          <w:rFonts w:ascii="PT Astra Serif" w:hAnsi="PT Astra Serif"/>
          <w:sz w:val="24"/>
          <w:szCs w:val="24"/>
        </w:rPr>
        <w:t xml:space="preserve">ГОСТ Р 33602-2015 Межгосударственный стандарт. "Оборудование и покрытия детских игровых площадок. Термины и определения», </w:t>
      </w:r>
      <w:r>
        <w:rPr>
          <w:rFonts w:ascii="PT Astra Serif" w:hAnsi="PT Astra Serif"/>
          <w:sz w:val="24"/>
          <w:szCs w:val="24"/>
        </w:rPr>
        <w:t xml:space="preserve">ГОСТ Р 52169-2012 "Оборудование </w:t>
      </w:r>
      <w:r w:rsidR="000667EA">
        <w:rPr>
          <w:rFonts w:ascii="PT Astra Serif" w:hAnsi="PT Astra Serif"/>
          <w:sz w:val="24"/>
          <w:szCs w:val="24"/>
        </w:rPr>
        <w:t xml:space="preserve">и покрытия </w:t>
      </w:r>
      <w:r>
        <w:rPr>
          <w:rFonts w:ascii="PT Astra Serif" w:hAnsi="PT Astra Serif"/>
          <w:sz w:val="24"/>
          <w:szCs w:val="24"/>
        </w:rPr>
        <w:t xml:space="preserve">детских игровых площадок. Безопасность конструкции и методы испытаний. Общие требования", ГОСТ Р 52167-2012 "Оборудование </w:t>
      </w:r>
      <w:r w:rsidR="00117811">
        <w:rPr>
          <w:rFonts w:ascii="PT Astra Serif" w:hAnsi="PT Astra Serif"/>
          <w:sz w:val="24"/>
          <w:szCs w:val="24"/>
        </w:rPr>
        <w:t>и покрыти</w:t>
      </w:r>
      <w:r w:rsidR="000667EA">
        <w:rPr>
          <w:rFonts w:ascii="PT Astra Serif" w:hAnsi="PT Astra Serif"/>
          <w:sz w:val="24"/>
          <w:szCs w:val="24"/>
        </w:rPr>
        <w:t>я</w:t>
      </w:r>
      <w:r w:rsidR="00117811">
        <w:rPr>
          <w:rFonts w:ascii="PT Astra Serif" w:hAnsi="PT Astra Serif"/>
          <w:sz w:val="24"/>
          <w:szCs w:val="24"/>
        </w:rPr>
        <w:t xml:space="preserve"> </w:t>
      </w:r>
      <w:r>
        <w:rPr>
          <w:rFonts w:ascii="PT Astra Serif" w:hAnsi="PT Astra Serif"/>
          <w:sz w:val="24"/>
          <w:szCs w:val="24"/>
        </w:rPr>
        <w:t xml:space="preserve">детских игровых площадок. Безопасность конструкции и методы испытаний качелей. Общие требования", ГОСТ Р 52168-2012 </w:t>
      </w:r>
      <w:r w:rsidR="00117811">
        <w:rPr>
          <w:rFonts w:ascii="PT Astra Serif" w:hAnsi="PT Astra Serif"/>
          <w:sz w:val="24"/>
          <w:szCs w:val="24"/>
        </w:rPr>
        <w:t xml:space="preserve">Национальный стандарт РФ. </w:t>
      </w:r>
      <w:r>
        <w:rPr>
          <w:rFonts w:ascii="PT Astra Serif" w:hAnsi="PT Astra Serif"/>
          <w:sz w:val="24"/>
          <w:szCs w:val="24"/>
        </w:rPr>
        <w:t xml:space="preserve">"Оборудование </w:t>
      </w:r>
      <w:r w:rsidR="0006621C">
        <w:rPr>
          <w:rFonts w:ascii="PT Astra Serif" w:hAnsi="PT Astra Serif"/>
          <w:sz w:val="24"/>
          <w:szCs w:val="24"/>
        </w:rPr>
        <w:t>и покрыти</w:t>
      </w:r>
      <w:r w:rsidR="000667EA">
        <w:rPr>
          <w:rFonts w:ascii="PT Astra Serif" w:hAnsi="PT Astra Serif"/>
          <w:sz w:val="24"/>
          <w:szCs w:val="24"/>
        </w:rPr>
        <w:t>я</w:t>
      </w:r>
      <w:r w:rsidR="0006621C">
        <w:rPr>
          <w:rFonts w:ascii="PT Astra Serif" w:hAnsi="PT Astra Serif"/>
          <w:sz w:val="24"/>
          <w:szCs w:val="24"/>
        </w:rPr>
        <w:t xml:space="preserve"> </w:t>
      </w:r>
      <w:r>
        <w:rPr>
          <w:rFonts w:ascii="PT Astra Serif" w:hAnsi="PT Astra Serif"/>
          <w:sz w:val="24"/>
          <w:szCs w:val="24"/>
        </w:rPr>
        <w:t xml:space="preserve">детских игровых площадок. Безопасность конструкции и методы испытаний горок. Общие требования", ГОСТ Р 52299-2013 </w:t>
      </w:r>
      <w:r w:rsidR="0006621C">
        <w:rPr>
          <w:rFonts w:ascii="PT Astra Serif" w:hAnsi="PT Astra Serif"/>
          <w:sz w:val="24"/>
          <w:szCs w:val="24"/>
        </w:rPr>
        <w:t xml:space="preserve">Национальный стандарт РФ. </w:t>
      </w:r>
      <w:r>
        <w:rPr>
          <w:rFonts w:ascii="PT Astra Serif" w:hAnsi="PT Astra Serif"/>
          <w:sz w:val="24"/>
          <w:szCs w:val="24"/>
        </w:rPr>
        <w:t xml:space="preserve">"Оборудование </w:t>
      </w:r>
      <w:r w:rsidR="000667EA">
        <w:rPr>
          <w:rFonts w:ascii="PT Astra Serif" w:hAnsi="PT Astra Serif"/>
          <w:sz w:val="24"/>
          <w:szCs w:val="24"/>
        </w:rPr>
        <w:t xml:space="preserve">и покрытия </w:t>
      </w:r>
      <w:r>
        <w:rPr>
          <w:rFonts w:ascii="PT Astra Serif" w:hAnsi="PT Astra Serif"/>
          <w:sz w:val="24"/>
          <w:szCs w:val="24"/>
        </w:rPr>
        <w:t>детских игровых площадок. Безопасность конструкции и методы испытаний качалок. Общие требования", ГОСТ Р 52300-2013</w:t>
      </w:r>
      <w:r w:rsidR="0006621C" w:rsidRPr="0006621C">
        <w:rPr>
          <w:rFonts w:ascii="PT Astra Serif" w:hAnsi="PT Astra Serif"/>
          <w:sz w:val="24"/>
          <w:szCs w:val="24"/>
        </w:rPr>
        <w:t xml:space="preserve"> </w:t>
      </w:r>
      <w:r w:rsidR="0006621C">
        <w:rPr>
          <w:rFonts w:ascii="PT Astra Serif" w:hAnsi="PT Astra Serif"/>
          <w:sz w:val="24"/>
          <w:szCs w:val="24"/>
        </w:rPr>
        <w:t>Национальный стандарт РФ.</w:t>
      </w:r>
      <w:r>
        <w:rPr>
          <w:rFonts w:ascii="PT Astra Serif" w:hAnsi="PT Astra Serif"/>
          <w:sz w:val="24"/>
          <w:szCs w:val="24"/>
        </w:rPr>
        <w:t xml:space="preserve"> "Оборудование </w:t>
      </w:r>
      <w:r w:rsidR="000667EA">
        <w:rPr>
          <w:rFonts w:ascii="PT Astra Serif" w:hAnsi="PT Astra Serif"/>
          <w:sz w:val="24"/>
          <w:szCs w:val="24"/>
        </w:rPr>
        <w:t xml:space="preserve">и покрытия </w:t>
      </w:r>
      <w:r>
        <w:rPr>
          <w:rFonts w:ascii="PT Astra Serif" w:hAnsi="PT Astra Serif"/>
          <w:sz w:val="24"/>
          <w:szCs w:val="24"/>
        </w:rPr>
        <w:t xml:space="preserve">детских игровых площадок. Безопасность конструкции и методы испытаний каруселей. Общие требования", ГОСТ Р 52167-2012 </w:t>
      </w:r>
      <w:r w:rsidR="0006621C">
        <w:rPr>
          <w:rFonts w:ascii="PT Astra Serif" w:hAnsi="PT Astra Serif"/>
          <w:sz w:val="24"/>
          <w:szCs w:val="24"/>
        </w:rPr>
        <w:t xml:space="preserve">Национальный стандарт РФ. </w:t>
      </w:r>
      <w:r>
        <w:rPr>
          <w:rFonts w:ascii="PT Astra Serif" w:hAnsi="PT Astra Serif"/>
          <w:sz w:val="24"/>
          <w:szCs w:val="24"/>
        </w:rPr>
        <w:t xml:space="preserve">"Оборудование </w:t>
      </w:r>
      <w:r w:rsidR="000667EA">
        <w:rPr>
          <w:rFonts w:ascii="PT Astra Serif" w:hAnsi="PT Astra Serif"/>
          <w:sz w:val="24"/>
          <w:szCs w:val="24"/>
        </w:rPr>
        <w:t xml:space="preserve">и покрытия </w:t>
      </w:r>
      <w:r>
        <w:rPr>
          <w:rFonts w:ascii="PT Astra Serif" w:hAnsi="PT Astra Serif"/>
          <w:sz w:val="24"/>
          <w:szCs w:val="24"/>
        </w:rPr>
        <w:t xml:space="preserve">детских игровых площадок. Безопасность конструкции и методы испытаний качелей. Общие требования", ГОСТ Р 52301-2013 "Оборудование детских игровых площадок. Безопасность при эксплуатации. Общие требования", ГОСТ Р ЕН 1177-2013 </w:t>
      </w:r>
      <w:r w:rsidR="000667EA">
        <w:rPr>
          <w:rFonts w:ascii="PT Astra Serif" w:hAnsi="PT Astra Serif"/>
          <w:sz w:val="24"/>
          <w:szCs w:val="24"/>
        </w:rPr>
        <w:lastRenderedPageBreak/>
        <w:t xml:space="preserve">Национальный стандарт РФ. </w:t>
      </w:r>
      <w:r>
        <w:rPr>
          <w:rFonts w:ascii="PT Astra Serif" w:hAnsi="PT Astra Serif"/>
          <w:sz w:val="24"/>
          <w:szCs w:val="24"/>
        </w:rPr>
        <w:t>"</w:t>
      </w:r>
      <w:r w:rsidR="000667EA">
        <w:rPr>
          <w:rFonts w:ascii="PT Astra Serif" w:hAnsi="PT Astra Serif"/>
          <w:sz w:val="24"/>
          <w:szCs w:val="24"/>
        </w:rPr>
        <w:t>П</w:t>
      </w:r>
      <w:r>
        <w:rPr>
          <w:rFonts w:ascii="PT Astra Serif" w:hAnsi="PT Astra Serif"/>
          <w:sz w:val="24"/>
          <w:szCs w:val="24"/>
        </w:rPr>
        <w:t>окрытия детских игровых площадок</w:t>
      </w:r>
      <w:r w:rsidR="002B4BD2" w:rsidRPr="002B4BD2">
        <w:rPr>
          <w:rFonts w:ascii="PT Astra Serif" w:hAnsi="PT Astra Serif"/>
          <w:sz w:val="24"/>
          <w:szCs w:val="24"/>
        </w:rPr>
        <w:t xml:space="preserve"> </w:t>
      </w:r>
      <w:r w:rsidR="002B4BD2">
        <w:rPr>
          <w:rFonts w:ascii="PT Astra Serif" w:hAnsi="PT Astra Serif"/>
          <w:sz w:val="24"/>
          <w:szCs w:val="24"/>
        </w:rPr>
        <w:t>ударопоглощающие</w:t>
      </w:r>
      <w:r>
        <w:rPr>
          <w:rFonts w:ascii="PT Astra Serif" w:hAnsi="PT Astra Serif"/>
          <w:sz w:val="24"/>
          <w:szCs w:val="24"/>
        </w:rPr>
        <w:t xml:space="preserve">. </w:t>
      </w:r>
      <w:r w:rsidR="002B4BD2">
        <w:rPr>
          <w:rFonts w:ascii="PT Astra Serif" w:hAnsi="PT Astra Serif"/>
          <w:sz w:val="24"/>
          <w:szCs w:val="24"/>
        </w:rPr>
        <w:t>Определение критической высоты падения</w:t>
      </w:r>
      <w:r>
        <w:rPr>
          <w:rFonts w:ascii="PT Astra Serif" w:hAnsi="PT Astra Serif"/>
          <w:sz w:val="24"/>
          <w:szCs w:val="24"/>
        </w:rPr>
        <w:t xml:space="preserve">", ГОСТ Р 55677-2013 </w:t>
      </w:r>
      <w:r w:rsidR="000667EA">
        <w:rPr>
          <w:rFonts w:ascii="PT Astra Serif" w:hAnsi="PT Astra Serif"/>
          <w:sz w:val="24"/>
          <w:szCs w:val="24"/>
        </w:rPr>
        <w:t xml:space="preserve">Национальный стандарт РФ. </w:t>
      </w:r>
      <w:r>
        <w:rPr>
          <w:rFonts w:ascii="PT Astra Serif" w:hAnsi="PT Astra Serif"/>
          <w:sz w:val="24"/>
          <w:szCs w:val="24"/>
        </w:rPr>
        <w:t xml:space="preserve">"Оборудование детских спортивных площадок. Безопасность конструкций и методы испытания. Общие требования", ГОСТ Р 55678-2013 </w:t>
      </w:r>
      <w:r w:rsidR="000667EA">
        <w:rPr>
          <w:rFonts w:ascii="PT Astra Serif" w:hAnsi="PT Astra Serif"/>
          <w:sz w:val="24"/>
          <w:szCs w:val="24"/>
        </w:rPr>
        <w:t xml:space="preserve">Национальный стандарт РФ. </w:t>
      </w:r>
      <w:r>
        <w:rPr>
          <w:rFonts w:ascii="PT Astra Serif" w:hAnsi="PT Astra Serif"/>
          <w:sz w:val="24"/>
          <w:szCs w:val="24"/>
        </w:rPr>
        <w:t>"Оборудование детских спортивных площадок. Безопасность конструкций и методы испытания спортивно-развивающего оборудования", ГОСТ Р 55679-2013 "Оборудование детских спортивных площадок. Безопасность при эксплуатации", ГОСТ Р 52766-2007 "Дороги автомобильные общего пользования. Элементы благоустройства", ГОСТ Р 52289-20</w:t>
      </w:r>
      <w:r w:rsidR="005D0E9B">
        <w:rPr>
          <w:rFonts w:ascii="PT Astra Serif" w:hAnsi="PT Astra Serif"/>
          <w:sz w:val="24"/>
          <w:szCs w:val="24"/>
        </w:rPr>
        <w:t>19</w:t>
      </w:r>
      <w:r>
        <w:rPr>
          <w:rFonts w:ascii="PT Astra Serif" w:hAnsi="PT Astra Serif"/>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33127-2014 "Дороги автомобильные общего пользования. Ограждения дорожные. Классификация", ГОСТ Р 52607-20</w:t>
      </w:r>
      <w:r w:rsidR="005D0E9B">
        <w:rPr>
          <w:rFonts w:ascii="PT Astra Serif" w:hAnsi="PT Astra Serif"/>
          <w:sz w:val="24"/>
          <w:szCs w:val="24"/>
        </w:rPr>
        <w:t>06</w:t>
      </w:r>
      <w:r>
        <w:rPr>
          <w:rFonts w:ascii="PT Astra Serif" w:hAnsi="PT Astra Serif"/>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 ГОСТ 24835-81 "Саженцы деревьев и кустарников. Технические условия", ГОСТ 24909-81 "Саженцы деревьев декоративных лиственных пород. Технические условия", ГОСТ 25769-83 "Саженцы деревьев хвойных пород для озеленения городов. Технические условия", ГОСТ 23407-78 "Ограждения инвентарные строительных площадок и участков производства строительно-монтажных работ", иными сводами правил и стандартов, принятыми и вступившими СНиП, а также в соответствии с иным действующим законодательством Российской Федерации и Тульской области, нормативно-правовыми актами Щекинского района и города Щекино, определяющими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города, Уставом муниципального образования</w:t>
      </w:r>
      <w:r w:rsidR="003B6EFD">
        <w:rPr>
          <w:rFonts w:ascii="PT Astra Serif" w:hAnsi="PT Astra Serif"/>
          <w:sz w:val="24"/>
          <w:szCs w:val="24"/>
        </w:rPr>
        <w:t xml:space="preserve"> город Щекино Щекинского района</w:t>
      </w:r>
      <w:r>
        <w:rPr>
          <w:rFonts w:ascii="PT Astra Serif" w:hAnsi="PT Astra Serif"/>
          <w:sz w:val="24"/>
          <w:szCs w:val="24"/>
        </w:rPr>
        <w:t>.</w:t>
      </w:r>
    </w:p>
    <w:p w:rsidR="005B5A74" w:rsidRDefault="003B6EFD">
      <w:pPr>
        <w:pStyle w:val="aa"/>
        <w:ind w:firstLine="567"/>
        <w:jc w:val="both"/>
        <w:rPr>
          <w:rFonts w:ascii="PT Astra Serif" w:hAnsi="PT Astra Serif"/>
          <w:sz w:val="24"/>
          <w:szCs w:val="24"/>
        </w:rPr>
      </w:pPr>
      <w:r>
        <w:rPr>
          <w:rFonts w:ascii="PT Astra Serif" w:hAnsi="PT Astra Serif"/>
          <w:sz w:val="24"/>
          <w:szCs w:val="24"/>
        </w:rPr>
        <w:t xml:space="preserve"> Настоящие Правила подлежат применению на территории МО г. Щекино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 Правила устанавливают требования 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 содержанию территорий общего пользования и порядку пользования ими;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 внешнему виду фасадов и ограждающих конструкций зданий, строений,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 проектированию, размещению, содержанию и восстановлению элементов благоустройства, в том числе после проведения земляных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 организации озеленения территории муниципального образования, включая порядок создания, содержания, восстановления и охраны газонов, цветников и иных территорий, занятых травянистыми растениями;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6) размещению информации на территории муниципального образования, в том числе установке указателей с наименованиями улиц и номерами домов, вывесок;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 размещению и содержанию детских и спортивных площадок, площадок для выгула животных, парковок (парковочных мест), малых архитектурных форм;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 организации пешеходных коммуникаций, тротуаров, аллей, дорожек, тропинок;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 уборке территории муниципального образования, в том числе в зимний период;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11) организации стоков ливневых вод;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 порядку проведения земляных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 участию, в том числе финансовому,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14) определению границ прилегающих территорий в соответствии с порядком, установленным Законом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15) праздничному оформлению территории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16) порядку участия граждан и организаций в мероприятиях по благоустройству территории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17) осуществлению контроля за соблюдением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18) обеспечению чистоты при перевозке строительных материалов и мусора;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19) содержанию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средств стабильного территориального размещения.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маломобильных групп населения по территории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усиление полезной эффективности зеленого фонда муниципального образования город Щекино</w:t>
      </w:r>
      <w:r w:rsidR="004F461C">
        <w:rPr>
          <w:rFonts w:ascii="PT Astra Serif" w:hAnsi="PT Astra Serif"/>
          <w:sz w:val="24"/>
          <w:szCs w:val="24"/>
        </w:rPr>
        <w:t xml:space="preserve"> Щекинского района</w:t>
      </w:r>
      <w:r>
        <w:rPr>
          <w:rFonts w:ascii="PT Astra Serif" w:hAnsi="PT Astra Serif"/>
          <w:sz w:val="24"/>
          <w:szCs w:val="24"/>
        </w:rPr>
        <w:t xml:space="preserve"> с социальными и экономическими интересами собственников озелененных территорий и муниципального образования город Щекино</w:t>
      </w:r>
      <w:r w:rsidR="004F461C">
        <w:rPr>
          <w:rFonts w:ascii="PT Astra Serif" w:hAnsi="PT Astra Serif"/>
          <w:sz w:val="24"/>
          <w:szCs w:val="24"/>
        </w:rPr>
        <w:t xml:space="preserve"> Щекинского района</w:t>
      </w:r>
      <w:r>
        <w:rPr>
          <w:rFonts w:ascii="PT Astra Serif" w:hAnsi="PT Astra Serif"/>
          <w:sz w:val="24"/>
          <w:szCs w:val="24"/>
        </w:rPr>
        <w:t>,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1.5. Предпроектные и проектные работы для элементов благоустройства на территории муниципального образования город Щекино </w:t>
      </w:r>
      <w:r w:rsidR="004F461C">
        <w:rPr>
          <w:rFonts w:ascii="PT Astra Serif" w:hAnsi="PT Astra Serif"/>
          <w:sz w:val="24"/>
          <w:szCs w:val="24"/>
        </w:rPr>
        <w:t xml:space="preserve">Щекинского района </w:t>
      </w:r>
      <w:r>
        <w:rPr>
          <w:rFonts w:ascii="PT Astra Serif" w:hAnsi="PT Astra Serif"/>
          <w:sz w:val="24"/>
          <w:szCs w:val="24"/>
        </w:rPr>
        <w:t>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1.6. В настоящих Правилах применяются следующие термины с соответствующими определениями: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 город Щекино</w:t>
      </w:r>
      <w:r w:rsidR="004F461C">
        <w:rPr>
          <w:rFonts w:ascii="PT Astra Serif" w:hAnsi="PT Astra Serif"/>
          <w:sz w:val="24"/>
          <w:szCs w:val="24"/>
        </w:rPr>
        <w:t xml:space="preserve"> 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архитектурно-пространственное окружение - совокупность зданий, сооружений и других элементов городской среды, окружающая рассматриваемую территорию или объект и формирующая восприятие территории или объекта как части городской среды;</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архитектурное решение - авторский замысел архитектурного объекта, его внешнего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w:t>
      </w:r>
      <w:r>
        <w:rPr>
          <w:rFonts w:ascii="PT Astra Serif" w:hAnsi="PT Astra Serif"/>
          <w:sz w:val="24"/>
          <w:szCs w:val="24"/>
        </w:rPr>
        <w:lastRenderedPageBreak/>
        <w:t>скульптуры, вазоны для цветов, элементы монументально-декоративного оформления, устройства для оформления мобильного и вертикального озеленения, водные устройства, спортивное оборудование, коммунально-бытовое, техническое и осветительное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бункер - мусоросборник, предназначенный для накопления крупногабаритных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витрина - объемное средство размещения информации, устанавливаемое в остекленных проемах окон и витражей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вывоз твердых коммунальных отходов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газон - участок земли с травяным покровом, прилегающий к различным видам покрытий и/или огороженный бордюрным камнем; различают несколько видов газонов: луговой газон (территория, образованная на базе естественной (дикорастущей) луговой растительности в виде цветов и разнотравья), партерный газон (искусственно создаваемая территория путем посева или укладки растительности в наиболее важных узлах архитектурно-планировочных композиций), мавританский "цветущий" газон (искусственно создаваемая территория путем посева цветущих однолетних и/или многолетних растений), обыкновенный газон (территория вдоль магистральных, второстепенных улиц, на дворовых территориях, вблизи хозяйствующих субъектов и т.п., представляющий собой смесь травянистой растительности и не требующий специального ухода);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городская среда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городская территория - территория муниципального образования, не принадлежащая юридическим и физическим лицам на праве собственности либо ином праве;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дерево - растение, имеющее четко выраженный деревянистый ствол диаметром не менее 5 см на высоте 1,3 м, за исключением саженцев;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детская спортивная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дизайн-проект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доступность (безбарьерность) - свойство здания, помещения, улично-дорожной сети, объекта благоустройства, места обслуживания и отдыха, позволяющее беспрепятственно достичь места целевого назначения и воспользоваться услугой;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живая изгородь - прием озеленения, посадки кустарников и деревьев;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заинтересованные лица - активные жители, представители управляющих организаций, предприятий, сообществ и различных объединений и организаций;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заказчик работ - физическое или юридическое лицо, заинтересованное в производстве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заросли - деревья и (или) кустарники самосевного и порослевого происхождения, образующие единый сомкнутый полог;</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захоронение - могила на участке земли, предоставленном для погребения умершего, в которую произведено погребение;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зеленые насаждения - совокупность древесных, кустарниковых и травянистых растений естественного и искусственного происхождения;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земельный участок, предназначенный под производство разрытия, - участок на территории муниципального образования</w:t>
      </w:r>
      <w:r w:rsidR="003B6EFD">
        <w:rPr>
          <w:rFonts w:ascii="PT Astra Serif" w:hAnsi="PT Astra Serif"/>
          <w:sz w:val="24"/>
          <w:szCs w:val="24"/>
        </w:rPr>
        <w:t xml:space="preserve"> г. Щекино Щекинского района</w:t>
      </w:r>
      <w:r>
        <w:rPr>
          <w:rFonts w:ascii="PT Astra Serif" w:hAnsi="PT Astra Serif"/>
          <w:sz w:val="24"/>
          <w:szCs w:val="24"/>
        </w:rPr>
        <w:t xml:space="preserve">,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 город </w:t>
      </w:r>
      <w:r w:rsidR="0080041D">
        <w:rPr>
          <w:rFonts w:ascii="PT Astra Serif" w:hAnsi="PT Astra Serif"/>
          <w:sz w:val="24"/>
          <w:szCs w:val="24"/>
        </w:rPr>
        <w:t>Щекино</w:t>
      </w:r>
      <w:r w:rsidR="005D0E9B">
        <w:rPr>
          <w:rFonts w:ascii="PT Astra Serif" w:hAnsi="PT Astra Serif"/>
          <w:sz w:val="24"/>
          <w:szCs w:val="24"/>
        </w:rPr>
        <w:t xml:space="preserve"> 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земляные работы - работы, связанные с выемкой, укладкой грунта, с нарушением усовершенствованного или грунтового покрытия территории муниципального образования город </w:t>
      </w:r>
      <w:r w:rsidR="0080041D">
        <w:rPr>
          <w:rFonts w:ascii="PT Astra Serif" w:hAnsi="PT Astra Serif"/>
          <w:sz w:val="24"/>
          <w:szCs w:val="24"/>
        </w:rPr>
        <w:t>Щекино</w:t>
      </w:r>
      <w:r>
        <w:rPr>
          <w:rFonts w:ascii="PT Astra Serif" w:hAnsi="PT Astra Serif"/>
          <w:sz w:val="24"/>
          <w:szCs w:val="24"/>
        </w:rPr>
        <w:t xml:space="preserve"> </w:t>
      </w:r>
      <w:r w:rsidR="005D0E9B">
        <w:rPr>
          <w:rFonts w:ascii="PT Astra Serif" w:hAnsi="PT Astra Serif"/>
          <w:sz w:val="24"/>
          <w:szCs w:val="24"/>
        </w:rPr>
        <w:t xml:space="preserve">Щекинского района </w:t>
      </w:r>
      <w:r>
        <w:rPr>
          <w:rFonts w:ascii="PT Astra Serif" w:hAnsi="PT Astra Serif"/>
          <w:sz w:val="24"/>
          <w:szCs w:val="24"/>
        </w:rPr>
        <w:t>либо с устройством (укладкой) усовершенствованного покрытия дорог (в том числе парковок и парковочных мест) и тротуаров;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компенсационное озеленение - воспроизводство зеленых насаждений взамен уничтоженных или поврежденных;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комплексное развитие городской среды - улучшение, обновление, 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контейнерное озеленение - благоустройство территории путем добавления горшков и контейнеров с декоративными растениями, которые могут быть как однолетними, так и многолетними, на территориях, покрытых мощением или иными видами твердых покрытий, в целях украшения, озеленения территорий и придания им стилевой направленности;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критерии качества городской среды - количественные и поддающиеся измерению параметры качества городской среды;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летучий мусор - отходы производства и потребления (за исключением ТКО), несанкционированно размещенные на городских территориях (тротуары, аллеи, скверы и т.д.) и подлежащие удалению органами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лицо, ответственное за захоронение, - лицо, на которое было выписано удостоверение на захоронение и которое обладает правом осуществлять на участке захоронения установку надмогильных сооружений, осуществлять посадку зеленых насаждений, а также несет обязанности по содержанию и благоустройству места захоронения;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5B5A74" w:rsidRDefault="00136313" w:rsidP="005724DE">
      <w:pPr>
        <w:pStyle w:val="aa"/>
        <w:ind w:firstLine="567"/>
        <w:jc w:val="both"/>
        <w:rPr>
          <w:rFonts w:ascii="PT Astra Serif" w:hAnsi="PT Astra Serif"/>
          <w:sz w:val="24"/>
          <w:szCs w:val="24"/>
        </w:rPr>
      </w:pPr>
      <w:r>
        <w:rPr>
          <w:rFonts w:ascii="PT Astra Serif" w:hAnsi="PT Astra Serif"/>
          <w:sz w:val="24"/>
          <w:szCs w:val="24"/>
        </w:rPr>
        <w:t>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маркиза - архитектурный элемент фасада здания; легкий колпак, навес, иногда устраиваемый над входными дверями, витринами зданий и защищающий их от дождя и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место несанкционированного размещения твердых коммунальных отходов - место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w:t>
      </w:r>
    </w:p>
    <w:p w:rsidR="001F4D2A" w:rsidRDefault="001F4D2A" w:rsidP="001F4D2A">
      <w:pPr>
        <w:pStyle w:val="aa"/>
        <w:ind w:firstLine="567"/>
        <w:jc w:val="both"/>
        <w:rPr>
          <w:rFonts w:ascii="PT Astra Serif" w:hAnsi="PT Astra Serif"/>
          <w:sz w:val="24"/>
          <w:szCs w:val="24"/>
        </w:rPr>
      </w:pPr>
      <w:r>
        <w:rPr>
          <w:rFonts w:ascii="PT Astra Serif" w:hAnsi="PT Astra Serif"/>
          <w:sz w:val="24"/>
          <w:szCs w:val="24"/>
        </w:rPr>
        <w:t>место (площадка) накопления твердых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724DE" w:rsidRDefault="005724DE">
      <w:pPr>
        <w:pStyle w:val="aa"/>
        <w:ind w:firstLine="567"/>
        <w:jc w:val="both"/>
        <w:rPr>
          <w:rFonts w:ascii="PT Astra Serif" w:hAnsi="PT Astra Serif"/>
          <w:sz w:val="24"/>
          <w:szCs w:val="24"/>
        </w:rPr>
      </w:pPr>
      <w:r>
        <w:rPr>
          <w:rFonts w:ascii="PT Astra Serif" w:hAnsi="PT Astra Serif"/>
          <w:sz w:val="24"/>
          <w:szCs w:val="24"/>
        </w:rPr>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рекламные конструкции,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lastRenderedPageBreak/>
        <w:t>несанкционированная свалка - выявленные органами местного самоуправления места размещения неустановленными лицами на землях, государственная собственность которых не разграничена, или муниципальных земельных участках отходов производства и потребления, подлежащие ликвидации органами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93BED" w:rsidRDefault="00A93BED">
      <w:pPr>
        <w:pStyle w:val="aa"/>
        <w:ind w:firstLine="567"/>
        <w:jc w:val="both"/>
        <w:rPr>
          <w:rFonts w:ascii="PT Astra Serif" w:hAnsi="PT Astra Serif"/>
          <w:sz w:val="24"/>
          <w:szCs w:val="24"/>
        </w:rPr>
      </w:pPr>
      <w:r>
        <w:rPr>
          <w:rFonts w:ascii="PT Astra Serif" w:hAnsi="PT Astra Serif"/>
          <w:sz w:val="24"/>
          <w:szCs w:val="24"/>
        </w:rPr>
        <w:t>обращение с животными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федеральным законодательством, а также совершение других действий в отношении животных, которые оказывают влияние на их жизнь и здоровье:</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 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федеральным законодательством;</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 животное без владельца - животное, которое не имеет владельца или владелец которого неизвестен;</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 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общественные пространства -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собрания граждан, осуществления предпринимательской деятельности, с учетом требований действующего законодательства;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объекты благоустройства территории - территории различного функционального назначения, на которых осуществляется деятельность по благоустройству, в том числе: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площадки: для игр детей дошкольного и младшего школьного возраста, для отдыха взрослого населения, для занятий физкультурой, для хозяйственных целей, для выгула собак, для стоянки автомобилей;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улицы (в том числе пешеходные) и дороги;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скверы, иные зеленые зоны;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площади, набережные и другие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технические зоны транспортных, инженерных коммуникаций, водоохранные зоны;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места (площадки)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пешеходные коммуникации;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проезды;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общественные пространства;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участки и зоны общественной, жилой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санитарно-защитные зоны производственной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объекты рекреации;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улично-дорожная сеть;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технические (охранно-эксплуатационные) зоны инженерных коммуникаций;</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 xml:space="preserve">озелененные территории - участки земли, на которых располагаются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w:t>
      </w:r>
      <w:r>
        <w:rPr>
          <w:rFonts w:ascii="PT Astra Serif" w:hAnsi="PT Astra Serif"/>
          <w:sz w:val="24"/>
          <w:szCs w:val="24"/>
        </w:rPr>
        <w:lastRenderedPageBreak/>
        <w:t>производственного назначения, растительность естественного происхождения, а также земельные участки с полностью или частично нарушенным травяным покровом;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осветительная установка наружного освещения (далее - ОУНО)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 маршрутных транспортных средств в местах промежуточных остановок на маршруте следования;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 и настоящими Правилами;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парковка (парковочное место, парковочный карман)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паспорт благоустройства территории - документ, содержащий сведения об уровне благоустроенности территории на момент проведения инвентаризации;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пешеходные улицы - это исторически сложившиеся связи между различными территориями и районами города, закрытые для транспортного сообщения и приспособленные для пешеходного передвижения;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повреждение зеленых насаждений - механическое, химическое и иное повреждение надземной части и корневой системы, не влекущее прекращения роста;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подрядчик - физические или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кодексом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придомовая территория - территория, определяемая Правилами и нормами </w:t>
      </w:r>
      <w:r>
        <w:rPr>
          <w:rFonts w:ascii="PT Astra Serif" w:hAnsi="PT Astra Serif"/>
          <w:sz w:val="24"/>
          <w:szCs w:val="24"/>
        </w:rPr>
        <w:lastRenderedPageBreak/>
        <w:t>технической эксплуатации жилищного фонда, утвержденными Постановлением Госстроя РФ от 27.09.2003 N 170;</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прилотковая часть дороги - территория автомобильной дороги вдоль бордюрного камня тротуара или газона шириной один метр;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разрешение на осуществление земляных работ - документ, устанавливающий право на производство земляных работ</w:t>
      </w:r>
      <w:r w:rsidRPr="00956E06">
        <w:rPr>
          <w:rFonts w:ascii="PT Astra Serif" w:hAnsi="PT Astra Serif"/>
          <w:sz w:val="24"/>
          <w:szCs w:val="24"/>
        </w:rPr>
        <w:t xml:space="preserve"> </w:t>
      </w:r>
      <w:r>
        <w:rPr>
          <w:rFonts w:ascii="PT Astra Serif" w:hAnsi="PT Astra Serif"/>
          <w:sz w:val="24"/>
          <w:szCs w:val="24"/>
        </w:rPr>
        <w:t>на территории муниципального образования город Щекино Щекинского района,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A93BED" w:rsidRDefault="00A93BED" w:rsidP="00A93BED">
      <w:pPr>
        <w:pStyle w:val="aa"/>
        <w:ind w:firstLine="567"/>
        <w:jc w:val="both"/>
        <w:rPr>
          <w:rFonts w:ascii="PT Astra Serif" w:hAnsi="PT Astra Serif"/>
          <w:sz w:val="24"/>
          <w:szCs w:val="24"/>
        </w:rPr>
      </w:pPr>
      <w:r>
        <w:rPr>
          <w:rFonts w:ascii="PT Astra Serif" w:hAnsi="PT Astra Serif"/>
          <w:sz w:val="24"/>
          <w:szCs w:val="24"/>
        </w:rPr>
        <w:t>региональный оператор по обращению с твердыми коммунальными отходами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сбор ОПП (КГО) - комплекс мероприятий, связанных с заполнением контейнеров, бункеров и зачисткой мест (площадок)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осуществляющее в соответствии с действующим законодательством деятельность в сфере санитарной очистки и благоустройства, имеющее необходимые ресурсы и соответствующую разрешительную документацию (лицензию);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тактильное покрытие - покрытие с ощутимым изменением фактуры поверхностного слоя;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травяной покров - газон, естественная травяная растительность;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тротуар - элемент улицы, предназначенный для движения пешеходов и примыкающий к дороге или отделенный от нее газоном;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город Щекино</w:t>
      </w:r>
      <w:r w:rsidR="00BA43E8">
        <w:rPr>
          <w:rFonts w:ascii="PT Astra Serif" w:hAnsi="PT Astra Serif"/>
          <w:sz w:val="24"/>
          <w:szCs w:val="24"/>
        </w:rPr>
        <w:t xml:space="preserve"> Щекинского района</w:t>
      </w:r>
      <w:r>
        <w:rPr>
          <w:rFonts w:ascii="PT Astra Serif" w:hAnsi="PT Astra Serif"/>
          <w:sz w:val="24"/>
          <w:szCs w:val="24"/>
        </w:rPr>
        <w:t>, в том числе дорога регулируемого движения транспортных средств и тротуар;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уничтожение зеленых насаждений - повреждение зеленых насаждений, повлекшее прекращение роста;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уполномоченное учреждение муниципального образования город </w:t>
      </w:r>
      <w:r w:rsidR="00BB47F6">
        <w:rPr>
          <w:rFonts w:ascii="PT Astra Serif" w:hAnsi="PT Astra Serif"/>
          <w:sz w:val="24"/>
          <w:szCs w:val="24"/>
        </w:rPr>
        <w:t>Щекино</w:t>
      </w:r>
      <w:r>
        <w:rPr>
          <w:rFonts w:ascii="PT Astra Serif" w:hAnsi="PT Astra Serif"/>
          <w:sz w:val="24"/>
          <w:szCs w:val="24"/>
        </w:rPr>
        <w:t xml:space="preserve"> </w:t>
      </w:r>
      <w:r w:rsidR="00BA43E8">
        <w:rPr>
          <w:rFonts w:ascii="PT Astra Serif" w:hAnsi="PT Astra Serif"/>
          <w:sz w:val="24"/>
          <w:szCs w:val="24"/>
        </w:rPr>
        <w:t xml:space="preserve">Щекинского района </w:t>
      </w:r>
      <w:r>
        <w:rPr>
          <w:rFonts w:ascii="PT Astra Serif" w:hAnsi="PT Astra Serif"/>
          <w:sz w:val="24"/>
          <w:szCs w:val="24"/>
        </w:rPr>
        <w:t>в сфере погребения и похоронного дела - созданное муниципальное учреждение, не осуществляющее деятельность, приносящую доход, основным видом деятельности которого является исполнение полномочий по организации похоронного дела;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урна - емкость объемом менее 0,5 куб. м для сбора бытового мусора на улицах, площадях, объектах рекреации, устанавливаемая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участники деятельности по благоустройству:</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 население муниципального образования, которое формирует заявку на благоустройство и принимает участие в оценке и занесении данных в паспорт благоустройства территории;</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 представители отраслевых (функциональных) органов администрации Щекинского района, подведомственные учреждения, которые формируют проектно-сметную документацию и обеспечивают финансирование;</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 представители профессионального сообщества, в том числе архитекторы, специалисты по благоустройству и озеленению, разрабатывающие концепции и проекты благоустройства, рабочую документацию;</w:t>
      </w:r>
    </w:p>
    <w:p w:rsidR="005724DE" w:rsidRDefault="005724DE" w:rsidP="005724DE">
      <w:pPr>
        <w:pStyle w:val="aa"/>
        <w:ind w:firstLine="567"/>
        <w:jc w:val="both"/>
        <w:rPr>
          <w:rFonts w:ascii="PT Astra Serif" w:hAnsi="PT Astra Serif"/>
          <w:sz w:val="24"/>
          <w:szCs w:val="24"/>
        </w:rPr>
      </w:pPr>
      <w:r>
        <w:rPr>
          <w:rFonts w:ascii="PT Astra Serif" w:hAnsi="PT Astra Serif"/>
          <w:sz w:val="24"/>
          <w:szCs w:val="24"/>
        </w:rPr>
        <w:t>- иные лица;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фасад - наружная вертикальная поверхность здания или строения, сооружения. В зависимости от типа здания, строения, сооружения, формы его архитектурного плана, расположения в архитектурно-пространственном окружении различают фасады: лицевой (фасад здания, находящийся на линии застройки либо визуально связанный с открытыми городскими пространствами), дворовый (фасад здания, находящийся вне линии застройки и визуально не связанный с открытыми городскими пространствами) и торцевой (боковой фасад здания, который находится слева либо справа от лицевого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цветник - площадка с высаженными цветами, в том числе клумба и рабатка;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A93BED">
        <w:rPr>
          <w:rFonts w:ascii="PT Astra Serif" w:hAnsi="PT Astra Serif"/>
          <w:sz w:val="24"/>
          <w:szCs w:val="24"/>
        </w:rPr>
        <w:t>асти благоустройства территории.</w:t>
      </w:r>
    </w:p>
    <w:p w:rsidR="005B5A74" w:rsidRDefault="005B5A74">
      <w:pPr>
        <w:pStyle w:val="aa"/>
        <w:ind w:firstLine="567"/>
        <w:jc w:val="both"/>
        <w:rPr>
          <w:rFonts w:ascii="PT Astra Serif" w:hAnsi="PT Astra Serif"/>
          <w:sz w:val="24"/>
          <w:szCs w:val="24"/>
        </w:rPr>
      </w:pPr>
    </w:p>
    <w:p w:rsidR="005B5A74" w:rsidRDefault="005B5A74">
      <w:pPr>
        <w:pStyle w:val="aa"/>
        <w:ind w:firstLine="567"/>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2. Элементы благоустройства территории</w:t>
      </w: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2.1. Элементы инженерной подготовки и защиты территории (сток поверхностных вод)</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2.1.2. При организации стока поверхностных вод необходимо </w:t>
      </w:r>
      <w:r w:rsidR="00A93BED">
        <w:rPr>
          <w:rFonts w:ascii="PT Astra Serif" w:hAnsi="PT Astra Serif"/>
          <w:sz w:val="24"/>
          <w:szCs w:val="24"/>
        </w:rPr>
        <w:t>о</w:t>
      </w:r>
      <w:r>
        <w:rPr>
          <w:rFonts w:ascii="PT Astra Serif" w:hAnsi="PT Astra Serif"/>
          <w:sz w:val="24"/>
          <w:szCs w:val="24"/>
        </w:rPr>
        <w:t>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(задернение, каменное мощение, монолитный бетон, сборный железобетон, керамика и др.), угол откосов кюветов необходимо принимать в зависимости от видов грунта.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2.1.4.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2.1.7. При обустройстве решеток, перекрывающих водоотводящие лотки на пешеходных коммуникациях, а также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2.1.8. При ширине улицы в красных линиях более 30 м и уклонах более 30 промилле (единица измерения, равная 0,1 процента)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расчетом.</w:t>
      </w:r>
    </w:p>
    <w:p w:rsidR="005B5A74" w:rsidRDefault="005B5A74">
      <w:pPr>
        <w:pStyle w:val="aa"/>
        <w:jc w:val="both"/>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Таблица 1. Рекомендуемое размещение дождеприемных колодцев в лотках проезжих частей улиц и проездов</w:t>
      </w:r>
    </w:p>
    <w:tbl>
      <w:tblPr>
        <w:tblW w:w="903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4422"/>
        <w:gridCol w:w="4611"/>
      </w:tblGrid>
      <w:tr w:rsidR="005B5A74">
        <w:tc>
          <w:tcPr>
            <w:tcW w:w="442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Уклон проезжей части улицы, промилле</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Расстояние между дождеприемными колодцами, м</w:t>
            </w:r>
          </w:p>
        </w:tc>
      </w:tr>
      <w:tr w:rsidR="005B5A74">
        <w:tc>
          <w:tcPr>
            <w:tcW w:w="442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 4</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w:t>
            </w:r>
          </w:p>
        </w:tc>
      </w:tr>
      <w:tr w:rsidR="005B5A74">
        <w:tc>
          <w:tcPr>
            <w:tcW w:w="442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5 - 10</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50 - 70</w:t>
            </w:r>
          </w:p>
        </w:tc>
      </w:tr>
      <w:tr w:rsidR="005B5A74">
        <w:tc>
          <w:tcPr>
            <w:tcW w:w="442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10 - 30</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70 - 80</w:t>
            </w:r>
          </w:p>
        </w:tc>
      </w:tr>
      <w:tr w:rsidR="005B5A74">
        <w:tc>
          <w:tcPr>
            <w:tcW w:w="442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Свыше 30</w:t>
            </w:r>
          </w:p>
        </w:tc>
        <w:tc>
          <w:tcPr>
            <w:tcW w:w="461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более 60</w:t>
            </w:r>
          </w:p>
        </w:tc>
      </w:tr>
    </w:tbl>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Пропускная способность одной горизонтальной водоприемной решетки определяется по формуле:</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при H &lt;= 1,33 W / I</w:t>
      </w:r>
    </w:p>
    <w:p w:rsidR="005B5A74" w:rsidRDefault="00136313">
      <w:pPr>
        <w:pStyle w:val="aa"/>
        <w:jc w:val="both"/>
        <w:rPr>
          <w:rFonts w:ascii="PT Astra Serif" w:hAnsi="PT Astra Serif"/>
          <w:sz w:val="24"/>
          <w:szCs w:val="24"/>
        </w:rPr>
      </w:pPr>
      <w:r>
        <w:rPr>
          <w:rFonts w:ascii="PT Astra Serif" w:hAnsi="PT Astra Serif"/>
          <w:sz w:val="24"/>
          <w:szCs w:val="24"/>
        </w:rPr>
        <w:t>Q = 1 / 5IH куб. м/с,</w:t>
      </w:r>
    </w:p>
    <w:p w:rsidR="005B5A74" w:rsidRDefault="00136313">
      <w:pPr>
        <w:pStyle w:val="aa"/>
        <w:jc w:val="both"/>
        <w:rPr>
          <w:rFonts w:ascii="PT Astra Serif" w:hAnsi="PT Astra Serif"/>
          <w:sz w:val="24"/>
          <w:szCs w:val="24"/>
        </w:rPr>
      </w:pPr>
      <w:r>
        <w:rPr>
          <w:rFonts w:ascii="PT Astra Serif" w:hAnsi="PT Astra Serif"/>
          <w:sz w:val="24"/>
          <w:szCs w:val="24"/>
        </w:rPr>
        <w:t>при H &gt;= 1,33 W / I</w:t>
      </w:r>
    </w:p>
    <w:p w:rsidR="005B5A74" w:rsidRDefault="00136313">
      <w:pPr>
        <w:pStyle w:val="aa"/>
        <w:jc w:val="both"/>
        <w:rPr>
          <w:rFonts w:ascii="PT Astra Serif" w:hAnsi="PT Astra Serif"/>
          <w:sz w:val="24"/>
          <w:szCs w:val="24"/>
        </w:rPr>
      </w:pPr>
      <w:r>
        <w:rPr>
          <w:rFonts w:ascii="PT Astra Serif" w:hAnsi="PT Astra Serif"/>
          <w:sz w:val="24"/>
          <w:szCs w:val="24"/>
        </w:rPr>
        <w:t>Q = 2W H куб. м/с, где</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H - полный напор, равный H1 + V / 2;</w:t>
      </w:r>
    </w:p>
    <w:p w:rsidR="005B5A74" w:rsidRDefault="00136313">
      <w:pPr>
        <w:pStyle w:val="aa"/>
        <w:jc w:val="both"/>
        <w:rPr>
          <w:rFonts w:ascii="PT Astra Serif" w:hAnsi="PT Astra Serif"/>
          <w:sz w:val="24"/>
          <w:szCs w:val="24"/>
        </w:rPr>
      </w:pPr>
      <w:r>
        <w:rPr>
          <w:rFonts w:ascii="PT Astra Serif" w:hAnsi="PT Astra Serif"/>
          <w:sz w:val="24"/>
          <w:szCs w:val="24"/>
        </w:rPr>
        <w:t>H1 - глубина потока воды на подходе к решетке, м;</w:t>
      </w:r>
    </w:p>
    <w:p w:rsidR="005B5A74" w:rsidRDefault="00136313">
      <w:pPr>
        <w:pStyle w:val="aa"/>
        <w:jc w:val="both"/>
        <w:rPr>
          <w:rFonts w:ascii="PT Astra Serif" w:hAnsi="PT Astra Serif"/>
          <w:sz w:val="24"/>
          <w:szCs w:val="24"/>
        </w:rPr>
      </w:pPr>
      <w:r>
        <w:rPr>
          <w:rFonts w:ascii="PT Astra Serif" w:hAnsi="PT Astra Serif"/>
          <w:sz w:val="24"/>
          <w:szCs w:val="24"/>
        </w:rPr>
        <w:t>V - скорость подхода воды, м/с;</w:t>
      </w:r>
    </w:p>
    <w:p w:rsidR="005B5A74" w:rsidRDefault="00136313">
      <w:pPr>
        <w:pStyle w:val="aa"/>
        <w:jc w:val="both"/>
        <w:rPr>
          <w:rFonts w:ascii="PT Astra Serif" w:hAnsi="PT Astra Serif"/>
          <w:sz w:val="24"/>
          <w:szCs w:val="24"/>
        </w:rPr>
      </w:pPr>
      <w:r>
        <w:rPr>
          <w:rFonts w:ascii="PT Astra Serif" w:hAnsi="PT Astra Serif"/>
          <w:sz w:val="24"/>
          <w:szCs w:val="24"/>
        </w:rPr>
        <w:t>W - площадь всех отверстий решетки, кв. м;</w:t>
      </w:r>
    </w:p>
    <w:p w:rsidR="005B5A74" w:rsidRDefault="00136313">
      <w:pPr>
        <w:pStyle w:val="aa"/>
        <w:jc w:val="both"/>
        <w:rPr>
          <w:rFonts w:ascii="PT Astra Serif" w:hAnsi="PT Astra Serif"/>
          <w:sz w:val="24"/>
          <w:szCs w:val="24"/>
        </w:rPr>
      </w:pPr>
      <w:r>
        <w:rPr>
          <w:rFonts w:ascii="PT Astra Serif" w:hAnsi="PT Astra Serif"/>
          <w:sz w:val="24"/>
          <w:szCs w:val="24"/>
        </w:rPr>
        <w:t>I - длина водосливного фронта, равная периметру решетки, м;</w:t>
      </w:r>
    </w:p>
    <w:p w:rsidR="005B5A74" w:rsidRDefault="00136313">
      <w:pPr>
        <w:pStyle w:val="aa"/>
        <w:jc w:val="both"/>
        <w:rPr>
          <w:rFonts w:ascii="PT Astra Serif" w:hAnsi="PT Astra Serif"/>
          <w:sz w:val="24"/>
          <w:szCs w:val="24"/>
        </w:rPr>
      </w:pPr>
      <w:r>
        <w:rPr>
          <w:rFonts w:ascii="PT Astra Serif" w:hAnsi="PT Astra Serif"/>
          <w:sz w:val="24"/>
          <w:szCs w:val="24"/>
        </w:rPr>
        <w:t>в случае примыкания решетки одной стороной к бортику лотка:</w:t>
      </w:r>
    </w:p>
    <w:p w:rsidR="005B5A74" w:rsidRDefault="00136313">
      <w:pPr>
        <w:pStyle w:val="aa"/>
        <w:jc w:val="both"/>
        <w:rPr>
          <w:rFonts w:ascii="PT Astra Serif" w:hAnsi="PT Astra Serif"/>
          <w:sz w:val="24"/>
          <w:szCs w:val="24"/>
        </w:rPr>
      </w:pPr>
      <w:r>
        <w:rPr>
          <w:rFonts w:ascii="PT Astra Serif" w:hAnsi="PT Astra Serif"/>
          <w:sz w:val="24"/>
          <w:szCs w:val="24"/>
        </w:rPr>
        <w:t>I - сумма длин трех ее сторон.</w:t>
      </w: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2.2. Содержание системы ливневой канализации</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5B5A74" w:rsidRDefault="005B5A74">
      <w:pPr>
        <w:pStyle w:val="aa"/>
        <w:jc w:val="both"/>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Таблица 2. Технический осмотр</w:t>
      </w:r>
    </w:p>
    <w:tbl>
      <w:tblPr>
        <w:tblW w:w="906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454"/>
        <w:gridCol w:w="4139"/>
        <w:gridCol w:w="4469"/>
      </w:tblGrid>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N п/п</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Наружный технический осмотр</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Внутренний технический осмотр</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Наличие и состояние маркировочных знаков</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Обследование состояния стенок, перекрытий, скоб и засоренности колодцев</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Наружное состояние колодцев, дождеприемных решеток, плотность прилегания крышек, целостность люков, состояние прилюкового покрытия</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Обследование состояния труб ливневой канализации, ливневых коллекторов</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Наличие просадок и трещин асфальтового покрытия и грунта по трассе ливневой канализации</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Степень заиленности труб, наличие подпора (затопления), прорастание корнями</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Наличие наружных подтоплений на рельефе</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Наличие труб сторонних организаций и несанкционированной врезки</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xml:space="preserve">Наличие мусора и заиленности открытых </w:t>
            </w:r>
            <w:r>
              <w:rPr>
                <w:rFonts w:ascii="PT Astra Serif" w:hAnsi="PT Astra Serif"/>
              </w:rPr>
              <w:lastRenderedPageBreak/>
              <w:t>лотков и канав</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 xml:space="preserve">Наличие попадания в колодцы фекальной </w:t>
            </w:r>
            <w:r>
              <w:rPr>
                <w:rFonts w:ascii="PT Astra Serif" w:hAnsi="PT Astra Serif"/>
              </w:rPr>
              <w:lastRenderedPageBreak/>
              <w:t>канализации и других неливневых стоков</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6</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Наличие наледи и снежных навалов на дождеприемных колодцах (зимой)</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Наличие промерзания водоотводных труб с образованием ледяных и грязевых пробок (зимой)</w:t>
            </w:r>
          </w:p>
        </w:tc>
      </w:tr>
    </w:tbl>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2.2.4. Закрытые и открытые водостоки должны содержаться в исправности и постоянной готовности к приему и отводу талых и дождевых вод.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Профилактическое обследование смотровых и дождеприемных колодцев городской ливневой сети и их очистка производятся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прочистка и промывка закрытых водостоков и колодцев (при необходимости с прогревом);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прочистка и промывка дождеприемных решеток и колодцев;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очистка от мусора, снега и наледи лотков, кюветов, каналов, водоотводных канав, крышек перепадных, смотровых и дождеприемных колодцев;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устранение размывов вдоль лотков;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скашивание и удаление растительности в грунтовых каналах;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очистка и промывка водопропускных труб под дорогами;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восстановление нарушенных маркировочных знаков;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очистка водовыпусков от иловых отложений.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2.2.6. В целях сохранности коллекторов ливневой канализации устанавливается охранная зона - 2 м в каждую сторону от оси коллектора.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органами местного самоуправления в установленных действующим законодательством случаях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производить земляные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повреждать сети ливневой канализации, взламывать или разрушать водоприемные </w:t>
      </w:r>
      <w:r>
        <w:rPr>
          <w:rFonts w:ascii="PT Astra Serif" w:hAnsi="PT Astra Serif"/>
          <w:sz w:val="24"/>
          <w:szCs w:val="24"/>
        </w:rPr>
        <w:lastRenderedPageBreak/>
        <w:t>люки;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осуществлять строительство, устанавливать торговые, хозяйственные и бытовые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сбрасывать отходы производства и потребления, мусор и иные материалы.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 не более трех часов.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2.2.9.2. Ответственность за неисправное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w:t>
      </w:r>
      <w:r w:rsidR="00DD4D26">
        <w:rPr>
          <w:rFonts w:ascii="PT Astra Serif" w:hAnsi="PT Astra Serif"/>
          <w:sz w:val="24"/>
          <w:szCs w:val="24"/>
        </w:rPr>
        <w:t xml:space="preserve"> собственниками помещений в МКД</w:t>
      </w:r>
      <w:r>
        <w:rPr>
          <w:rFonts w:ascii="PT Astra Serif" w:hAnsi="PT Astra Serif"/>
          <w:sz w:val="24"/>
          <w:szCs w:val="24"/>
        </w:rPr>
        <w:t xml:space="preserve"> организации, а также специализированные организации, уполномоченные органом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5B5A74" w:rsidRDefault="005B5A74">
      <w:pPr>
        <w:pStyle w:val="aa"/>
        <w:jc w:val="both"/>
        <w:rPr>
          <w:rFonts w:ascii="PT Astra Serif" w:hAnsi="PT Astra Serif"/>
          <w:sz w:val="24"/>
          <w:szCs w:val="24"/>
        </w:rPr>
      </w:pPr>
    </w:p>
    <w:p w:rsidR="005B5A74" w:rsidRDefault="00136313">
      <w:pPr>
        <w:pStyle w:val="aa"/>
        <w:rPr>
          <w:rFonts w:ascii="PT Astra Serif" w:hAnsi="PT Astra Serif"/>
          <w:sz w:val="24"/>
          <w:szCs w:val="24"/>
        </w:rPr>
      </w:pPr>
      <w:r>
        <w:rPr>
          <w:rFonts w:ascii="PT Astra Serif" w:hAnsi="PT Astra Serif"/>
          <w:sz w:val="24"/>
          <w:szCs w:val="24"/>
        </w:rPr>
        <w:t>Таблица 3. Периодичность проведения работ по содержанию ливневой канализации</w:t>
      </w:r>
    </w:p>
    <w:tbl>
      <w:tblPr>
        <w:tblW w:w="901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510"/>
        <w:gridCol w:w="6520"/>
        <w:gridCol w:w="1984"/>
      </w:tblGrid>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N п/п</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Наименование проводимых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Периодичность</w:t>
            </w:r>
          </w:p>
        </w:tc>
      </w:tr>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Осмотр состояния колодцев, дождеприемных решеток, плотности прилегания крышек, целостности люков, крышек, горловин и скоб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 раза в месяц</w:t>
            </w:r>
          </w:p>
        </w:tc>
      </w:tr>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Осмотр пикетажных столбиков и маркировочных знаков и при необходимости их обновление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 раза в месяц</w:t>
            </w:r>
          </w:p>
        </w:tc>
      </w:tr>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Проверка загазованности колодцев и проветривание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 раза в месяц по мере необходимости</w:t>
            </w:r>
          </w:p>
        </w:tc>
      </w:tr>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Замер отложений в дренажных трубах, коллекторах и смотровых колодцах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 раза в год</w:t>
            </w:r>
          </w:p>
        </w:tc>
      </w:tr>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Очистка от мусора, снега, наледи лотков, кюветов, водоотводных канав, крышек смотровых и перепадных колодцев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 раза в год</w:t>
            </w:r>
          </w:p>
        </w:tc>
      </w:tr>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реже 4 раз в год</w:t>
            </w:r>
          </w:p>
        </w:tc>
      </w:tr>
      <w:tr w:rsidR="005B5A74">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Скашивание и выпалывание растительности в открытых дренажах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 раза в год</w:t>
            </w:r>
          </w:p>
        </w:tc>
      </w:tr>
    </w:tbl>
    <w:p w:rsidR="005B5A74" w:rsidRDefault="00136313">
      <w:pPr>
        <w:pStyle w:val="aa"/>
        <w:jc w:val="both"/>
        <w:rPr>
          <w:rFonts w:ascii="PT Astra Serif" w:hAnsi="PT Astra Serif"/>
          <w:sz w:val="24"/>
          <w:szCs w:val="24"/>
        </w:rPr>
      </w:pPr>
      <w:r>
        <w:rPr>
          <w:rFonts w:ascii="PT Astra Serif" w:hAnsi="PT Astra Serif"/>
          <w:sz w:val="24"/>
          <w:szCs w:val="24"/>
        </w:rPr>
        <w:lastRenderedPageBreak/>
        <w:t> </w:t>
      </w:r>
    </w:p>
    <w:p w:rsidR="005B5A74" w:rsidRDefault="00136313">
      <w:pPr>
        <w:pStyle w:val="aa"/>
        <w:jc w:val="center"/>
        <w:rPr>
          <w:rFonts w:ascii="PT Astra Serif" w:hAnsi="PT Astra Serif"/>
          <w:sz w:val="24"/>
          <w:szCs w:val="24"/>
        </w:rPr>
      </w:pPr>
      <w:r>
        <w:rPr>
          <w:rFonts w:ascii="PT Astra Serif" w:hAnsi="PT Astra Serif"/>
          <w:sz w:val="24"/>
          <w:szCs w:val="24"/>
        </w:rPr>
        <w:t>Таблица 4. Периодичность очистки сетей ливневой канализации в зависимости от диаметра труб</w:t>
      </w:r>
    </w:p>
    <w:tbl>
      <w:tblPr>
        <w:tblW w:w="9017"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454"/>
        <w:gridCol w:w="3291"/>
        <w:gridCol w:w="2891"/>
        <w:gridCol w:w="2381"/>
      </w:tblGrid>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N п/п</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Параметры труб и коллекторов</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Периодичность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Примечание</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50 - 150 мм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 промерзании и засоренности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Труба</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200 - 400 мм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Ежегодно</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Труба</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400 - 1200 мм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раз в 2 - 3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Труба</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 1500 мм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Через 2 - 3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Коллектор</w:t>
            </w:r>
          </w:p>
        </w:tc>
      </w:tr>
      <w:tr w:rsidR="005B5A74">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Более 1500 мм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Через 4 - 5 лет</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Коллектор</w:t>
            </w:r>
          </w:p>
        </w:tc>
      </w:tr>
      <w:tr w:rsidR="005B5A74">
        <w:tc>
          <w:tcPr>
            <w:tcW w:w="901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&lt;*&gt; В случае сильного засорения эти сроки могут быть сокращены. Наиболее благоприятным периодом для очистки коллекторов больших диаметров является зимний</w:t>
            </w:r>
          </w:p>
        </w:tc>
      </w:tr>
    </w:tbl>
    <w:p w:rsidR="005B5A74" w:rsidRDefault="005B5A74">
      <w:pPr>
        <w:pStyle w:val="aa"/>
        <w:jc w:val="both"/>
        <w:rPr>
          <w:rFonts w:ascii="PT Astra Serif" w:hAnsi="PT Astra Serif"/>
          <w:sz w:val="24"/>
          <w:szCs w:val="24"/>
        </w:rPr>
      </w:pP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2.3. Виды покрытий</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твердые (капитальные) - монолитные или сборные, выполняемые из асфальтобетона, цементобетона, природного камня и т.п. материалов;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газоны, выполняемые по специальным технологиям подготовки и посадки травяного покрова;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комбинированные, представляющие сочетания покрытий, указанных выше (например, плитка, утопленная в газон, и т.п.).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2.3.2. На территории муниципального образования не рекомендуется допускать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2.3.3. Твердые виды покрытия устанавливаются с шероховатой поверхностью с коэффициентом сцепления в сухом состоянии не менее 0,6 - 0,75 кН/кН, в мокром - не менее 0,4 кН/кН.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2.3.4.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отсутствии системы дождевой канализации - не менее 5 промилле.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Максимальные уклоны должны назначаться в зависимости от условий движения транспорта и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w:t>
      </w:r>
      <w:r>
        <w:rPr>
          <w:rFonts w:ascii="PT Astra Serif" w:hAnsi="PT Astra Serif"/>
          <w:sz w:val="24"/>
          <w:szCs w:val="24"/>
        </w:rPr>
        <w:lastRenderedPageBreak/>
        <w:t>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2.3.5.1. Для передвижения людей с полной или частичной потерей зрения тактильно-контрастные указатели, выполняющие функцию предупреждения на покрытии пешеходных путей, следует размещать на расстоянии 0,8 - 0,9 м до препятствия, доступного входа, начала опасного участка, перед внешней лестницей и т.п. Глубина предупреждающего указателя должна быть в пределах 0,5 - 0,6 м и входить в общее нормируемое расстояние до препятствия. Указатель должен заканчиваться до препятствия на расстоянии 0,3 м. Указатели должны иметь высоту рифов 5 мм.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2.3.5.2. Покрытие из бетонных плит должно быть ровным, а толщина швов между плитами - не более 0,01 м.</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2.4. Сопряжения поверхностей</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2.4.1. К элементам сопряжения поверхностей относятся различные виды бортовых камней, пандусы, ступени, лестницы.</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Бортовые камни</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автомобильных площадках при крупных объектах обслуживания.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Уступы в стыках бортовых камней в плане и профиле не допускаются.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2.4.3. Для категории маломобильных групп населения опасные участки и пространства необходимо огораживать бортовым камнем высотой не менее 0,05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2.4.3.1. В местах пересечения пешеходных путей с проезжей частью улиц и дорог перепад высот между нижней гранью съезда и проезжей частью должна быть не более 0,015 м. Съезды с тротуаров должны иметь уклон не более 1:20. При стесненных условиях допускается уклон 1:10 на протяжении не более 1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2.4.3.2. Пониженный бортовой камень окрашивается ярко-желтой (или белой) краской.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2.4.3.3. На территориях общего пользования содержание, ремонт и замена бортовых камней осуществляется органами местного самоуправления.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Ступени, лестницы, пандусы</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2.4.5. На открытых лестницах, на перепадах рельефа рекомендуемая высота ступеней должна быть не более 120 мм, ширина проступи - от 0,35 до 0,4 м, с поперечным уклоном не более 2% в сторону вышележащей ступени. В марше внешней лестницы должно быть 3 - 12 ступеней. Недопустимо применение одиночных ступеней, которые должны заменяться съездами. После каждых 10 - 12 ступеней должны быть площадки глубиной не менее 1,5 м. Краевые ступени лестничного марша должны быть выделены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2.4.6. Пандус выполняется из нескользкого материала с шероховатой текстурой поверхности без горизонтальных канавок. 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 Уклон бордюрного пандуса принимается 1:12.</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Поверхность пандуса должна быть нескользкой, отличающейся от окружающих поверхностей текстурой или цветом.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2.4.8. По обеим сторонам лестницы или пандуса предусматривают непрерывные поручни, находящиеся в одной вертикальной плоскости, на высоте 700 - 900 мм, круглого сечения, удобного для охвата рукой и отстоящего от стены на 40 - 60 мм. При ширине лестниц 4 м и более предусматриваются двухсторонние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Поручни должны быть надежно и прочно закреплены. Конструкция поручней должна исключать возможность травмирования людей.</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2.5. Ограждения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 назначению (декоративные, защитные, их сочетание);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высоте (низкие - 0,3 - 1,0 м, средние - 1,1 - 1,7 м, высокие - 1,8 - 3,0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виду материала (металлические, железобетонные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степени проницаемости для взгляда (прозрачные, глухие);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степени стационарности (постоянные, временные, передвижные).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2.5.2.1. Устройство ограждений является элементом благоустройства. В целях благоустройства на территории муниципального образования город </w:t>
      </w:r>
      <w:r w:rsidR="009A075C">
        <w:rPr>
          <w:rFonts w:ascii="PT Astra Serif" w:hAnsi="PT Astra Serif"/>
          <w:sz w:val="24"/>
          <w:szCs w:val="24"/>
        </w:rPr>
        <w:t>Щекино</w:t>
      </w:r>
      <w:r w:rsidR="003B6388">
        <w:rPr>
          <w:rFonts w:ascii="PT Astra Serif" w:hAnsi="PT Astra Serif"/>
          <w:sz w:val="24"/>
          <w:szCs w:val="24"/>
        </w:rPr>
        <w:t xml:space="preserve"> </w:t>
      </w:r>
      <w:r w:rsidR="00C3225D">
        <w:rPr>
          <w:rFonts w:ascii="PT Astra Serif" w:hAnsi="PT Astra Serif"/>
          <w:sz w:val="24"/>
          <w:szCs w:val="24"/>
        </w:rPr>
        <w:t xml:space="preserve">Щекинского района </w:t>
      </w:r>
      <w:r>
        <w:rPr>
          <w:rFonts w:ascii="PT Astra Serif" w:hAnsi="PT Astra Serif"/>
          <w:sz w:val="24"/>
          <w:szCs w:val="24"/>
        </w:rPr>
        <w:t>предусматривается применение различных видов ограждений: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газонные ограждения (высота 0,3 - 0,5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ограды: низкие (высота 0,5 - 1,0 м), средние (высота 1,0 - 1,5 м), высокие (высота 1,5 - 2,0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ограждения - тумбы для транспортных проездов и автостоянок (высота 0,3 - 0,4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ограждения спортивных площадок (высота 2,5 - 3,0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декоративные ограждения (высота 1,2 - 2,0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технические ограждения (высота в соответствии с действующими нормами).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2.5.2.2. Ограждения территорий памятников историко-культурного наследия должны соответствовать требованиям, установленным для данных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2.5.2.4. Ограждения следует окрашивать в неяркие цвета. Использование черного цвета допускается для ограждений с элементами ковки и литья.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2.5.7. При монтаже ограждения должна быть выдержана вертикальность, устойчивость к внешним воздействиям.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2.5.8. При установке должна быть обеспечена прочность, защищающая пешеходов от наезда автомобилей, расположение ограды не далее 10 см от края газона.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2.5.9. 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администрацией </w:t>
      </w:r>
      <w:r w:rsidR="00BB47F6">
        <w:rPr>
          <w:rFonts w:ascii="PT Astra Serif" w:hAnsi="PT Astra Serif"/>
          <w:sz w:val="24"/>
          <w:szCs w:val="24"/>
        </w:rPr>
        <w:t>Щекинского района</w:t>
      </w:r>
      <w:r>
        <w:rPr>
          <w:rFonts w:ascii="PT Astra Serif" w:hAnsi="PT Astra Serif"/>
          <w:sz w:val="24"/>
          <w:szCs w:val="24"/>
        </w:rPr>
        <w:t xml:space="preserve">, либо конкурсов, проводимых иными лицами, получившими согласование (разрешение) администрации </w:t>
      </w:r>
      <w:r w:rsidR="00BB47F6">
        <w:rPr>
          <w:rFonts w:ascii="PT Astra Serif" w:hAnsi="PT Astra Serif"/>
          <w:sz w:val="24"/>
          <w:szCs w:val="24"/>
        </w:rPr>
        <w:t>Щекинского района</w:t>
      </w:r>
      <w:r>
        <w:rPr>
          <w:rFonts w:ascii="PT Astra Serif" w:hAnsi="PT Astra Serif"/>
          <w:sz w:val="24"/>
          <w:szCs w:val="24"/>
        </w:rPr>
        <w:t xml:space="preserve"> на проведение конкурса), не иметь видимых признаков деформаций и отклонений от вертикали.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2.5.10. При установке, размещении, эксплуатации ограждений необходимо обеспечить соблюдение требований к внешнему виду фасадов и ограждающих конструкций зданий, строений, сооружений, установленных приложением 13 к настоящим Правилам.</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2.6. Малые архитектурные формы</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Территории жилой застройки, общественно-деловые зоны, скверы, улицы, бульвары,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w:t>
      </w:r>
      <w:r>
        <w:rPr>
          <w:rFonts w:ascii="PT Astra Serif" w:hAnsi="PT Astra Serif"/>
          <w:sz w:val="24"/>
          <w:szCs w:val="24"/>
        </w:rPr>
        <w:lastRenderedPageBreak/>
        <w:t>детей, отдыха взрослого населения, оградами, телефонными будками (навесами), павильонами для ожидания автотранспорта.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Малые архитектурные формы могут быть стационарными и мобильными, их количество и размещение определяются проектами благоустройства территорий, при изготовлении учитывается соответствие материалов и конструкции МАФ климату и назначению.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Малые архитектурные формы для территорий общественно-деловых зон, площадей, улиц, скверов и парков, набережных и бульваров изготавливаются по индивидуальным проектам.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Ответственность за содержание и ремонт малых архитектурных форм несут их правообладатели. Ремонт и покраска малых архитектурных форм осуществляются до наступления летнего сезона.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установке МАФ учитывается: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расположение, не создающее препятствий для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компактная установка на минимальной площади в местах большого скопления людей;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устойчивость конструкции;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надежная фиксация или обеспечение возможности перемещения в зависимости от условий расположения;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 наличие в каждой зоне МАФ рекомендуемых типов для такой зоны;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е) нормативные разрывы от коммуникаций подземных, наземных и надземных инженерных сетей (при установке МАФ с устройством фундамента).</w:t>
      </w:r>
    </w:p>
    <w:p w:rsidR="005C091C" w:rsidRDefault="005C091C">
      <w:pPr>
        <w:pStyle w:val="aa"/>
        <w:ind w:firstLine="567"/>
        <w:jc w:val="both"/>
        <w:rPr>
          <w:rFonts w:ascii="PT Astra Serif" w:hAnsi="PT Astra Serif"/>
          <w:sz w:val="24"/>
          <w:szCs w:val="24"/>
        </w:rPr>
      </w:pPr>
      <w:r>
        <w:rPr>
          <w:rFonts w:ascii="PT Astra Serif" w:hAnsi="PT Astra Serif"/>
          <w:sz w:val="24"/>
          <w:szCs w:val="24"/>
        </w:rPr>
        <w:t>Для защиты малообъемных объектов (коммутационных шкафов и других)</w:t>
      </w:r>
      <w:r w:rsidR="00817B12">
        <w:rPr>
          <w:rFonts w:ascii="PT Astra Serif" w:hAnsi="PT Astra Serif"/>
          <w:sz w:val="24"/>
          <w:szCs w:val="24"/>
        </w:rPr>
        <w:t xml:space="preserve"> рекомендуется размещение на поверхности малоформатной рекламы, также возможно использование стрит-арта или размещение их внутри афишной тумбы. Рекомендуется вместо отдельно стоящих конструкций размещать рекламные крнструкции на местах потенциального вандализма (основная зона вандализма – 30-200 см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r w:rsidR="00C76414">
        <w:rPr>
          <w:rFonts w:ascii="PT Astra Serif" w:hAnsi="PT Astra Serif"/>
          <w:sz w:val="24"/>
          <w:szCs w:val="24"/>
        </w:rPr>
        <w:t xml:space="preserve"> При проектировании оборудования рекомендуется предусматривать его вандалозащитность, в том числе: использовать темные тона 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обрудования рекомендуется предусматривать его вандалозащищенность: - оборудование (будки, остановки, столбы, заборы) и фасады </w:t>
      </w:r>
      <w:r w:rsidR="001F22C6">
        <w:rPr>
          <w:rFonts w:ascii="PT Astra Serif" w:hAnsi="PT Astra Serif"/>
          <w:sz w:val="24"/>
          <w:szCs w:val="24"/>
        </w:rPr>
        <w:t>зданий рекомендуется защитить с помощью рекламы и полезной информации, стрит-арта и рекламного графити, озеленения.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Водные устройства</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2.6.2. К водным устройствам относятся фонтаны, питьевые фонтанчики, бюветы,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2.6.2.1. Фонтаны проектируются на основании индивидуальных проектных разработок.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(техническая эксплуатация) фонтанов - выполнение работ по поддержанию фонтанов и фонтанных комплексов в технически исправном состоянии.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2.6.2.2.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Мебель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2.6.3.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Уличное коммунально-бытовое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2.6.4. Уличное коммунально-бытовое оборудование - это различные виды бункеров, контейнеров, мусоросборников,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2.6.4.1. Требования к конструкции контейнеров для сбора ТКО: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сбор ТКО производится в контейнеры, конструкция которых определяется региональным оператором по вывозу ТКО по согласованию с собственником контейнерной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контейнеры наносится информация способом, обеспечивающим ее механическую стойкость, 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виде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инвентарном номере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правообладателе контейнера;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наименовании (номере места (площадки)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Требования к конструкции бункера для сбора ТКО. Конструкция бункера определяется региональным оператором по вывозу ТКО по согласованию с собственником контейнерной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бункеры наносится информация способом, обеспечивающим ее механическую стойкость, 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виде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инвентарном номере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правообладателе бункера;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наименовании (номере площадки).</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Уличное техническое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616B4" w:rsidRDefault="00136313">
      <w:pPr>
        <w:pStyle w:val="aa"/>
        <w:ind w:firstLine="567"/>
        <w:jc w:val="both"/>
        <w:rPr>
          <w:rFonts w:ascii="PT Astra Serif" w:hAnsi="PT Astra Serif"/>
          <w:sz w:val="24"/>
          <w:szCs w:val="24"/>
        </w:rPr>
      </w:pPr>
      <w:r>
        <w:rPr>
          <w:rFonts w:ascii="PT Astra Serif" w:hAnsi="PT Astra Serif"/>
          <w:sz w:val="24"/>
          <w:szCs w:val="24"/>
        </w:rPr>
        <w:t>2.6.5.1. Уличное техническое оборудование должно обеспечивать удобный подход к оборудованию</w:t>
      </w:r>
      <w:r w:rsidR="00F616B4">
        <w:rPr>
          <w:rFonts w:ascii="PT Astra Serif" w:hAnsi="PT Astra Serif"/>
          <w:sz w:val="24"/>
          <w:szCs w:val="24"/>
        </w:rPr>
        <w:t>.</w:t>
      </w:r>
      <w:r>
        <w:rPr>
          <w:rFonts w:ascii="PT Astra Serif" w:hAnsi="PT Astra Serif"/>
          <w:sz w:val="24"/>
          <w:szCs w:val="24"/>
        </w:rPr>
        <w:t xml:space="preserve">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2.6.5.2. Элементы инженерного оборудования не должны препятствовать свободному передвижению, а именно: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вентиляционные шахты должны быть оборудованы решетками.</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2.7. Игровое и спортивное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5 настоящих Правил.</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Таблица 5. Состав игрового и спортивного оборудования в зависимости от возраста детей</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b/>
          <w:bCs/>
        </w:rPr>
      </w:pPr>
      <w:r>
        <w:rPr>
          <w:rFonts w:ascii="PT Astra Serif" w:hAnsi="PT Astra Serif"/>
          <w:b/>
          <w:bCs/>
        </w:rPr>
        <w:t>Таблица 5. Состав игрового и спортивного</w:t>
      </w:r>
    </w:p>
    <w:p w:rsidR="005B5A74" w:rsidRDefault="00136313">
      <w:pPr>
        <w:pStyle w:val="aa"/>
        <w:jc w:val="both"/>
        <w:rPr>
          <w:rFonts w:ascii="PT Astra Serif" w:hAnsi="PT Astra Serif"/>
          <w:b/>
          <w:bCs/>
        </w:rPr>
      </w:pPr>
      <w:r>
        <w:rPr>
          <w:rFonts w:ascii="PT Astra Serif" w:hAnsi="PT Astra Serif"/>
          <w:b/>
          <w:bCs/>
        </w:rPr>
        <w:t>оборудования в зависимости от возраста детей</w:t>
      </w:r>
    </w:p>
    <w:p w:rsidR="005B5A74" w:rsidRDefault="005B5A74">
      <w:pPr>
        <w:pStyle w:val="aa"/>
        <w:rPr>
          <w:rFonts w:ascii="PT Astra Serif" w:hAnsi="PT Astra Serif"/>
        </w:rPr>
      </w:pPr>
    </w:p>
    <w:tbl>
      <w:tblPr>
        <w:tblW w:w="901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2098"/>
        <w:gridCol w:w="2268"/>
        <w:gridCol w:w="4649"/>
      </w:tblGrid>
      <w:tr w:rsidR="005B5A74">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Возраст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Назначение оборудования</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Рекомендуемое игровое и физкультурное оборудование</w:t>
            </w:r>
          </w:p>
        </w:tc>
      </w:tr>
      <w:tr w:rsidR="005B5A74">
        <w:tc>
          <w:tcPr>
            <w:tcW w:w="2098" w:type="dxa"/>
            <w:vMerge w:val="restart"/>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Дети преддошкольного возраста (1 - 3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тихих игр, тренировки усидчивости, терпения, развития фантазии</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Песочницы</w:t>
            </w:r>
          </w:p>
        </w:tc>
      </w:tr>
      <w:tr w:rsidR="005B5A74">
        <w:tc>
          <w:tcPr>
            <w:tcW w:w="2098" w:type="dxa"/>
            <w:vMerge/>
            <w:tcBorders>
              <w:top w:val="single" w:sz="4" w:space="0" w:color="000000"/>
              <w:left w:val="single" w:sz="4" w:space="0" w:color="000000"/>
              <w:right w:val="single" w:sz="4" w:space="0" w:color="000000"/>
            </w:tcBorders>
            <w:shd w:val="clear" w:color="auto" w:fill="auto"/>
            <w:tcMar>
              <w:left w:w="57" w:type="dxa"/>
            </w:tcMar>
          </w:tcPr>
          <w:p w:rsidR="005B5A74" w:rsidRDefault="005B5A74"/>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тренировки лазания, ходьбы, перешагивания, подлезания, равновесия</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Домики, пирамиды, гимнастические стенки, бумы, бревна, горки;</w:t>
            </w:r>
          </w:p>
          <w:p w:rsidR="005B5A74" w:rsidRDefault="00136313">
            <w:pPr>
              <w:pStyle w:val="aa"/>
              <w:jc w:val="both"/>
              <w:rPr>
                <w:rFonts w:ascii="PT Astra Serif" w:hAnsi="PT Astra Serif"/>
              </w:rPr>
            </w:pPr>
            <w:r>
              <w:rPr>
                <w:rFonts w:ascii="PT Astra Serif" w:hAnsi="PT Astra Serif"/>
              </w:rPr>
              <w:t>- кубы деревянные 20 x 40 x 15 см;</w:t>
            </w:r>
          </w:p>
          <w:p w:rsidR="005B5A74" w:rsidRDefault="00136313">
            <w:pPr>
              <w:pStyle w:val="aa"/>
              <w:jc w:val="both"/>
              <w:rPr>
                <w:rFonts w:ascii="PT Astra Serif" w:hAnsi="PT Astra Serif"/>
              </w:rPr>
            </w:pPr>
            <w:r>
              <w:rPr>
                <w:rFonts w:ascii="PT Astra Serif" w:hAnsi="PT Astra Serif"/>
              </w:rPr>
              <w:t>- доски шириной 15, 20, 25 см, длиной 150, 200 и 250 см; доска деревянная - один конец приподнят на высоту 10 - 15 см;</w:t>
            </w:r>
          </w:p>
          <w:p w:rsidR="005B5A74" w:rsidRDefault="00136313">
            <w:pPr>
              <w:pStyle w:val="aa"/>
              <w:jc w:val="both"/>
              <w:rPr>
                <w:rFonts w:ascii="PT Astra Serif" w:hAnsi="PT Astra Serif"/>
              </w:rPr>
            </w:pPr>
            <w:r>
              <w:rPr>
                <w:rFonts w:ascii="PT Astra Serif" w:hAnsi="PT Astra Serif"/>
              </w:rPr>
              <w:t>- горка с поручнями, ступеньками и центральной площадкой, длина - 240 см, высота - 48 см (в центральной части), ширина ступеньки - 70 см;</w:t>
            </w:r>
          </w:p>
          <w:p w:rsidR="005B5A74" w:rsidRDefault="00136313">
            <w:pPr>
              <w:pStyle w:val="aa"/>
              <w:jc w:val="both"/>
              <w:rPr>
                <w:rFonts w:ascii="PT Astra Serif" w:hAnsi="PT Astra Serif"/>
              </w:rPr>
            </w:pPr>
            <w:r>
              <w:rPr>
                <w:rFonts w:ascii="PT Astra Serif" w:hAnsi="PT Astra Serif"/>
              </w:rPr>
              <w:t>- лестница-стремянка, высота - 100 или 150 см, расстояние между перекладинами - 10 и 15 см</w:t>
            </w:r>
          </w:p>
        </w:tc>
      </w:tr>
      <w:tr w:rsidR="005B5A74">
        <w:tc>
          <w:tcPr>
            <w:tcW w:w="2098"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xml:space="preserve">Для тренировки вестибулярного аппарата, укрепления мышечной системы (мышц спины, живота и ног), совершенствования </w:t>
            </w:r>
            <w:r>
              <w:rPr>
                <w:rFonts w:ascii="PT Astra Serif" w:hAnsi="PT Astra Serif"/>
              </w:rPr>
              <w:lastRenderedPageBreak/>
              <w:t>чувства равновесия, ритма, ориентировки в пространстве</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Качели и качалки</w:t>
            </w:r>
          </w:p>
        </w:tc>
      </w:tr>
      <w:tr w:rsidR="005B5A74">
        <w:tc>
          <w:tcPr>
            <w:tcW w:w="2098"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Дети дошкольного возраста (3 - 7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обучения и совершенствования лазанья</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Пирамиды с вертикальными и горизонтальными перекладинами;</w:t>
            </w:r>
          </w:p>
          <w:p w:rsidR="005B5A74" w:rsidRDefault="00136313">
            <w:pPr>
              <w:pStyle w:val="aa"/>
              <w:jc w:val="both"/>
              <w:rPr>
                <w:rFonts w:ascii="PT Astra Serif" w:hAnsi="PT Astra Serif"/>
              </w:rPr>
            </w:pPr>
            <w:r>
              <w:rPr>
                <w:rFonts w:ascii="PT Astra Serif" w:hAnsi="PT Astra Serif"/>
              </w:rPr>
              <w:t>- лестницы различной конфигурации, со встроенными обручами, полусферы;</w:t>
            </w:r>
          </w:p>
          <w:p w:rsidR="005B5A74" w:rsidRDefault="00136313">
            <w:pPr>
              <w:pStyle w:val="aa"/>
              <w:jc w:val="both"/>
              <w:rPr>
                <w:rFonts w:ascii="PT Astra Serif" w:hAnsi="PT Astra Serif"/>
              </w:rPr>
            </w:pPr>
            <w:r>
              <w:rPr>
                <w:rFonts w:ascii="PT Astra Serif" w:hAnsi="PT Astra Serif"/>
              </w:rPr>
              <w:t>- доска деревянная на высоте 10 - 15 см (устанавливается на специальных подставках)</w:t>
            </w:r>
          </w:p>
        </w:tc>
      </w:tr>
      <w:tr w:rsidR="005B5A74">
        <w:tc>
          <w:tcPr>
            <w:tcW w:w="2098" w:type="dxa"/>
            <w:tcBorders>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обучения равновесию, перешагиванию, перепрыгиванию, спрыгиванию</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Бревно со стесанным верхом, прочно закрепленное, лежащее на земле, длина - 2,5 - 3,5 м, ширина - 20 - 30 см;</w:t>
            </w:r>
          </w:p>
          <w:p w:rsidR="005B5A74" w:rsidRDefault="00136313">
            <w:pPr>
              <w:pStyle w:val="aa"/>
              <w:jc w:val="both"/>
              <w:rPr>
                <w:rFonts w:ascii="PT Astra Serif" w:hAnsi="PT Astra Serif"/>
              </w:rPr>
            </w:pPr>
            <w:r>
              <w:rPr>
                <w:rFonts w:ascii="PT Astra Serif" w:hAnsi="PT Astra Serif"/>
              </w:rPr>
              <w:t>- бум "Крокодил", длина - 2,5 м, ширина - 20 см, высота - 20 см;</w:t>
            </w:r>
          </w:p>
          <w:p w:rsidR="005B5A74" w:rsidRDefault="00136313">
            <w:pPr>
              <w:pStyle w:val="aa"/>
              <w:jc w:val="both"/>
              <w:rPr>
                <w:rFonts w:ascii="PT Astra Serif" w:hAnsi="PT Astra Serif"/>
              </w:rPr>
            </w:pPr>
            <w:r>
              <w:rPr>
                <w:rFonts w:ascii="PT Astra Serif" w:hAnsi="PT Astra Serif"/>
              </w:rPr>
              <w:t>- гимнастическое бревно, длина горизонтальной части - 3,5 м, наклонной - 1,2 м,</w:t>
            </w:r>
          </w:p>
          <w:p w:rsidR="005B5A74" w:rsidRDefault="00136313">
            <w:pPr>
              <w:pStyle w:val="aa"/>
              <w:jc w:val="both"/>
              <w:rPr>
                <w:rFonts w:ascii="PT Astra Serif" w:hAnsi="PT Astra Serif"/>
              </w:rPr>
            </w:pPr>
            <w:r>
              <w:rPr>
                <w:rFonts w:ascii="PT Astra Serif" w:hAnsi="PT Astra Serif"/>
              </w:rPr>
              <w:t>горизонтальной части - 30 или 50 см, диаметр бревна - 27 см;</w:t>
            </w:r>
          </w:p>
          <w:p w:rsidR="005B5A74" w:rsidRDefault="00136313">
            <w:pPr>
              <w:pStyle w:val="aa"/>
              <w:jc w:val="both"/>
              <w:rPr>
                <w:rFonts w:ascii="PT Astra Serif" w:hAnsi="PT Astra Serif"/>
              </w:rPr>
            </w:pPr>
            <w:r>
              <w:rPr>
                <w:rFonts w:ascii="PT Astra Serif" w:hAnsi="PT Astra Serif"/>
              </w:rPr>
              <w:t>- гимнастическая скамейка, длина - 3 м, ширина - 20 см, толщина - 3 см, высота - 20 см</w:t>
            </w:r>
          </w:p>
        </w:tc>
      </w:tr>
      <w:tr w:rsidR="005B5A74">
        <w:tc>
          <w:tcPr>
            <w:tcW w:w="2098" w:type="dxa"/>
            <w:tcBorders>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обучения вхождению, лазанью, движению на четвереньках, скатыванию</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Горка с поручнями, длина - 2 м, высота - 60 см;</w:t>
            </w:r>
          </w:p>
          <w:p w:rsidR="005B5A74" w:rsidRDefault="00136313">
            <w:pPr>
              <w:pStyle w:val="aa"/>
              <w:jc w:val="both"/>
              <w:rPr>
                <w:rFonts w:ascii="PT Astra Serif" w:hAnsi="PT Astra Serif"/>
              </w:rPr>
            </w:pPr>
            <w:r>
              <w:rPr>
                <w:rFonts w:ascii="PT Astra Serif" w:hAnsi="PT Astra Serif"/>
              </w:rPr>
              <w:t>- горка с лесенкой и скатом, длина - 240, высота - 80, длина лесенки и ската - 90 см, ширина лесенки и ската - 70 см</w:t>
            </w:r>
          </w:p>
        </w:tc>
      </w:tr>
      <w:tr w:rsidR="005B5A74">
        <w:tc>
          <w:tcPr>
            <w:tcW w:w="2098" w:type="dxa"/>
            <w:tcBorders>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обучения развитию силы, гибкости, координации движений</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Гимнастическая стенка, высота - 3 м, ширина пролетов не менее 1 м, диаметр перекладины - 22 мм, расстояние между перекладинами - 25 см;</w:t>
            </w:r>
          </w:p>
          <w:p w:rsidR="005B5A74" w:rsidRDefault="00136313">
            <w:pPr>
              <w:pStyle w:val="aa"/>
              <w:jc w:val="both"/>
              <w:rPr>
                <w:rFonts w:ascii="PT Astra Serif" w:hAnsi="PT Astra Serif"/>
              </w:rPr>
            </w:pPr>
            <w:r>
              <w:rPr>
                <w:rFonts w:ascii="PT Astra Serif" w:hAnsi="PT Astra Serif"/>
              </w:rPr>
              <w:t>- гимнастические столбики</w:t>
            </w:r>
          </w:p>
        </w:tc>
      </w:tr>
      <w:tr w:rsidR="005B5A74">
        <w:tc>
          <w:tcPr>
            <w:tcW w:w="2098"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развития глазомера, точности движений, ловкости, для обучения метанию в цель</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Стойка с обручами для метания в цель, высота 120 - 130 см, диаметр обруча 40 - 50 см;</w:t>
            </w:r>
          </w:p>
          <w:p w:rsidR="005B5A74" w:rsidRDefault="00136313">
            <w:pPr>
              <w:pStyle w:val="aa"/>
              <w:jc w:val="both"/>
              <w:rPr>
                <w:rFonts w:ascii="PT Astra Serif" w:hAnsi="PT Astra Serif"/>
              </w:rPr>
            </w:pPr>
            <w:r>
              <w:rPr>
                <w:rFonts w:ascii="PT Astra Serif" w:hAnsi="PT Astra Serif"/>
              </w:rPr>
              <w:t>- оборудования для метания в виде "цветка", "петуха", центр мощения расположен на высоте 120 см (мл. дошкольный возраст); 150 - 200 см (старший дошкольный возраст); - кольцебросы - доска с укрепленными колышками высотой 15 - 20 см, кольцебросы могут быть расположены горизонтально и наклонно;</w:t>
            </w:r>
          </w:p>
          <w:p w:rsidR="005B5A74" w:rsidRDefault="00136313">
            <w:pPr>
              <w:pStyle w:val="aa"/>
              <w:jc w:val="both"/>
              <w:rPr>
                <w:rFonts w:ascii="PT Astra Serif" w:hAnsi="PT Astra Serif"/>
              </w:rPr>
            </w:pPr>
            <w:r>
              <w:rPr>
                <w:rFonts w:ascii="PT Astra Serif" w:hAnsi="PT Astra Serif"/>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салатовый, желтый и голубой;</w:t>
            </w:r>
          </w:p>
          <w:p w:rsidR="005B5A74" w:rsidRDefault="00136313">
            <w:pPr>
              <w:pStyle w:val="aa"/>
              <w:jc w:val="both"/>
              <w:rPr>
                <w:rFonts w:ascii="PT Astra Serif" w:hAnsi="PT Astra Serif"/>
              </w:rPr>
            </w:pPr>
            <w:r>
              <w:rPr>
                <w:rFonts w:ascii="PT Astra Serif" w:hAnsi="PT Astra Serif"/>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5B5A74">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Дети школьного возраста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общего физического развития</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Гимнастическая стенка высотой не менее 3 м, количество пролетов 4 - 6;</w:t>
            </w:r>
          </w:p>
          <w:p w:rsidR="005B5A74" w:rsidRDefault="00136313">
            <w:pPr>
              <w:pStyle w:val="aa"/>
              <w:jc w:val="both"/>
              <w:rPr>
                <w:rFonts w:ascii="PT Astra Serif" w:hAnsi="PT Astra Serif"/>
              </w:rPr>
            </w:pPr>
            <w:r>
              <w:rPr>
                <w:rFonts w:ascii="PT Astra Serif" w:hAnsi="PT Astra Serif"/>
              </w:rPr>
              <w:t>- разновысокие перекладины, перекладина-эспандер для выполнения силовых упражнений в висе;</w:t>
            </w:r>
          </w:p>
          <w:p w:rsidR="005B5A74" w:rsidRDefault="00136313">
            <w:pPr>
              <w:pStyle w:val="aa"/>
              <w:jc w:val="both"/>
              <w:rPr>
                <w:rFonts w:ascii="PT Astra Serif" w:hAnsi="PT Astra Serif"/>
              </w:rPr>
            </w:pPr>
            <w:r>
              <w:rPr>
                <w:rFonts w:ascii="PT Astra Serif" w:hAnsi="PT Astra Serif"/>
              </w:rPr>
              <w:t>- "рукоход" различной конфигурации для обучения передвижению разными способами, висам, подтягиванию;</w:t>
            </w:r>
          </w:p>
          <w:p w:rsidR="005B5A74" w:rsidRDefault="00136313">
            <w:pPr>
              <w:pStyle w:val="aa"/>
              <w:jc w:val="both"/>
              <w:rPr>
                <w:rFonts w:ascii="PT Astra Serif" w:hAnsi="PT Astra Serif"/>
              </w:rPr>
            </w:pPr>
            <w:r>
              <w:rPr>
                <w:rFonts w:ascii="PT Astra Serif" w:hAnsi="PT Astra Serif"/>
              </w:rPr>
              <w:t xml:space="preserve">- спортивно-гимнастические комплексы - 5 - 6 горизонтальных перекладин, укрепленных на разной высоте, к перекладинам могут прикрепляться </w:t>
            </w:r>
            <w:r>
              <w:rPr>
                <w:rFonts w:ascii="PT Astra Serif" w:hAnsi="PT Astra Serif"/>
              </w:rPr>
              <w:lastRenderedPageBreak/>
              <w:t>спортивные снаряды: кольца, трапеции, качели, шесты и др.;</w:t>
            </w:r>
          </w:p>
          <w:p w:rsidR="005B5A74" w:rsidRDefault="00136313">
            <w:pPr>
              <w:pStyle w:val="aa"/>
              <w:jc w:val="both"/>
              <w:rPr>
                <w:rFonts w:ascii="PT Astra Serif" w:hAnsi="PT Astra Serif"/>
              </w:rPr>
            </w:pPr>
            <w:r>
              <w:rPr>
                <w:rFonts w:ascii="PT Astra Serif" w:hAnsi="PT Astra Serif"/>
              </w:rPr>
              <w:t>- сочлененные перекладины разной высоты: 1,5 - 2,2 - 3 м, могут располагаться по одной линии или в форме букв "Г", "Т" или змейкой</w:t>
            </w:r>
          </w:p>
        </w:tc>
      </w:tr>
      <w:tr w:rsidR="005B5A74">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Дети старшего школьного возраста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Для улучшения мышечной силы, телосложения и общего физического развития</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Спортивные комплексы;</w:t>
            </w:r>
          </w:p>
          <w:p w:rsidR="005B5A74" w:rsidRDefault="00136313">
            <w:pPr>
              <w:pStyle w:val="aa"/>
              <w:jc w:val="both"/>
              <w:rPr>
                <w:rFonts w:ascii="PT Astra Serif" w:hAnsi="PT Astra Serif"/>
              </w:rPr>
            </w:pPr>
            <w:r>
              <w:rPr>
                <w:rFonts w:ascii="PT Astra Serif" w:hAnsi="PT Astra Serif"/>
              </w:rPr>
              <w:t>- спортивно-игровые комплексы (микроскалодромы, велодромы и т.п.)</w:t>
            </w:r>
          </w:p>
        </w:tc>
      </w:tr>
    </w:tbl>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Игровое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2.7.3. Требования к материалу игрового оборудования и условиям его обработки: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возможно применять стеклопластик (не травмирует, не ржавеет, морозоустойчив);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2.7.4.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6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таблицей 7 настоящих Правил.</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Таблица 6. Минимальные расстояния безопасности при размещении игрового оборудования</w:t>
      </w:r>
    </w:p>
    <w:tbl>
      <w:tblPr>
        <w:tblW w:w="902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2721"/>
        <w:gridCol w:w="6300"/>
      </w:tblGrid>
      <w:tr w:rsidR="005B5A74">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Игровое оборудование</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Минимальные расстояния</w:t>
            </w:r>
          </w:p>
        </w:tc>
      </w:tr>
      <w:tr w:rsidR="005B5A74">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Качели</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менее 1,5 м в стороны от боковых конструкций и не менее 2,0 м вперед (назад) от крайних точек качели в состоянии наклона</w:t>
            </w:r>
          </w:p>
        </w:tc>
      </w:tr>
      <w:tr w:rsidR="005B5A74">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Качалки</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менее 1,0 м в стороны от боковых конструкций и не менее 1,5 м вперед от крайних точек качалки в состоянии наклона</w:t>
            </w:r>
          </w:p>
        </w:tc>
      </w:tr>
      <w:tr w:rsidR="005B5A74">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Карусели</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менее 2 м в стороны от боковых конструкций и не менее 3 м вверх от нижней вращающейся поверхности карусели</w:t>
            </w:r>
          </w:p>
        </w:tc>
      </w:tr>
      <w:tr w:rsidR="005B5A74">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Горки</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менее 1 м от боковых сторон и 2 м вперед от нижнего края ската горки</w:t>
            </w:r>
          </w:p>
        </w:tc>
      </w:tr>
    </w:tbl>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center"/>
        <w:rPr>
          <w:rFonts w:ascii="PT Astra Serif" w:hAnsi="PT Astra Serif"/>
          <w:sz w:val="24"/>
          <w:szCs w:val="24"/>
        </w:rPr>
      </w:pPr>
      <w:r>
        <w:rPr>
          <w:rFonts w:ascii="PT Astra Serif" w:hAnsi="PT Astra Serif"/>
          <w:sz w:val="24"/>
          <w:szCs w:val="24"/>
        </w:rPr>
        <w:t>Таблица 7. Требования к игровому оборудованию</w:t>
      </w:r>
    </w:p>
    <w:tbl>
      <w:tblPr>
        <w:tblW w:w="902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871"/>
        <w:gridCol w:w="7150"/>
      </w:tblGrid>
      <w:tr w:rsidR="005B5A74">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Игровое оборудование</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Требования</w:t>
            </w:r>
          </w:p>
        </w:tc>
      </w:tr>
      <w:tr w:rsidR="005B5A74">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Качели</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5B5A74">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Качалки</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B5A74">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Карусели</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5B5A74" w:rsidRDefault="00136313">
            <w:pPr>
              <w:pStyle w:val="aa"/>
              <w:jc w:val="both"/>
              <w:rPr>
                <w:rFonts w:ascii="PT Astra Serif" w:hAnsi="PT Astra Serif"/>
              </w:rPr>
            </w:pPr>
            <w:r>
              <w:rPr>
                <w:rFonts w:ascii="PT Astra Serif" w:hAnsi="PT Astra Serif"/>
              </w:rPr>
              <w:t>Максимальная высота от нижнего уровня карусели до ее верхней точки составляет 1 м</w:t>
            </w:r>
          </w:p>
        </w:tc>
      </w:tr>
      <w:tr w:rsidR="005B5A74">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Горки</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Спортивное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2.7.7.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2.8. Оформление муниципального образования, размещение рекламных конструкций, указателей и печатных материалов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2.8.1. Размещение рекламных конструкций на территории муниципального образования город Щекино </w:t>
      </w:r>
      <w:r w:rsidR="0011326C">
        <w:rPr>
          <w:rFonts w:ascii="PT Astra Serif" w:hAnsi="PT Astra Serif"/>
          <w:sz w:val="24"/>
          <w:szCs w:val="24"/>
        </w:rPr>
        <w:t xml:space="preserve">Щекинского района </w:t>
      </w:r>
      <w:r>
        <w:rPr>
          <w:rFonts w:ascii="PT Astra Serif" w:hAnsi="PT Astra Serif"/>
          <w:sz w:val="24"/>
          <w:szCs w:val="24"/>
        </w:rPr>
        <w:t xml:space="preserve">производится в соответствии с </w:t>
      </w:r>
      <w:r>
        <w:rPr>
          <w:rFonts w:ascii="PT Astra Serif" w:hAnsi="PT Astra Serif"/>
          <w:sz w:val="24"/>
          <w:szCs w:val="24"/>
        </w:rPr>
        <w:lastRenderedPageBreak/>
        <w:t>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2.8.2. Размещение указателей наименований улиц,</w:t>
      </w:r>
      <w:r w:rsidR="00F8698B">
        <w:rPr>
          <w:rFonts w:ascii="PT Astra Serif" w:hAnsi="PT Astra Serif"/>
          <w:sz w:val="24"/>
          <w:szCs w:val="24"/>
        </w:rPr>
        <w:t xml:space="preserve"> площадей, проездов, переулков</w:t>
      </w:r>
      <w:r>
        <w:rPr>
          <w:rFonts w:ascii="PT Astra Serif" w:hAnsi="PT Astra Serif"/>
          <w:sz w:val="24"/>
          <w:szCs w:val="24"/>
        </w:rPr>
        <w:t>, скверов, тупиков, аллей, линий, мостов, путепроводов, эстакад, тоннелей, а также километровых участков автодорог и трасс федерального значения; указателей территориального деления населенных пунктов, указателей картографической информации, а также указателей маршрутов (схемы) движения и 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Щекинского района,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2.8.3. Печатные материалы на территории муниципального образования город </w:t>
      </w:r>
      <w:r w:rsidR="00BB47F6">
        <w:rPr>
          <w:rFonts w:ascii="PT Astra Serif" w:hAnsi="PT Astra Serif"/>
          <w:sz w:val="24"/>
          <w:szCs w:val="24"/>
        </w:rPr>
        <w:t>Щекино</w:t>
      </w:r>
      <w:r>
        <w:rPr>
          <w:rFonts w:ascii="PT Astra Serif" w:hAnsi="PT Astra Serif"/>
          <w:sz w:val="24"/>
          <w:szCs w:val="24"/>
        </w:rPr>
        <w:t xml:space="preserve"> </w:t>
      </w:r>
      <w:r w:rsidR="00F8698B">
        <w:rPr>
          <w:rFonts w:ascii="PT Astra Serif" w:hAnsi="PT Astra Serif"/>
          <w:sz w:val="24"/>
          <w:szCs w:val="24"/>
        </w:rPr>
        <w:t xml:space="preserve">Щекинского района </w:t>
      </w:r>
      <w:r>
        <w:rPr>
          <w:rFonts w:ascii="PT Astra Serif" w:hAnsi="PT Astra Serif"/>
          <w:sz w:val="24"/>
          <w:szCs w:val="24"/>
        </w:rPr>
        <w:t xml:space="preserve">могут быть размещены только на специально установленных афишных </w:t>
      </w:r>
      <w:r w:rsidR="00797F6F">
        <w:rPr>
          <w:rFonts w:ascii="PT Astra Serif" w:hAnsi="PT Astra Serif"/>
          <w:sz w:val="24"/>
          <w:szCs w:val="24"/>
        </w:rPr>
        <w:t xml:space="preserve">стендах, </w:t>
      </w:r>
      <w:r>
        <w:rPr>
          <w:rFonts w:ascii="PT Astra Serif" w:hAnsi="PT Astra Serif"/>
          <w:sz w:val="24"/>
          <w:szCs w:val="24"/>
        </w:rPr>
        <w:t>тумбах, досках объявлений.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2.8.4. Запрещается производить размещение (расклейку, вывешивание) афиш, объявлений, листовок, плакатов, баннеров и других печатных материалов информационного и агитационного характера, а также производить надписи, рисунки краской и другими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перилах и других объектах, не предназначенных для целей распространения информационных материалов.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2.8.4.1. Запрещается устанавливать на тротуарах, газонах, рядом с входными группами отдельно стоящие сборно-разборные (складные) конструкции - штендеры.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2.9. Некапитальные нестационарные сооружения</w:t>
      </w:r>
    </w:p>
    <w:p w:rsidR="005D4E60" w:rsidRDefault="00136313">
      <w:pPr>
        <w:pStyle w:val="aa"/>
        <w:ind w:firstLine="567"/>
        <w:jc w:val="both"/>
        <w:rPr>
          <w:rFonts w:ascii="PT Astra Serif" w:hAnsi="PT Astra Serif"/>
          <w:sz w:val="24"/>
          <w:szCs w:val="24"/>
        </w:rPr>
      </w:pPr>
      <w:r>
        <w:rPr>
          <w:rFonts w:ascii="PT Astra Serif" w:hAnsi="PT Astra Serif"/>
          <w:sz w:val="24"/>
          <w:szCs w:val="24"/>
        </w:rPr>
        <w:t xml:space="preserve">2.9.1. Размещение нестационарных торговых объектов на территории муниципального образования город Щекино </w:t>
      </w:r>
      <w:r w:rsidR="00C17F20">
        <w:rPr>
          <w:rFonts w:ascii="PT Astra Serif" w:hAnsi="PT Astra Serif"/>
          <w:sz w:val="24"/>
          <w:szCs w:val="24"/>
        </w:rPr>
        <w:t xml:space="preserve">Щекинского района </w:t>
      </w:r>
      <w:r>
        <w:rPr>
          <w:rFonts w:ascii="PT Astra Serif" w:hAnsi="PT Astra Serif"/>
          <w:sz w:val="24"/>
          <w:szCs w:val="24"/>
        </w:rPr>
        <w:t xml:space="preserve">осуществляется в соответствии со схемой, утвержденной постановлением администрации Щекинского района.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Типовые архитектурные решения нестационарных объектов (остановочных навесов) и требования к внешнему виду торговых павильонов определяются муниципальным правовым актом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Типовые архитектурные решения нестационарных торговых объектов - киосков, киосков с остановочным навесом - утверждаются постановлением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Размещение нестационарных торговых объектов, не соответствующих утвержденным типовым архитектурным решениям,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w:t>
      </w:r>
      <w:r>
        <w:rPr>
          <w:rFonts w:ascii="PT Astra Serif" w:hAnsi="PT Astra Serif"/>
          <w:sz w:val="24"/>
          <w:szCs w:val="24"/>
        </w:rPr>
        <w:lastRenderedPageBreak/>
        <w:t xml:space="preserve">памятников, природопользования и охраны окружающей среды.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25 м - от вентиляционных шахт, </w:t>
      </w:r>
      <w:r w:rsidR="006D0039">
        <w:rPr>
          <w:rFonts w:ascii="PT Astra Serif" w:hAnsi="PT Astra Serif"/>
          <w:sz w:val="24"/>
          <w:szCs w:val="24"/>
        </w:rPr>
        <w:t>5</w:t>
      </w:r>
      <w:r>
        <w:rPr>
          <w:rFonts w:ascii="PT Astra Serif" w:hAnsi="PT Astra Serif"/>
          <w:sz w:val="24"/>
          <w:szCs w:val="24"/>
        </w:rPr>
        <w:t xml:space="preserve"> м - от окон жилых помещений, перед витринами торговых предприятий, 1 м - от ствола дерева.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Запрещено размещение нестационарного холодильного оборудования на всей территории муниципального образования город </w:t>
      </w:r>
      <w:r w:rsidR="00BB47F6">
        <w:rPr>
          <w:rFonts w:ascii="PT Astra Serif" w:hAnsi="PT Astra Serif"/>
          <w:sz w:val="24"/>
          <w:szCs w:val="24"/>
        </w:rPr>
        <w:t>Щекино</w:t>
      </w:r>
      <w:r>
        <w:rPr>
          <w:rFonts w:ascii="PT Astra Serif" w:hAnsi="PT Astra Serif"/>
          <w:sz w:val="24"/>
          <w:szCs w:val="24"/>
        </w:rPr>
        <w:t xml:space="preserve"> </w:t>
      </w:r>
      <w:r w:rsidR="00F8698B">
        <w:rPr>
          <w:rFonts w:ascii="PT Astra Serif" w:hAnsi="PT Astra Serif"/>
          <w:sz w:val="24"/>
          <w:szCs w:val="24"/>
        </w:rPr>
        <w:t xml:space="preserve">Щекинского района </w:t>
      </w:r>
      <w:r>
        <w:rPr>
          <w:rFonts w:ascii="PT Astra Serif" w:hAnsi="PT Astra Serif"/>
          <w:sz w:val="24"/>
          <w:szCs w:val="24"/>
        </w:rPr>
        <w:t>вне зданий, строений, сооружений и (или) нестационарных торговых объектов</w:t>
      </w:r>
      <w:r w:rsidR="008E1666">
        <w:rPr>
          <w:rFonts w:ascii="PT Astra Serif" w:hAnsi="PT Astra Serif"/>
          <w:sz w:val="24"/>
          <w:szCs w:val="24"/>
        </w:rPr>
        <w:t xml:space="preserve"> (за исключением объектов, включенных в схему размещения нестационарных торговых объектов)</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2.9.2.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2.9.3.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данных объектов, если иное не предусмотрено законом или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2.9.4. Сооружения нестационарных торговых объектов размещаются на территориях пешеходных зон, в парках, садах, на бульварах. Сооружения устанавливаются на твердые виды покрытия, оборудуются осветительным оборудованием, урнами и малыми контейнерами для мусора.</w:t>
      </w:r>
    </w:p>
    <w:p w:rsidR="00263732" w:rsidRDefault="00136313">
      <w:pPr>
        <w:pStyle w:val="aa"/>
        <w:ind w:firstLine="567"/>
        <w:jc w:val="both"/>
        <w:rPr>
          <w:rFonts w:ascii="PT Astra Serif" w:hAnsi="PT Astra Serif"/>
          <w:sz w:val="24"/>
          <w:szCs w:val="24"/>
        </w:rPr>
      </w:pPr>
      <w:r>
        <w:rPr>
          <w:rFonts w:ascii="PT Astra Serif" w:hAnsi="PT Astra Serif"/>
          <w:sz w:val="24"/>
          <w:szCs w:val="24"/>
        </w:rPr>
        <w:t xml:space="preserve">2.9.5. Размещение остановочных павильонов производится в местах остановок наземного пассажирского транспорта.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2.9.</w:t>
      </w:r>
      <w:r w:rsidR="00263732">
        <w:rPr>
          <w:rFonts w:ascii="PT Astra Serif" w:hAnsi="PT Astra Serif"/>
          <w:sz w:val="24"/>
          <w:szCs w:val="24"/>
        </w:rPr>
        <w:t>6</w:t>
      </w:r>
      <w:r>
        <w:rPr>
          <w:rFonts w:ascii="PT Astra Serif" w:hAnsi="PT Astra Serif"/>
          <w:sz w:val="24"/>
          <w:szCs w:val="24"/>
        </w:rPr>
        <w:t xml:space="preserve">. При эксплуатации нестационарных торговых объектов собственники указанных объектов, если иное не предусмотрено законом или договором, обязаны </w:t>
      </w:r>
      <w:r w:rsidR="0046717B">
        <w:rPr>
          <w:rFonts w:ascii="PT Astra Serif" w:hAnsi="PT Astra Serif"/>
          <w:sz w:val="24"/>
          <w:szCs w:val="24"/>
        </w:rPr>
        <w:t xml:space="preserve">участвовать в </w:t>
      </w:r>
      <w:r>
        <w:rPr>
          <w:rFonts w:ascii="PT Astra Serif" w:hAnsi="PT Astra Serif"/>
          <w:sz w:val="24"/>
          <w:szCs w:val="24"/>
        </w:rPr>
        <w:t>обеспеч</w:t>
      </w:r>
      <w:r w:rsidR="0046717B">
        <w:rPr>
          <w:rFonts w:ascii="PT Astra Serif" w:hAnsi="PT Astra Serif"/>
          <w:sz w:val="24"/>
          <w:szCs w:val="24"/>
        </w:rPr>
        <w:t>ении</w:t>
      </w:r>
      <w:r>
        <w:rPr>
          <w:rFonts w:ascii="PT Astra Serif" w:hAnsi="PT Astra Serif"/>
          <w:sz w:val="24"/>
          <w:szCs w:val="24"/>
        </w:rPr>
        <w:t xml:space="preserve"> соблюдени</w:t>
      </w:r>
      <w:r w:rsidR="0046717B">
        <w:rPr>
          <w:rFonts w:ascii="PT Astra Serif" w:hAnsi="PT Astra Serif"/>
          <w:sz w:val="24"/>
          <w:szCs w:val="24"/>
        </w:rPr>
        <w:t>я</w:t>
      </w:r>
      <w:r>
        <w:rPr>
          <w:rFonts w:ascii="PT Astra Serif" w:hAnsi="PT Astra Serif"/>
          <w:sz w:val="24"/>
          <w:szCs w:val="24"/>
        </w:rPr>
        <w:t xml:space="preserve"> требований, предусмотренных нормативными правовыми актами Российской Федерации, Тульской области и муниципальных образований город Щекино и Щекинский район, в том числе производить: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очистку прилегающей территории от снега, наледи;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посыпку прилегающей территории противогололедным материалом;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вывоз снежной массы;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w:t>
      </w:r>
      <w:r w:rsidR="0046717B">
        <w:rPr>
          <w:rFonts w:ascii="PT Astra Serif" w:hAnsi="PT Astra Serif"/>
          <w:sz w:val="24"/>
          <w:szCs w:val="24"/>
        </w:rPr>
        <w:t>поддерживать состояние</w:t>
      </w:r>
      <w:r>
        <w:rPr>
          <w:rFonts w:ascii="PT Astra Serif" w:hAnsi="PT Astra Serif"/>
          <w:sz w:val="24"/>
          <w:szCs w:val="24"/>
        </w:rPr>
        <w:t xml:space="preserve"> объекта в соответствии с общегородским планом подготовки объектов торговли и услуг к летнему периоду;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ремонт и замену пришедших в негодность частей конструкций по мере необходимости, а в случаях угрозы безопас</w:t>
      </w:r>
      <w:r w:rsidR="0046717B">
        <w:rPr>
          <w:rFonts w:ascii="PT Astra Serif" w:hAnsi="PT Astra Serif"/>
          <w:sz w:val="24"/>
          <w:szCs w:val="24"/>
        </w:rPr>
        <w:t>ности граждан – незамедлительно.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зоне нестационарного торгового объекта, а также на прилегающей территории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w:t>
      </w:r>
      <w:r w:rsidR="00C17F20">
        <w:rPr>
          <w:rFonts w:ascii="PT Astra Serif" w:hAnsi="PT Astra Serif"/>
          <w:sz w:val="24"/>
          <w:szCs w:val="24"/>
        </w:rPr>
        <w:t xml:space="preserve"> товаров,</w:t>
      </w:r>
      <w:r>
        <w:rPr>
          <w:rFonts w:ascii="PT Astra Serif" w:hAnsi="PT Astra Serif"/>
          <w:sz w:val="24"/>
          <w:szCs w:val="24"/>
        </w:rPr>
        <w:t xml:space="preserve"> тары (в том числе на крышах объектов);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 ОПП;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 спиленных деревьев, листвы и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зимний период дорожки, лавочки, урны и элементы благоустройства, а также пространство перед ними и с боков, подходы к ним должны быть очищены от снега и наледи.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Запрещается выдвигать или перемещать на проезжую часть магистралей, улиц и проездов снег, счищаемый с территории вокруг торговых объектов.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2.9.</w:t>
      </w:r>
      <w:r w:rsidR="00263732">
        <w:rPr>
          <w:rFonts w:ascii="PT Astra Serif" w:hAnsi="PT Astra Serif"/>
          <w:sz w:val="24"/>
          <w:szCs w:val="24"/>
        </w:rPr>
        <w:t>7</w:t>
      </w:r>
      <w:r>
        <w:rPr>
          <w:rFonts w:ascii="PT Astra Serif" w:hAnsi="PT Astra Serif"/>
          <w:sz w:val="24"/>
          <w:szCs w:val="24"/>
        </w:rPr>
        <w:t xml:space="preserve">. Выявление самовольно установленных нестационарных торговых объектов осуществляется уполномоченным администрацией Щекинского района органом при </w:t>
      </w:r>
      <w:r>
        <w:rPr>
          <w:rFonts w:ascii="PT Astra Serif" w:hAnsi="PT Astra Serif"/>
          <w:sz w:val="24"/>
          <w:szCs w:val="24"/>
        </w:rPr>
        <w:lastRenderedPageBreak/>
        <w:t xml:space="preserve">осуществлении соответствующего </w:t>
      </w:r>
      <w:r w:rsidR="00F8698B">
        <w:rPr>
          <w:rFonts w:ascii="PT Astra Serif" w:hAnsi="PT Astra Serif"/>
          <w:sz w:val="24"/>
          <w:szCs w:val="24"/>
        </w:rPr>
        <w:t>вида</w:t>
      </w:r>
      <w:r>
        <w:rPr>
          <w:rFonts w:ascii="PT Astra Serif" w:hAnsi="PT Astra Serif"/>
          <w:sz w:val="24"/>
          <w:szCs w:val="24"/>
        </w:rPr>
        <w:t xml:space="preserve"> контроля.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2.10. Оформление и оборудование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2.10.1. Колористическое решение зданий и сооружений формируется с учетом концепции общего цветового решения застройки улиц и территории муниципального образования в порядке, установленном нормативным правовым актом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Цветовое решение фасадов - светлые или средне насыщенные тона, применяемые колеры - коричневый, желтый, серый, белый, зеленый и их оттенки, за исключением учреждений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Цветовое решение кровли - темные или насыщенные тона, применяемые колеры - коричневый, серый, зеленый, синий и их оттенки.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Отделка фасадов - натуральные или искусственные материалы с применением современных технологий.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Детали архитектурных ордеров фасадов, карнизы, наличники окон и дверей, порталы, балясины, скульптурные детали должны окрашиваться в белый цвет и выделяться на фоне стен.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2.10.1.1. Собственники (правообладатели) зданий, строений, сооружений, помещений в них, организации по обслуживанию зданий, строений, сооружений, а если зданием является многоквартирный дом - собственники помещений в многоквартирном доме либо уполномоченные ими организации, обслуживающие жилищный фонд, обязаны обеспечить соблюдение требований к внешнему виду фасадов и ограждающих конструкций зданий, строений, сооружений, установленных приложением 13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2.10.1.2. Гарантийный срок ремонта фасадов должен составлять не менее двух лет.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2.10.1.3.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пунктом 9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2.10.1.4. Таксофоны должны иметь стандартную окраску: серого, графитового, темно-зеленого цветов, почтовые ящики - темно-синего цвета.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2.10.1.5. Остекление лоджий и балконов, замена рам, окраска стен зданий, сооружений, расположенных на территории муниципального образования город Щекино, осуществляется в соответствии с колористическим решением зданий и сооружений в порядке, предусмотренном пунктом 2.10.1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 месту расположения различаются: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балконы и лоджии лицевого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балконы и лоджии дворовых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лоджии первого этажа;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мансардные балконы и лоджии.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Основными принципами архитектурного решения балконов и лоджий на фасадах являются: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единый характер на всей поверхности фасада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поэтажная группировка (единый характер в соответствии с поэтажными членениями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вертикальная группировка (единый характер в соответствии с размещением вертикальных внутренних коммуникаций, эркеров);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сплошное остекление фасада (части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Восстановление утраченных балконов и лоджий, а также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2.10.2. Размещение наружных кондиционеров и антенн-"тарелок" на зданиях, расположенных вдоль магистральных улиц населенного пункта, предусматривается: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кровле зданий и сооружений (крышные кондиционеры с внутренними воздуховодными каналами);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дворовых фасадах, брандмауэрах - упорядоченно, с привязкой к единой системе осей на фасаде;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лоджиях, в нишах - в наиболее незаметных местах;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арочном проеме на высоте не менее 3,0 м от поверхности земли.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Размещение наружных блоков систем кондиционирования и вентиляции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поверхности лицевых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дворовых фасадах, представляющих историко-культурную ценность (по заключению соответствующего органа);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над пешеходными тротуарами;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в оконных и дверных проемах с выступанием за плоскость фасада без </w:t>
      </w:r>
      <w:r>
        <w:rPr>
          <w:rFonts w:ascii="PT Astra Serif" w:hAnsi="PT Astra Serif"/>
          <w:sz w:val="24"/>
          <w:szCs w:val="24"/>
        </w:rPr>
        <w:lastRenderedPageBreak/>
        <w:t>использования маскирующих ограждений.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Размещение антенн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дворовых фасадах, глухих стенах, брандмауэрах, не просматривающихся с улицы;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дворовых фасадах - в простенках между окнами на пересечении вертикальной оси простенка и оси, соответствующей верхней границе проема;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зданиях малоэтажной застройки - в наиболее незаметных местах без ущерба объемным и силуэтным характеристикам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Размещение антенн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лицевых фасадах;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кровле, дворовых фасадах и брандмауэрах, просматривающихся с улицы;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угловой части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ограждениях балконов, лоджий.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2.10.3. На зданиях и сооружениях, расположенных на территории муниципального образования город Щекино</w:t>
      </w:r>
      <w:r w:rsidR="00482980">
        <w:rPr>
          <w:rFonts w:ascii="PT Astra Serif" w:hAnsi="PT Astra Serif"/>
          <w:sz w:val="24"/>
          <w:szCs w:val="24"/>
        </w:rPr>
        <w:t xml:space="preserve"> Щекинского района</w:t>
      </w:r>
      <w:r>
        <w:rPr>
          <w:rFonts w:ascii="PT Astra Serif" w:hAnsi="PT Astra Serif"/>
          <w:sz w:val="24"/>
          <w:szCs w:val="24"/>
        </w:rPr>
        <w:t>,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B5A74" w:rsidRDefault="00F8698B">
      <w:pPr>
        <w:pStyle w:val="aa"/>
        <w:ind w:firstLine="567"/>
        <w:jc w:val="both"/>
        <w:rPr>
          <w:rFonts w:ascii="PT Astra Serif" w:hAnsi="PT Astra Serif"/>
          <w:sz w:val="24"/>
          <w:szCs w:val="24"/>
        </w:rPr>
      </w:pPr>
      <w:r>
        <w:rPr>
          <w:rFonts w:ascii="PT Astra Serif" w:hAnsi="PT Astra Serif"/>
          <w:sz w:val="24"/>
          <w:szCs w:val="24"/>
        </w:rPr>
        <w:t>У</w:t>
      </w:r>
      <w:r w:rsidR="00136313">
        <w:rPr>
          <w:rFonts w:ascii="PT Astra Serif" w:hAnsi="PT Astra Serif"/>
          <w:sz w:val="24"/>
          <w:szCs w:val="24"/>
        </w:rPr>
        <w:t>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Общими требованиями к размещению знаков адресации являются: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унификация мест размещения, соблюдение единых правил размещения;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Произвольное перемещение знаков адресации с установленного места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Номерные знаки размещаются: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лицевом фасаде - в простенке с правой стороны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улицах с односторонним движением транспорта - на стороне фасада, ближней по направлению движения 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у арки или главного входа - с правой стороны или над проемом;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дворовых фасадах - в простенке со стороны внутриквартального проезда;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длине фасада более 100 м - на его противоположных сторонах;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оградах и корпусах промышленных предприятий - справа от главного входа, въезда.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Размещение рядом с номерным знаком выступающих консолей, а также наземных объектов, затрудняющих его восприятие,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2.10.4.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организации стока воды со скатных крыш через водосточные трубы необходимо: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допускать высоты свободного падения воды из выходного отверстия трубы более 200 мм;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предусматривать устройство дренажа в местах стока воды из трубы на газон или иные мягкие виды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2.10.5.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по организации доступной городской среды установлены в подразделах 2.3, 2.4, 2.5, 8.10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Требования, предъявляемые к устройству и оборудованию входов, определяются: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архитектурным решением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историко-культурной ценностью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назначением, характером использования помещений;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техническим состоянием основных несущих конструкций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уполномоченными органами.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Установка козырьков и навесов под окнами жилых помещений должна быть согласована с собственниками жилых помещений.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2.10.5.1.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2.10.5.2.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3 к настоящим Правилам. В этом случае предусматривается наличие разделяющих элементов (стационарного или переносного ограждения), контейнерного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2.10.5.3.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 и не выходить за границы линий градостроительного проектирования, установленных правовыми актами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2.10.6.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2.10.7.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2.11.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2.11.1. На территории муниципального образования город Щекино необходимо предусматривать следующие виды площадок: детские, отдыха, спортивные, контейнерные, для выгула собак, для дрессировки собак, автостоянок и парковок.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w:t>
      </w:r>
      <w:r>
        <w:rPr>
          <w:rFonts w:ascii="PT Astra Serif" w:hAnsi="PT Astra Serif"/>
          <w:sz w:val="24"/>
          <w:szCs w:val="24"/>
        </w:rPr>
        <w:lastRenderedPageBreak/>
        <w:t>охраны памятников, природопользования и охраны окружающей среды.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Места размещения детских и спортивных площадок, а также иных элементов благоустройства на территории муниципального образования город </w:t>
      </w:r>
      <w:r w:rsidR="008B7A4A">
        <w:rPr>
          <w:rFonts w:ascii="PT Astra Serif" w:hAnsi="PT Astra Serif"/>
          <w:sz w:val="24"/>
          <w:szCs w:val="24"/>
        </w:rPr>
        <w:t>Щекино</w:t>
      </w:r>
      <w:r>
        <w:rPr>
          <w:rFonts w:ascii="PT Astra Serif" w:hAnsi="PT Astra Serif"/>
          <w:sz w:val="24"/>
          <w:szCs w:val="24"/>
        </w:rPr>
        <w:t xml:space="preserve"> </w:t>
      </w:r>
      <w:r w:rsidR="00F8698B">
        <w:rPr>
          <w:rFonts w:ascii="PT Astra Serif" w:hAnsi="PT Astra Serif"/>
          <w:sz w:val="24"/>
          <w:szCs w:val="24"/>
        </w:rPr>
        <w:t>Щекинского района</w:t>
      </w:r>
      <w:r w:rsidR="00DD441E">
        <w:rPr>
          <w:rFonts w:ascii="PT Astra Serif" w:hAnsi="PT Astra Serif"/>
          <w:sz w:val="24"/>
          <w:szCs w:val="24"/>
        </w:rPr>
        <w:t xml:space="preserve"> </w:t>
      </w:r>
      <w:r>
        <w:rPr>
          <w:rFonts w:ascii="PT Astra Serif" w:hAnsi="PT Astra Serif"/>
          <w:sz w:val="24"/>
          <w:szCs w:val="24"/>
        </w:rPr>
        <w:t xml:space="preserve">на земельных участках, находящихся в муниципальной собственности, определяются нормативными муниципальными правовыми актами администрации </w:t>
      </w:r>
      <w:r w:rsidR="008B7A4A">
        <w:rPr>
          <w:rFonts w:ascii="PT Astra Serif" w:hAnsi="PT Astra Serif"/>
          <w:sz w:val="24"/>
          <w:szCs w:val="24"/>
        </w:rPr>
        <w:t>Щекинского района</w:t>
      </w:r>
      <w:r>
        <w:rPr>
          <w:rFonts w:ascii="PT Astra Serif" w:hAnsi="PT Astra Serif"/>
          <w:sz w:val="24"/>
          <w:szCs w:val="24"/>
        </w:rPr>
        <w:t xml:space="preserve"> с учетом требований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Элементы оборудования детских и спортивных площадок следует ежегодно при подготовке к весенне-летнему периоду окрашивать в локальные неяркие цвета. Использование черного цвета допускается для ограждений с элементами ковки и литья.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Детские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должны быть организованы спортивно-игровые комплексы (микроскалодромы, велодромы и т.п.) и оборудованы специальные места для катания на самокатах, роликовых досках и коньках.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2.11.4. Детские площадки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2.11.4.1. Детские площадки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требований к размещению.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2.11.5. Детские площадки должны быть изолированы от транзитного пешеходного движения, проездов, разворотных площадок, гостевых стоянок, мест (площадок) накопления твердых коммунальных отходов,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- 15 м, отстойно-разворотных площадок на конечных остановках маршрутов городского </w:t>
      </w:r>
      <w:r>
        <w:rPr>
          <w:rFonts w:ascii="PT Astra Serif" w:hAnsi="PT Astra Serif"/>
          <w:sz w:val="24"/>
          <w:szCs w:val="24"/>
        </w:rPr>
        <w:lastRenderedPageBreak/>
        <w:t>пассажирского транспорта - не менее 50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2.11.6. 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2.11.7.1.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пункту 2.6.3.1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2.11.7.2. Для сопряжения поверхностей площадки и газона применяются садовые бортовые камни со скошенными или закругленными краями.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2.11.7.3. Игровое оборудование размещается с учетом нормативных параметров безопасности в порядке, предусмотренном таблицей 7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Площадки отдыха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w:t>
      </w:r>
      <w:r w:rsidR="00F70BB3">
        <w:rPr>
          <w:rFonts w:ascii="PT Astra Serif" w:hAnsi="PT Astra Serif"/>
          <w:sz w:val="24"/>
          <w:szCs w:val="24"/>
        </w:rPr>
        <w:t>,</w:t>
      </w:r>
      <w:r>
        <w:rPr>
          <w:rFonts w:ascii="PT Astra Serif" w:hAnsi="PT Astra Serif"/>
          <w:sz w:val="24"/>
          <w:szCs w:val="24"/>
        </w:rPr>
        <w:t xml:space="preserve"> отстойно-разворотных площадок на конечных остановках маршрутов городского пассажирского транспорта </w:t>
      </w:r>
      <w:r w:rsidR="00F70BB3">
        <w:rPr>
          <w:rFonts w:ascii="PT Astra Serif" w:hAnsi="PT Astra Serif"/>
          <w:sz w:val="24"/>
          <w:szCs w:val="24"/>
        </w:rPr>
        <w:t>принимается</w:t>
      </w:r>
      <w:r>
        <w:rPr>
          <w:rFonts w:ascii="PT Astra Serif" w:hAnsi="PT Astra Serif"/>
          <w:sz w:val="24"/>
          <w:szCs w:val="24"/>
        </w:rPr>
        <w:t xml:space="preserve"> не менее 50 м</w:t>
      </w:r>
      <w:r w:rsidR="00F70BB3">
        <w:rPr>
          <w:rFonts w:ascii="PT Astra Serif" w:hAnsi="PT Astra Serif"/>
          <w:sz w:val="24"/>
          <w:szCs w:val="24"/>
        </w:rPr>
        <w:t xml:space="preserve"> (если иное не предусмотрено законодательством)</w:t>
      </w:r>
      <w:r>
        <w:rPr>
          <w:rFonts w:ascii="PT Astra Serif" w:hAnsi="PT Astra Serif"/>
          <w:sz w:val="24"/>
          <w:szCs w:val="24"/>
        </w:rPr>
        <w:t>. Расстояние от окон жилых домов до границ площадок тихого отдыха должно быть не менее 10 м, площадок шумных настольных игр - не менее 25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2.11.9. Площадки отдыха на жилых территориях размещаются из расчета 0,1 - 0,2 кв. м на жителя.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пунктом 2.11.4.1 настоящих Правил.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2.11.10.2. Минимальный размер площадки с установкой одного стола со скамьями для настольных игр устанавливается в пределах 12 - 15 кв. м.</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Спортивные площадки</w:t>
      </w:r>
    </w:p>
    <w:p w:rsidR="001B79A8" w:rsidRDefault="00136313">
      <w:pPr>
        <w:pStyle w:val="aa"/>
        <w:ind w:firstLine="567"/>
        <w:jc w:val="both"/>
        <w:rPr>
          <w:rFonts w:ascii="PT Astra Serif" w:hAnsi="PT Astra Serif"/>
          <w:sz w:val="24"/>
          <w:szCs w:val="24"/>
        </w:rPr>
      </w:pPr>
      <w:r>
        <w:rPr>
          <w:rFonts w:ascii="PT Astra Serif" w:hAnsi="PT Astra Serif"/>
          <w:sz w:val="24"/>
          <w:szCs w:val="24"/>
        </w:rPr>
        <w:t xml:space="preserve">2.11.11.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2.11.13. Обязательный перечень элементов благоустройства территории на спортивной площадке включает мягкие покрытия или газон (партерный или обыкновенный), спортивное оборудование, в том числе озеленение и ограждение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2.11.13.1. Площадки оборудуются сетчатым ограждением высотой 2,5 - 3 м, а в местах примыкания спортивных площадок друг к другу - высотой не менее 1,2 м.</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Места (площадки) накопления твердых коммунальных отходов и места расположения мусоросборников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2.11.14.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уполномоченной собственниками помещений в МКД организации, отраслевых (функциональных) органов администрации Щекинского района в сфере ЖКХ, благоустройства и архитектуры.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бункеров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2.11.16. Размер места (площадки) накопления твердых коммунальных отходов на один контейнер принимается 2 - 3 кв. м (с учетом размещения необходимого числа контейнеров - количество мусорных контейнеров), на один бункер не менее 12 кв. м (с учетом размещения необходимого числа бункеров), а также объем контейнеров от 0,8 м3 до 8,0 м3, бункеров более 8,0 м3 согласно пункту 2.6.4.1 настоящих Правил, устанавливаемых на местах (площадках) накопления твердых коммунальных отходов, исчисляется из нормативов накопления отходов, численности населения, пользующегося </w:t>
      </w:r>
      <w:r>
        <w:rPr>
          <w:rFonts w:ascii="PT Astra Serif" w:hAnsi="PT Astra Serif"/>
          <w:sz w:val="24"/>
          <w:szCs w:val="24"/>
        </w:rPr>
        <w:lastRenderedPageBreak/>
        <w:t>контейнерами, сроков хранения отходов. Расчетный объем контейнеров и (или) бункеров должен соответствовать фактическому накоплению отходов в периоды наибольшего их образования. Емкость контейнеров и (или) бункеров должна быть рассчитана на возможное их наполнение в периоды между вывозами, исключая ее переполнение. Между контейнером и (или) бункером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 доме.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2.11.16.1. 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2.11.17. 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2.11.17.1.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2.11.17.3. Места (площадки) накопления твердых коммунальных отходов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2.11.17.4. На месте (площадке) накопления твердых коммунальных отходов размещается информация 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наименовании (номере места (площадки)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правообладателе (обслуживающей организации) места (площадки)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графике вывоза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наименовании обслуживаемых объектов;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наименовании организации, осуществляющей вывоз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телефонах организаций, осуществляющих контроль за вывозом отходов и содержанием места (площадки)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Ответственность за обустройство и надлежащее содержание мест (площадок) накопления ТКО несут их собственники, указанные в реестре мест (площадок) накопления ТКО.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2.11.17.5. Потребителям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Потребителям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2.11.17.6. Парковка транспорта на расстоянии ближе 3 (трех) метров от ограждения мест (площадок) накопления твердых коммунальных отходов запрещена.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2.11.17.7. Накопление отработанных ртутьсодержащих отходов и батареек производится в специализированные экоконтейнеры, отдельно от других видов отходов, предназначенные для сбора и временного хранения энергосберегающих ламп, термометров и батареек.</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Площадки для выгула домашних животных</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2.11.18. Площадки для выгула домашних животных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 Места, отведенные для выгула домашних животных, определяются администрацией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2.11.19. Размеры площадок для выгула домашних животных, размещаемых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2.11.20. Перечень элементов благоустройства на территории площадки для выгула домашних животных включает различные виды покрытия, ограждение, специальный контейнер для сбора отходов жизнедеятельности животных, скамью (как минимум), урну (как минимум), осветительное и информационное оборудование, озеленение, специальное тренировочное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2.11.20.1. Для покрытия поверхности части площадки, предназначенной для выгула домашних животных, должна быть предусмотрена выровненная поверхность, обеспечивающая хороший дренаж и не травмирующая конечности животных (газон луговой или обыкновенный, песчаное или песчано-земляное покрытие), а также удобство для регулярной уборки и обновления. Поверхность части площадки, предназначенной для нахождения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2.11.20.3. На территории площадки должен быть размещен информационный стенд с правилами пользования площадкой и наименование организации, ответственной за ее содержание.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2.11.20.4. Озеленение проектируется из периметральных плотных посадок высокого кустарника в виде живой изгороди или вертикального озеленения.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Площадки автостоянок и парковок</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1</w:t>
      </w:r>
      <w:r>
        <w:rPr>
          <w:rFonts w:ascii="PT Astra Serif" w:hAnsi="PT Astra Serif"/>
          <w:sz w:val="24"/>
          <w:szCs w:val="24"/>
        </w:rPr>
        <w:t>. На территории муниципального образования предусмотрены следующие виды парковочных карманов, автостоянок: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кратковременного и длительного хранения автомобилей;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уличных (в виде парковок на проезжей части);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внеуличных (в виде "карманов" и отступов от проезжей части);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гостевых (на участке жилой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хранения автомобилей населения (микрорайонные, районные);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приобъектных (у объекта или группы объектов);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прочих (грузовых, перехватывающих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в установленном порядке с архитектурной службой города.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трех единиц.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прилегающей к гаражам, расположенным в жилой застройке и не объединенным в гаражно-строительные кооперативы, обеспечивается их собственниками (владельцами).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2</w:t>
      </w:r>
      <w:r>
        <w:rPr>
          <w:rFonts w:ascii="PT Astra Serif" w:hAnsi="PT Astra Serif"/>
          <w:sz w:val="24"/>
          <w:szCs w:val="24"/>
        </w:rPr>
        <w:t>.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доля мест для автомобилей инвалидов должна быть организована согласно СП 59.13330.</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3</w:t>
      </w:r>
      <w:r>
        <w:rPr>
          <w:rFonts w:ascii="PT Astra Serif" w:hAnsi="PT Astra Serif"/>
          <w:sz w:val="24"/>
          <w:szCs w:val="24"/>
        </w:rPr>
        <w:t>.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4</w:t>
      </w:r>
      <w:r>
        <w:rPr>
          <w:rFonts w:ascii="PT Astra Serif" w:hAnsi="PT Astra Serif"/>
          <w:sz w:val="24"/>
          <w:szCs w:val="24"/>
        </w:rPr>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4</w:t>
      </w:r>
      <w:r>
        <w:rPr>
          <w:rFonts w:ascii="PT Astra Serif" w:hAnsi="PT Astra Serif"/>
          <w:sz w:val="24"/>
          <w:szCs w:val="24"/>
        </w:rPr>
        <w:t>.1. Покрытие площадок необходимо выполнять аналогичным покрытию транспортных проездов.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4</w:t>
      </w:r>
      <w:r>
        <w:rPr>
          <w:rFonts w:ascii="PT Astra Serif" w:hAnsi="PT Astra Serif"/>
          <w:sz w:val="24"/>
          <w:szCs w:val="24"/>
        </w:rPr>
        <w:t>.2. Сопряжение покрытия площадки с проездом должно быть выполнено в одном уровне без укладки бортового камня, с газоном в порядке, предусмотренном пунктом 2.4.3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4</w:t>
      </w:r>
      <w:r>
        <w:rPr>
          <w:rFonts w:ascii="PT Astra Serif" w:hAnsi="PT Astra Serif"/>
          <w:sz w:val="24"/>
          <w:szCs w:val="24"/>
        </w:rPr>
        <w:t>.3. Разделительные элементы на площадках могут быть выполнены в виде разметки (белых полос), озелененных полос (газонов), контейнерного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4</w:t>
      </w:r>
      <w:r>
        <w:rPr>
          <w:rFonts w:ascii="PT Astra Serif" w:hAnsi="PT Astra Serif"/>
          <w:sz w:val="24"/>
          <w:szCs w:val="24"/>
        </w:rPr>
        <w:t>.4. Типовые архитектурные решения контрольно-пропускных пунктов и ограждений территорий автостоянок определяются муниципальным правовым актом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5</w:t>
      </w:r>
      <w:r>
        <w:rPr>
          <w:rFonts w:ascii="PT Astra Serif" w:hAnsi="PT Astra Serif"/>
          <w:sz w:val="24"/>
          <w:szCs w:val="24"/>
        </w:rPr>
        <w:t>. Ответственность за содержание (уборку) парковочных карманов возложена: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собственников земельных участков, на территории которых расположены парковочные карманы, либо на их арендаторов (иных правообладателей), если законом или договором не предусмотрено иное;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6</w:t>
      </w:r>
      <w:r>
        <w:rPr>
          <w:rFonts w:ascii="PT Astra Serif" w:hAnsi="PT Astra Serif"/>
          <w:sz w:val="24"/>
          <w:szCs w:val="24"/>
        </w:rPr>
        <w:t>. Уборка парковочных карманов должна осуществляться ежедневно.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2.11.2</w:t>
      </w:r>
      <w:r w:rsidR="00A26186">
        <w:rPr>
          <w:rFonts w:ascii="PT Astra Serif" w:hAnsi="PT Astra Serif"/>
          <w:sz w:val="24"/>
          <w:szCs w:val="24"/>
        </w:rPr>
        <w:t>7</w:t>
      </w:r>
      <w:r>
        <w:rPr>
          <w:rFonts w:ascii="PT Astra Serif" w:hAnsi="PT Astra Serif"/>
          <w:sz w:val="24"/>
          <w:szCs w:val="24"/>
        </w:rPr>
        <w:t>. Наличие смета, грязи, пыли, снежной массы (в зимний период) на территории парковочных карманов и у основания бортового камня запрещается.</w:t>
      </w: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2.12. Пешеходные коммуникации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2.12.1. Пешеходные коммуникации обеспечивают пешеходные связи и передвижение на территории муниципального образования город Щекино</w:t>
      </w:r>
      <w:r w:rsidR="00A26186">
        <w:rPr>
          <w:rFonts w:ascii="PT Astra Serif" w:hAnsi="PT Astra Serif"/>
          <w:sz w:val="24"/>
          <w:szCs w:val="24"/>
        </w:rPr>
        <w:t xml:space="preserve"> Щекинского района</w:t>
      </w:r>
      <w:r>
        <w:rPr>
          <w:rFonts w:ascii="PT Astra Serif" w:hAnsi="PT Astra Serif"/>
          <w:sz w:val="24"/>
          <w:szCs w:val="24"/>
        </w:rPr>
        <w:t>.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 площадок вдоль спуска длиной не менее 1,5 м каждая.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Пересечение пешеходных дорожек выполняется в одном уровне.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приемке плиточного покрытия на пешеходных коммуникациях необходимо проверить: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наличие бокового упора из грунта;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плотность прилегания плитки к основанию;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швы между плитками не должны быть более 15 мм. Вертикальное смещение в швах между плитками не должно быть более 2 мм.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2.12.3. В случае необходимости расширения тротуаров возможно устраивать пешеходные галереи в составе прилегающей застройки.</w:t>
      </w: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Основные пешеходные коммуникации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2.12.6.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Для вновь проектируемых и реконструируемых основных пешеходных коммуникаций при ширине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с возможностью эпизодического проезда специализированных транспортных средств в порядке, предусмотренном приложением 2 к настоящим Правилам. Рекомендуется использовать мощение плиткой.</w:t>
      </w: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Второстепенные пешеходные коммуникации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1,0 - 1,5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2.12.12.1. На дорожках скверов, бульваров, садов муниципального образования город Щекино необходимо предусматривать твердые виды покрытия с элементами сопряжения, а также мощение плиткой.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2.12.12.2.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2.13. Транспортные проезды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2.13.1. Транспортные проезды - элементы системы транспортных коммуникаций, </w:t>
      </w:r>
      <w:r>
        <w:rPr>
          <w:rFonts w:ascii="PT Astra Serif" w:hAnsi="PT Astra Serif"/>
          <w:sz w:val="24"/>
          <w:szCs w:val="24"/>
        </w:rPr>
        <w:lastRenderedPageBreak/>
        <w:t>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 Щекино.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2.13.2.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5B5A74" w:rsidRDefault="005B5A74">
      <w:pPr>
        <w:pStyle w:val="aa"/>
        <w:jc w:val="both"/>
        <w:rPr>
          <w:rFonts w:ascii="PT Astra Serif" w:hAnsi="PT Astra Serif"/>
          <w:sz w:val="24"/>
          <w:szCs w:val="24"/>
        </w:rPr>
      </w:pPr>
    </w:p>
    <w:p w:rsidR="005B5A74" w:rsidRDefault="005B5A74">
      <w:pPr>
        <w:pStyle w:val="aa"/>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3. Общие требования к состоянию общественных пространств, благоустройство на территориях общественного назначения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город </w:t>
      </w:r>
      <w:r w:rsidR="008B7A4A">
        <w:rPr>
          <w:rFonts w:ascii="PT Astra Serif" w:hAnsi="PT Astra Serif"/>
          <w:sz w:val="24"/>
          <w:szCs w:val="24"/>
        </w:rPr>
        <w:t>Щекино</w:t>
      </w:r>
      <w:r w:rsidR="00DD441E">
        <w:rPr>
          <w:rFonts w:ascii="PT Astra Serif" w:hAnsi="PT Astra Serif"/>
          <w:sz w:val="24"/>
          <w:szCs w:val="24"/>
        </w:rPr>
        <w:t xml:space="preserve"> Щекинского района</w:t>
      </w:r>
      <w:r>
        <w:rPr>
          <w:rFonts w:ascii="PT Astra Serif" w:hAnsi="PT Astra Serif"/>
          <w:sz w:val="24"/>
          <w:szCs w:val="24"/>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город </w:t>
      </w:r>
      <w:r w:rsidR="008B7A4A">
        <w:rPr>
          <w:rFonts w:ascii="PT Astra Serif" w:hAnsi="PT Astra Serif"/>
          <w:sz w:val="24"/>
          <w:szCs w:val="24"/>
        </w:rPr>
        <w:t>Щекино</w:t>
      </w:r>
      <w:r w:rsidR="00DD441E">
        <w:rPr>
          <w:rFonts w:ascii="PT Astra Serif" w:hAnsi="PT Astra Serif"/>
          <w:sz w:val="24"/>
          <w:szCs w:val="24"/>
        </w:rPr>
        <w:t xml:space="preserve"> Щекинского района</w:t>
      </w:r>
      <w:r>
        <w:rPr>
          <w:rFonts w:ascii="PT Astra Serif" w:hAnsi="PT Astra Serif"/>
          <w:sz w:val="24"/>
          <w:szCs w:val="24"/>
        </w:rPr>
        <w:t>: центры общемуниципального и локального значения, многофункциональные, примагистральные и специализированные общественные зоны населенных пунктов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3.1.1.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3.2. Общественные пространства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3.2.1. Общественные пространства населенных пунктов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3.2.1.1. Пешеходные коммуникации и пешеходные зоны обеспечивают пешеходные связи и передвижение по территории муниципального образования город </w:t>
      </w:r>
      <w:r w:rsidR="008B7A4A">
        <w:rPr>
          <w:rFonts w:ascii="PT Astra Serif" w:hAnsi="PT Astra Serif"/>
          <w:sz w:val="24"/>
          <w:szCs w:val="24"/>
        </w:rPr>
        <w:t>Щекино</w:t>
      </w:r>
      <w:r>
        <w:rPr>
          <w:rFonts w:ascii="PT Astra Serif" w:hAnsi="PT Astra Serif"/>
          <w:sz w:val="24"/>
          <w:szCs w:val="24"/>
        </w:rPr>
        <w:t xml:space="preserve"> </w:t>
      </w:r>
      <w:r w:rsidR="00DD441E">
        <w:rPr>
          <w:rFonts w:ascii="PT Astra Serif" w:hAnsi="PT Astra Serif"/>
          <w:sz w:val="24"/>
          <w:szCs w:val="24"/>
        </w:rPr>
        <w:t xml:space="preserve">Щекинского района </w:t>
      </w:r>
      <w:r>
        <w:rPr>
          <w:rFonts w:ascii="PT Astra Serif" w:hAnsi="PT Astra Serif"/>
          <w:sz w:val="24"/>
          <w:szCs w:val="24"/>
        </w:rPr>
        <w:t>в порядке, предусмотренном подразделами 2.12, 7.2 - 7.4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3.2.1.2.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3.2.2. Обязательный перечень элементов благоустройства на территории общественных пространств населенных пунктов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3.2.2.2. Возможно на территории пешеходных зон и коммуникаций размещение рекламных конструкций, нестационарных торговых объектов, остановочных павильонов, туалетных кабин.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3.2.2.3. На территории участков общественной застройки (при наличии </w:t>
      </w:r>
      <w:r>
        <w:rPr>
          <w:rFonts w:ascii="PT Astra Serif" w:hAnsi="PT Astra Serif"/>
          <w:sz w:val="24"/>
          <w:szCs w:val="24"/>
        </w:rPr>
        <w:lastRenderedPageBreak/>
        <w:t>приобъектных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3.3. Участки и специализированные зоны общественной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3.3.1. Участки общественной застройки (за исключением указанных в пункте 3.2.1.2 настоящих Правил) - это участки общественных учреждений с ограниченным или закрытым режимом посещения: органы власти и управления, НИИ,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НИИ и т.п.) формируются в виде группы участков.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3.3.2.1. Возможно размещение ограждений, рекламных конструкций. При размещении участков в составе исторически сложившейся застройки, общественных центров населенного пункта допускается отсутствие стационарного озеленения.</w:t>
      </w:r>
    </w:p>
    <w:p w:rsidR="005B5A74" w:rsidRDefault="005B5A74">
      <w:pPr>
        <w:pStyle w:val="aa"/>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4. Общие требования, благоустройство на территориях жилого назначения</w:t>
      </w: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4.2. Общественные пространства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милиции) должно быть предусмотрено устройство приобъектных автостоянок. На участках отделений милиции, пожарных депо, подстанций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4.2.3.2. Возможно размещение рекламных конструкций, некапитальных нестационарных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4.3. Участки жилой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(детские площадки, площадки отдыха, контейнерные, гостевые автостоянки, при входных группах), озелененные территории. Если размеры территории участка позволяют, то в границах участка должны быть размещены спортивные площадки и площадки (лужайки) для выгула собак.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подразделом 2.11 настоящих Правил, элементы сопряжения поверхностей, оборудование площадок, озеленение, осветительное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4.3.2.1. Возможно ограждение участка жилой застройки, если оно не противоречит условиям размещения жилых участков вдоль магистральных улиц при условии соблюдения требований пункта 4.3.4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4.3.3.2.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5B5A74" w:rsidRDefault="00136313">
      <w:pPr>
        <w:pStyle w:val="aa"/>
        <w:jc w:val="both"/>
        <w:rPr>
          <w:rFonts w:ascii="PT Astra Serif" w:hAnsi="PT Astra Serif"/>
          <w:sz w:val="24"/>
          <w:szCs w:val="24"/>
        </w:rPr>
      </w:pPr>
      <w:r>
        <w:rPr>
          <w:rFonts w:ascii="PT Astra Serif" w:hAnsi="PT Astra Serif"/>
          <w:sz w:val="24"/>
          <w:szCs w:val="24"/>
        </w:rPr>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контейнерных).</w:t>
      </w:r>
    </w:p>
    <w:p w:rsidR="005B5A74" w:rsidRDefault="005B5A74">
      <w:pPr>
        <w:pStyle w:val="aa"/>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4.4. Участки детских садов и школ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детские площадки, спортивные площадки (на участках школ - спортядро), озелененные и другие территории и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4.4.2.1. В качестве твердых видов покрытий используется асфальтовое покрытие или плиточное мощение.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4.4.2.2. При озеленении территории детских садов и школ запрещается применение </w:t>
      </w:r>
      <w:r>
        <w:rPr>
          <w:rFonts w:ascii="PT Astra Serif" w:hAnsi="PT Astra Serif"/>
          <w:sz w:val="24"/>
          <w:szCs w:val="24"/>
        </w:rPr>
        <w:lastRenderedPageBreak/>
        <w:t>растений с ядовитыми плодами и шипами.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детскими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4.5. Участки длительного и кратковременного хранения автотранспортных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4.5.1. На участке кратковременного хранения автотранспортных средств возможно сооружение стоянки, площадки (накопительной), выездов и въездов, пешеходных дорожек. Подъездные пути к участкам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кратковременного хранения автотранспортных средств. Участок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4.5.2. Обязательный перечень элементов благоустройства на участке кратковременного хранения автотранспортных средств включает твердые виды покрытия, элементы сопряжения поверхностей, ограждения, урны для ОПП, осветительное оборудование, информационное оборудование (указатели).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4.5.2.1. На пешеходных дорожках должен быть предусмотрен съезд - бордюрный пандус - на уровень проезда (не менее одного на участок).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4.5.3. Подъездные пути к участку, предназначенному для хранения автомобилей в не капитальных нестационарных гаражных сооружениях (участку длительного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хранения автотранспортных средств. Участок длительного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Благоустройство участка территории, предназначенного для хранения автомобилей в не капитальных нестационарных гаражных сооружениях, должно быть с твердым видом покрытия дорожек и проездов, осветительным оборудованием, контейнерами для ОПП. Гаражные сооружения или отсеки необходимо предусматривать унифицированными, с элементами озеленения и размещением ограждений.</w:t>
      </w:r>
    </w:p>
    <w:p w:rsidR="005B5A74" w:rsidRDefault="005B5A74">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Раздел 5. Общие требования. Благоустройство на территориях рекреационного 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5.1.2. Планировочная структура объектов рекреации должна соответствовать </w:t>
      </w:r>
      <w:r>
        <w:rPr>
          <w:rFonts w:ascii="PT Astra Serif" w:hAnsi="PT Astra Serif"/>
          <w:sz w:val="24"/>
          <w:szCs w:val="24"/>
        </w:rPr>
        <w:lastRenderedPageBreak/>
        <w:t>градостроительным, функциональным и природным особенностям территории муниципального образования город Щекино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организации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5.1.3. В случае реконструкции объектов рекреации необходимо предусматривать: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парков и садов: реконструкцию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5.2. Зоны отдыха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5.2.1. Зоны отдыха - территории, предназначенные и обустроенные для организации активного массового отдыха, купания и рекреации.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5.2.4.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5.2.4.1. На территории зоны отдыха запрещается выгуливание собак.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5.2.4.2. Возможно размещение ограждения, уличного технического оборудования (торговые элементы "Вода", "Мороженое").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5.3. Парки (многофункциональный парк)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5.3.2. На территории многофункционального парка должны быть система аллей, </w:t>
      </w:r>
      <w:r>
        <w:rPr>
          <w:rFonts w:ascii="PT Astra Serif" w:hAnsi="PT Astra Serif"/>
          <w:sz w:val="24"/>
          <w:szCs w:val="24"/>
        </w:rPr>
        <w:lastRenderedPageBreak/>
        <w:t>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в порядке, предусмотренном таблицами 8, 9 настоящих Правил. Назначение и размеры площадок, вместимость парковых сооружений организовывается в порядке, предусмотренном приложением 1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5.3.3.1. Возможно размещение некапитальных нестационарных сооружений мелкорозничной торговли и питания, туалетных кабин.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5.3.5.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w:t>
      </w:r>
    </w:p>
    <w:p w:rsidR="005B5A74" w:rsidRDefault="005B5A74">
      <w:pPr>
        <w:pStyle w:val="aa"/>
        <w:ind w:firstLine="567"/>
        <w:jc w:val="both"/>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Таблица 8. Комплексное благоустройство территории в зависимости от рекреационной нагрузки</w:t>
      </w:r>
    </w:p>
    <w:tbl>
      <w:tblPr>
        <w:tblW w:w="904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403"/>
        <w:gridCol w:w="1974"/>
        <w:gridCol w:w="2438"/>
        <w:gridCol w:w="3229"/>
      </w:tblGrid>
      <w:tr w:rsidR="005B5A74">
        <w:tc>
          <w:tcPr>
            <w:tcW w:w="117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Рекреационная нагрузка, чел./га</w:t>
            </w:r>
          </w:p>
        </w:tc>
        <w:tc>
          <w:tcPr>
            <w:tcW w:w="418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Режим пользования территорией посетителями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Мероприятия благоустройства и озеленения</w:t>
            </w:r>
          </w:p>
        </w:tc>
      </w:tr>
      <w:tr w:rsidR="005B5A74">
        <w:tc>
          <w:tcPr>
            <w:tcW w:w="117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 5</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Свободный</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Пользование всей территорией</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17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5 - 25</w:t>
            </w:r>
          </w:p>
        </w:tc>
        <w:tc>
          <w:tcPr>
            <w:tcW w:w="1519"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Среднерегулируемый</w:t>
            </w:r>
          </w:p>
        </w:tc>
        <w:tc>
          <w:tcPr>
            <w:tcW w:w="2665"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Движение преимущественно по дорожно-тропиночной сети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Организация дорожно-тропиночной сети плотностью 5 - 8%, прокладка экологических троп</w:t>
            </w:r>
          </w:p>
        </w:tc>
      </w:tr>
      <w:tr w:rsidR="005B5A74">
        <w:tc>
          <w:tcPr>
            <w:tcW w:w="117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26 - 50</w:t>
            </w:r>
          </w:p>
        </w:tc>
        <w:tc>
          <w:tcPr>
            <w:tcW w:w="1519"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2665"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Возможно пользование полянами и лужайками при условии специального систематического ухода за ними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B5A74">
        <w:tc>
          <w:tcPr>
            <w:tcW w:w="117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51 - 100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Строгорегулируемый</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xml:space="preserve">Движение только по дорожкам и аллеям. Отдых на специально оборудованных площадках, интенсивный уход за насаждениями, в т.ч. их активная защита, </w:t>
            </w:r>
            <w:r>
              <w:rPr>
                <w:rFonts w:ascii="PT Astra Serif" w:hAnsi="PT Astra Serif"/>
              </w:rPr>
              <w:lastRenderedPageBreak/>
              <w:t>вплоть до огораживания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w:t>
            </w:r>
            <w:r>
              <w:rPr>
                <w:rFonts w:ascii="PT Astra Serif" w:hAnsi="PT Astra Serif"/>
              </w:rPr>
              <w:lastRenderedPageBreak/>
              <w:t>границ автомагистралей.</w:t>
            </w:r>
          </w:p>
          <w:p w:rsidR="005B5A74" w:rsidRDefault="00136313">
            <w:pPr>
              <w:pStyle w:val="aa"/>
              <w:jc w:val="both"/>
              <w:rPr>
                <w:rFonts w:ascii="PT Astra Serif" w:hAnsi="PT Astra Serif"/>
              </w:rPr>
            </w:pPr>
            <w:r>
              <w:rPr>
                <w:rFonts w:ascii="PT Astra Serif" w:hAnsi="PT Astra Serif"/>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B5A74">
        <w:tc>
          <w:tcPr>
            <w:tcW w:w="117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Более 100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5B5A74">
        <w:tc>
          <w:tcPr>
            <w:tcW w:w="904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Примечание: в случае невозможности предотвращения превышения нагрузок должно предусматриваться формирование нового объекта рекреации в зонах доступности в порядке, предусмотренном таблицей 9 настоящих Правил</w:t>
            </w:r>
          </w:p>
        </w:tc>
      </w:tr>
    </w:tbl>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center"/>
        <w:rPr>
          <w:rFonts w:ascii="PT Astra Serif" w:hAnsi="PT Astra Serif"/>
          <w:sz w:val="24"/>
          <w:szCs w:val="24"/>
        </w:rPr>
      </w:pPr>
      <w:r>
        <w:rPr>
          <w:rFonts w:ascii="PT Astra Serif" w:hAnsi="PT Astra Serif"/>
          <w:sz w:val="24"/>
          <w:szCs w:val="24"/>
        </w:rPr>
        <w:t>Таблица 9. Ориентировочный уровень предельной рекреационной нагрузки</w:t>
      </w:r>
    </w:p>
    <w:p w:rsidR="005B5A74" w:rsidRDefault="00136313">
      <w:pPr>
        <w:pStyle w:val="aa"/>
        <w:jc w:val="both"/>
        <w:rPr>
          <w:rFonts w:ascii="PT Astra Serif" w:hAnsi="PT Astra Serif"/>
          <w:sz w:val="24"/>
          <w:szCs w:val="24"/>
        </w:rPr>
      </w:pPr>
      <w:r>
        <w:rPr>
          <w:rFonts w:ascii="PT Astra Serif" w:hAnsi="PT Astra Serif"/>
          <w:sz w:val="24"/>
          <w:szCs w:val="24"/>
        </w:rPr>
        <w:t> </w:t>
      </w:r>
    </w:p>
    <w:tbl>
      <w:tblPr>
        <w:tblW w:w="906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2891"/>
        <w:gridCol w:w="3118"/>
        <w:gridCol w:w="3052"/>
      </w:tblGrid>
      <w:tr w:rsidR="005B5A74">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Тип рекреационного объекта рекреационного пункта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Предельная рекреационная нагрузка - число единовременных посетителей в среднем по объекту, чел./га</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Радиус обслуживания населения (зона доступности)</w:t>
            </w:r>
          </w:p>
        </w:tc>
      </w:tr>
      <w:tr w:rsidR="005B5A74">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Лес</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более 5</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r>
      <w:tr w:rsidR="005B5A74">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Лесопарк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более 50</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15 - 20 мин. транспортной доступности</w:t>
            </w:r>
          </w:p>
        </w:tc>
      </w:tr>
      <w:tr w:rsidR="005B5A74">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Сад</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более 100</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400 - 600 м</w:t>
            </w:r>
          </w:p>
        </w:tc>
      </w:tr>
      <w:tr w:rsidR="005B5A74">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Парк (многофункциональный)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 более 300</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1,2 - 1,5 км</w:t>
            </w:r>
          </w:p>
        </w:tc>
      </w:tr>
      <w:tr w:rsidR="005B5A74">
        <w:tc>
          <w:tcPr>
            <w:tcW w:w="28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Сквер, бульвар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 и более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300 - 400 м</w:t>
            </w:r>
          </w:p>
        </w:tc>
      </w:tr>
      <w:tr w:rsidR="005B5A74">
        <w:tc>
          <w:tcPr>
            <w:tcW w:w="9061" w:type="dxa"/>
            <w:gridSpan w:val="3"/>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Примечания:</w:t>
            </w:r>
          </w:p>
        </w:tc>
      </w:tr>
      <w:tr w:rsidR="005B5A74">
        <w:tc>
          <w:tcPr>
            <w:tcW w:w="9061" w:type="dxa"/>
            <w:gridSpan w:val="3"/>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На территории объекта рекреации могут быть выделены зоны с различным уровнем предельной рекреационной нагрузки.</w:t>
            </w:r>
          </w:p>
        </w:tc>
      </w:tr>
      <w:tr w:rsidR="005B5A74">
        <w:tc>
          <w:tcPr>
            <w:tcW w:w="9061" w:type="dxa"/>
            <w:gridSpan w:val="3"/>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 Фактическая рекреационная нагрузка определяется замерами, ожидаемая - рассчитывается по формуле:</w:t>
            </w:r>
          </w:p>
          <w:p w:rsidR="005B5A74" w:rsidRDefault="005B5A74">
            <w:pPr>
              <w:pStyle w:val="aa"/>
              <w:jc w:val="both"/>
              <w:rPr>
                <w:rFonts w:ascii="PT Astra Serif" w:hAnsi="PT Astra Serif"/>
              </w:rPr>
            </w:pPr>
          </w:p>
          <w:p w:rsidR="005B5A74" w:rsidRDefault="00136313">
            <w:pPr>
              <w:pStyle w:val="aa"/>
              <w:jc w:val="both"/>
              <w:rPr>
                <w:rFonts w:ascii="PT Astra Serif" w:hAnsi="PT Astra Serif"/>
              </w:rPr>
            </w:pPr>
            <w:r>
              <w:rPr>
                <w:rFonts w:ascii="PT Astra Serif" w:hAnsi="PT Astra Serif"/>
              </w:rPr>
              <w:t>R = Ni / Si, где</w:t>
            </w:r>
          </w:p>
          <w:p w:rsidR="005B5A74" w:rsidRDefault="005B5A74">
            <w:pPr>
              <w:pStyle w:val="aa"/>
              <w:jc w:val="both"/>
              <w:rPr>
                <w:rFonts w:ascii="PT Astra Serif" w:hAnsi="PT Astra Serif"/>
              </w:rPr>
            </w:pPr>
          </w:p>
          <w:p w:rsidR="005B5A74" w:rsidRDefault="00136313">
            <w:pPr>
              <w:pStyle w:val="aa"/>
              <w:jc w:val="both"/>
              <w:rPr>
                <w:rFonts w:ascii="PT Astra Serif" w:hAnsi="PT Astra Serif"/>
              </w:rPr>
            </w:pPr>
            <w:r>
              <w:rPr>
                <w:rFonts w:ascii="PT Astra Serif" w:hAnsi="PT Astra Serif"/>
              </w:rPr>
              <w:t>R - рекреационная нагрузка, Ni - количество посетителей объектов рекреации;</w:t>
            </w:r>
          </w:p>
          <w:p w:rsidR="005B5A74" w:rsidRDefault="00136313">
            <w:pPr>
              <w:pStyle w:val="aa"/>
              <w:jc w:val="both"/>
              <w:rPr>
                <w:rFonts w:ascii="PT Astra Serif" w:hAnsi="PT Astra Serif"/>
              </w:rPr>
            </w:pPr>
            <w:r>
              <w:rPr>
                <w:rFonts w:ascii="PT Astra Serif" w:hAnsi="PT Astra Serif"/>
              </w:rPr>
              <w:t>Si - площадь рекреационной территории. Количество посетителей, одновременно находящихся на территории рекреации, принимается 10 - 15% от численности населения, проживающего в зоне доступности объекта рекреации</w:t>
            </w:r>
          </w:p>
        </w:tc>
      </w:tr>
    </w:tbl>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5.4. Бульвары, скверы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5.4.1. Бульвары и скверы предназначены для организации кратковременного отдыха, прогулок, транзитных пешеходных передвижений.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5.4.2.2. Возможно размещение технического оборудования (палатки "Вода", "Мороженое").</w:t>
      </w:r>
    </w:p>
    <w:p w:rsidR="00E26481" w:rsidRDefault="00E26481">
      <w:pPr>
        <w:pStyle w:val="aa"/>
        <w:ind w:firstLine="567"/>
        <w:jc w:val="both"/>
        <w:rPr>
          <w:rFonts w:ascii="PT Astra Serif" w:hAnsi="PT Astra Serif"/>
          <w:sz w:val="24"/>
          <w:szCs w:val="24"/>
        </w:rPr>
      </w:pPr>
    </w:p>
    <w:p w:rsidR="00E26481" w:rsidRDefault="00E26481">
      <w:pPr>
        <w:pStyle w:val="aa"/>
        <w:ind w:firstLine="567"/>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6. Общие требования, благоустройство на территориях производственного назначения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разделом 9 настоящих Правил.</w:t>
      </w:r>
    </w:p>
    <w:p w:rsidR="00854F0C" w:rsidRDefault="00854F0C">
      <w:pPr>
        <w:pStyle w:val="aa"/>
        <w:ind w:firstLine="567"/>
        <w:jc w:val="both"/>
        <w:rPr>
          <w:rFonts w:ascii="PT Astra Serif" w:hAnsi="PT Astra Serif"/>
          <w:sz w:val="24"/>
          <w:szCs w:val="24"/>
        </w:rPr>
      </w:pPr>
    </w:p>
    <w:p w:rsidR="00854F0C" w:rsidRPr="00854F0C" w:rsidRDefault="00136313" w:rsidP="00854F0C">
      <w:pPr>
        <w:pStyle w:val="aa"/>
        <w:ind w:firstLine="567"/>
        <w:jc w:val="both"/>
        <w:rPr>
          <w:rFonts w:ascii="PT Astra Serif" w:hAnsi="PT Astra Serif"/>
          <w:b/>
          <w:sz w:val="24"/>
          <w:szCs w:val="24"/>
        </w:rPr>
      </w:pPr>
      <w:r w:rsidRPr="00854F0C">
        <w:rPr>
          <w:rFonts w:ascii="PT Astra Serif" w:hAnsi="PT Astra Serif"/>
          <w:b/>
          <w:sz w:val="24"/>
          <w:szCs w:val="24"/>
        </w:rPr>
        <w:t>Раздел 7. Общие требования, объекты благоустройства</w:t>
      </w:r>
      <w:r w:rsidR="00854F0C" w:rsidRPr="00854F0C">
        <w:rPr>
          <w:rFonts w:ascii="PT Astra Serif" w:hAnsi="PT Astra Serif"/>
          <w:b/>
          <w:sz w:val="24"/>
          <w:szCs w:val="24"/>
        </w:rPr>
        <w:t xml:space="preserve"> </w:t>
      </w:r>
      <w:r w:rsidRPr="00854F0C">
        <w:rPr>
          <w:rFonts w:ascii="PT Astra Serif" w:hAnsi="PT Astra Serif"/>
          <w:b/>
          <w:sz w:val="24"/>
          <w:szCs w:val="24"/>
        </w:rPr>
        <w:t>на территориях трансп</w:t>
      </w:r>
      <w:r w:rsidR="00854F0C">
        <w:rPr>
          <w:rFonts w:ascii="PT Astra Serif" w:hAnsi="PT Astra Serif"/>
          <w:b/>
          <w:sz w:val="24"/>
          <w:szCs w:val="24"/>
        </w:rPr>
        <w:t>ортных и инженерных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7.1. Объектами благоустройства на территориях транспортных коммуникаций муниципального образования город Щекино </w:t>
      </w:r>
      <w:r w:rsidR="00DD441E">
        <w:rPr>
          <w:rFonts w:ascii="PT Astra Serif" w:hAnsi="PT Astra Serif"/>
          <w:sz w:val="24"/>
          <w:szCs w:val="24"/>
        </w:rPr>
        <w:t xml:space="preserve">Щекинского района </w:t>
      </w:r>
      <w:r>
        <w:rPr>
          <w:rFonts w:ascii="PT Astra Serif" w:hAnsi="PT Astra Serif"/>
          <w:sz w:val="24"/>
          <w:szCs w:val="24"/>
        </w:rPr>
        <w:t xml:space="preserve">являются улично-дорожная сеть (УДС) муниципального образования город Щекино </w:t>
      </w:r>
      <w:r w:rsidR="00DD441E">
        <w:rPr>
          <w:rFonts w:ascii="PT Astra Serif" w:hAnsi="PT Astra Serif"/>
          <w:sz w:val="24"/>
          <w:szCs w:val="24"/>
        </w:rPr>
        <w:t xml:space="preserve">Щекинского района </w:t>
      </w:r>
      <w:r>
        <w:rPr>
          <w:rFonts w:ascii="PT Astra Serif" w:hAnsi="PT Astra Serif"/>
          <w:sz w:val="24"/>
          <w:szCs w:val="24"/>
        </w:rPr>
        <w:t>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7.1.2. Комплексное благоустройство на территориях транспортных и инженерных коммуникаций города ведется с учетом СНиП 35-01, СНиП 2.05.02, ГОСТ Р 52289-20</w:t>
      </w:r>
      <w:r w:rsidR="00CC1900">
        <w:rPr>
          <w:rFonts w:ascii="PT Astra Serif" w:hAnsi="PT Astra Serif"/>
          <w:sz w:val="24"/>
          <w:szCs w:val="24"/>
        </w:rPr>
        <w:t>19</w:t>
      </w:r>
      <w:r>
        <w:rPr>
          <w:rFonts w:ascii="PT Astra Serif" w:hAnsi="PT Astra Serif"/>
          <w:sz w:val="24"/>
          <w:szCs w:val="24"/>
        </w:rPr>
        <w:t>,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муниципального образования в границах УДС ведется преимущественно в проходных коллекторах.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7.2. Улицы и дороги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7.2.1. Улицы и дороги на территории муниципального образования город Щекино по назначению и транспортным характеристикам подразделяются на магистральные улицы общегородского значения, районного значения, а также улицы и дороги местного 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2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7.2.2.2. Приемы озеленения необходимо применять в порядке, предусмотренном разделом 9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52289-20</w:t>
      </w:r>
      <w:r w:rsidR="00787789">
        <w:rPr>
          <w:rFonts w:ascii="PT Astra Serif" w:hAnsi="PT Astra Serif"/>
          <w:sz w:val="24"/>
          <w:szCs w:val="24"/>
        </w:rPr>
        <w:t>19</w:t>
      </w:r>
      <w:r>
        <w:rPr>
          <w:rFonts w:ascii="PT Astra Serif" w:hAnsi="PT Astra Serif"/>
          <w:sz w:val="24"/>
          <w:szCs w:val="24"/>
        </w:rPr>
        <w:t>, ГОСТ 26804-2012, ГОСТ Р 52766-2007.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7.2.2.4. Условия размещения дорожных знаков и информации, их форму, размеры, изображения, места их установки проектируются в соответствии с ГОСТ Р 52289-20</w:t>
      </w:r>
      <w:r w:rsidR="00787789">
        <w:rPr>
          <w:rFonts w:ascii="PT Astra Serif" w:hAnsi="PT Astra Serif"/>
          <w:sz w:val="24"/>
          <w:szCs w:val="24"/>
        </w:rPr>
        <w:t>19</w:t>
      </w:r>
      <w:r>
        <w:rPr>
          <w:rFonts w:ascii="PT Astra Serif" w:hAnsi="PT Astra Serif"/>
          <w:sz w:val="24"/>
          <w:szCs w:val="24"/>
        </w:rPr>
        <w:t xml:space="preserve">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ГОСТ Р 52289-20</w:t>
      </w:r>
      <w:r w:rsidR="00787789">
        <w:rPr>
          <w:rFonts w:ascii="PT Astra Serif" w:hAnsi="PT Astra Serif"/>
          <w:sz w:val="24"/>
          <w:szCs w:val="24"/>
        </w:rPr>
        <w:t>19</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7.2.2.5. Размещение светофоров проектируется в соответствии с ГОСТ Р 52289-20</w:t>
      </w:r>
      <w:r w:rsidR="00787789">
        <w:rPr>
          <w:rFonts w:ascii="PT Astra Serif" w:hAnsi="PT Astra Serif"/>
          <w:sz w:val="24"/>
          <w:szCs w:val="24"/>
        </w:rPr>
        <w:t>19</w:t>
      </w:r>
      <w:r>
        <w:rPr>
          <w:rFonts w:ascii="PT Astra Serif" w:hAnsi="PT Astra Serif"/>
          <w:sz w:val="24"/>
          <w:szCs w:val="24"/>
        </w:rPr>
        <w:t>, в частности: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светофоры на стойках или кронштейнах располагаются на высоте 2,0 - 3,0 м от поверхности тротуара до нижней линзы светофора, размещаются в пределах 0,5 - 2,0 м от края проезжей части;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высота установки светофора на подвесках должна составлять 5,0 - 6,0 м от поверхности проезжей части до днища корпуса светофора;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основной светофор на стойке или кронштейне должен располагаться на расстоянии 1,0 - 2,0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совмещаться со светофором для встречного направления.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7.3. Площади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7.3.1.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7.3.2. Территории площадей включают проезжую часть, пешеходную часть, участки и территории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7.3.3. Обязательный перечень элементов благоустройства на территории площадей необходимо предусматривать в соответствии с пунктом 7.2.2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рекламные конструкции и средства информации.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3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 Пешеходные переходы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7.4.1. Пешеходные переходы размещаются в местах пересечения основных </w:t>
      </w:r>
      <w:r>
        <w:rPr>
          <w:rFonts w:ascii="PT Astra Serif" w:hAnsi="PT Astra Serif"/>
          <w:sz w:val="24"/>
          <w:szCs w:val="24"/>
        </w:rPr>
        <w:lastRenderedPageBreak/>
        <w:t>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7.4.3.1.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7.4.3.2. Светофорное оборудование в зоне пешеходного перехода на улицах регулируемого движения оборудуется согласно ГОСТ Р 52289-20</w:t>
      </w:r>
      <w:r w:rsidR="00F84B04">
        <w:rPr>
          <w:rFonts w:ascii="PT Astra Serif" w:hAnsi="PT Astra Serif"/>
          <w:sz w:val="24"/>
          <w:szCs w:val="24"/>
        </w:rPr>
        <w:t>19</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7.4.4. Ширина внеуличных переходов проектируется с учетом величины ожидаемого пешеходного потока, но менее 3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7.4.5.1. Покрытие пола выполняется из естественного камня типа базальта или гранита толщиной не менее 40 мм или цветной тротуарной плитки из высококачественного пескобетона. Для облицовки внутренних поверхностей подземного пешеходного перехода необходимо использовать высококачественные искусственные материалы морозостойкостью не менее F 300.</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7.4.5.2. Минимальная ширина двухсторонних лестниц и сопровождающих их пандусов должна быть 2,25 м (лестница) и 1,8 м (пандус).</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7.4.6. В переходах-распределителях транспортно-пересадочных узлов должно быть обеспечено минимальное пересечение пешеходных потоков, применяя разграничение встречных потоков разметкой, мощением и т.п. элементами. Полы необходимо применять из разноцветных естественных и искусственных материалов.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 Технические зоны транспортных, инженерных коммуникаций, водоохранные зоны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7.5.1. На территории муниципального образования город Щекино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7.5.3. В зоне линий высоковольтных передач напряжением менее 110 кВ возможно размещение площадок для выгула и дрессировки собак.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7.5.4. Предприятия, учреждения, организации независимо от форм собственности и ведомственной принадлежности, на балансе которых имеются инженерные сети и </w:t>
      </w:r>
      <w:r>
        <w:rPr>
          <w:rFonts w:ascii="PT Astra Serif" w:hAnsi="PT Astra Serif"/>
          <w:sz w:val="24"/>
          <w:szCs w:val="24"/>
        </w:rPr>
        <w:lastRenderedPageBreak/>
        <w:t>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трамвайных и железнодорожных путей, переездов, мостов, пешеходных переходов.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Люки должны устанавливаться на бетонные плиты (кольца), применение кирпича и других штучных материалов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7.5.7.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7.5.9. Очистку и ремонт лотков, дождеприемных колодцев, труб ливневой канализации, водопропускных труб и каналов производят владельцы данных коммуникаций, если иное не предусмотрено законом или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Сброс воды на дороги, тротуары, газоны, а в зимнее время и в систему ливневой канализации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7.5.12. Благоустройство полосы отвода железной дороги проектируется с учетом СНиП 32-01.</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7.5.13. Благоустройство территорий водоохранных зон проектируется в соответствии </w:t>
      </w:r>
      <w:r>
        <w:rPr>
          <w:rFonts w:ascii="PT Astra Serif" w:hAnsi="PT Astra Serif"/>
          <w:sz w:val="24"/>
          <w:szCs w:val="24"/>
        </w:rPr>
        <w:lastRenderedPageBreak/>
        <w:t>с водным законодательством.</w:t>
      </w:r>
    </w:p>
    <w:p w:rsidR="00542D65" w:rsidRDefault="00542D65">
      <w:pPr>
        <w:pStyle w:val="aa"/>
        <w:ind w:firstLine="567"/>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8. Эксплуатация</w:t>
      </w:r>
      <w:r w:rsidR="00542D65">
        <w:rPr>
          <w:rFonts w:ascii="PT Astra Serif" w:hAnsi="PT Astra Serif"/>
          <w:b/>
          <w:sz w:val="24"/>
          <w:szCs w:val="24"/>
        </w:rPr>
        <w:t xml:space="preserve"> и</w:t>
      </w:r>
      <w:r>
        <w:rPr>
          <w:rFonts w:ascii="PT Astra Serif" w:hAnsi="PT Astra Serif"/>
          <w:b/>
          <w:sz w:val="24"/>
          <w:szCs w:val="24"/>
        </w:rPr>
        <w:t xml:space="preserve"> содержание объектов благоустройства</w:t>
      </w:r>
    </w:p>
    <w:p w:rsidR="00542D65" w:rsidRDefault="00542D65">
      <w:pPr>
        <w:pStyle w:val="aa"/>
        <w:jc w:val="center"/>
        <w:rPr>
          <w:rFonts w:ascii="PT Astra Serif" w:hAnsi="PT Astra Serif"/>
          <w:b/>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8.1. Общие положения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8.1.1. Эксплуатация объектов благоустройства включает в себя распределение обязанности по уборке территорий,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ОПП (КГО),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среды, праздничное оформление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8.1.2. Благоустройству, уборке и содержанию подлежит вся территория муниципального образования город Щекино </w:t>
      </w:r>
      <w:r w:rsidR="00542D65">
        <w:rPr>
          <w:rFonts w:ascii="PT Astra Serif" w:hAnsi="PT Astra Serif"/>
          <w:sz w:val="24"/>
          <w:szCs w:val="24"/>
        </w:rPr>
        <w:t xml:space="preserve">Щекинского района </w:t>
      </w:r>
      <w:r>
        <w:rPr>
          <w:rFonts w:ascii="PT Astra Serif" w:hAnsi="PT Astra Serif"/>
          <w:sz w:val="24"/>
          <w:szCs w:val="24"/>
        </w:rPr>
        <w:t>и все расположенные на ней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8.1.3. Содержание территорий включает в себя: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ежедневную уборку от мусора, листвы, снега и льда (наледи);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обработку противогололедными материалами покрытий проезжей части дорог, мостов, улиц, тротуаров, проездов, пешеходных территорий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сгребание и подметание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вывоз снега и льда (снежно-ледяных образований);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содержание и уборку дорог и других объектов улично-дорожной сети;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установку и содержание в чистоте и технически исправном состоянии мест (площадок) накопления твердых коммунальных отходов, контейнеров для всех видов отходов, урн для мусора, скамеек, малых архитектурных форм и прочего;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уборку, мойку и дезинфекцию мусороприемных камер, контейнеров, бункеров, мусоросборников и мест (площадок)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отвод дождевых и талых вод;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накопление и транспортировку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удаление трупов животных с территории дорог, тротуаров,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полив территории для уменьшения пылеобразования и увлажнения воздуха;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обеспечение сохранности зеленых насаждений и уход за ними;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восстановление территорий после проведения строительных, ремонтных, земляных и иных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очистку водоотводных канав на прилегающих территориях частных домовладений;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содержание в технически исправном состоянии объектов незавершенного строительства, заборов и ограждений земельных участков.</w:t>
      </w:r>
    </w:p>
    <w:p w:rsidR="003D12C0" w:rsidRDefault="003D12C0">
      <w:pPr>
        <w:pStyle w:val="aa"/>
        <w:ind w:firstLine="567"/>
        <w:jc w:val="both"/>
        <w:rPr>
          <w:rFonts w:ascii="PT Astra Serif" w:hAnsi="PT Astra Serif"/>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8.2. Уборка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8.2.1. Основной задачей уборки территорий является удаление накапливающихся </w:t>
      </w:r>
      <w:r>
        <w:rPr>
          <w:rFonts w:ascii="PT Astra Serif" w:hAnsi="PT Astra Serif"/>
          <w:sz w:val="24"/>
          <w:szCs w:val="24"/>
        </w:rPr>
        <w:lastRenderedPageBreak/>
        <w:t>загрязнений, приводящих к возникновению скользкости, запыленности, ухудшению чистоты атмосферы и эстетического вида,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Важнейшим условием качественного выполнения работ является их своевременность.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 Уборка основных транспортных магистралей проводится до 8.00 с поддержанием чистоты и порядка в течение суток.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8.2.2.1. Уборка дворовых территорий, мест массового пребывания людей (подходы к крупным торговым предприятиям, вокзалам, территориям рынков, торговых зон) производится в весенне-летний период в соответствии с подразделом 8.3 настоящих Правил, а в осенне-зимний период в соответствии с подразделом 8.4 настоящих Правил с поддержанием чистоты в течение всего рабочего дня.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 Уборку и очистку трамвайных, троллейбусных и автобусных остановок обязаны производить организации на основании договоров по уборке территорий улиц, на которых расположены эти остановки.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8.2.5. Уборку и очистку конечных автобусных остановок, территорий диспетчерских пунктов обязаны обеспечивать специализированные организации или организации, эксплуатирующие данные объекты.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8.2.6. Уборку и очистку остановок, на которых расположены нестационарные торговые объекты, осуществляют собственники нестационарных торговых объектов, если иное не предусмотрено договором, в границах прилегающих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542D65">
        <w:rPr>
          <w:rFonts w:ascii="PT Astra Serif" w:hAnsi="PT Astra Serif"/>
          <w:sz w:val="24"/>
          <w:szCs w:val="24"/>
        </w:rPr>
        <w:t>7</w:t>
      </w:r>
      <w:r>
        <w:rPr>
          <w:rFonts w:ascii="PT Astra Serif" w:hAnsi="PT Astra Serif"/>
          <w:sz w:val="24"/>
          <w:szCs w:val="24"/>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542D65">
        <w:rPr>
          <w:rFonts w:ascii="PT Astra Serif" w:hAnsi="PT Astra Serif"/>
          <w:sz w:val="24"/>
          <w:szCs w:val="24"/>
        </w:rPr>
        <w:t>8</w:t>
      </w:r>
      <w:r>
        <w:rPr>
          <w:rFonts w:ascii="PT Astra Serif" w:hAnsi="PT Astra Serif"/>
          <w:sz w:val="24"/>
          <w:szCs w:val="24"/>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542D65">
        <w:rPr>
          <w:rFonts w:ascii="PT Astra Serif" w:hAnsi="PT Astra Serif"/>
          <w:sz w:val="24"/>
          <w:szCs w:val="24"/>
        </w:rPr>
        <w:t>9</w:t>
      </w:r>
      <w:r>
        <w:rPr>
          <w:rFonts w:ascii="PT Astra Serif" w:hAnsi="PT Astra Serif"/>
          <w:sz w:val="24"/>
          <w:szCs w:val="24"/>
        </w:rPr>
        <w:t>. Уборку мостов, путепроводов, подземных и наземных пешеходных переходов, виадуков и прилегающих к ним территорий обязаны производить собственники, если иное не предусмотрено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0</w:t>
      </w:r>
      <w:r>
        <w:rPr>
          <w:rFonts w:ascii="PT Astra Serif" w:hAnsi="PT Astra Serif"/>
          <w:sz w:val="24"/>
          <w:szCs w:val="24"/>
        </w:rPr>
        <w:t>. Санитарную уборку территории от ОПП с последующей организацией вывоза на объекты хранения отходов, скос сорной растительности, а также обрезку крон деревьев в охранной зоне (2,0 м), отведенной для размещения и эксплуатации линий электропередачи, газовых, водопроводных и тепловых сетей, осуществляют организации, эксплуатирующие указанные сети и линии электропередачи.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0.1</w:t>
      </w:r>
      <w:r>
        <w:rPr>
          <w:rFonts w:ascii="PT Astra Serif" w:hAnsi="PT Astra Serif"/>
          <w:sz w:val="24"/>
          <w:szCs w:val="24"/>
        </w:rPr>
        <w:t>. В случае если указанные в пункте 8.2.1</w:t>
      </w:r>
      <w:r w:rsidR="00542D65">
        <w:rPr>
          <w:rFonts w:ascii="PT Astra Serif" w:hAnsi="PT Astra Serif"/>
          <w:sz w:val="24"/>
          <w:szCs w:val="24"/>
        </w:rPr>
        <w:t>0</w:t>
      </w:r>
      <w:r>
        <w:rPr>
          <w:rFonts w:ascii="PT Astra Serif" w:hAnsi="PT Astra Serif"/>
          <w:sz w:val="24"/>
          <w:szCs w:val="24"/>
        </w:rPr>
        <w:t xml:space="preserve"> настоящих Правил сети являются бесхозяйными, уборка и очистка территорий организуется администрацией </w:t>
      </w:r>
      <w:r w:rsidR="00933795">
        <w:rPr>
          <w:rFonts w:ascii="PT Astra Serif" w:hAnsi="PT Astra Serif"/>
          <w:sz w:val="24"/>
          <w:szCs w:val="24"/>
        </w:rPr>
        <w:t>Щекин</w:t>
      </w:r>
      <w:r w:rsidR="00542D65">
        <w:rPr>
          <w:rFonts w:ascii="PT Astra Serif" w:hAnsi="PT Astra Serif"/>
          <w:sz w:val="24"/>
          <w:szCs w:val="24"/>
        </w:rPr>
        <w:t>ского района</w:t>
      </w:r>
      <w:r>
        <w:rPr>
          <w:rFonts w:ascii="PT Astra Serif" w:hAnsi="PT Astra Serif"/>
          <w:sz w:val="24"/>
          <w:szCs w:val="24"/>
        </w:rPr>
        <w:t xml:space="preserve"> на основании заключенных муниципальных контрактов.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1</w:t>
      </w:r>
      <w:r>
        <w:rPr>
          <w:rFonts w:ascii="PT Astra Serif" w:hAnsi="PT Astra Serif"/>
          <w:sz w:val="24"/>
          <w:szCs w:val="24"/>
        </w:rPr>
        <w:t>.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несут специализированные организации, являющиеся владельцами указанных объектов и (или) осуществляющие эксплуатацию сетей.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1</w:t>
      </w:r>
      <w:r>
        <w:rPr>
          <w:rFonts w:ascii="PT Astra Serif" w:hAnsi="PT Astra Serif"/>
          <w:sz w:val="24"/>
          <w:szCs w:val="24"/>
        </w:rPr>
        <w:t>.1. Окраску, штукатурку, побелку фасадов объектов, указанных в пункте 8.2.14 настоящих Правил, осуществляют по мере необходимости, но не реже 2 раз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2</w:t>
      </w:r>
      <w:r>
        <w:rPr>
          <w:rFonts w:ascii="PT Astra Serif" w:hAnsi="PT Astra Serif"/>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xml:space="preserve">Выполнение работ по уборке, благоустройству и озеленению территории муниципального образования в период проведения "Месячника по благоустройству и санитарной очистке" осуществляется на основании постановления администрации муниципального образования </w:t>
      </w:r>
      <w:r w:rsidR="00933795">
        <w:rPr>
          <w:rFonts w:ascii="PT Astra Serif" w:hAnsi="PT Astra Serif"/>
          <w:sz w:val="24"/>
          <w:szCs w:val="24"/>
        </w:rPr>
        <w:t>Щекинский район</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 Ответственность за организацию и производство уборочных работ в соответствии с настоящими Правилами возлагается: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.1. За уборку и содержание проезжей части по всей ширине дорог, площадей, улиц и проездов дорожной сети, - на организации, с которыми заключены муниципальные контракты по уборке города.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.2. За уборку и содержание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.3. За уборку мостов, путепроводов и подземных переходов - на организации, с которыми заключены муниципальные контракты по уборке города.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.4. За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.5. За уборку территорий, прилегающих к входам надземные пешеходные переходы по периметру наземной части перехода, лестничных сходов переходов и самих переходов, - на организации, с которыми заключены муниципальные контракты по уборке города.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.6. За уборку, благоустройство и содержание территорий, прилегающих к отдельно стоящим рекламоносителям, 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.7. 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.8.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если законом или договором не предусмотрено иное.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.9.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.10. За уборку и вывоз бытового мусора, снега с территорий автостоянок, парковочных карманов, гаражей - на их собственников (владельцев).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.11. За уборку и содержание территорий физических лиц, организаций и иных хозяйствующих субъектов - на собственников (владельцев)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542D65">
        <w:rPr>
          <w:rFonts w:ascii="PT Astra Serif" w:hAnsi="PT Astra Serif"/>
          <w:sz w:val="24"/>
          <w:szCs w:val="24"/>
        </w:rPr>
        <w:t>3</w:t>
      </w:r>
      <w:r>
        <w:rPr>
          <w:rFonts w:ascii="PT Astra Serif" w:hAnsi="PT Astra Serif"/>
          <w:sz w:val="24"/>
          <w:szCs w:val="24"/>
        </w:rPr>
        <w:t>.12. За уборку и содержание земель общего пользования, не указанных в п.п. 8.2.1</w:t>
      </w:r>
      <w:r w:rsidR="00EC2D9E">
        <w:rPr>
          <w:rFonts w:ascii="PT Astra Serif" w:hAnsi="PT Astra Serif"/>
          <w:sz w:val="24"/>
          <w:szCs w:val="24"/>
        </w:rPr>
        <w:t>3</w:t>
      </w:r>
      <w:r>
        <w:rPr>
          <w:rFonts w:ascii="PT Astra Serif" w:hAnsi="PT Astra Serif"/>
          <w:sz w:val="24"/>
          <w:szCs w:val="24"/>
        </w:rPr>
        <w:t>.1 - 8.2.1</w:t>
      </w:r>
      <w:r w:rsidR="00EC2D9E">
        <w:rPr>
          <w:rFonts w:ascii="PT Astra Serif" w:hAnsi="PT Astra Serif"/>
          <w:sz w:val="24"/>
          <w:szCs w:val="24"/>
        </w:rPr>
        <w:t>3</w:t>
      </w:r>
      <w:r>
        <w:rPr>
          <w:rFonts w:ascii="PT Astra Serif" w:hAnsi="PT Astra Serif"/>
          <w:sz w:val="24"/>
          <w:szCs w:val="24"/>
        </w:rPr>
        <w:t xml:space="preserve">.11 настоящих Правил, - на уполномоченные </w:t>
      </w:r>
      <w:r w:rsidR="00EC2D9E">
        <w:rPr>
          <w:rFonts w:ascii="PT Astra Serif" w:hAnsi="PT Astra Serif"/>
          <w:sz w:val="24"/>
          <w:szCs w:val="24"/>
        </w:rPr>
        <w:t>муниципальные учреждения</w:t>
      </w:r>
      <w:r>
        <w:rPr>
          <w:rFonts w:ascii="PT Astra Serif" w:hAnsi="PT Astra Serif"/>
          <w:sz w:val="24"/>
          <w:szCs w:val="24"/>
        </w:rPr>
        <w:t>, осуществляющие организацию благоустройства по заключенным договорам.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EC2D9E">
        <w:rPr>
          <w:rFonts w:ascii="PT Astra Serif" w:hAnsi="PT Astra Serif"/>
          <w:sz w:val="24"/>
          <w:szCs w:val="24"/>
        </w:rPr>
        <w:t>4</w:t>
      </w:r>
      <w:r>
        <w:rPr>
          <w:rFonts w:ascii="PT Astra Serif" w:hAnsi="PT Astra Serif"/>
          <w:sz w:val="24"/>
          <w:szCs w:val="24"/>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EC2D9E">
        <w:rPr>
          <w:rFonts w:ascii="PT Astra Serif" w:hAnsi="PT Astra Serif"/>
          <w:sz w:val="24"/>
          <w:szCs w:val="24"/>
        </w:rPr>
        <w:t>5</w:t>
      </w:r>
      <w:r>
        <w:rPr>
          <w:rFonts w:ascii="PT Astra Serif" w:hAnsi="PT Astra Serif"/>
          <w:sz w:val="24"/>
          <w:szCs w:val="24"/>
        </w:rPr>
        <w:t>. Физические и юридические лица, осуществляющие хозяйственную деятельность, связанную с организацией рынков (складов),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w:t>
      </w:r>
      <w:r>
        <w:rPr>
          <w:rFonts w:ascii="PT Astra Serif" w:hAnsi="PT Astra Serif"/>
          <w:sz w:val="24"/>
          <w:szCs w:val="24"/>
        </w:rPr>
        <w:lastRenderedPageBreak/>
        <w:t>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8.2.1</w:t>
      </w:r>
      <w:r w:rsidR="00EC2D9E">
        <w:rPr>
          <w:rFonts w:ascii="PT Astra Serif" w:hAnsi="PT Astra Serif"/>
          <w:sz w:val="24"/>
          <w:szCs w:val="24"/>
        </w:rPr>
        <w:t>6</w:t>
      </w:r>
      <w:r>
        <w:rPr>
          <w:rFonts w:ascii="PT Astra Serif" w:hAnsi="PT Astra Serif"/>
          <w:sz w:val="24"/>
          <w:szCs w:val="24"/>
        </w:rPr>
        <w:t>. Общественные стационарные туалеты и биотуалеты должны содержаться в соответствии с санитарными правилами устройства и содержания общественных уборных,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17</w:t>
      </w:r>
      <w:r>
        <w:rPr>
          <w:rFonts w:ascii="PT Astra Serif" w:hAnsi="PT Astra Serif"/>
          <w:sz w:val="24"/>
          <w:szCs w:val="24"/>
        </w:rPr>
        <w:t>.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сливать отработанные масла и ГСМ на рельеф местности;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у жилых зданий и т.д.), в том числе на конечных пунктах маршрутов регулярных пассажирских перевозок.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дорожек и площадок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18</w:t>
      </w:r>
      <w:r>
        <w:rPr>
          <w:rFonts w:ascii="PT Astra Serif" w:hAnsi="PT Astra Serif"/>
          <w:sz w:val="24"/>
          <w:szCs w:val="24"/>
        </w:rPr>
        <w:t>.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18</w:t>
      </w:r>
      <w:r>
        <w:rPr>
          <w:rFonts w:ascii="PT Astra Serif" w:hAnsi="PT Astra Serif"/>
          <w:sz w:val="24"/>
          <w:szCs w:val="24"/>
        </w:rPr>
        <w:t>.1.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18</w:t>
      </w:r>
      <w:r>
        <w:rPr>
          <w:rFonts w:ascii="PT Astra Serif" w:hAnsi="PT Astra Serif"/>
          <w:sz w:val="24"/>
          <w:szCs w:val="24"/>
        </w:rPr>
        <w:t>.2. Зимой при обледенении садовые дорожки и площадки необходимо посыпать песком или другими противоскользящими материалами.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18</w:t>
      </w:r>
      <w:r>
        <w:rPr>
          <w:rFonts w:ascii="PT Astra Serif" w:hAnsi="PT Astra Serif"/>
          <w:sz w:val="24"/>
          <w:szCs w:val="24"/>
        </w:rPr>
        <w:t>.3.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18</w:t>
      </w:r>
      <w:r>
        <w:rPr>
          <w:rFonts w:ascii="PT Astra Serif" w:hAnsi="PT Astra Serif"/>
          <w:sz w:val="24"/>
          <w:szCs w:val="24"/>
        </w:rPr>
        <w:t>.4.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18</w:t>
      </w:r>
      <w:r>
        <w:rPr>
          <w:rFonts w:ascii="PT Astra Serif" w:hAnsi="PT Astra Serif"/>
          <w:sz w:val="24"/>
          <w:szCs w:val="24"/>
        </w:rPr>
        <w:t>.5. В случае необходимости производятся работы по ремонту дорожек.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Специальная смесь готовится из расчета (в процентах): глины - 30, земли - 20, извести гашеной - 20, строительных высевок шлака или песка - 30. Смесь пропускается через грохот. Смесь наносится слоем 10 см в рыхлом состоянии. После прикатки толщина слоя должна быть 7 см.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Вдоль грунтовых дорожек обрезаются бровки (газонные) проводится планировка </w:t>
      </w:r>
      <w:r>
        <w:rPr>
          <w:rFonts w:ascii="PT Astra Serif" w:hAnsi="PT Astra Serif"/>
          <w:sz w:val="24"/>
          <w:szCs w:val="24"/>
        </w:rPr>
        <w:lastRenderedPageBreak/>
        <w:t>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строительных площадок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19</w:t>
      </w:r>
      <w:r>
        <w:rPr>
          <w:rFonts w:ascii="PT Astra Serif" w:hAnsi="PT Astra Serif"/>
          <w:sz w:val="24"/>
          <w:szCs w:val="24"/>
        </w:rPr>
        <w:t>.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w:t>
      </w:r>
      <w:r w:rsidR="00EC2D9E">
        <w:rPr>
          <w:rFonts w:ascii="PT Astra Serif" w:hAnsi="PT Astra Serif"/>
          <w:sz w:val="24"/>
          <w:szCs w:val="24"/>
        </w:rPr>
        <w:t>0</w:t>
      </w:r>
      <w:r>
        <w:rPr>
          <w:rFonts w:ascii="PT Astra Serif" w:hAnsi="PT Astra Serif"/>
          <w:sz w:val="24"/>
          <w:szCs w:val="24"/>
        </w:rPr>
        <w:t>. До начала строительных, ремонтных и иных видов работ (далее - работ) необходимо: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установить по всему периметру территории строительной площадки сплошное ограждение;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общую устойчивость, прочность, надежность, эксплуатационную безопасность ограждения строительной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временные тротуары для пешеходов (в случае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наружное освещение по периметру строительной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вывоз снега, убранного с территории строительной площадки;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w:t>
      </w:r>
      <w:r w:rsidR="00EC2D9E">
        <w:rPr>
          <w:rFonts w:ascii="PT Astra Serif" w:hAnsi="PT Astra Serif"/>
          <w:sz w:val="24"/>
          <w:szCs w:val="24"/>
        </w:rPr>
        <w:t>1</w:t>
      </w:r>
      <w:r>
        <w:rPr>
          <w:rFonts w:ascii="PT Astra Serif" w:hAnsi="PT Astra Serif"/>
          <w:sz w:val="24"/>
          <w:szCs w:val="24"/>
        </w:rPr>
        <w:t>.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Ограждения (стройплощадки)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 Дефектами, сказывающимися на эстетическом виде ограждения, являются: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отклонение ограждения от вертикали более</w:t>
      </w:r>
      <w:r w:rsidR="00305532">
        <w:rPr>
          <w:rFonts w:ascii="PT Astra Serif" w:hAnsi="PT Astra Serif"/>
          <w:sz w:val="24"/>
          <w:szCs w:val="24"/>
        </w:rPr>
        <w:t xml:space="preserve">, чем на 2 град. </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наличие изломов железобетонных заборных плит или деревянного настила из обрезной доки, помятостей оцинкованного профнастила;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наличие загрязнения на поверхности ограждения, в том числе наличие грязевых </w:t>
      </w:r>
      <w:r>
        <w:rPr>
          <w:rFonts w:ascii="PT Astra Serif" w:hAnsi="PT Astra Serif"/>
          <w:sz w:val="24"/>
          <w:szCs w:val="24"/>
        </w:rPr>
        <w:lastRenderedPageBreak/>
        <w:t>подтеков и пятен;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w:t>
      </w:r>
      <w:r w:rsidR="00536C7D">
        <w:rPr>
          <w:rFonts w:ascii="PT Astra Serif" w:hAnsi="PT Astra Serif"/>
          <w:sz w:val="24"/>
          <w:szCs w:val="24"/>
        </w:rPr>
        <w:t>Щекинского района</w:t>
      </w:r>
      <w:r>
        <w:rPr>
          <w:rFonts w:ascii="PT Astra Serif" w:hAnsi="PT Astra Serif"/>
          <w:sz w:val="24"/>
          <w:szCs w:val="24"/>
        </w:rPr>
        <w:t xml:space="preserve">, либо конкурсов, проводимых иными лицами, получившими согласование (разрешение) администрации </w:t>
      </w:r>
      <w:r w:rsidR="00536C7D">
        <w:rPr>
          <w:rFonts w:ascii="PT Astra Serif" w:hAnsi="PT Astra Serif"/>
          <w:sz w:val="24"/>
          <w:szCs w:val="24"/>
        </w:rPr>
        <w:t>Щекинского района</w:t>
      </w:r>
      <w:r>
        <w:rPr>
          <w:rFonts w:ascii="PT Astra Serif" w:hAnsi="PT Astra Serif"/>
          <w:sz w:val="24"/>
          <w:szCs w:val="24"/>
        </w:rPr>
        <w:t xml:space="preserve"> на проведение конкурса.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2,0 м. На элементах и деталях ограждений не допускается наличие острых кромок, заусенцев и неровностей, которые могут стать причиной травматизма.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w:t>
      </w:r>
      <w:r w:rsidR="00EC2D9E">
        <w:rPr>
          <w:rFonts w:ascii="PT Astra Serif" w:hAnsi="PT Astra Serif"/>
          <w:sz w:val="24"/>
          <w:szCs w:val="24"/>
        </w:rPr>
        <w:t>2</w:t>
      </w:r>
      <w:r>
        <w:rPr>
          <w:rFonts w:ascii="PT Astra Serif" w:hAnsi="PT Astra Serif"/>
          <w:sz w:val="24"/>
          <w:szCs w:val="24"/>
        </w:rPr>
        <w:t>.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должны регулярно очищаться от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w:t>
      </w:r>
      <w:r w:rsidR="00EC2D9E">
        <w:rPr>
          <w:rFonts w:ascii="PT Astra Serif" w:hAnsi="PT Astra Serif"/>
          <w:sz w:val="24"/>
          <w:szCs w:val="24"/>
        </w:rPr>
        <w:t>3</w:t>
      </w:r>
      <w:r>
        <w:rPr>
          <w:rFonts w:ascii="PT Astra Serif" w:hAnsi="PT Astra Serif"/>
          <w:sz w:val="24"/>
          <w:szCs w:val="24"/>
        </w:rPr>
        <w:t>. Строительство и реконструкция объектов капитального строительства без сплошного ограждения, соответствующего требованиям пунктов 8.2.2</w:t>
      </w:r>
      <w:r w:rsidR="00305532">
        <w:rPr>
          <w:rFonts w:ascii="PT Astra Serif" w:hAnsi="PT Astra Serif"/>
          <w:sz w:val="24"/>
          <w:szCs w:val="24"/>
        </w:rPr>
        <w:t>1</w:t>
      </w:r>
      <w:r>
        <w:rPr>
          <w:rFonts w:ascii="PT Astra Serif" w:hAnsi="PT Astra Serif"/>
          <w:sz w:val="24"/>
          <w:szCs w:val="24"/>
        </w:rPr>
        <w:t>, 8.2.2</w:t>
      </w:r>
      <w:r w:rsidR="00305532">
        <w:rPr>
          <w:rFonts w:ascii="PT Astra Serif" w:hAnsi="PT Astra Serif"/>
          <w:sz w:val="24"/>
          <w:szCs w:val="24"/>
        </w:rPr>
        <w:t>2</w:t>
      </w:r>
      <w:r>
        <w:rPr>
          <w:rFonts w:ascii="PT Astra Serif" w:hAnsi="PT Astra Serif"/>
          <w:sz w:val="24"/>
          <w:szCs w:val="24"/>
        </w:rPr>
        <w:t xml:space="preserve"> настоящих Правил,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w:t>
      </w:r>
      <w:r w:rsidR="00EC2D9E">
        <w:rPr>
          <w:rFonts w:ascii="PT Astra Serif" w:hAnsi="PT Astra Serif"/>
          <w:sz w:val="24"/>
          <w:szCs w:val="24"/>
        </w:rPr>
        <w:t>4</w:t>
      </w:r>
      <w:r>
        <w:rPr>
          <w:rFonts w:ascii="PT Astra Serif" w:hAnsi="PT Astra Serif"/>
          <w:sz w:val="24"/>
          <w:szCs w:val="24"/>
        </w:rPr>
        <w:t>.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w:t>
      </w:r>
      <w:r w:rsidR="00EC2D9E">
        <w:rPr>
          <w:rFonts w:ascii="PT Astra Serif" w:hAnsi="PT Astra Serif"/>
          <w:sz w:val="24"/>
          <w:szCs w:val="24"/>
        </w:rPr>
        <w:t>5</w:t>
      </w:r>
      <w:r>
        <w:rPr>
          <w:rFonts w:ascii="PT Astra Serif" w:hAnsi="PT Astra Serif"/>
          <w:sz w:val="24"/>
          <w:szCs w:val="24"/>
        </w:rPr>
        <w:t xml:space="preserve">.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территориях </w:t>
      </w:r>
      <w:r w:rsidR="00EC2D9E">
        <w:rPr>
          <w:rFonts w:ascii="PT Astra Serif" w:hAnsi="PT Astra Serif"/>
          <w:sz w:val="24"/>
          <w:szCs w:val="24"/>
        </w:rPr>
        <w:t xml:space="preserve">данных зданий </w:t>
      </w:r>
      <w:r>
        <w:rPr>
          <w:rFonts w:ascii="PT Astra Serif" w:hAnsi="PT Astra Serif"/>
          <w:sz w:val="24"/>
          <w:szCs w:val="24"/>
        </w:rPr>
        <w:t xml:space="preserve">или других </w:t>
      </w:r>
      <w:r w:rsidR="00EC2D9E">
        <w:rPr>
          <w:rFonts w:ascii="PT Astra Serif" w:hAnsi="PT Astra Serif"/>
          <w:sz w:val="24"/>
          <w:szCs w:val="24"/>
        </w:rPr>
        <w:t>территориях (по согласованию с собственниками)</w:t>
      </w:r>
      <w:r>
        <w:rPr>
          <w:rFonts w:ascii="PT Astra Serif" w:hAnsi="PT Astra Serif"/>
          <w:sz w:val="24"/>
          <w:szCs w:val="24"/>
        </w:rPr>
        <w:t>, не мешающих движению транспорта и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8.2.2</w:t>
      </w:r>
      <w:r w:rsidR="00EC2D9E">
        <w:rPr>
          <w:rFonts w:ascii="PT Astra Serif" w:hAnsi="PT Astra Serif"/>
          <w:sz w:val="24"/>
          <w:szCs w:val="24"/>
        </w:rPr>
        <w:t>6</w:t>
      </w:r>
      <w:r>
        <w:rPr>
          <w:rFonts w:ascii="PT Astra Serif" w:hAnsi="PT Astra Serif"/>
          <w:sz w:val="24"/>
          <w:szCs w:val="24"/>
        </w:rPr>
        <w:t>. Строительные площадки в обязательном порядке должны быть оборудованы пунктами очистки (мойки) колес автотранспорта.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 Содержание подъездных путей к стройплощадкам, складирование и хранение мусора вне территории строек.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.1.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.3.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w:t>
      </w:r>
      <w:r w:rsidR="00536C7D">
        <w:rPr>
          <w:rFonts w:ascii="PT Astra Serif" w:hAnsi="PT Astra Serif"/>
          <w:sz w:val="24"/>
          <w:szCs w:val="24"/>
        </w:rPr>
        <w:t>ей</w:t>
      </w:r>
      <w:r>
        <w:rPr>
          <w:rFonts w:ascii="PT Astra Serif" w:hAnsi="PT Astra Serif"/>
          <w:sz w:val="24"/>
          <w:szCs w:val="24"/>
        </w:rPr>
        <w:t xml:space="preserve"> </w:t>
      </w:r>
      <w:r w:rsidR="00536C7D">
        <w:rPr>
          <w:rFonts w:ascii="PT Astra Serif" w:hAnsi="PT Astra Serif"/>
          <w:sz w:val="24"/>
          <w:szCs w:val="24"/>
        </w:rPr>
        <w:t>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.4. На период строительства ответственность за уборку и содержание территории, прилегающей к ограждению зоны строительной площадки или здания, возлагается на заказчика или генеральную подрядную организацию.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 xml:space="preserve">.5. При производстве работ, связанных со строительством, необходимо </w:t>
      </w:r>
      <w:r>
        <w:rPr>
          <w:rFonts w:ascii="PT Astra Serif" w:hAnsi="PT Astra Serif"/>
          <w:sz w:val="24"/>
          <w:szCs w:val="24"/>
        </w:rPr>
        <w:lastRenderedPageBreak/>
        <w:t>обеспечивать сохранность действующих подземных инженерных коммуникаций и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.6. 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27</w:t>
      </w:r>
      <w:r>
        <w:rPr>
          <w:rFonts w:ascii="PT Astra Serif" w:hAnsi="PT Astra Serif"/>
          <w:sz w:val="24"/>
          <w:szCs w:val="24"/>
        </w:rPr>
        <w:t>.7. 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28</w:t>
      </w:r>
      <w:r>
        <w:rPr>
          <w:rFonts w:ascii="PT Astra Serif" w:hAnsi="PT Astra Serif"/>
          <w:sz w:val="24"/>
          <w:szCs w:val="24"/>
        </w:rPr>
        <w:t>.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нарушение физическими и юридическими лицами требований пунктов 8.2.</w:t>
      </w:r>
      <w:r w:rsidR="00EC2D9E">
        <w:rPr>
          <w:rFonts w:ascii="PT Astra Serif" w:hAnsi="PT Astra Serif"/>
          <w:sz w:val="24"/>
          <w:szCs w:val="24"/>
        </w:rPr>
        <w:t>19</w:t>
      </w:r>
      <w:r>
        <w:rPr>
          <w:rFonts w:ascii="PT Astra Serif" w:hAnsi="PT Astra Serif"/>
          <w:sz w:val="24"/>
          <w:szCs w:val="24"/>
        </w:rPr>
        <w:t xml:space="preserve"> - 8.2.3</w:t>
      </w:r>
      <w:r w:rsidR="00EC2D9E">
        <w:rPr>
          <w:rFonts w:ascii="PT Astra Serif" w:hAnsi="PT Astra Serif"/>
          <w:sz w:val="24"/>
          <w:szCs w:val="24"/>
        </w:rPr>
        <w:t>2</w:t>
      </w:r>
      <w:r>
        <w:rPr>
          <w:rFonts w:ascii="PT Astra Serif" w:hAnsi="PT Astra Serif"/>
          <w:sz w:val="24"/>
          <w:szCs w:val="24"/>
        </w:rPr>
        <w:t xml:space="preserve">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установка ограждений строительных площадок с занятием под эти цели тротуаров, газонов, дорог без соответствующего согласования;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вынос грунта и грязи колесами автотранспорта на улично-дорожные сети.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C2D9E">
        <w:rPr>
          <w:rFonts w:ascii="PT Astra Serif" w:hAnsi="PT Astra Serif"/>
          <w:sz w:val="24"/>
          <w:szCs w:val="24"/>
        </w:rPr>
        <w:t>29</w:t>
      </w:r>
      <w:r>
        <w:rPr>
          <w:rFonts w:ascii="PT Astra Serif" w:hAnsi="PT Astra Serif"/>
          <w:sz w:val="24"/>
          <w:szCs w:val="24"/>
        </w:rPr>
        <w:t>.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w:t>
      </w:r>
      <w:r w:rsidR="00EC2D9E">
        <w:rPr>
          <w:rFonts w:ascii="PT Astra Serif" w:hAnsi="PT Astra Serif"/>
          <w:sz w:val="24"/>
          <w:szCs w:val="24"/>
        </w:rPr>
        <w:t>0</w:t>
      </w:r>
      <w:r>
        <w:rPr>
          <w:rFonts w:ascii="PT Astra Serif" w:hAnsi="PT Astra Serif"/>
          <w:sz w:val="24"/>
          <w:szCs w:val="24"/>
        </w:rPr>
        <w:t>. Запрещается складирование мусора, грунта и отходов строительного производства вне специально отведенных для этих целей мест.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w:t>
      </w:r>
      <w:r w:rsidR="00EC2D9E">
        <w:rPr>
          <w:rFonts w:ascii="PT Astra Serif" w:hAnsi="PT Astra Serif"/>
          <w:sz w:val="24"/>
          <w:szCs w:val="24"/>
        </w:rPr>
        <w:t>1</w:t>
      </w:r>
      <w:r>
        <w:rPr>
          <w:rFonts w:ascii="PT Astra Serif" w:hAnsi="PT Astra Serif"/>
          <w:sz w:val="24"/>
          <w:szCs w:val="24"/>
        </w:rPr>
        <w:t>.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w:t>
      </w:r>
      <w:r w:rsidR="00EC2D9E">
        <w:rPr>
          <w:rFonts w:ascii="PT Astra Serif" w:hAnsi="PT Astra Serif"/>
          <w:sz w:val="24"/>
          <w:szCs w:val="24"/>
        </w:rPr>
        <w:t>2</w:t>
      </w:r>
      <w:r>
        <w:rPr>
          <w:rFonts w:ascii="PT Astra Serif" w:hAnsi="PT Astra Serif"/>
          <w:sz w:val="24"/>
          <w:szCs w:val="24"/>
        </w:rPr>
        <w:t>. Объекты незавершенного строительства, на которых не ведутся работы, должны быть закрыты строительными сетками.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многоквартирных жилых домов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w:t>
      </w:r>
      <w:r w:rsidR="00934710">
        <w:rPr>
          <w:rFonts w:ascii="PT Astra Serif" w:hAnsi="PT Astra Serif"/>
          <w:sz w:val="24"/>
          <w:szCs w:val="24"/>
        </w:rPr>
        <w:t>3</w:t>
      </w:r>
      <w:r>
        <w:rPr>
          <w:rFonts w:ascii="PT Astra Serif" w:hAnsi="PT Astra Serif"/>
          <w:sz w:val="24"/>
          <w:szCs w:val="24"/>
        </w:rPr>
        <w:t>.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дворовых территорий осуществляется в соответствии с пунктом 8.1.3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Важнейшим условием качественного выполнения работ является их своевременность.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w:t>
      </w:r>
      <w:r w:rsidR="00934710">
        <w:rPr>
          <w:rFonts w:ascii="PT Astra Serif" w:hAnsi="PT Astra Serif"/>
          <w:sz w:val="24"/>
          <w:szCs w:val="24"/>
        </w:rPr>
        <w:t>4</w:t>
      </w:r>
      <w:r>
        <w:rPr>
          <w:rFonts w:ascii="PT Astra Serif" w:hAnsi="PT Astra Serif"/>
          <w:sz w:val="24"/>
          <w:szCs w:val="24"/>
        </w:rPr>
        <w:t>.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хранить </w:t>
      </w:r>
      <w:r w:rsidR="00934710">
        <w:rPr>
          <w:rFonts w:ascii="PT Astra Serif" w:hAnsi="PT Astra Serif"/>
          <w:sz w:val="24"/>
          <w:szCs w:val="24"/>
        </w:rPr>
        <w:t>отходы производства и потребления</w:t>
      </w:r>
      <w:r>
        <w:rPr>
          <w:rFonts w:ascii="PT Astra Serif" w:hAnsi="PT Astra Serif"/>
          <w:sz w:val="24"/>
          <w:szCs w:val="24"/>
        </w:rPr>
        <w:t xml:space="preserve"> (КГО) на земельном участке, на котором расположен многоквартирный дом, более двух дней;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производить любые работы, отрицательно влияющие на здоровье людей и окружающую среду;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загромождать и засорять придомовые территории металлическим ломом, строительным и бытовым мусором и другими материалами.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w:t>
      </w:r>
      <w:r w:rsidR="00934710">
        <w:rPr>
          <w:rFonts w:ascii="PT Astra Serif" w:hAnsi="PT Astra Serif"/>
          <w:sz w:val="24"/>
          <w:szCs w:val="24"/>
        </w:rPr>
        <w:t>5</w:t>
      </w:r>
      <w:r>
        <w:rPr>
          <w:rFonts w:ascii="PT Astra Serif" w:hAnsi="PT Astra Serif"/>
          <w:sz w:val="24"/>
          <w:szCs w:val="24"/>
        </w:rPr>
        <w:t xml:space="preserve">. За внешний вид мест (площадок) накопления твердых коммунальных отходов и подъездов к ним, исправность контейнеров, расположенных на земельном участке, на котором расположен многоквартирный дом, несут ответственность собственники </w:t>
      </w:r>
      <w:r>
        <w:rPr>
          <w:rFonts w:ascii="PT Astra Serif" w:hAnsi="PT Astra Serif"/>
          <w:sz w:val="24"/>
          <w:szCs w:val="24"/>
        </w:rPr>
        <w:lastRenderedPageBreak/>
        <w:t>помещений в многоквартирном доме либо уполномоченные собственниками помещений в многоквартирном доме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8.2.3</w:t>
      </w:r>
      <w:r w:rsidR="00934710">
        <w:rPr>
          <w:rFonts w:ascii="PT Astra Serif" w:hAnsi="PT Astra Serif"/>
          <w:sz w:val="24"/>
          <w:szCs w:val="24"/>
        </w:rPr>
        <w:t>6</w:t>
      </w:r>
      <w:r>
        <w:rPr>
          <w:rFonts w:ascii="PT Astra Serif" w:hAnsi="PT Astra Serif"/>
          <w:sz w:val="24"/>
          <w:szCs w:val="24"/>
        </w:rPr>
        <w:t>. Мусоропроводы, мусороприемные камеры должны быть исправными, их необходимо систематически очищать, дезинфицировать и дезинсектировать.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934710">
        <w:rPr>
          <w:rFonts w:ascii="PT Astra Serif" w:hAnsi="PT Astra Serif"/>
          <w:sz w:val="24"/>
          <w:szCs w:val="24"/>
        </w:rPr>
        <w:t>37</w:t>
      </w:r>
      <w:r>
        <w:rPr>
          <w:rFonts w:ascii="PT Astra Serif" w:hAnsi="PT Astra Serif"/>
          <w:sz w:val="24"/>
          <w:szCs w:val="24"/>
        </w:rPr>
        <w:t>. Очистка от отх</w:t>
      </w:r>
      <w:r w:rsidR="00934710">
        <w:rPr>
          <w:rFonts w:ascii="PT Astra Serif" w:hAnsi="PT Astra Serif"/>
          <w:sz w:val="24"/>
          <w:szCs w:val="24"/>
        </w:rPr>
        <w:t>одов производства и потребления</w:t>
      </w:r>
      <w:r>
        <w:rPr>
          <w:rFonts w:ascii="PT Astra Serif" w:hAnsi="PT Astra Serif"/>
          <w:sz w:val="24"/>
          <w:szCs w:val="24"/>
        </w:rPr>
        <w:t xml:space="preserve"> </w:t>
      </w:r>
      <w:r w:rsidR="00934710">
        <w:rPr>
          <w:rFonts w:ascii="PT Astra Serif" w:hAnsi="PT Astra Serif"/>
          <w:sz w:val="24"/>
          <w:szCs w:val="24"/>
        </w:rPr>
        <w:t xml:space="preserve">(твердых коммунальных отходов, </w:t>
      </w:r>
      <w:r>
        <w:rPr>
          <w:rFonts w:ascii="PT Astra Serif" w:hAnsi="PT Astra Serif"/>
          <w:sz w:val="24"/>
          <w:szCs w:val="24"/>
        </w:rPr>
        <w:t>крупногабаритного, строительного мусора</w:t>
      </w:r>
      <w:r w:rsidR="00934710">
        <w:rPr>
          <w:rFonts w:ascii="PT Astra Serif" w:hAnsi="PT Astra Serif"/>
          <w:sz w:val="24"/>
          <w:szCs w:val="24"/>
        </w:rPr>
        <w:t>)</w:t>
      </w:r>
      <w:r>
        <w:rPr>
          <w:rFonts w:ascii="PT Astra Serif" w:hAnsi="PT Astra Serif"/>
          <w:sz w:val="24"/>
          <w:szCs w:val="24"/>
        </w:rPr>
        <w:t xml:space="preserve">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5B5A74" w:rsidRDefault="00934710">
      <w:pPr>
        <w:pStyle w:val="aa"/>
        <w:ind w:firstLine="567"/>
        <w:jc w:val="both"/>
        <w:rPr>
          <w:rFonts w:ascii="PT Astra Serif" w:hAnsi="PT Astra Serif"/>
          <w:sz w:val="24"/>
          <w:szCs w:val="24"/>
        </w:rPr>
      </w:pPr>
      <w:r>
        <w:rPr>
          <w:rFonts w:ascii="PT Astra Serif" w:hAnsi="PT Astra Serif"/>
          <w:sz w:val="24"/>
          <w:szCs w:val="24"/>
        </w:rPr>
        <w:t>8.2.38</w:t>
      </w:r>
      <w:r w:rsidR="00136313">
        <w:rPr>
          <w:rFonts w:ascii="PT Astra Serif" w:hAnsi="PT Astra Serif"/>
          <w:sz w:val="24"/>
          <w:szCs w:val="24"/>
        </w:rPr>
        <w:t xml:space="preserve">. Вывоз жидких нечистот (жидких коммунальных отходов - ЖКО) из неканализованных домовладений, а также </w:t>
      </w:r>
      <w:r>
        <w:rPr>
          <w:rFonts w:ascii="PT Astra Serif" w:hAnsi="PT Astra Serif"/>
          <w:sz w:val="24"/>
          <w:szCs w:val="24"/>
        </w:rPr>
        <w:t>отходов производства и потребления</w:t>
      </w:r>
      <w:r w:rsidR="00136313">
        <w:rPr>
          <w:rFonts w:ascii="PT Astra Serif" w:hAnsi="PT Astra Serif"/>
          <w:sz w:val="24"/>
          <w:szCs w:val="24"/>
        </w:rPr>
        <w:t xml:space="preserve"> после проведения ремонта жилых помещений производится по заявкам физических лиц силами организаций, обслуживающих жилищный фонд.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934710">
        <w:rPr>
          <w:rFonts w:ascii="PT Astra Serif" w:hAnsi="PT Astra Serif"/>
          <w:sz w:val="24"/>
          <w:szCs w:val="24"/>
        </w:rPr>
        <w:t>39</w:t>
      </w:r>
      <w:r>
        <w:rPr>
          <w:rFonts w:ascii="PT Astra Serif" w:hAnsi="PT Astra Serif"/>
          <w:sz w:val="24"/>
          <w:szCs w:val="24"/>
        </w:rPr>
        <w:t>. Запрещается образование свалок вокруг мест (площадок)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934710">
        <w:rPr>
          <w:rFonts w:ascii="PT Astra Serif" w:hAnsi="PT Astra Serif"/>
          <w:sz w:val="24"/>
          <w:szCs w:val="24"/>
        </w:rPr>
        <w:t>0</w:t>
      </w:r>
      <w:r>
        <w:rPr>
          <w:rFonts w:ascii="PT Astra Serif" w:hAnsi="PT Astra Serif"/>
          <w:sz w:val="24"/>
          <w:szCs w:val="24"/>
        </w:rPr>
        <w:t>.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Организация мест (площадок) накопления твердых коммунальных отходов для сбора КГО, а также его своевременный вывоз осуществляются в порядке, предусмотренном пунктом 8.5.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934710">
        <w:rPr>
          <w:rFonts w:ascii="PT Astra Serif" w:hAnsi="PT Astra Serif"/>
          <w:sz w:val="24"/>
          <w:szCs w:val="24"/>
        </w:rPr>
        <w:t>1</w:t>
      </w:r>
      <w:r>
        <w:rPr>
          <w:rFonts w:ascii="PT Astra Serif" w:hAnsi="PT Astra Serif"/>
          <w:sz w:val="24"/>
          <w:szCs w:val="24"/>
        </w:rPr>
        <w:t>.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создание мест (площадок)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своевременную уборку прилегающих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организацию вывоза отходов и контроль за выполнением графика удаления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свободный подъезд к местам (площадкам)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содержание в исправном состоянии контейнеров и (или) бункеров для отходов производства и потребления (кроме контейнеров и бункеров, находящихся на балансе других организаций) без переполнения и загрязнения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934710">
        <w:rPr>
          <w:rFonts w:ascii="PT Astra Serif" w:hAnsi="PT Astra Serif"/>
          <w:sz w:val="24"/>
          <w:szCs w:val="24"/>
        </w:rPr>
        <w:t>2</w:t>
      </w:r>
      <w:r>
        <w:rPr>
          <w:rFonts w:ascii="PT Astra Serif" w:hAnsi="PT Astra Serif"/>
          <w:sz w:val="24"/>
          <w:szCs w:val="24"/>
        </w:rPr>
        <w:t>.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внутридворовых, внутриквартальных проездов и тротуаров от смета,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Уборка должна быть выполнена механизированным способом или вручную до 8.00 с поддержанием чистоты в течение всего рабочего дня.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934710">
        <w:rPr>
          <w:rFonts w:ascii="PT Astra Serif" w:hAnsi="PT Astra Serif"/>
          <w:sz w:val="24"/>
          <w:szCs w:val="24"/>
        </w:rPr>
        <w:t>3</w:t>
      </w:r>
      <w:r>
        <w:rPr>
          <w:rFonts w:ascii="PT Astra Serif" w:hAnsi="PT Astra Serif"/>
          <w:sz w:val="24"/>
          <w:szCs w:val="24"/>
        </w:rPr>
        <w:t>. Зимняя уборка дворовых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934710">
        <w:rPr>
          <w:rFonts w:ascii="PT Astra Serif" w:hAnsi="PT Astra Serif"/>
          <w:sz w:val="24"/>
          <w:szCs w:val="24"/>
        </w:rPr>
        <w:t>3</w:t>
      </w:r>
      <w:r>
        <w:rPr>
          <w:rFonts w:ascii="PT Astra Serif" w:hAnsi="PT Astra Serif"/>
          <w:sz w:val="24"/>
          <w:szCs w:val="24"/>
        </w:rPr>
        <w:t>.1. Тротуары, дворовые территории и проезды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реагентами.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E70883">
        <w:rPr>
          <w:rFonts w:ascii="PT Astra Serif" w:hAnsi="PT Astra Serif"/>
          <w:sz w:val="24"/>
          <w:szCs w:val="24"/>
        </w:rPr>
        <w:t>4</w:t>
      </w:r>
      <w:r>
        <w:rPr>
          <w:rFonts w:ascii="PT Astra Serif" w:hAnsi="PT Astra Serif"/>
          <w:sz w:val="24"/>
          <w:szCs w:val="24"/>
        </w:rPr>
        <w:t>.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пункту 8.4.9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E70883">
        <w:rPr>
          <w:rFonts w:ascii="PT Astra Serif" w:hAnsi="PT Astra Serif"/>
          <w:sz w:val="24"/>
          <w:szCs w:val="24"/>
        </w:rPr>
        <w:t>5</w:t>
      </w:r>
      <w:r>
        <w:rPr>
          <w:rFonts w:ascii="PT Astra Serif" w:hAnsi="PT Astra Serif"/>
          <w:sz w:val="24"/>
          <w:szCs w:val="24"/>
        </w:rPr>
        <w:t>.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8.2.4</w:t>
      </w:r>
      <w:r w:rsidR="00E70883">
        <w:rPr>
          <w:rFonts w:ascii="PT Astra Serif" w:hAnsi="PT Astra Serif"/>
          <w:sz w:val="24"/>
          <w:szCs w:val="24"/>
        </w:rPr>
        <w:t>5</w:t>
      </w:r>
      <w:r>
        <w:rPr>
          <w:rFonts w:ascii="PT Astra Serif" w:hAnsi="PT Astra Serif"/>
          <w:sz w:val="24"/>
          <w:szCs w:val="24"/>
        </w:rPr>
        <w:t>.1. В случае временного складирования снежной массы на внутридворовых территориях необходимо предусматривать отвод талых вод.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E70883">
        <w:rPr>
          <w:rFonts w:ascii="PT Astra Serif" w:hAnsi="PT Astra Serif"/>
          <w:sz w:val="24"/>
          <w:szCs w:val="24"/>
        </w:rPr>
        <w:t>5</w:t>
      </w:r>
      <w:r>
        <w:rPr>
          <w:rFonts w:ascii="PT Astra Serif" w:hAnsi="PT Astra Serif"/>
          <w:sz w:val="24"/>
          <w:szCs w:val="24"/>
        </w:rPr>
        <w:t>.2. Не допускается повреждение зеленых насаждений при складировании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E70883">
        <w:rPr>
          <w:rFonts w:ascii="PT Astra Serif" w:hAnsi="PT Astra Serif"/>
          <w:sz w:val="24"/>
          <w:szCs w:val="24"/>
        </w:rPr>
        <w:t>5</w:t>
      </w:r>
      <w:r>
        <w:rPr>
          <w:rFonts w:ascii="PT Astra Serif" w:hAnsi="PT Astra Serif"/>
          <w:sz w:val="24"/>
          <w:szCs w:val="24"/>
        </w:rPr>
        <w:t>.3.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E70883">
        <w:rPr>
          <w:rFonts w:ascii="PT Astra Serif" w:hAnsi="PT Astra Serif"/>
          <w:sz w:val="24"/>
          <w:szCs w:val="24"/>
        </w:rPr>
        <w:t>5</w:t>
      </w:r>
      <w:r>
        <w:rPr>
          <w:rFonts w:ascii="PT Astra Serif" w:hAnsi="PT Astra Serif"/>
          <w:sz w:val="24"/>
          <w:szCs w:val="24"/>
        </w:rPr>
        <w:t>.4. Запрещается наличие снежно-ледяных накатов на ступенях при входе в подъезд, крыльце, тротуарах, проезжих частях дворовых территорий и проездов к ним.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8.2.4</w:t>
      </w:r>
      <w:r w:rsidR="00E70883">
        <w:rPr>
          <w:rFonts w:ascii="PT Astra Serif" w:hAnsi="PT Astra Serif"/>
          <w:sz w:val="24"/>
          <w:szCs w:val="24"/>
        </w:rPr>
        <w:t>5</w:t>
      </w:r>
      <w:r>
        <w:rPr>
          <w:rFonts w:ascii="PT Astra Serif" w:hAnsi="PT Astra Serif"/>
          <w:sz w:val="24"/>
          <w:szCs w:val="24"/>
        </w:rPr>
        <w:t>.5. В первую очередь обрабатываются тротуары и дворовые переходы с уклонами и спусками и участки с интенсивным пешеходным движением.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70883">
        <w:rPr>
          <w:rFonts w:ascii="PT Astra Serif" w:hAnsi="PT Astra Serif"/>
          <w:sz w:val="24"/>
          <w:szCs w:val="24"/>
        </w:rPr>
        <w:t>46</w:t>
      </w:r>
      <w:r>
        <w:rPr>
          <w:rFonts w:ascii="PT Astra Serif" w:hAnsi="PT Astra Serif"/>
          <w:sz w:val="24"/>
          <w:szCs w:val="24"/>
        </w:rPr>
        <w:t>. Детские площадки, расположенные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игровое и спортивное оборудование на них, должны: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соответствовать требованиям подразделов 2.7, 2.11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иметь планировку поверхности с засыпкой песком неровностей в летнее время;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регулярно подметаться и смачиваться в утреннее время;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очищаться от снега и производиться его откидывание в сторону при толщине слоя выше 15 см в зимнее время;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быть покрашены, окраску ограждений и строений на площадке необходимо производить два раза в год, а ремонт - по мере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70883">
        <w:rPr>
          <w:rFonts w:ascii="PT Astra Serif" w:hAnsi="PT Astra Serif"/>
          <w:sz w:val="24"/>
          <w:szCs w:val="24"/>
        </w:rPr>
        <w:t>46</w:t>
      </w:r>
      <w:r>
        <w:rPr>
          <w:rFonts w:ascii="PT Astra Serif" w:hAnsi="PT Astra Serif"/>
          <w:sz w:val="24"/>
          <w:szCs w:val="24"/>
        </w:rPr>
        <w:t>.1. Ответственность за содержание детских площадок, расположенных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индивидуальных жилых домов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 прилегающих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70883">
        <w:rPr>
          <w:rFonts w:ascii="PT Astra Serif" w:hAnsi="PT Astra Serif"/>
          <w:sz w:val="24"/>
          <w:szCs w:val="24"/>
        </w:rPr>
        <w:t>47</w:t>
      </w:r>
      <w:r>
        <w:rPr>
          <w:rFonts w:ascii="PT Astra Serif" w:hAnsi="PT Astra Serif"/>
          <w:sz w:val="24"/>
          <w:szCs w:val="24"/>
        </w:rPr>
        <w:t>.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постоянно обеспечивать надлежащее состояние фасадов зданий, заборов и ограждений в соответствии с требованиями п.п. 2.5.2.4, 2.5.7, 2.5.8, 8.1.3, 8.6.1</w:t>
      </w:r>
      <w:r w:rsidR="000E649E">
        <w:rPr>
          <w:rFonts w:ascii="PT Astra Serif" w:hAnsi="PT Astra Serif"/>
          <w:sz w:val="24"/>
          <w:szCs w:val="24"/>
        </w:rPr>
        <w:t>2</w:t>
      </w:r>
      <w:r>
        <w:rPr>
          <w:rFonts w:ascii="PT Astra Serif" w:hAnsi="PT Astra Serif"/>
          <w:sz w:val="24"/>
          <w:szCs w:val="24"/>
        </w:rPr>
        <w:t xml:space="preserve"> настоящих Правил, а также прочих сооружений в пределах землеотвода. Своевременно производить поддерживающий их ремонт и окраску;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производить уборку от мусора, скос сорной растительности;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содержать в порядке зеленые насаждения,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очищать канавы и трубы для стока воды, в весенний период обеспечивать проход талых вод;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собирать ТКО только в местах, специально оборудованных в соответствии с санитарными правилами и нормами;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производить накопление ТКО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w:t>
      </w:r>
      <w:r>
        <w:rPr>
          <w:rFonts w:ascii="PT Astra Serif" w:hAnsi="PT Astra Serif"/>
          <w:sz w:val="24"/>
          <w:szCs w:val="24"/>
        </w:rPr>
        <w:lastRenderedPageBreak/>
        <w:t>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разделом 11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иметь на домовладениях номерные знаки с обозначением номеров домов и наименования улиц (проспектов, переулков, проездов);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70883">
        <w:rPr>
          <w:rFonts w:ascii="PT Astra Serif" w:hAnsi="PT Astra Serif"/>
          <w:sz w:val="24"/>
          <w:szCs w:val="24"/>
        </w:rPr>
        <w:t>48</w:t>
      </w:r>
      <w:r>
        <w:rPr>
          <w:rFonts w:ascii="PT Astra Serif" w:hAnsi="PT Astra Serif"/>
          <w:sz w:val="24"/>
          <w:szCs w:val="24"/>
        </w:rPr>
        <w:t>. В зоне индивидуальной жилой застройки вывоз ТКО и ОПП осуществляется за счет домовладельцев или лиц, проживающих в домах.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w:t>
      </w:r>
      <w:r w:rsidR="00E70883">
        <w:rPr>
          <w:rFonts w:ascii="PT Astra Serif" w:hAnsi="PT Astra Serif"/>
          <w:sz w:val="24"/>
          <w:szCs w:val="24"/>
        </w:rPr>
        <w:t>49</w:t>
      </w:r>
      <w:r>
        <w:rPr>
          <w:rFonts w:ascii="PT Astra Serif" w:hAnsi="PT Astra Serif"/>
          <w:sz w:val="24"/>
          <w:szCs w:val="24"/>
        </w:rPr>
        <w:t>. Собственникам неканализованных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иметь выгребных 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допускать наполнение выгребных ям нечистотами выше чем 0,35 м от поверхности земли;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иметь беспрепятственных подъездов специализированной техники для откачки сточных вод из выгребных 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захламлять прилегающую территорию отходами производства и потребления.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8.2.5</w:t>
      </w:r>
      <w:r w:rsidR="00E70883">
        <w:rPr>
          <w:rFonts w:ascii="PT Astra Serif" w:hAnsi="PT Astra Serif"/>
          <w:sz w:val="24"/>
          <w:szCs w:val="24"/>
        </w:rPr>
        <w:t>0</w:t>
      </w:r>
      <w:r>
        <w:rPr>
          <w:rFonts w:ascii="PT Astra Serif" w:hAnsi="PT Astra Serif"/>
          <w:sz w:val="24"/>
          <w:szCs w:val="24"/>
        </w:rPr>
        <w:t xml:space="preserve">. 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w:t>
      </w:r>
      <w:r w:rsidR="00E70883">
        <w:rPr>
          <w:rFonts w:ascii="PT Astra Serif" w:hAnsi="PT Astra Serif"/>
          <w:sz w:val="24"/>
          <w:szCs w:val="24"/>
        </w:rPr>
        <w:t xml:space="preserve">и получения разрешения </w:t>
      </w:r>
      <w:r>
        <w:rPr>
          <w:rFonts w:ascii="PT Astra Serif" w:hAnsi="PT Astra Serif"/>
          <w:sz w:val="24"/>
          <w:szCs w:val="24"/>
        </w:rPr>
        <w:t>уполномоченного структурного подразделения администрации Щекинского района,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 в границах землеотвода под домовладением.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случае невозможности установления лиц, осуществивших такое складирование, меры по его ликвидации принимаются уполномоченным администрацией Щекинского района учреждением (предприятием).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иных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8.2.5</w:t>
      </w:r>
      <w:r w:rsidR="00E70883">
        <w:rPr>
          <w:rFonts w:ascii="PT Astra Serif" w:hAnsi="PT Astra Serif"/>
          <w:sz w:val="24"/>
          <w:szCs w:val="24"/>
        </w:rPr>
        <w:t>1</w:t>
      </w:r>
      <w:r>
        <w:rPr>
          <w:rFonts w:ascii="PT Astra Serif" w:hAnsi="PT Astra Serif"/>
          <w:sz w:val="24"/>
          <w:szCs w:val="24"/>
        </w:rPr>
        <w:t>. Благоустройство территорий обеспечивается: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уполномоченными отраслевыми (функциональными) органами администрации Щекинского района, осуществляющими организацию благоустройства по заключенным договорам;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специализированными и другими организациями, имеющими договоры на выполнение работ по санитарной очистке и механизированной уборке;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физическими и юридическими лицами в отношении объектов и территорий, находящихся у них на праве собственности, если иное не предусмотрено законом или </w:t>
      </w:r>
      <w:r>
        <w:rPr>
          <w:rFonts w:ascii="PT Astra Serif" w:hAnsi="PT Astra Serif"/>
          <w:sz w:val="24"/>
          <w:szCs w:val="24"/>
        </w:rPr>
        <w:lastRenderedPageBreak/>
        <w:t>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8.2.5</w:t>
      </w:r>
      <w:r w:rsidR="00E70883">
        <w:rPr>
          <w:rFonts w:ascii="PT Astra Serif" w:hAnsi="PT Astra Serif"/>
          <w:sz w:val="24"/>
          <w:szCs w:val="24"/>
        </w:rPr>
        <w:t>2</w:t>
      </w:r>
      <w:r>
        <w:rPr>
          <w:rFonts w:ascii="PT Astra Serif" w:hAnsi="PT Astra Serif"/>
          <w:sz w:val="24"/>
          <w:szCs w:val="24"/>
        </w:rPr>
        <w:t>. Уборка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полуразрушенных частей зданий и сооружений, которые невозможно использовать для проживания и/или хозяйственной деятельности, размещения производства), находящихся у них 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владельцами и (или) пользователями индивидуальных жилых домов, собственниками либо пользователями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Организация уборки территорий, не указанных в абзацах 2 и 3 настоящего пункта, осуществляется администрацией Щекинского района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8.2.5</w:t>
      </w:r>
      <w:r w:rsidR="00E70883">
        <w:rPr>
          <w:rFonts w:ascii="PT Astra Serif" w:hAnsi="PT Astra Serif"/>
          <w:sz w:val="24"/>
          <w:szCs w:val="24"/>
        </w:rPr>
        <w:t>3</w:t>
      </w:r>
      <w:r>
        <w:rPr>
          <w:rFonts w:ascii="PT Astra Serif" w:hAnsi="PT Astra Serif"/>
          <w:sz w:val="24"/>
          <w:szCs w:val="24"/>
        </w:rPr>
        <w:t>.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8.2.5</w:t>
      </w:r>
      <w:r w:rsidR="00E70883">
        <w:rPr>
          <w:rFonts w:ascii="PT Astra Serif" w:hAnsi="PT Astra Serif"/>
          <w:sz w:val="24"/>
          <w:szCs w:val="24"/>
        </w:rPr>
        <w:t>4</w:t>
      </w:r>
      <w:r>
        <w:rPr>
          <w:rFonts w:ascii="PT Astra Serif" w:hAnsi="PT Astra Serif"/>
          <w:sz w:val="24"/>
          <w:szCs w:val="24"/>
        </w:rPr>
        <w:t>.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8.2.5</w:t>
      </w:r>
      <w:r w:rsidR="00E70883">
        <w:rPr>
          <w:rFonts w:ascii="PT Astra Serif" w:hAnsi="PT Astra Serif"/>
          <w:sz w:val="24"/>
          <w:szCs w:val="24"/>
        </w:rPr>
        <w:t>5</w:t>
      </w:r>
      <w:r>
        <w:rPr>
          <w:rFonts w:ascii="PT Astra Serif" w:hAnsi="PT Astra Serif"/>
          <w:sz w:val="24"/>
          <w:szCs w:val="24"/>
        </w:rPr>
        <w:t>.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мест погребения</w:t>
      </w:r>
    </w:p>
    <w:p w:rsidR="005B5A74" w:rsidRDefault="00136313" w:rsidP="00FA531A">
      <w:pPr>
        <w:pStyle w:val="aa"/>
        <w:ind w:firstLine="567"/>
        <w:jc w:val="both"/>
        <w:rPr>
          <w:rFonts w:ascii="PT Astra Serif" w:hAnsi="PT Astra Serif"/>
          <w:sz w:val="24"/>
          <w:szCs w:val="24"/>
        </w:rPr>
      </w:pPr>
      <w:r>
        <w:rPr>
          <w:rFonts w:ascii="PT Astra Serif" w:hAnsi="PT Astra Serif"/>
          <w:sz w:val="24"/>
          <w:szCs w:val="24"/>
        </w:rPr>
        <w:t>8.2.</w:t>
      </w:r>
      <w:r w:rsidR="00E70883">
        <w:rPr>
          <w:rFonts w:ascii="PT Astra Serif" w:hAnsi="PT Astra Serif"/>
          <w:sz w:val="24"/>
          <w:szCs w:val="24"/>
        </w:rPr>
        <w:t>56</w:t>
      </w:r>
      <w:r>
        <w:rPr>
          <w:rFonts w:ascii="PT Astra Serif" w:hAnsi="PT Astra Serif"/>
          <w:sz w:val="24"/>
          <w:szCs w:val="24"/>
        </w:rPr>
        <w:t xml:space="preserve">. Уполномоченное </w:t>
      </w:r>
      <w:r w:rsidR="00FA531A">
        <w:rPr>
          <w:rFonts w:ascii="PT Astra Serif" w:hAnsi="PT Astra Serif"/>
          <w:sz w:val="24"/>
          <w:szCs w:val="24"/>
        </w:rPr>
        <w:t xml:space="preserve">муниципальное </w:t>
      </w:r>
      <w:r>
        <w:rPr>
          <w:rFonts w:ascii="PT Astra Serif" w:hAnsi="PT Astra Serif"/>
          <w:sz w:val="24"/>
          <w:szCs w:val="24"/>
        </w:rPr>
        <w:t>учреждение в сфере погребения и похоронного дела ведет учет организуемых, существующих, закрытых мест погребения, а также старых воинских и ранее неизвестных захоронений, несет  ответственным за их содержание, благоустройство и ремонт.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8.3. Особенности уборки территории в весенне-летний период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8.3.2. Летняя уборка включает два вида технологических операций: систематические и периодические.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 систематическим операциям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подметание;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мойка;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поливка;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сбор мусора, очистка урн.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 периодическим операциям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очистка и вывоз грунтовых наносов;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подметание и вывоз опавших листьев;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уборка газонов под грабли;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мойка и окраска ограждений, фасадов и витрин;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грейдирование обочин (срезка грунта с обочин).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8.00 и вечерняя - до 18.00.</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8.3.4. Период летней уборки устанавливается с 16 апреля по 14 октября. В случае резкого изменения погодных условий по решению администрации Щекинского района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органом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 Летняя уборка проезжих частей улиц.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8.3.5.1.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магистралей и улиц, расположенных в благоустроенных жилых районах, - 30 г/м2;</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улиц второстепенного значения, пересекаемых улицами с неусовершенствованными покрытиями, - 80 г/м2.</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 в порядке, предусмотренном таблицей 10 настоящих Правил.</w:t>
      </w:r>
    </w:p>
    <w:p w:rsidR="005B5A74" w:rsidRDefault="005B5A74">
      <w:pPr>
        <w:pStyle w:val="aa"/>
        <w:jc w:val="both"/>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Таблица 10. Технологический порядок и периодичность уборки дорог</w:t>
      </w:r>
    </w:p>
    <w:tbl>
      <w:tblPr>
        <w:tblW w:w="902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2551"/>
        <w:gridCol w:w="1701"/>
        <w:gridCol w:w="1587"/>
        <w:gridCol w:w="1474"/>
        <w:gridCol w:w="1708"/>
      </w:tblGrid>
      <w:tr w:rsidR="005B5A74">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Характеристика объектов</w:t>
            </w:r>
          </w:p>
        </w:tc>
        <w:tc>
          <w:tcPr>
            <w:tcW w:w="3288"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Уборка загрязнений с проездов, имеющих ливневую канализацию</w:t>
            </w:r>
          </w:p>
        </w:tc>
        <w:tc>
          <w:tcPr>
            <w:tcW w:w="318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Уборка загрязнений с проездов, не имеющих ливневой канализации</w:t>
            </w:r>
          </w:p>
        </w:tc>
      </w:tr>
      <w:tr w:rsidR="005B5A74">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проезжая часть</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лоток</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проезжая часть</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лоток</w:t>
            </w:r>
          </w:p>
        </w:tc>
      </w:tr>
      <w:tr w:rsidR="005B5A74">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Основные магистральные проезды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Мойка 1 раз в 3 суток</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r>
      <w:tr w:rsidR="005B5A74">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Улицы местного значения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Мойка 1 раз в 3 суток</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r>
      <w:tr w:rsidR="005B5A74">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Улицы местного значения с прилегающими неблагоустроенными территориями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Мойка 1 раз в 2 суток</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2 суток</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r>
      <w:tr w:rsidR="005B5A74">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Центральные и привокзальные площади и улицы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Мойка 1 раз в сутки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1 раз в сутки</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Мойка 1 раз в сутки</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Подметание 3 раза в сутки</w:t>
            </w:r>
          </w:p>
        </w:tc>
      </w:tr>
    </w:tbl>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Подметание, мойка дорожных покрытий, тротуаров, осевых и резервных полос, прилотковых частей дороги, магистралей, улиц, проездов и т.д.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8 часов).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8.3.5.2. Мойке подвергается вся ширина проезжей части улиц и площадей.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в ночное время, исключение составляет мойка проездов после окончания дождей.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Основные показатели технологического процесса указаны в порядке, предусмотренном таблицей 10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Уборка лотков и бортового камня от песка, пыли, мусора после мойки должна быть завершена к 7 часам утра.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8.3.5.5. Осевые, резервные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8.3.5.7.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w:t>
      </w:r>
      <w:r>
        <w:rPr>
          <w:rFonts w:ascii="PT Astra Serif" w:hAnsi="PT Astra Serif"/>
          <w:sz w:val="24"/>
          <w:szCs w:val="24"/>
        </w:rPr>
        <w:lastRenderedPageBreak/>
        <w:t>ограждения, дорожные знаки и указатели должны быть промыты. Обязанности по уборке вышеуказанных объектов возлагаются на организации в соответствии с заключенными договорами.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8.3.5.9. Разделительные полосы, выполненные в виде газонов, должны быть очищены от мусора, высота травяного покрова не должна превышать 10 - 15 см.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8.3.5.10.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8.3.5.11. Грунтовые наносы, образующиеся на прилегающих территориях, убираются собственниками, арендаторами (правообладателями) самостоятельно. Основные показатели технологического процесса уборки грунтовых наносов приведены в таблице 11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8.3.5.12. Уборка опавших листьев производится подметательно-уборочными машинами или вручную. Основные показатели технологического процесса уборки опавших листьев приведены в таблице 11 настоящих Правил.</w:t>
      </w:r>
    </w:p>
    <w:p w:rsidR="005B5A74" w:rsidRDefault="005B5A74">
      <w:pPr>
        <w:pStyle w:val="aa"/>
        <w:jc w:val="both"/>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Таблица 11. Технологический процесс уборки грунтовых наносов и опавших листьев</w:t>
      </w:r>
    </w:p>
    <w:tbl>
      <w:tblPr>
        <w:tblW w:w="901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935"/>
        <w:gridCol w:w="1667"/>
        <w:gridCol w:w="1220"/>
        <w:gridCol w:w="1188"/>
        <w:gridCol w:w="1392"/>
        <w:gridCol w:w="1612"/>
      </w:tblGrid>
      <w:tr w:rsidR="005B5A74">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Характеристика объектов</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Уборка грунтовых наносов</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Уборка загрязнений</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Уборка опавших листьев</w:t>
            </w:r>
          </w:p>
        </w:tc>
      </w:tr>
      <w:tr w:rsidR="005B5A74">
        <w:tc>
          <w:tcPr>
            <w:tcW w:w="1814"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межсезонного образования</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после ливневых дождей</w:t>
            </w: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малых накоплений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после интенсивного листопада</w:t>
            </w:r>
          </w:p>
        </w:tc>
      </w:tr>
      <w:tr w:rsidR="005B5A74">
        <w:tc>
          <w:tcPr>
            <w:tcW w:w="181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Основные магистральные проезды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10 суток</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10 суток</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раз в сутки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 подметании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2 суток</w:t>
            </w:r>
          </w:p>
        </w:tc>
      </w:tr>
      <w:tr w:rsidR="005B5A74">
        <w:tc>
          <w:tcPr>
            <w:tcW w:w="181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Улицы местного значения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20 суток</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3 суток</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раз в сутки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 подметании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3 суток</w:t>
            </w:r>
          </w:p>
        </w:tc>
      </w:tr>
      <w:tr w:rsidR="005B5A74">
        <w:tc>
          <w:tcPr>
            <w:tcW w:w="181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Улицы местного значения с прилегающими неблагоустроенными территориями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30 суток</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5 суток</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раз в 2 суток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 подметании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течение 3 суток</w:t>
            </w:r>
          </w:p>
        </w:tc>
      </w:tr>
    </w:tbl>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8.3.5.13.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8.3.6. Летняя уборка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производятся до уборки и мойки проезжей части.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8.3.6.2.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нарушение физическими и юридическими лицами правил уборки территории, установленных настоящими Правилами;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сжигание мусора, листвы, тары, отходов производства и потребления на </w:t>
      </w:r>
      <w:r>
        <w:rPr>
          <w:rFonts w:ascii="PT Astra Serif" w:hAnsi="PT Astra Serif"/>
          <w:sz w:val="24"/>
          <w:szCs w:val="24"/>
        </w:rPr>
        <w:lastRenderedPageBreak/>
        <w:t>прилегающих территориях, в том числе на внутренних территориях предприятий и частных домовладений;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сброс неочищенных вод промышленных и жидких промышленных отходов предприятий и иных хозяйствующих субъектов в водоемы;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сброс неочищенных вод на проезжую часть;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r w:rsidR="007E4091">
        <w:rPr>
          <w:rFonts w:ascii="PT Astra Serif" w:hAnsi="PT Astra Serif"/>
          <w:sz w:val="24"/>
          <w:szCs w:val="24"/>
        </w:rPr>
        <w:t xml:space="preserve"> (если иное не предусмотрено общим собранием собственников)</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 Особенности уборки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территории в осенне-зимний период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 Период зимней уборки устанавливается с 15 октября по 15 апреля.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зависимости от климатических условий по решению администрации Щекинского района период осенне-зимней уборки может быть изменен.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Щекинского района, в том числе определяющими технологию работ, технические средства и применяемые противогололедные реагенты.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песчано-соляной смеси осуществляется в количестве 4 - 8 м3 на 1000 м2 убираемой площади на сезон в зависимости от местных климатических условий согласно "Справочнику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8.4.3. К первоочередным операциям зимней уборки улиц и магистралей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обработка проезжей части дорог, тротуаров противогололедными материалами;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укладка выпавшего снега в валы и кучи и подметание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 операциям второй очереди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удаление (вывоз)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зачистка прибордюрной части дороги после удаления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скалывание и удаление (вывоз) льда, снежно-ледяных образований, уплотненного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Укладка свежевыпавшего снега в валы и кучи разр</w:t>
      </w:r>
      <w:r w:rsidR="00630803">
        <w:rPr>
          <w:rFonts w:ascii="PT Astra Serif" w:hAnsi="PT Astra Serif"/>
          <w:sz w:val="24"/>
          <w:szCs w:val="24"/>
        </w:rPr>
        <w:t xml:space="preserve">ешена на всех улицах, площадях </w:t>
      </w:r>
      <w:r>
        <w:rPr>
          <w:rFonts w:ascii="PT Astra Serif" w:hAnsi="PT Astra Serif"/>
          <w:sz w:val="24"/>
          <w:szCs w:val="24"/>
        </w:rPr>
        <w:t>и скверах с последующим вывозом в течение 2 дней с момента формирования кучи или вала.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Запрещена укладка свежевыпавшего снега в валы и кучи без последующего его вывоза.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органом, уполномоченным администрацией Щекинского района,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противогололедных материалов.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w:t>
      </w:r>
      <w:r w:rsidR="00630803">
        <w:rPr>
          <w:rFonts w:ascii="PT Astra Serif" w:hAnsi="PT Astra Serif"/>
          <w:sz w:val="24"/>
          <w:szCs w:val="24"/>
        </w:rPr>
        <w:t>5</w:t>
      </w:r>
      <w:r>
        <w:rPr>
          <w:rFonts w:ascii="PT Astra Serif" w:hAnsi="PT Astra Serif"/>
          <w:sz w:val="24"/>
          <w:szCs w:val="24"/>
        </w:rPr>
        <w:t>. При уборке дорог и пешеходных д</w:t>
      </w:r>
      <w:r w:rsidR="00630803">
        <w:rPr>
          <w:rFonts w:ascii="PT Astra Serif" w:hAnsi="PT Astra Serif"/>
          <w:sz w:val="24"/>
          <w:szCs w:val="24"/>
        </w:rPr>
        <w:t>орожек в парках, садах, скверах</w:t>
      </w:r>
      <w:r>
        <w:rPr>
          <w:rFonts w:ascii="PT Astra Serif" w:hAnsi="PT Astra Serif"/>
          <w:sz w:val="24"/>
          <w:szCs w:val="24"/>
        </w:rPr>
        <w:t xml:space="preserve"> и в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w:t>
      </w:r>
      <w:r w:rsidR="00630803">
        <w:rPr>
          <w:rFonts w:ascii="PT Astra Serif" w:hAnsi="PT Astra Serif"/>
          <w:sz w:val="24"/>
          <w:szCs w:val="24"/>
        </w:rPr>
        <w:t>6</w:t>
      </w:r>
      <w:r>
        <w:rPr>
          <w:rFonts w:ascii="PT Astra Serif" w:hAnsi="PT Astra Serif"/>
          <w:sz w:val="24"/>
          <w:szCs w:val="24"/>
        </w:rPr>
        <w:t>.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w:t>
      </w:r>
      <w:r w:rsidR="00630803">
        <w:rPr>
          <w:rFonts w:ascii="PT Astra Serif" w:hAnsi="PT Astra Serif"/>
          <w:sz w:val="24"/>
          <w:szCs w:val="24"/>
        </w:rPr>
        <w:t>7</w:t>
      </w:r>
      <w:r>
        <w:rPr>
          <w:rFonts w:ascii="PT Astra Serif" w:hAnsi="PT Astra Serif"/>
          <w:sz w:val="24"/>
          <w:szCs w:val="24"/>
        </w:rPr>
        <w:t>.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w:t>
      </w:r>
      <w:r w:rsidR="00630803">
        <w:rPr>
          <w:rFonts w:ascii="PT Astra Serif" w:hAnsi="PT Astra Serif"/>
          <w:sz w:val="24"/>
          <w:szCs w:val="24"/>
        </w:rPr>
        <w:t>8</w:t>
      </w:r>
      <w:r>
        <w:rPr>
          <w:rFonts w:ascii="PT Astra Serif" w:hAnsi="PT Astra Serif"/>
          <w:sz w:val="24"/>
          <w:szCs w:val="24"/>
        </w:rPr>
        <w:t>. Очистку от снега крыш или удаление сосулек (при их наличии) собственники зданий, строений, сооружений либо уполномоченные собственниками лица обязаны производить ежедневно. 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индустриальными стойк</w:t>
      </w:r>
      <w:r w:rsidR="00630803">
        <w:rPr>
          <w:rFonts w:ascii="PT Astra Serif" w:hAnsi="PT Astra Serif"/>
          <w:sz w:val="24"/>
          <w:szCs w:val="24"/>
        </w:rPr>
        <w:t>ами (приложение 7 к Правилам),</w:t>
      </w:r>
      <w:r>
        <w:rPr>
          <w:rFonts w:ascii="PT Astra Serif" w:hAnsi="PT Astra Serif"/>
          <w:sz w:val="24"/>
          <w:szCs w:val="24"/>
        </w:rPr>
        <w:t xml:space="preserve"> предназначенными для использования на улице пластиковыми средствами ограждения с двуцветной вытяжной световозвращающей лентой и основанием из резины, которые позволяют создавать барьеры различной конфигурации и протяженности и выделять зону для движения. Цвета стойки и ленты должны обеспечивать их хорошую видимость и возможность использования стоек в темное время суток.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Очистка крыш от снега или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Места размещения снежных свалок определяются и утверждаются постановлением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w:t>
      </w:r>
      <w:r w:rsidR="00630803">
        <w:rPr>
          <w:rFonts w:ascii="PT Astra Serif" w:hAnsi="PT Astra Serif"/>
          <w:sz w:val="24"/>
          <w:szCs w:val="24"/>
        </w:rPr>
        <w:t>9</w:t>
      </w:r>
      <w:r>
        <w:rPr>
          <w:rFonts w:ascii="PT Astra Serif" w:hAnsi="PT Astra Serif"/>
          <w:sz w:val="24"/>
          <w:szCs w:val="24"/>
        </w:rPr>
        <w:t>.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нарушение организациями, ответственными за уборку территории в зимний период,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укладка снега и сосулек, сброшенных с крыш, в валы и кучи;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вывоз и сброс снежно-ледяных образований и снега в </w:t>
      </w:r>
      <w:r w:rsidR="00630803">
        <w:rPr>
          <w:rFonts w:ascii="PT Astra Serif" w:hAnsi="PT Astra Serif"/>
          <w:sz w:val="24"/>
          <w:szCs w:val="24"/>
        </w:rPr>
        <w:t xml:space="preserve">водные </w:t>
      </w:r>
      <w:r>
        <w:rPr>
          <w:rFonts w:ascii="PT Astra Serif" w:hAnsi="PT Astra Serif"/>
          <w:sz w:val="24"/>
          <w:szCs w:val="24"/>
        </w:rPr>
        <w:t>бассейны;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вывоз и сброс снега, уплотненного снега и снежно-ледяных образований в неустановленных для этой цели местах.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0</w:t>
      </w:r>
      <w:r>
        <w:rPr>
          <w:rFonts w:ascii="PT Astra Serif" w:hAnsi="PT Astra Serif"/>
          <w:sz w:val="24"/>
          <w:szCs w:val="24"/>
        </w:rPr>
        <w:t>. При уборке улиц, проездов, площадей после прохождения снегоочистительной техники необходимо обеспечивать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 Обработка покрытий противогололедным материалом.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.1. Обработка проезжей части дорог противогололедными материалами должна начинаться сразу с началом снегопада.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.2. В случае получения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.3. Обработка дорожных покрытий песчано-соляной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w:t>
      </w:r>
      <w:r w:rsidR="00CF478A">
        <w:rPr>
          <w:rFonts w:ascii="PT Astra Serif" w:hAnsi="PT Astra Serif"/>
          <w:sz w:val="24"/>
          <w:szCs w:val="24"/>
        </w:rPr>
        <w:t>ановки общественного транспорта</w:t>
      </w:r>
      <w:r>
        <w:rPr>
          <w:rFonts w:ascii="PT Astra Serif" w:hAnsi="PT Astra Serif"/>
          <w:sz w:val="24"/>
          <w:szCs w:val="24"/>
        </w:rPr>
        <w:t xml:space="preserve">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Дороги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.5. Время, необходимое на сплошную обработку противогололедными реагентами всей территории, обслуживаемой специализированным предприятием, не должно превышать шести часов с момента начала снегопада.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.6. Проезжая часть и тротуары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1</w:t>
      </w:r>
      <w:r>
        <w:rPr>
          <w:rFonts w:ascii="PT Astra Serif" w:hAnsi="PT Astra Serif"/>
          <w:sz w:val="24"/>
          <w:szCs w:val="24"/>
        </w:rPr>
        <w:t>.8.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Организации, ответственные за обработку дорожных покрытий противогололедным материалом, должны соблюдать технологический цикл "посыпка - подметание" в зависимости от интенсивности снегопада.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 Формирование снежных валов.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8.4.1</w:t>
      </w:r>
      <w:r w:rsidR="00630803">
        <w:rPr>
          <w:rFonts w:ascii="PT Astra Serif" w:hAnsi="PT Astra Serif"/>
          <w:sz w:val="24"/>
          <w:szCs w:val="24"/>
        </w:rPr>
        <w:t>2</w:t>
      </w:r>
      <w:r>
        <w:rPr>
          <w:rFonts w:ascii="PT Astra Serif" w:hAnsi="PT Astra Serif"/>
          <w:sz w:val="24"/>
          <w:szCs w:val="24"/>
        </w:rPr>
        <w:t>.1.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.3. После завершения механизированного подметания проезжая часть должна быть полностью очищена от снега и/или льда. Наличие на проезжей части снега и/или льда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.4. Все тротуары, дворовые территории, лотки проезжей части улиц, площадей, набережных, рыночные площади и другие участки с асфальтовым покрытием следует очищать от снега и/или льда до усовершенствованного покрытия и посыпать реагентами до 8 часов утра. Наличие на указанных в настоящем пункте территориях снега и/или льда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Запрещено формирование снежных валов: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ближе 5 м от пешеходного перехода;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ближе 20 м от остановочного пункта общественного 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участках дорог, оборудованных транспортными ограждениями или повышенным бордюром;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тротуарах.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.8. В валах снега на остановках пассажирского транспорта и в местах наземных пешеходных переходов должны быть сделаны разрывы: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остановках общественного транспорта - до 40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переходах, имеющих разметку, - на ширину разметки, не имеющих разметки, - не менее 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2</w:t>
      </w:r>
      <w:r>
        <w:rPr>
          <w:rFonts w:ascii="PT Astra Serif" w:hAnsi="PT Astra Serif"/>
          <w:sz w:val="24"/>
          <w:szCs w:val="24"/>
        </w:rPr>
        <w:t>.10. После окончания снегопада снег с проезжей части должен быть убран в лотки или на разделительную полосу и сформирован в виде снежных валов с разрывами на ширину 2,0 - 2,5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3</w:t>
      </w:r>
      <w:r>
        <w:rPr>
          <w:rFonts w:ascii="PT Astra Serif" w:hAnsi="PT Astra Serif"/>
          <w:sz w:val="24"/>
          <w:szCs w:val="24"/>
        </w:rPr>
        <w:t>. Вывоз и складирование снежной массы.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3</w:t>
      </w:r>
      <w:r>
        <w:rPr>
          <w:rFonts w:ascii="PT Astra Serif" w:hAnsi="PT Astra Serif"/>
          <w:sz w:val="24"/>
          <w:szCs w:val="24"/>
        </w:rPr>
        <w:t xml:space="preserve">.1.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производится  администрацией Щекинского района. </w:t>
      </w:r>
      <w:r w:rsidR="00CF478A">
        <w:rPr>
          <w:rFonts w:ascii="PT Astra Serif" w:hAnsi="PT Astra Serif"/>
          <w:sz w:val="24"/>
          <w:szCs w:val="24"/>
        </w:rPr>
        <w:t>О</w:t>
      </w:r>
      <w:r>
        <w:rPr>
          <w:rFonts w:ascii="PT Astra Serif" w:hAnsi="PT Astra Serif"/>
          <w:sz w:val="24"/>
          <w:szCs w:val="24"/>
        </w:rPr>
        <w:t xml:space="preserve">рганизация работы </w:t>
      </w:r>
      <w:r w:rsidR="00CF478A">
        <w:rPr>
          <w:rFonts w:ascii="PT Astra Serif" w:hAnsi="PT Astra Serif"/>
          <w:sz w:val="24"/>
          <w:szCs w:val="24"/>
        </w:rPr>
        <w:t xml:space="preserve">и обустройство </w:t>
      </w:r>
      <w:r>
        <w:rPr>
          <w:rFonts w:ascii="PT Astra Serif" w:hAnsi="PT Astra Serif"/>
          <w:sz w:val="24"/>
          <w:szCs w:val="24"/>
        </w:rPr>
        <w:lastRenderedPageBreak/>
        <w:t>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630803">
        <w:rPr>
          <w:rFonts w:ascii="PT Astra Serif" w:hAnsi="PT Astra Serif"/>
          <w:sz w:val="24"/>
          <w:szCs w:val="24"/>
        </w:rPr>
        <w:t>3</w:t>
      </w:r>
      <w:r>
        <w:rPr>
          <w:rFonts w:ascii="PT Astra Serif" w:hAnsi="PT Astra Serif"/>
          <w:sz w:val="24"/>
          <w:szCs w:val="24"/>
        </w:rPr>
        <w:t>.2.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w:t>
      </w:r>
      <w:r w:rsidR="00630803">
        <w:rPr>
          <w:rFonts w:ascii="PT Astra Serif" w:hAnsi="PT Astra Serif"/>
          <w:sz w:val="24"/>
          <w:szCs w:val="24"/>
        </w:rPr>
        <w:t>ния (рынков, гостиниц, вокзалов</w:t>
      </w:r>
      <w:r>
        <w:rPr>
          <w:rFonts w:ascii="PT Astra Serif" w:hAnsi="PT Astra Serif"/>
          <w:sz w:val="24"/>
          <w:szCs w:val="24"/>
        </w:rPr>
        <w:t xml:space="preserve">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4D1D01">
        <w:rPr>
          <w:rFonts w:ascii="PT Astra Serif" w:hAnsi="PT Astra Serif"/>
          <w:sz w:val="24"/>
          <w:szCs w:val="24"/>
        </w:rPr>
        <w:t>3</w:t>
      </w:r>
      <w:r>
        <w:rPr>
          <w:rFonts w:ascii="PT Astra Serif" w:hAnsi="PT Astra Serif"/>
          <w:sz w:val="24"/>
          <w:szCs w:val="24"/>
        </w:rPr>
        <w:t>.3.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4D1D01">
        <w:rPr>
          <w:rFonts w:ascii="PT Astra Serif" w:hAnsi="PT Astra Serif"/>
          <w:sz w:val="24"/>
          <w:szCs w:val="24"/>
        </w:rPr>
        <w:t>4</w:t>
      </w:r>
      <w:r>
        <w:rPr>
          <w:rFonts w:ascii="PT Astra Serif" w:hAnsi="PT Astra Serif"/>
          <w:sz w:val="24"/>
          <w:szCs w:val="24"/>
        </w:rPr>
        <w:t xml:space="preserve">.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w:t>
      </w:r>
      <w:r w:rsidR="004D1D01">
        <w:rPr>
          <w:rFonts w:ascii="PT Astra Serif" w:hAnsi="PT Astra Serif"/>
          <w:sz w:val="24"/>
          <w:szCs w:val="24"/>
        </w:rPr>
        <w:t>организации</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4D1D01">
        <w:rPr>
          <w:rFonts w:ascii="PT Astra Serif" w:hAnsi="PT Astra Serif"/>
          <w:sz w:val="24"/>
          <w:szCs w:val="24"/>
        </w:rPr>
        <w:t>5</w:t>
      </w:r>
      <w:r>
        <w:rPr>
          <w:rFonts w:ascii="PT Astra Serif" w:hAnsi="PT Astra Serif"/>
          <w:sz w:val="24"/>
          <w:szCs w:val="24"/>
        </w:rPr>
        <w:t>.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w:t>
      </w:r>
      <w:r w:rsidR="004D1D01">
        <w:rPr>
          <w:rFonts w:ascii="PT Astra Serif" w:hAnsi="PT Astra Serif"/>
          <w:sz w:val="24"/>
          <w:szCs w:val="24"/>
        </w:rPr>
        <w:t>6</w:t>
      </w:r>
      <w:r>
        <w:rPr>
          <w:rFonts w:ascii="PT Astra Serif" w:hAnsi="PT Astra Serif"/>
          <w:sz w:val="24"/>
          <w:szCs w:val="24"/>
        </w:rPr>
        <w:t>.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w:t>
      </w:r>
    </w:p>
    <w:p w:rsidR="005B5A74" w:rsidRDefault="004D1D01">
      <w:pPr>
        <w:pStyle w:val="aa"/>
        <w:ind w:firstLine="567"/>
        <w:jc w:val="both"/>
        <w:rPr>
          <w:rFonts w:ascii="PT Astra Serif" w:hAnsi="PT Astra Serif"/>
          <w:sz w:val="24"/>
          <w:szCs w:val="24"/>
        </w:rPr>
      </w:pPr>
      <w:r>
        <w:rPr>
          <w:rFonts w:ascii="PT Astra Serif" w:hAnsi="PT Astra Serif"/>
          <w:sz w:val="24"/>
          <w:szCs w:val="24"/>
        </w:rPr>
        <w:t>8.4.17.</w:t>
      </w:r>
      <w:r w:rsidR="00136313">
        <w:rPr>
          <w:rFonts w:ascii="PT Astra Serif" w:hAnsi="PT Astra Serif"/>
          <w:sz w:val="24"/>
          <w:szCs w:val="24"/>
        </w:rPr>
        <w:t xml:space="preserve"> Уборка снега с тротуаров, посадочных площадок остановок общественного транспорта и других территорий, прилегающих к зданиям, сооружениям, в том числе объектам торговли и сферы услуг, должна производиться собственниками в течение 2 часов с момента окончания снегопада.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8.4.18. Тротуары и лестничные сходы мостовых сооружений и переходов должны быть очищены на всю ширину до покрытия от свежевыпавшего или уплотненного снега и снежно-ледяных образований.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После уборки покрытие пешеходных зон должно быть полностью очищено от снега и льда. Сбор случайного мусора и освобождение урн осуществляется два раза в день, включая выходные и праздничные дни.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8.4.19. В период интенсивного снегопада тротуары и лестничные сходы мостовых сооружений и подземных переходов должны обрабатываться противогололедными материалами, а также расчищаться проходы для движения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 Порядок организации накопления и транспортировки отходов производства и потребления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8.5.1. Система обращения с отходами на территории муниципального образования включает комплекс мер по рациональному накоплению, транспортировке и утилизации отходов производства и потребления.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8.5.2. 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8.5.3. Для последующей утилизации отходов I - III классов опасности, КГО, </w:t>
      </w:r>
      <w:r>
        <w:rPr>
          <w:rFonts w:ascii="PT Astra Serif" w:hAnsi="PT Astra Serif"/>
          <w:sz w:val="24"/>
          <w:szCs w:val="24"/>
        </w:rPr>
        <w:lastRenderedPageBreak/>
        <w:t>строительного мусора должны быть определены места для их временного хранения.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8.5.4. Физические и юридические лица всех форм собственности обязаны предусмотреть места для накопления ОПП.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8.5.4.1. Физические и юридические лица всех форм собственности обязаны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w:t>
      </w:r>
      <w:r w:rsidR="004D1D01">
        <w:rPr>
          <w:rFonts w:ascii="PT Astra Serif" w:hAnsi="PT Astra Serif"/>
          <w:sz w:val="24"/>
          <w:szCs w:val="24"/>
        </w:rPr>
        <w:t xml:space="preserve"> на основании схемы, утвержденной администрацией Щекинского района,</w:t>
      </w:r>
      <w:r>
        <w:rPr>
          <w:rFonts w:ascii="PT Astra Serif" w:hAnsi="PT Astra Serif"/>
          <w:sz w:val="24"/>
          <w:szCs w:val="24"/>
        </w:rPr>
        <w:t xml:space="preserve"> в соответствии с санитарными правилами и нормами.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4D1D01">
        <w:rPr>
          <w:rFonts w:ascii="PT Astra Serif" w:hAnsi="PT Astra Serif"/>
          <w:sz w:val="24"/>
          <w:szCs w:val="24"/>
        </w:rPr>
        <w:t>4</w:t>
      </w:r>
      <w:r>
        <w:rPr>
          <w:rFonts w:ascii="PT Astra Serif" w:hAnsi="PT Astra Serif"/>
          <w:sz w:val="24"/>
          <w:szCs w:val="24"/>
        </w:rPr>
        <w:t>.</w:t>
      </w:r>
      <w:r w:rsidR="004D1D01">
        <w:rPr>
          <w:rFonts w:ascii="PT Astra Serif" w:hAnsi="PT Astra Serif"/>
          <w:sz w:val="24"/>
          <w:szCs w:val="24"/>
        </w:rPr>
        <w:t>2</w:t>
      </w:r>
      <w:r>
        <w:rPr>
          <w:rFonts w:ascii="PT Astra Serif" w:hAnsi="PT Astra Serif"/>
          <w:sz w:val="24"/>
          <w:szCs w:val="24"/>
        </w:rPr>
        <w:t>. 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коммунальными отходами, организацию накопления ТКО и заключение указанного договора обязаны осуществлять собственники перечисленных в настоящем пункте объектов недвижимости.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4D1D01">
        <w:rPr>
          <w:rFonts w:ascii="PT Astra Serif" w:hAnsi="PT Astra Serif"/>
          <w:sz w:val="24"/>
          <w:szCs w:val="24"/>
        </w:rPr>
        <w:t>4</w:t>
      </w:r>
      <w:r>
        <w:rPr>
          <w:rFonts w:ascii="PT Astra Serif" w:hAnsi="PT Astra Serif"/>
          <w:sz w:val="24"/>
          <w:szCs w:val="24"/>
        </w:rPr>
        <w:t>.3.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4D1D01">
        <w:rPr>
          <w:rFonts w:ascii="PT Astra Serif" w:hAnsi="PT Astra Serif"/>
          <w:sz w:val="24"/>
          <w:szCs w:val="24"/>
        </w:rPr>
        <w:t>4</w:t>
      </w:r>
      <w:r>
        <w:rPr>
          <w:rFonts w:ascii="PT Astra Serif" w:hAnsi="PT Astra Serif"/>
          <w:sz w:val="24"/>
          <w:szCs w:val="24"/>
        </w:rPr>
        <w:t>.4. 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4D1D01">
        <w:rPr>
          <w:rFonts w:ascii="PT Astra Serif" w:hAnsi="PT Astra Serif"/>
          <w:sz w:val="24"/>
          <w:szCs w:val="24"/>
        </w:rPr>
        <w:t>4</w:t>
      </w:r>
      <w:r>
        <w:rPr>
          <w:rFonts w:ascii="PT Astra Serif" w:hAnsi="PT Astra Serif"/>
          <w:sz w:val="24"/>
          <w:szCs w:val="24"/>
        </w:rPr>
        <w:t>.</w:t>
      </w:r>
      <w:r w:rsidR="004D1D01">
        <w:rPr>
          <w:rFonts w:ascii="PT Astra Serif" w:hAnsi="PT Astra Serif"/>
          <w:sz w:val="24"/>
          <w:szCs w:val="24"/>
        </w:rPr>
        <w:t>5</w:t>
      </w:r>
      <w:r>
        <w:rPr>
          <w:rFonts w:ascii="PT Astra Serif" w:hAnsi="PT Astra Serif"/>
          <w:sz w:val="24"/>
          <w:szCs w:val="24"/>
        </w:rPr>
        <w:t>. 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административной ответственности.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4D1D01">
        <w:rPr>
          <w:rFonts w:ascii="PT Astra Serif" w:hAnsi="PT Astra Serif"/>
          <w:sz w:val="24"/>
          <w:szCs w:val="24"/>
        </w:rPr>
        <w:t>4.6</w:t>
      </w:r>
      <w:r>
        <w:rPr>
          <w:rFonts w:ascii="PT Astra Serif" w:hAnsi="PT Astra Serif"/>
          <w:sz w:val="24"/>
          <w:szCs w:val="24"/>
        </w:rPr>
        <w:t xml:space="preserve">. Временное складирование </w:t>
      </w:r>
      <w:r w:rsidR="004D1D01">
        <w:rPr>
          <w:rFonts w:ascii="PT Astra Serif" w:hAnsi="PT Astra Serif"/>
          <w:sz w:val="24"/>
          <w:szCs w:val="24"/>
        </w:rPr>
        <w:t>почвы</w:t>
      </w:r>
      <w:r>
        <w:rPr>
          <w:rFonts w:ascii="PT Astra Serif" w:hAnsi="PT Astra Serif"/>
          <w:sz w:val="24"/>
          <w:szCs w:val="24"/>
        </w:rPr>
        <w:t xml:space="preserve"> и иного грунта разрешается только на специально отведенных участках.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4D1D01">
        <w:rPr>
          <w:rFonts w:ascii="PT Astra Serif" w:hAnsi="PT Astra Serif"/>
          <w:sz w:val="24"/>
          <w:szCs w:val="24"/>
        </w:rPr>
        <w:t>4.7</w:t>
      </w:r>
      <w:r>
        <w:rPr>
          <w:rFonts w:ascii="PT Astra Serif" w:hAnsi="PT Astra Serif"/>
          <w:sz w:val="24"/>
          <w:szCs w:val="24"/>
        </w:rPr>
        <w:t>. 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местам (площадкам)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4.8</w:t>
      </w:r>
      <w:r>
        <w:rPr>
          <w:rFonts w:ascii="PT Astra Serif" w:hAnsi="PT Astra Serif"/>
          <w:sz w:val="24"/>
          <w:szCs w:val="24"/>
        </w:rPr>
        <w:t>.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4.9</w:t>
      </w:r>
      <w:r>
        <w:rPr>
          <w:rFonts w:ascii="PT Astra Serif" w:hAnsi="PT Astra Serif"/>
          <w:sz w:val="24"/>
          <w:szCs w:val="24"/>
        </w:rPr>
        <w:t>.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8.5.4.</w:t>
      </w:r>
      <w:r w:rsidR="00806FE5">
        <w:rPr>
          <w:rFonts w:ascii="PT Astra Serif" w:hAnsi="PT Astra Serif"/>
          <w:sz w:val="24"/>
          <w:szCs w:val="24"/>
        </w:rPr>
        <w:t>10.</w:t>
      </w:r>
      <w:r>
        <w:rPr>
          <w:rFonts w:ascii="PT Astra Serif" w:hAnsi="PT Astra Serif"/>
          <w:sz w:val="24"/>
          <w:szCs w:val="24"/>
        </w:rPr>
        <w:t xml:space="preserve">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федеральным законодательством. Лица, утилизирующие указанные выше отходы, должны иметь отдельные договоры на их утилизацию.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w:t>
      </w:r>
      <w:r>
        <w:rPr>
          <w:rFonts w:ascii="PT Astra Serif" w:hAnsi="PT Astra Serif"/>
          <w:sz w:val="24"/>
          <w:szCs w:val="24"/>
        </w:rPr>
        <w:t>.1</w:t>
      </w:r>
      <w:r w:rsidR="00806FE5">
        <w:rPr>
          <w:rFonts w:ascii="PT Astra Serif" w:hAnsi="PT Astra Serif"/>
          <w:sz w:val="24"/>
          <w:szCs w:val="24"/>
        </w:rPr>
        <w:t>1</w:t>
      </w:r>
      <w:r>
        <w:rPr>
          <w:rFonts w:ascii="PT Astra Serif" w:hAnsi="PT Astra Serif"/>
          <w:sz w:val="24"/>
          <w:szCs w:val="24"/>
        </w:rPr>
        <w:t>. Складирование такого рода отходов на территории муниципального образования вне специально отведенных мест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4.12</w:t>
      </w:r>
      <w:r>
        <w:rPr>
          <w:rFonts w:ascii="PT Astra Serif" w:hAnsi="PT Astra Serif"/>
          <w:sz w:val="24"/>
          <w:szCs w:val="24"/>
        </w:rPr>
        <w:t>. 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Регулирование количества контейнеров, бункеров, мусоросборников, их ремонт и </w:t>
      </w:r>
      <w:r>
        <w:rPr>
          <w:rFonts w:ascii="PT Astra Serif" w:hAnsi="PT Astra Serif"/>
          <w:sz w:val="24"/>
          <w:szCs w:val="24"/>
        </w:rPr>
        <w:lastRenderedPageBreak/>
        <w:t>окраску осуществляет региональный оператор по обращению с ТКО.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w:t>
      </w:r>
      <w:r>
        <w:rPr>
          <w:rFonts w:ascii="PT Astra Serif" w:hAnsi="PT Astra Serif"/>
          <w:sz w:val="24"/>
          <w:szCs w:val="24"/>
        </w:rPr>
        <w:t>.1</w:t>
      </w:r>
      <w:r w:rsidR="00806FE5">
        <w:rPr>
          <w:rFonts w:ascii="PT Astra Serif" w:hAnsi="PT Astra Serif"/>
          <w:sz w:val="24"/>
          <w:szCs w:val="24"/>
        </w:rPr>
        <w:t>3</w:t>
      </w:r>
      <w:r>
        <w:rPr>
          <w:rFonts w:ascii="PT Astra Serif" w:hAnsi="PT Astra Serif"/>
          <w:sz w:val="24"/>
          <w:szCs w:val="24"/>
        </w:rPr>
        <w:t>. 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w:t>
      </w:r>
      <w:r>
        <w:rPr>
          <w:rFonts w:ascii="PT Astra Serif" w:hAnsi="PT Astra Serif"/>
          <w:sz w:val="24"/>
          <w:szCs w:val="24"/>
        </w:rPr>
        <w:t>.</w:t>
      </w:r>
      <w:r w:rsidR="00806FE5">
        <w:rPr>
          <w:rFonts w:ascii="PT Astra Serif" w:hAnsi="PT Astra Serif"/>
          <w:sz w:val="24"/>
          <w:szCs w:val="24"/>
        </w:rPr>
        <w:t>14</w:t>
      </w:r>
      <w:r>
        <w:rPr>
          <w:rFonts w:ascii="PT Astra Serif" w:hAnsi="PT Astra Serif"/>
          <w:sz w:val="24"/>
          <w:szCs w:val="24"/>
        </w:rPr>
        <w:t>. 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w:t>
      </w:r>
      <w:r>
        <w:rPr>
          <w:rFonts w:ascii="PT Astra Serif" w:hAnsi="PT Astra Serif"/>
          <w:sz w:val="24"/>
          <w:szCs w:val="24"/>
        </w:rPr>
        <w:t>15. Окраску контейнеров масляными составами следует осуществлять не реже 1 раза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4.16</w:t>
      </w:r>
      <w:r>
        <w:rPr>
          <w:rFonts w:ascii="PT Astra Serif" w:hAnsi="PT Astra Serif"/>
          <w:sz w:val="24"/>
          <w:szCs w:val="24"/>
        </w:rPr>
        <w:t>. Допускается изготовление мест (площадок) накопления твердых коммунальных отходов закрытого типа по индивидуальным проектам (эскизам).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4.17</w:t>
      </w:r>
      <w:r>
        <w:rPr>
          <w:rFonts w:ascii="PT Astra Serif" w:hAnsi="PT Astra Serif"/>
          <w:sz w:val="24"/>
          <w:szCs w:val="24"/>
        </w:rPr>
        <w:t>. На автозаправочных станциях (АЗС) контейнеры для сбора ТКО должны быть оборудованы крышками (запираться на замки).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4.18</w:t>
      </w:r>
      <w:r>
        <w:rPr>
          <w:rFonts w:ascii="PT Astra Serif" w:hAnsi="PT Astra Serif"/>
          <w:sz w:val="24"/>
          <w:szCs w:val="24"/>
        </w:rPr>
        <w:t>. На площадях и улицах, в садах, парках, на рынках, вокзалах, станциях,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некапитальных нестационарных сооружений</w:t>
      </w:r>
      <w:r w:rsidR="00806FE5">
        <w:rPr>
          <w:rFonts w:ascii="PT Astra Serif" w:hAnsi="PT Astra Serif"/>
          <w:sz w:val="24"/>
          <w:szCs w:val="24"/>
        </w:rPr>
        <w:t xml:space="preserve"> и нестационарных торговых объектов</w:t>
      </w:r>
      <w:r>
        <w:rPr>
          <w:rFonts w:ascii="PT Astra Serif" w:hAnsi="PT Astra Serif"/>
          <w:sz w:val="24"/>
          <w:szCs w:val="24"/>
        </w:rPr>
        <w:t xml:space="preserve"> устанавливаются урны.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 входов в объекты торговли и общественного питания, другие учреждения общественного назначения и сооружения транспорта (вокзалы, станции) - урны должны быть установлены в количестве 2 штук - с правой руки при входе в объект и с правой руки при выходе из объекта.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Установка урн и своевременная их очистка (содержание) осуществляются: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у входов в магазины,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w:t>
      </w:r>
      <w:r w:rsidR="00806FE5">
        <w:rPr>
          <w:rFonts w:ascii="PT Astra Serif" w:hAnsi="PT Astra Serif"/>
          <w:sz w:val="24"/>
          <w:szCs w:val="24"/>
        </w:rPr>
        <w:t xml:space="preserve">и нестационарных торговых объектов </w:t>
      </w:r>
      <w:r>
        <w:rPr>
          <w:rFonts w:ascii="PT Astra Serif" w:hAnsi="PT Astra Serif"/>
          <w:sz w:val="24"/>
          <w:szCs w:val="24"/>
        </w:rPr>
        <w:t>- юридическими и физическими лицами, осуществляющими хозяйственную или иную деятельность в указанных объектах.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4.19</w:t>
      </w:r>
      <w:r>
        <w:rPr>
          <w:rFonts w:ascii="PT Astra Serif" w:hAnsi="PT Astra Serif"/>
          <w:sz w:val="24"/>
          <w:szCs w:val="24"/>
        </w:rPr>
        <w:t>. Урны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не реже одного раза в месяц.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4.20</w:t>
      </w:r>
      <w:r>
        <w:rPr>
          <w:rFonts w:ascii="PT Astra Serif" w:hAnsi="PT Astra Serif"/>
          <w:sz w:val="24"/>
          <w:szCs w:val="24"/>
        </w:rPr>
        <w:t>. Для сбора жидких нечистот (ЖБО) в неканализованных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w:t>
      </w:r>
      <w:r>
        <w:rPr>
          <w:rFonts w:ascii="PT Astra Serif" w:hAnsi="PT Astra Serif"/>
          <w:sz w:val="24"/>
          <w:szCs w:val="24"/>
        </w:rPr>
        <w:t>1. ЖБО из мест сбора вывозятся ассенизационным транспортом к месту утилизации.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w:t>
      </w:r>
      <w:r>
        <w:rPr>
          <w:rFonts w:ascii="PT Astra Serif" w:hAnsi="PT Astra Serif"/>
          <w:sz w:val="24"/>
          <w:szCs w:val="24"/>
        </w:rPr>
        <w:t>2. Вывоз ЖБО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4.23</w:t>
      </w:r>
      <w:r>
        <w:rPr>
          <w:rFonts w:ascii="PT Astra Serif" w:hAnsi="PT Astra Serif"/>
          <w:sz w:val="24"/>
          <w:szCs w:val="24"/>
        </w:rPr>
        <w:t>. 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вне специально отведенных мест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4.24</w:t>
      </w:r>
      <w:r>
        <w:rPr>
          <w:rFonts w:ascii="PT Astra Serif" w:hAnsi="PT Astra Serif"/>
          <w:sz w:val="24"/>
          <w:szCs w:val="24"/>
        </w:rPr>
        <w:t>. 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8.5.</w:t>
      </w:r>
      <w:r w:rsidR="00806FE5">
        <w:rPr>
          <w:rFonts w:ascii="PT Astra Serif" w:hAnsi="PT Astra Serif"/>
          <w:sz w:val="24"/>
          <w:szCs w:val="24"/>
        </w:rPr>
        <w:t>4.25</w:t>
      </w:r>
      <w:r>
        <w:rPr>
          <w:rFonts w:ascii="PT Astra Serif" w:hAnsi="PT Astra Serif"/>
          <w:sz w:val="24"/>
          <w:szCs w:val="24"/>
        </w:rPr>
        <w:t>. 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муниципального образования несут собственники земельных участков, если иное не предусмотрено договором (соглашением).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4.26</w:t>
      </w:r>
      <w:r>
        <w:rPr>
          <w:rFonts w:ascii="PT Astra Serif" w:hAnsi="PT Astra Serif"/>
          <w:sz w:val="24"/>
          <w:szCs w:val="24"/>
        </w:rPr>
        <w:t>. На территории муниципального образования физическим и юридическим лицам всех форм собственности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 отходов на территории предприятия, организации вне специально отведенных мест и превышение разрешенного к временному накоплению количества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осуществлять складирование, хранение, утилизацию и обращение с ОПП (ТКО), КГО и ЖБО с нарушением порядка, установленного разделом 8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использовать места складирования мусора, не установленные заключенным договором на вывоз ОПП (ТКО) и (или) КГО;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засорять общественные места различного вида мусором (окурки, бумага, бутылки и т.д.);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органом, учреждением (предприятием), уполномоченным администрацией Щекинского района, и с уполномоченными собственниками помещений в МКД организациями;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СанПиН и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пользоваться контейнерами, бункерами, расположенными на территориях общего пользования, без наличия соответствующего договора;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устанавливать контейнеры, бункеры, мусоросборники на проезжей части, тротуарах, газонах, в проходных арках домов;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устанавливать места (площадки) накопления твердых коммунальных отходов в местах, не позволяющих обеспечить непосредственный подъезд к ним;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использование контейнеров, бункеров, а также мест (площадок) накопления твердых коммунальных отходов, не отвечающих требованиям, установленным в пунктах 8.5.</w:t>
      </w:r>
      <w:r w:rsidR="00806FE5">
        <w:rPr>
          <w:rFonts w:ascii="PT Astra Serif" w:hAnsi="PT Astra Serif"/>
          <w:sz w:val="24"/>
          <w:szCs w:val="24"/>
        </w:rPr>
        <w:t>4.13.</w:t>
      </w:r>
      <w:r>
        <w:rPr>
          <w:rFonts w:ascii="PT Astra Serif" w:hAnsi="PT Astra Serif"/>
          <w:sz w:val="24"/>
          <w:szCs w:val="24"/>
        </w:rPr>
        <w:t>, 8.5.</w:t>
      </w:r>
      <w:r w:rsidR="00806FE5">
        <w:rPr>
          <w:rFonts w:ascii="PT Astra Serif" w:hAnsi="PT Astra Serif"/>
          <w:sz w:val="24"/>
          <w:szCs w:val="24"/>
        </w:rPr>
        <w:t>4.14.</w:t>
      </w:r>
      <w:r>
        <w:rPr>
          <w:rFonts w:ascii="PT Astra Serif" w:hAnsi="PT Astra Serif"/>
          <w:sz w:val="24"/>
          <w:szCs w:val="24"/>
        </w:rPr>
        <w:t>, 8.5.</w:t>
      </w:r>
      <w:r w:rsidR="00806FE5">
        <w:rPr>
          <w:rFonts w:ascii="PT Astra Serif" w:hAnsi="PT Astra Serif"/>
          <w:sz w:val="24"/>
          <w:szCs w:val="24"/>
        </w:rPr>
        <w:t xml:space="preserve">4.15. </w:t>
      </w:r>
      <w:r>
        <w:rPr>
          <w:rFonts w:ascii="PT Astra Serif" w:hAnsi="PT Astra Serif"/>
          <w:sz w:val="24"/>
          <w:szCs w:val="24"/>
        </w:rPr>
        <w:t xml:space="preserve">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 нечистот на проезжей части улиц, тротуарах и газонах;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складирование крупногабаритного мусора около мусорных камер многоквартирных жилых домов;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из которых не заключен договор;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4.27</w:t>
      </w:r>
      <w:r>
        <w:rPr>
          <w:rFonts w:ascii="PT Astra Serif" w:hAnsi="PT Astra Serif"/>
          <w:sz w:val="24"/>
          <w:szCs w:val="24"/>
        </w:rPr>
        <w:t xml:space="preserve">. Обращение с ТКО, образующимися в результате жизнедеятельности </w:t>
      </w:r>
      <w:r>
        <w:rPr>
          <w:rFonts w:ascii="PT Astra Serif" w:hAnsi="PT Astra Serif"/>
          <w:sz w:val="24"/>
          <w:szCs w:val="24"/>
        </w:rPr>
        <w:lastRenderedPageBreak/>
        <w:t>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8.5.4.</w:t>
      </w:r>
      <w:r w:rsidR="00806FE5">
        <w:rPr>
          <w:rFonts w:ascii="PT Astra Serif" w:hAnsi="PT Astra Serif"/>
          <w:sz w:val="24"/>
          <w:szCs w:val="24"/>
        </w:rPr>
        <w:t>28</w:t>
      </w:r>
      <w:r>
        <w:rPr>
          <w:rFonts w:ascii="PT Astra Serif" w:hAnsi="PT Astra Serif"/>
          <w:sz w:val="24"/>
          <w:szCs w:val="24"/>
        </w:rPr>
        <w:t>.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4.29</w:t>
      </w:r>
      <w:r>
        <w:rPr>
          <w:rFonts w:ascii="PT Astra Serif" w:hAnsi="PT Astra Serif"/>
          <w:sz w:val="24"/>
          <w:szCs w:val="24"/>
        </w:rPr>
        <w:t>. В случае если физическими и юридическими лицами, перечисленными в подразделе 8.5 настоящих Правил, не обеспечивается своевременный сбор, вывоз ОПП, а также уборка территории, они несут административную ответственность в соответствии с действующим законодательством.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4.30</w:t>
      </w:r>
      <w:r>
        <w:rPr>
          <w:rFonts w:ascii="PT Astra Serif" w:hAnsi="PT Astra Serif"/>
          <w:sz w:val="24"/>
          <w:szCs w:val="24"/>
        </w:rPr>
        <w:t>. 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806FE5">
        <w:rPr>
          <w:rFonts w:ascii="PT Astra Serif" w:hAnsi="PT Astra Serif"/>
          <w:sz w:val="24"/>
          <w:szCs w:val="24"/>
        </w:rPr>
        <w:t>4.31</w:t>
      </w:r>
      <w:r>
        <w:rPr>
          <w:rFonts w:ascii="PT Astra Serif" w:hAnsi="PT Astra Serif"/>
          <w:sz w:val="24"/>
          <w:szCs w:val="24"/>
        </w:rPr>
        <w:t xml:space="preserve">. Контроль за соблюдением графика вывоза и объемов ОПП (ТКО), КГО </w:t>
      </w:r>
      <w:r w:rsidR="00D04AA8">
        <w:rPr>
          <w:rFonts w:ascii="PT Astra Serif" w:hAnsi="PT Astra Serif"/>
          <w:sz w:val="24"/>
          <w:szCs w:val="24"/>
        </w:rPr>
        <w:t xml:space="preserve"> от МКД </w:t>
      </w:r>
      <w:r>
        <w:rPr>
          <w:rFonts w:ascii="PT Astra Serif" w:hAnsi="PT Astra Serif"/>
          <w:sz w:val="24"/>
          <w:szCs w:val="24"/>
        </w:rPr>
        <w:t>осуществляют уполномоченные собственниками помещений в МКД организации</w:t>
      </w:r>
      <w:r w:rsidR="00D04AA8">
        <w:rPr>
          <w:rFonts w:ascii="PT Astra Serif" w:hAnsi="PT Astra Serif"/>
          <w:sz w:val="24"/>
          <w:szCs w:val="24"/>
        </w:rPr>
        <w:t>; от других объектов – собственники (владельцы, пользователи) данных объектов</w:t>
      </w:r>
      <w:r>
        <w:rPr>
          <w:rFonts w:ascii="PT Astra Serif" w:hAnsi="PT Astra Serif"/>
          <w:sz w:val="24"/>
          <w:szCs w:val="24"/>
        </w:rPr>
        <w:t>, заключившие договоры на вывоз мусора.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D04AA8">
        <w:rPr>
          <w:rFonts w:ascii="PT Astra Serif" w:hAnsi="PT Astra Serif"/>
          <w:sz w:val="24"/>
          <w:szCs w:val="24"/>
        </w:rPr>
        <w:t>5.</w:t>
      </w:r>
      <w:r>
        <w:rPr>
          <w:rFonts w:ascii="PT Astra Serif" w:hAnsi="PT Astra Serif"/>
          <w:sz w:val="24"/>
          <w:szCs w:val="24"/>
        </w:rPr>
        <w:t xml:space="preserve"> Планово-регулярная система сбора и вывоза ОПП в районах индивидуальной жилой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592E20">
        <w:rPr>
          <w:rFonts w:ascii="PT Astra Serif" w:hAnsi="PT Astra Serif"/>
          <w:sz w:val="24"/>
          <w:szCs w:val="24"/>
        </w:rPr>
        <w:t>5</w:t>
      </w:r>
      <w:r>
        <w:rPr>
          <w:rFonts w:ascii="PT Astra Serif" w:hAnsi="PT Astra Serif"/>
          <w:sz w:val="24"/>
          <w:szCs w:val="24"/>
        </w:rPr>
        <w:t>.1. В районах индивидуальной жилой застройки может быть организована планово-регулярная система сбора и вывоза ОПП.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592E20">
        <w:rPr>
          <w:rFonts w:ascii="PT Astra Serif" w:hAnsi="PT Astra Serif"/>
          <w:sz w:val="24"/>
          <w:szCs w:val="24"/>
        </w:rPr>
        <w:t>5</w:t>
      </w:r>
      <w:r>
        <w:rPr>
          <w:rFonts w:ascii="PT Astra Serif" w:hAnsi="PT Astra Serif"/>
          <w:sz w:val="24"/>
          <w:szCs w:val="24"/>
        </w:rPr>
        <w:t>.2. Планово-регулярная система сбора и вывоза ОПП допускается при: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отсутствии возможности соблюдения предусмотренного пункт</w:t>
      </w:r>
      <w:r w:rsidR="00592E20">
        <w:rPr>
          <w:rFonts w:ascii="PT Astra Serif" w:hAnsi="PT Astra Serif"/>
          <w:sz w:val="24"/>
          <w:szCs w:val="24"/>
        </w:rPr>
        <w:t>ами</w:t>
      </w:r>
      <w:r>
        <w:rPr>
          <w:rFonts w:ascii="PT Astra Serif" w:hAnsi="PT Astra Serif"/>
          <w:sz w:val="24"/>
          <w:szCs w:val="24"/>
        </w:rPr>
        <w:t xml:space="preserve"> 2.11.14</w:t>
      </w:r>
      <w:r w:rsidR="00592E20">
        <w:rPr>
          <w:rFonts w:ascii="PT Astra Serif" w:hAnsi="PT Astra Serif"/>
          <w:sz w:val="24"/>
          <w:szCs w:val="24"/>
        </w:rPr>
        <w:t xml:space="preserve"> - 2.11.17.7.</w:t>
      </w:r>
      <w:r>
        <w:rPr>
          <w:rFonts w:ascii="PT Astra Serif" w:hAnsi="PT Astra Serif"/>
          <w:sz w:val="24"/>
          <w:szCs w:val="24"/>
        </w:rPr>
        <w:t xml:space="preserve"> настоящих Правил порядка организации места (площадки) накопления твердых коммунальных отходов;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592E20">
        <w:rPr>
          <w:rFonts w:ascii="PT Astra Serif" w:hAnsi="PT Astra Serif"/>
          <w:sz w:val="24"/>
          <w:szCs w:val="24"/>
        </w:rPr>
        <w:t>5</w:t>
      </w:r>
      <w:r>
        <w:rPr>
          <w:rFonts w:ascii="PT Astra Serif" w:hAnsi="PT Astra Serif"/>
          <w:sz w:val="24"/>
          <w:szCs w:val="24"/>
        </w:rPr>
        <w:t xml:space="preserve">.3. Обследование территорий на предмет необходимости введения планово-регулярной системы сбора и вывоза ОПП осуществляется комиссией в составе представителей </w:t>
      </w:r>
      <w:r w:rsidR="00592E20">
        <w:rPr>
          <w:rFonts w:ascii="PT Astra Serif" w:hAnsi="PT Astra Serif"/>
          <w:sz w:val="24"/>
          <w:szCs w:val="24"/>
        </w:rPr>
        <w:t xml:space="preserve">управления по вопросам жизнеобеспечения, благоустройства, строительства и </w:t>
      </w:r>
      <w:r>
        <w:rPr>
          <w:rFonts w:ascii="PT Astra Serif" w:hAnsi="PT Astra Serif"/>
          <w:sz w:val="24"/>
          <w:szCs w:val="24"/>
        </w:rPr>
        <w:t xml:space="preserve"> </w:t>
      </w:r>
      <w:r w:rsidR="00592E20">
        <w:rPr>
          <w:rFonts w:ascii="PT Astra Serif" w:hAnsi="PT Astra Serif"/>
          <w:sz w:val="24"/>
          <w:szCs w:val="24"/>
        </w:rPr>
        <w:t xml:space="preserve">дорожно-транспортного хозяйства </w:t>
      </w:r>
      <w:r>
        <w:rPr>
          <w:rFonts w:ascii="PT Astra Serif" w:hAnsi="PT Astra Serif"/>
          <w:sz w:val="24"/>
          <w:szCs w:val="24"/>
        </w:rPr>
        <w:t>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F6347C">
        <w:rPr>
          <w:rFonts w:ascii="PT Astra Serif" w:hAnsi="PT Astra Serif"/>
          <w:sz w:val="24"/>
          <w:szCs w:val="24"/>
        </w:rPr>
        <w:t>5</w:t>
      </w:r>
      <w:r>
        <w:rPr>
          <w:rFonts w:ascii="PT Astra Serif" w:hAnsi="PT Astra Serif"/>
          <w:sz w:val="24"/>
          <w:szCs w:val="24"/>
        </w:rPr>
        <w:t>.4. Введение планово-регулярной системы сбора и вывоза ОПП на определенных территориях муниципального образования (улицах, кварталах) осуществляется на основании акта, составляемого комиссией по итогам обследования территорий и при условии фиксации в акте обстоятельств, перечисленных в пункте 8.5.</w:t>
      </w:r>
      <w:r w:rsidR="00F6347C">
        <w:rPr>
          <w:rFonts w:ascii="PT Astra Serif" w:hAnsi="PT Astra Serif"/>
          <w:sz w:val="24"/>
          <w:szCs w:val="24"/>
        </w:rPr>
        <w:t>5.</w:t>
      </w:r>
      <w:r>
        <w:rPr>
          <w:rFonts w:ascii="PT Astra Serif" w:hAnsi="PT Astra Serif"/>
          <w:sz w:val="24"/>
          <w:szCs w:val="24"/>
        </w:rPr>
        <w:t xml:space="preserve">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F6347C">
        <w:rPr>
          <w:rFonts w:ascii="PT Astra Serif" w:hAnsi="PT Astra Serif"/>
          <w:sz w:val="24"/>
          <w:szCs w:val="24"/>
        </w:rPr>
        <w:t>5</w:t>
      </w:r>
      <w:r>
        <w:rPr>
          <w:rFonts w:ascii="PT Astra Serif" w:hAnsi="PT Astra Serif"/>
          <w:sz w:val="24"/>
          <w:szCs w:val="24"/>
        </w:rPr>
        <w:t xml:space="preserve">.5. При планово-регулярной системе сбор и вывоз ОПП осуществляется на основании договоров, заключенных с </w:t>
      </w:r>
      <w:r w:rsidR="00F6347C">
        <w:rPr>
          <w:rFonts w:ascii="PT Astra Serif" w:hAnsi="PT Astra Serif"/>
          <w:sz w:val="24"/>
          <w:szCs w:val="24"/>
        </w:rPr>
        <w:t>региональным оператором</w:t>
      </w:r>
      <w:r>
        <w:rPr>
          <w:rFonts w:ascii="PT Astra Serif" w:hAnsi="PT Astra Serif"/>
          <w:sz w:val="24"/>
          <w:szCs w:val="24"/>
        </w:rPr>
        <w:t xml:space="preserve"> собственниками (владельцами, пользователями) индивидуальных жилых домов.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F6347C">
        <w:rPr>
          <w:rFonts w:ascii="PT Astra Serif" w:hAnsi="PT Astra Serif"/>
          <w:sz w:val="24"/>
          <w:szCs w:val="24"/>
        </w:rPr>
        <w:t>5</w:t>
      </w:r>
      <w:r>
        <w:rPr>
          <w:rFonts w:ascii="PT Astra Serif" w:hAnsi="PT Astra Serif"/>
          <w:sz w:val="24"/>
          <w:szCs w:val="24"/>
        </w:rPr>
        <w:t>.6. Периодичность вывоза ОПП, график и время их сбора, а также виды, габариты и емкость контейнеров, используемых для сбора, накопления и временного хранения ОПП, определяются в договорах на оказание услуг по обращению с твердыми коммунальными отходами.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F6347C">
        <w:rPr>
          <w:rFonts w:ascii="PT Astra Serif" w:hAnsi="PT Astra Serif"/>
          <w:sz w:val="24"/>
          <w:szCs w:val="24"/>
        </w:rPr>
        <w:t>5</w:t>
      </w:r>
      <w:r>
        <w:rPr>
          <w:rFonts w:ascii="PT Astra Serif" w:hAnsi="PT Astra Serif"/>
          <w:sz w:val="24"/>
          <w:szCs w:val="24"/>
        </w:rPr>
        <w:t>.7. Собственники (владельцы, пользователи) индивидуальных жилых домов обязаны размещать индивидуальные контейнеры для сбора ОПП на расстоянии не более 1 (одного) метра от границы принадлежащего им домовладения заблаговременно до приезда специализированного автотранспорта, но не ранее чем за 12 (двенадцать) часов до времени приезда, предусмотренного планом-графиком. Размещение контейнеров для сбора ОПП не должно создавать препятствий проходу (проезду) граждан.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F6347C">
        <w:rPr>
          <w:rFonts w:ascii="PT Astra Serif" w:hAnsi="PT Astra Serif"/>
          <w:sz w:val="24"/>
          <w:szCs w:val="24"/>
        </w:rPr>
        <w:t>5</w:t>
      </w:r>
      <w:r>
        <w:rPr>
          <w:rFonts w:ascii="PT Astra Serif" w:hAnsi="PT Astra Serif"/>
          <w:sz w:val="24"/>
          <w:szCs w:val="24"/>
        </w:rPr>
        <w:t>.8. Опорожнение индивидуальных контейнеров для сбора ОПП осуществляется мусоровывозящими компаниями, специализированный автотранспорт (мусоровозы) которых регулярно, в сроки согласно условиям заключенных договоров объезжает места размещения индивидуальных контейнеров для сбора ОПП.</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F6347C">
        <w:rPr>
          <w:rFonts w:ascii="PT Astra Serif" w:hAnsi="PT Astra Serif"/>
          <w:sz w:val="24"/>
          <w:szCs w:val="24"/>
        </w:rPr>
        <w:t>5</w:t>
      </w:r>
      <w:r>
        <w:rPr>
          <w:rFonts w:ascii="PT Astra Serif" w:hAnsi="PT Astra Serif"/>
          <w:sz w:val="24"/>
          <w:szCs w:val="24"/>
        </w:rPr>
        <w:t xml:space="preserve">.9. Собственники (владельцы, пользователи) индивидуальных жилых домов должны обеспечивать возврат контейнеров в границы домовладений в течение не более 12 </w:t>
      </w:r>
      <w:r>
        <w:rPr>
          <w:rFonts w:ascii="PT Astra Serif" w:hAnsi="PT Astra Serif"/>
          <w:sz w:val="24"/>
          <w:szCs w:val="24"/>
        </w:rPr>
        <w:lastRenderedPageBreak/>
        <w:t>(двенадцати) часов после их опорожнения.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8.5.</w:t>
      </w:r>
      <w:r w:rsidR="00F6347C">
        <w:rPr>
          <w:rFonts w:ascii="PT Astra Serif" w:hAnsi="PT Astra Serif"/>
          <w:sz w:val="24"/>
          <w:szCs w:val="24"/>
        </w:rPr>
        <w:t>5</w:t>
      </w:r>
      <w:r>
        <w:rPr>
          <w:rFonts w:ascii="PT Astra Serif" w:hAnsi="PT Astra Serif"/>
          <w:sz w:val="24"/>
          <w:szCs w:val="24"/>
        </w:rPr>
        <w:t>.10. При планово-регулярной системе сбора и вывоза ОПП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переполнение контейнеров, влекущее загрязнение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оставление (хранение) индивидуальных контейнеров за границами домовладений на время, превышающее указанное в пунктах 8.5.</w:t>
      </w:r>
      <w:r w:rsidR="00F6347C">
        <w:rPr>
          <w:rFonts w:ascii="PT Astra Serif" w:hAnsi="PT Astra Serif"/>
          <w:sz w:val="24"/>
          <w:szCs w:val="24"/>
        </w:rPr>
        <w:t>5</w:t>
      </w:r>
      <w:r>
        <w:rPr>
          <w:rFonts w:ascii="PT Astra Serif" w:hAnsi="PT Astra Serif"/>
          <w:sz w:val="24"/>
          <w:szCs w:val="24"/>
        </w:rPr>
        <w:t>.7, 8.5.</w:t>
      </w:r>
      <w:r w:rsidR="00F6347C">
        <w:rPr>
          <w:rFonts w:ascii="PT Astra Serif" w:hAnsi="PT Astra Serif"/>
          <w:sz w:val="24"/>
          <w:szCs w:val="24"/>
        </w:rPr>
        <w:t>5</w:t>
      </w:r>
      <w:r>
        <w:rPr>
          <w:rFonts w:ascii="PT Astra Serif" w:hAnsi="PT Astra Serif"/>
          <w:sz w:val="24"/>
          <w:szCs w:val="24"/>
        </w:rPr>
        <w:t>.9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 Порядок содержания элементов благоустройства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 Содержание элементов благоустройства территорий,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Организацию содержания элементов благоустройства на объектах, находящихся в муниципальной собственности, осуществляет администрация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8.6.2. Строительство и установка оград, заборов, газонных, тротуарных и иных ограждений осуществляется с соблюдением требований, установленных пунктами 2.5.1 - 2.5.8, 2.6.1, 2.9.5, 2.11.13.1, 2.11.17.3, 2.11.20.2, 7.2.2.3, 8.2.24, 8.2.25, 8.6.15, 8.6.19.7, 8.8.7 - 8.8.7.2, 8.8.13.1, 8.8.13.2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8.6.3. Запрещена самовольная установка оград, заборов, газонных и тротуарных ограждений и других элементов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8.6.4. Запрещается загрязнение территорий, связанное с эксплуатацией и ремонтом транспортных средств. Запрещается мойка транспортных средств у водоразборных колонок и колодцев, на тротуарах, детских площадках, в других не отведенных для этих целей местах.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w:t>
      </w:r>
      <w:r w:rsidR="00F6347C">
        <w:rPr>
          <w:rFonts w:ascii="PT Astra Serif" w:hAnsi="PT Astra Serif"/>
          <w:sz w:val="24"/>
          <w:szCs w:val="24"/>
        </w:rPr>
        <w:t>5</w:t>
      </w:r>
      <w:r>
        <w:rPr>
          <w:rFonts w:ascii="PT Astra Serif" w:hAnsi="PT Astra Serif"/>
          <w:sz w:val="24"/>
          <w:szCs w:val="24"/>
        </w:rPr>
        <w:t>.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w:t>
      </w:r>
      <w:r w:rsidR="00357223">
        <w:rPr>
          <w:rFonts w:ascii="PT Astra Serif" w:hAnsi="PT Astra Serif"/>
          <w:sz w:val="24"/>
          <w:szCs w:val="24"/>
        </w:rPr>
        <w:t>6</w:t>
      </w:r>
      <w:r>
        <w:rPr>
          <w:rFonts w:ascii="PT Astra Serif" w:hAnsi="PT Astra Serif"/>
          <w:sz w:val="24"/>
          <w:szCs w:val="24"/>
        </w:rPr>
        <w:t>. Физические и юридические лица, являющиеся владельцами малых архитектурных форм, обязаны производить их ремонт и окраску.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w:t>
      </w:r>
      <w:r w:rsidR="00357223">
        <w:rPr>
          <w:rFonts w:ascii="PT Astra Serif" w:hAnsi="PT Astra Serif"/>
          <w:sz w:val="24"/>
          <w:szCs w:val="24"/>
        </w:rPr>
        <w:t>7</w:t>
      </w:r>
      <w:r>
        <w:rPr>
          <w:rFonts w:ascii="PT Astra Serif" w:hAnsi="PT Astra Serif"/>
          <w:sz w:val="24"/>
          <w:szCs w:val="24"/>
        </w:rPr>
        <w:t>. Окраску киосков, павильонов, палаток, тележек, лотков, столиков, заборов и ограждений,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по мере необходимости, но не реже одного раза в 2 года.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w:t>
      </w:r>
      <w:r w:rsidR="00357223">
        <w:rPr>
          <w:rFonts w:ascii="PT Astra Serif" w:hAnsi="PT Astra Serif"/>
          <w:sz w:val="24"/>
          <w:szCs w:val="24"/>
        </w:rPr>
        <w:t>8</w:t>
      </w:r>
      <w:r>
        <w:rPr>
          <w:rFonts w:ascii="PT Astra Serif" w:hAnsi="PT Astra Serif"/>
          <w:sz w:val="24"/>
          <w:szCs w:val="24"/>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w:t>
      </w:r>
      <w:r w:rsidR="00357223">
        <w:rPr>
          <w:rFonts w:ascii="PT Astra Serif" w:hAnsi="PT Astra Serif"/>
          <w:sz w:val="24"/>
          <w:szCs w:val="24"/>
        </w:rPr>
        <w:t>9</w:t>
      </w:r>
      <w:r>
        <w:rPr>
          <w:rFonts w:ascii="PT Astra Serif" w:hAnsi="PT Astra Serif"/>
          <w:sz w:val="24"/>
          <w:szCs w:val="24"/>
        </w:rPr>
        <w:t>.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357223">
        <w:rPr>
          <w:rFonts w:ascii="PT Astra Serif" w:hAnsi="PT Astra Serif"/>
          <w:sz w:val="24"/>
          <w:szCs w:val="24"/>
        </w:rPr>
        <w:t>0</w:t>
      </w:r>
      <w:r>
        <w:rPr>
          <w:rFonts w:ascii="PT Astra Serif" w:hAnsi="PT Astra Serif"/>
          <w:sz w:val="24"/>
          <w:szCs w:val="24"/>
        </w:rPr>
        <w:t>.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357223">
        <w:rPr>
          <w:rFonts w:ascii="PT Astra Serif" w:hAnsi="PT Astra Serif"/>
          <w:sz w:val="24"/>
          <w:szCs w:val="24"/>
        </w:rPr>
        <w:t>0</w:t>
      </w:r>
      <w:r>
        <w:rPr>
          <w:rFonts w:ascii="PT Astra Serif" w:hAnsi="PT Astra Serif"/>
          <w:sz w:val="24"/>
          <w:szCs w:val="24"/>
        </w:rPr>
        <w:t>.1. Собственниками зданий, строений и сооружений - в отношении нежилых зданий, строений и сооружений, принадлежащих им на праве собственности.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357223">
        <w:rPr>
          <w:rFonts w:ascii="PT Astra Serif" w:hAnsi="PT Astra Serif"/>
          <w:sz w:val="24"/>
          <w:szCs w:val="24"/>
        </w:rPr>
        <w:t>0</w:t>
      </w:r>
      <w:r>
        <w:rPr>
          <w:rFonts w:ascii="PT Astra Serif" w:hAnsi="PT Astra Serif"/>
          <w:sz w:val="24"/>
          <w:szCs w:val="24"/>
        </w:rPr>
        <w:t>.2.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8.6.1</w:t>
      </w:r>
      <w:r w:rsidR="00357223">
        <w:rPr>
          <w:rFonts w:ascii="PT Astra Serif" w:hAnsi="PT Astra Serif"/>
          <w:sz w:val="24"/>
          <w:szCs w:val="24"/>
        </w:rPr>
        <w:t>0</w:t>
      </w:r>
      <w:r>
        <w:rPr>
          <w:rFonts w:ascii="PT Astra Serif" w:hAnsi="PT Astra Serif"/>
          <w:sz w:val="24"/>
          <w:szCs w:val="24"/>
        </w:rPr>
        <w:t>.3.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357223">
        <w:rPr>
          <w:rFonts w:ascii="PT Astra Serif" w:hAnsi="PT Astra Serif"/>
          <w:sz w:val="24"/>
          <w:szCs w:val="24"/>
        </w:rPr>
        <w:t>0</w:t>
      </w:r>
      <w:r>
        <w:rPr>
          <w:rFonts w:ascii="PT Astra Serif" w:hAnsi="PT Astra Serif"/>
          <w:sz w:val="24"/>
          <w:szCs w:val="24"/>
        </w:rPr>
        <w:t>.4.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357223">
        <w:rPr>
          <w:rFonts w:ascii="PT Astra Serif" w:hAnsi="PT Astra Serif"/>
          <w:sz w:val="24"/>
          <w:szCs w:val="24"/>
        </w:rPr>
        <w:t>0</w:t>
      </w:r>
      <w:r>
        <w:rPr>
          <w:rFonts w:ascii="PT Astra Serif" w:hAnsi="PT Astra Serif"/>
          <w:sz w:val="24"/>
          <w:szCs w:val="24"/>
        </w:rPr>
        <w:t>.5.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357223">
        <w:rPr>
          <w:rFonts w:ascii="PT Astra Serif" w:hAnsi="PT Astra Serif"/>
          <w:sz w:val="24"/>
          <w:szCs w:val="24"/>
        </w:rPr>
        <w:t>0</w:t>
      </w:r>
      <w:r>
        <w:rPr>
          <w:rFonts w:ascii="PT Astra Serif" w:hAnsi="PT Astra Serif"/>
          <w:sz w:val="24"/>
          <w:szCs w:val="24"/>
        </w:rPr>
        <w:t xml:space="preserve">.6. </w:t>
      </w:r>
      <w:r w:rsidR="00357223">
        <w:rPr>
          <w:rFonts w:ascii="PT Astra Serif" w:hAnsi="PT Astra Serif"/>
          <w:sz w:val="24"/>
          <w:szCs w:val="24"/>
        </w:rPr>
        <w:t>Собственниками помещений в МКД</w:t>
      </w:r>
      <w:r>
        <w:rPr>
          <w:rFonts w:ascii="PT Astra Serif" w:hAnsi="PT Astra Serif"/>
          <w:sz w:val="24"/>
          <w:szCs w:val="24"/>
        </w:rPr>
        <w:t xml:space="preserve"> - в отношении многоквартирных жилых домов, в которых выбран способ управления - непосредственное управление </w:t>
      </w:r>
      <w:r w:rsidR="00357223">
        <w:rPr>
          <w:rFonts w:ascii="PT Astra Serif" w:hAnsi="PT Astra Serif"/>
          <w:sz w:val="24"/>
          <w:szCs w:val="24"/>
        </w:rPr>
        <w:t xml:space="preserve">или эксплуатирующими организациями, если таковые наняты собственниками помещений в многоквартирном доме.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0</w:t>
      </w:r>
      <w:r>
        <w:rPr>
          <w:rFonts w:ascii="PT Astra Serif" w:hAnsi="PT Astra Serif"/>
          <w:sz w:val="24"/>
          <w:szCs w:val="24"/>
        </w:rPr>
        <w:t>.7.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1</w:t>
      </w:r>
      <w:r>
        <w:rPr>
          <w:rFonts w:ascii="PT Astra Serif" w:hAnsi="PT Astra Serif"/>
          <w:sz w:val="24"/>
          <w:szCs w:val="24"/>
        </w:rPr>
        <w:t>. Всякие изменения колористических решений фасадов зданий и сооружений производятся в порядке, установленном действующим законодательством Российской Федерации, законодательством Тульской области, муниципальными нормативными правовыми актами муниципального образования город Щекино и муниципального образования Щекинский район.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2</w:t>
      </w:r>
      <w:r>
        <w:rPr>
          <w:rFonts w:ascii="PT Astra Serif" w:hAnsi="PT Astra Serif"/>
          <w:sz w:val="24"/>
          <w:szCs w:val="24"/>
        </w:rPr>
        <w:t>. В состав элементов фасадов зданий и сооружений, подлежащих содержанию, входят: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входные группы (ступени, площадки, перила, козырьки над входом, ограждения, стены, двери), входы в подвальные помещения и мусорокамеры;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цоколь здания;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внешние поверхности стен, выступающие элементы фасадов (балконы, лоджии, эркеры, карнизы);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кровли, включая вентиляционные и дымовые трубы, ограждающие решетки, выходы на кровлю;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архитектурные детали и облицовка (колонны, пилястры, розетки, капители, фризы, пояски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водосточные трубы, включая воронки;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парапетные и оконные ограждения, решетки, металлическая отделка окон, балконов, поясков, выступов цоколя, свесов;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навесные металлические конструкции (флагодержатели, анкеры, пожарные лестницы, вентиляционное оборудование);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стекла, рамы, балконные двери;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стационарные ограждения, прилегающие к зданиям;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статьи 9 Закона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3</w:t>
      </w:r>
      <w:r>
        <w:rPr>
          <w:rFonts w:ascii="PT Astra Serif" w:hAnsi="PT Astra Serif"/>
          <w:sz w:val="24"/>
          <w:szCs w:val="24"/>
        </w:rPr>
        <w:t>. При содержании фасадов зданий и сооружений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w:t>
      </w:r>
      <w:r>
        <w:rPr>
          <w:rFonts w:ascii="PT Astra Serif" w:hAnsi="PT Astra Serif"/>
          <w:sz w:val="24"/>
          <w:szCs w:val="24"/>
        </w:rPr>
        <w:lastRenderedPageBreak/>
        <w:t>кирпичной кладки, отслоение защитного слоя железобетонных конструкций;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грязевых подтеков и/или пятен;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Щекинского района, либо конкурсов, проводимых иными лицами, получившими согласование (разрешение) администрации Щекинского района на проведение конкурса.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предусмотрено проектной документацией;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наличие элементов фасадов зданий, не предусмотренных паспортом колористического решения фасада здания или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 или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частичная окраска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некачественное решение швов между оконной и дверной коробкой и проемом, ухудшающее внешний вид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размещение наружных кондиционеров на главных и боковых фасадах зданий, расположенных на магистральных улицах и общегородских дорогах;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изменение внешнего вида фасада в отсутствие оформленного паспорта колористического решения данного фасада или Паспорта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изменение внешнего вида фасада без предварительного внесения соответствующих изменений в колористическое решение данного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4</w:t>
      </w:r>
      <w:r>
        <w:rPr>
          <w:rFonts w:ascii="PT Astra Serif" w:hAnsi="PT Astra Serif"/>
          <w:sz w:val="24"/>
          <w:szCs w:val="24"/>
        </w:rPr>
        <w:t>. На территории муниципального образования город Щекино Щекинского района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складировать и хранить движимое имущество за пределами границ и ограждений </w:t>
      </w:r>
      <w:r>
        <w:rPr>
          <w:rFonts w:ascii="PT Astra Serif" w:hAnsi="PT Astra Serif"/>
          <w:sz w:val="24"/>
          <w:szCs w:val="24"/>
        </w:rPr>
        <w:lastRenderedPageBreak/>
        <w:t>своих земельных участков, находящихся в собственности, владении, пользовании;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размещать и складировать тару, промышленные товары и иные предметы торговли на тротуарах, газонах, дорогах.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5</w:t>
      </w:r>
      <w:r>
        <w:rPr>
          <w:rFonts w:ascii="PT Astra Serif" w:hAnsi="PT Astra Serif"/>
          <w:sz w:val="24"/>
          <w:szCs w:val="24"/>
        </w:rPr>
        <w:t>. Запрещено</w:t>
      </w:r>
      <w:r w:rsidR="00E107B8">
        <w:rPr>
          <w:rFonts w:ascii="PT Astra Serif" w:hAnsi="PT Astra Serif"/>
          <w:sz w:val="24"/>
          <w:szCs w:val="24"/>
        </w:rPr>
        <w:t xml:space="preserve"> на общественных территориях</w:t>
      </w:r>
      <w:r>
        <w:rPr>
          <w:rFonts w:ascii="PT Astra Serif" w:hAnsi="PT Astra Serif"/>
          <w:sz w:val="24"/>
          <w:szCs w:val="24"/>
        </w:rPr>
        <w:t xml:space="preserve"> самовольное возведение хозяйственных и вспомогательных построек (</w:t>
      </w:r>
      <w:r w:rsidR="00E107B8">
        <w:rPr>
          <w:rFonts w:ascii="PT Astra Serif" w:hAnsi="PT Astra Serif"/>
          <w:sz w:val="24"/>
          <w:szCs w:val="24"/>
        </w:rPr>
        <w:t>НТО,</w:t>
      </w:r>
      <w:r>
        <w:rPr>
          <w:rFonts w:ascii="PT Astra Serif" w:hAnsi="PT Astra Serif"/>
          <w:sz w:val="24"/>
          <w:szCs w:val="24"/>
        </w:rPr>
        <w:t xml:space="preserve"> сараев, будок, гаражей, голубятен, теплиц и т.п.) без получения соответствующего разрешения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6</w:t>
      </w:r>
      <w:r>
        <w:rPr>
          <w:rFonts w:ascii="PT Astra Serif" w:hAnsi="PT Astra Serif"/>
          <w:sz w:val="24"/>
          <w:szCs w:val="24"/>
        </w:rPr>
        <w:t>. Запрещается размещать кондиционеры, телекоммуникационные антенны, производить какие-либо изменения внешнего вида и конфигурации балконов, лоджий на фасадах зданий, сооружений, выходящих на магистральные улицы.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E107B8">
        <w:rPr>
          <w:rFonts w:ascii="PT Astra Serif" w:hAnsi="PT Astra Serif"/>
          <w:sz w:val="24"/>
          <w:szCs w:val="24"/>
        </w:rPr>
        <w:t>7</w:t>
      </w:r>
      <w:r>
        <w:rPr>
          <w:rFonts w:ascii="PT Astra Serif" w:hAnsi="PT Astra Serif"/>
          <w:sz w:val="24"/>
          <w:szCs w:val="24"/>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вне мест (площадок) накопления твердых коммунальных отходов или мест, специально определенных решением общего собрания собственников помещений в многоквартирном доме.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 Содержание малых архитектурных форм.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.3. Для содержания цветочных ваз и урн постоянно в надлежащем внешнем и санитарно-гигиеническом состоянии необходимо: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своевременно убирать все сломанные или ремонтировать частично поврежденные урны и вазы;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протирать внешние стенки влажной тряпкой с удалением подтеков и грязи;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собирать и удалять случайный мусор, отцветшие соцветия и цветы, засохшие листья.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.6. 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8.6.1</w:t>
      </w:r>
      <w:r w:rsidR="00221DBA">
        <w:rPr>
          <w:rFonts w:ascii="PT Astra Serif" w:hAnsi="PT Astra Serif"/>
          <w:sz w:val="24"/>
          <w:szCs w:val="24"/>
        </w:rPr>
        <w:t>8</w:t>
      </w:r>
      <w:r>
        <w:rPr>
          <w:rFonts w:ascii="PT Astra Serif" w:hAnsi="PT Astra Serif"/>
          <w:sz w:val="24"/>
          <w:szCs w:val="24"/>
        </w:rPr>
        <w:t>.8. Декоративная парковая и городская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8.7. Содержание и эксплуатация дорог</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w:t>
      </w:r>
      <w:r>
        <w:rPr>
          <w:rFonts w:ascii="PT Astra Serif" w:hAnsi="PT Astra Serif"/>
          <w:sz w:val="24"/>
          <w:szCs w:val="24"/>
        </w:rPr>
        <w:lastRenderedPageBreak/>
        <w:t>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w:t>
      </w:r>
      <w:r w:rsidR="00221DBA">
        <w:rPr>
          <w:rFonts w:ascii="PT Astra Serif" w:hAnsi="PT Astra Serif"/>
          <w:sz w:val="24"/>
          <w:szCs w:val="24"/>
        </w:rPr>
        <w:t>ов</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территорий дорог включает в себя: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текущий ремонт дорог, тротуаров, искусственных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ежедневную уборку грязи, мусора, снега и льда (наледи) с тротуаров (пешеходных территорий) и проезжей части дорог, улиц и мостов;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мойку и полив дорожных покрытий;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уход за газонами и зелеными насаждениями;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ремонт и очистку смотровых колодцев и дождеприемников, нагорных канав и открытых лотков, входящих в состав искусственных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8.7.1. С целью сохранения дорожных покрытий на территории муниципального образования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подвоз груза волоком;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перегон по улицам населенных пунктов, имеющим твердое покрытие, машин на гусеничном ходу;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движение и стоянка большегрузного транспорта на внутриквартальных пешеходных дорожках, тротуарах.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8.7.3.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на основании муниципальных контрактов.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8.7.5. Содержание подземных пешеходных переходов и территорий, прилегающих к ним по периметру наземной части перехода, осуществляют специализированные организации на основании муниципальных контрактов.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 Проведение работ при строительстве,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ремонте, реконструкции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147A68">
        <w:rPr>
          <w:rFonts w:ascii="PT Astra Serif" w:hAnsi="PT Astra Serif"/>
          <w:sz w:val="24"/>
          <w:szCs w:val="24"/>
        </w:rPr>
        <w:t xml:space="preserve"> на осуществление земляных работ</w:t>
      </w:r>
      <w:r>
        <w:rPr>
          <w:rFonts w:ascii="PT Astra Serif" w:hAnsi="PT Astra Serif"/>
          <w:sz w:val="24"/>
          <w:szCs w:val="24"/>
        </w:rPr>
        <w:t>, выданного управлением</w:t>
      </w:r>
      <w:r w:rsidR="00221DBA">
        <w:rPr>
          <w:rFonts w:ascii="PT Astra Serif" w:hAnsi="PT Astra Serif"/>
          <w:sz w:val="24"/>
          <w:szCs w:val="24"/>
        </w:rPr>
        <w:t xml:space="preserve"> по вопросам жизнеобеспечения, благоустройства, строительства и  дорожно-транспортно</w:t>
      </w:r>
      <w:r w:rsidR="001A11AB">
        <w:rPr>
          <w:rFonts w:ascii="PT Astra Serif" w:hAnsi="PT Astra Serif"/>
          <w:sz w:val="24"/>
          <w:szCs w:val="24"/>
        </w:rPr>
        <w:t>му</w:t>
      </w:r>
      <w:r w:rsidR="00221DBA">
        <w:rPr>
          <w:rFonts w:ascii="PT Astra Serif" w:hAnsi="PT Astra Serif"/>
          <w:sz w:val="24"/>
          <w:szCs w:val="24"/>
        </w:rPr>
        <w:t xml:space="preserve"> хозяйств</w:t>
      </w:r>
      <w:r w:rsidR="001A11AB">
        <w:rPr>
          <w:rFonts w:ascii="PT Astra Serif" w:hAnsi="PT Astra Serif"/>
          <w:sz w:val="24"/>
          <w:szCs w:val="24"/>
        </w:rPr>
        <w:t>у</w:t>
      </w:r>
      <w:r w:rsidR="00221DBA">
        <w:rPr>
          <w:rFonts w:ascii="PT Astra Serif" w:hAnsi="PT Astra Serif"/>
          <w:sz w:val="24"/>
          <w:szCs w:val="24"/>
        </w:rPr>
        <w:t xml:space="preserve"> администрации Щекинского района</w:t>
      </w:r>
      <w:r>
        <w:rPr>
          <w:rFonts w:ascii="PT Astra Serif" w:hAnsi="PT Astra Serif"/>
          <w:sz w:val="24"/>
          <w:szCs w:val="24"/>
        </w:rPr>
        <w:t>, по форме в соответствии с приложением 4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Проведение работ при строительстве, ремонте, реконструкции коммуникаций с нарушением пунктов 8.8.3 - 8.8.32 настоящих Правил запрещено.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Производство работ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8.8.2. Организациям, предприятиям, владельцам подземных коммуникаций и сетей, на которых произошло повреждение (авария), или организациям, предприятиям, эксплуатирующим данные сооружения, аварийные работы необходимо начинать после </w:t>
      </w:r>
      <w:r>
        <w:rPr>
          <w:rFonts w:ascii="PT Astra Serif" w:hAnsi="PT Astra Serif"/>
          <w:sz w:val="24"/>
          <w:szCs w:val="24"/>
        </w:rPr>
        <w:lastRenderedPageBreak/>
        <w:t>телефонограммы или уведомления администрации Щекинского района с последующей подачей заявки на оформ</w:t>
      </w:r>
      <w:r w:rsidR="00221DBA">
        <w:rPr>
          <w:rFonts w:ascii="PT Astra Serif" w:hAnsi="PT Astra Serif"/>
          <w:sz w:val="24"/>
          <w:szCs w:val="24"/>
        </w:rPr>
        <w:t>ление разрешения</w:t>
      </w:r>
      <w:r>
        <w:rPr>
          <w:rFonts w:ascii="PT Astra Serif" w:hAnsi="PT Astra Serif"/>
          <w:sz w:val="24"/>
          <w:szCs w:val="24"/>
        </w:rPr>
        <w:t xml:space="preserve"> в 3-дневный срок на основании документа, подтверждающего факт аварии.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Особые условия подлежат неукоснительному соблюдению строительной организацией, производящей земляные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8.8.5.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8.8.7. До начала производства работ по разрытию требуется: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установить дорожные знаки в соответствии с согласованной схемой;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оградить место производства работ техническими средствами стандартного типа, окрашенными в цвета ярких тонов, преимущественно красных и белых, соответствующими требованиям подпункта 8.8.7.1 настоящих Правил,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ограниченной видимости и в темное время суток обеспечить места производства работ световыми сигналами красного цвета.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Разрешение  на </w:t>
      </w:r>
      <w:r w:rsidR="00147A68">
        <w:rPr>
          <w:rFonts w:ascii="PT Astra Serif" w:hAnsi="PT Astra Serif"/>
          <w:sz w:val="24"/>
          <w:szCs w:val="24"/>
        </w:rPr>
        <w:t>осуществление</w:t>
      </w:r>
      <w:r>
        <w:rPr>
          <w:rFonts w:ascii="PT Astra Serif" w:hAnsi="PT Astra Serif"/>
          <w:sz w:val="24"/>
          <w:szCs w:val="24"/>
        </w:rPr>
        <w:t xml:space="preserve"> земляных работ должно храниться на месте работ и предъявляться по первому требованию лиц, осуществляющих контроль за соблюдением требований настоящих Правил. Проведение земляных работ без</w:t>
      </w:r>
      <w:r w:rsidR="00F90259">
        <w:rPr>
          <w:rFonts w:ascii="PT Astra Serif" w:hAnsi="PT Astra Serif"/>
          <w:sz w:val="24"/>
          <w:szCs w:val="24"/>
        </w:rPr>
        <w:t xml:space="preserve"> оформленного</w:t>
      </w:r>
      <w:r>
        <w:rPr>
          <w:rFonts w:ascii="PT Astra Serif" w:hAnsi="PT Astra Serif"/>
          <w:sz w:val="24"/>
          <w:szCs w:val="24"/>
        </w:rPr>
        <w:t xml:space="preserve"> разрешения, выданного  администрацией Щекинского района, является основанием для привлечения лиц, непосредственно выполняющих земляные работы, в том числе юридических лиц (подрядных организаций, выполняющих работы на основании соответствующего договора, заключенного с собственником (владельцем) земельного участка), их должностных лиц к административной ответственности.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разрешении должны быть установлены сроки и условия производства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8.8.7.1. Общий вид технических средств, применяемых для ограждения мест производства дорожных работ, связанных с разрытием грунта или вскрытием дорожных покрытий при строительстве, ремонте, реконструкции коммуникаций, приведен в приложении 12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8.8.7.2. Правила применения технических средств ограждения мест производства работ, связанных с разрытием грунта или вскрытием дорожных покрытий при строительстве, ремонте, реконструкции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Блоки парапетного типа из полимерных материалов 1.1 (здесь и далее номера технических средств приведены в соответствии с приложением 12 к настоящим Правилам) применяют для ограждения зоны производства работ продолжительностью более одних суток, разделения и отклонения транспортных потоков на автомобильных дорогах и улицах. При установке чередуют блоки белого и красного цвета. Для обеспечения устойчивости секции ограждения заполняют водой (в летнее время), рассолом (в зимнее время) или песком.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Блоки парапетного типа специального профиля из железобетона 1.2 применяют для ограждения зоны производства работ продолжительностью более трех суток и разделения </w:t>
      </w:r>
      <w:r>
        <w:rPr>
          <w:rFonts w:ascii="PT Astra Serif" w:hAnsi="PT Astra Serif"/>
          <w:sz w:val="24"/>
          <w:szCs w:val="24"/>
        </w:rPr>
        <w:lastRenderedPageBreak/>
        <w:t>транспортных потоков противоположных направлений на автомобильных дорогах и улицах. При установке чередуют блоки белого и красного цвета.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Блоки парапетного типа из бетона 1.3 применяют для ограждения зоны производства дорожных работ продолжительностью более трех суток на автомобильных дорогах и улицах. Для предотвращения выхода на дорогу пешеходов или животных через блоки на них дополнительно устанавливают сетку или другие защитные элементы. Блоки устанавливают без разрывов, чередуя секции красного и белого цветов.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Буфер дорожный 1.4 применяют для предотвращения наезда автомобиля на торцевую часть бетонного блока парапетного типа. Внутренняя полость буфера должна быть заполнена водой (в зимний период рассолом) или песком. Буфер дорожный устанавливают перед первым блоком 1.1 - 1.3, ограждающим зону производства дорожных работ. На боковой поверхности буфера дорожного должно быть нанесено изображение знака 4.2.1 - 4.2.3 в зависимости от направления движения транспортных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Щит сплошной 1.5.1 применяют для ограждения участков с разрытиями в зоне производства дорожных работ на автомобильных дорогах и улицах. Щиты устанавливают на обочинах, разделительных полосах или тротуарах на расстоянии не менее 1,0 м от края разрытия. Допускается установка щитов в зоне производства дорожных работ на проезжей части при продолжительности работ менее одних суток на расстоянии не менее 1,0 м от края разрытия.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Щит решетчатый 1.5.2 устанавливают на автомобильных дорогах и улицах вне проезжей части также для ограждения участка, отведенного для временного складирования материалов и оборудования, при продолжительности дорожных работ менее одних суток.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Сетку 1.6 применяют для закрытия существующих и ограждения временных пешеходных путей в местах производства дорожных работ на автомобильных дорогах и улицах в пределах городского округа, у пешеходных переходов, остановок общественного транспорта. Сетку применяют в комбинации с ограждениями 1.2 парапетного типа специального профиля.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Барьеры перильно-стоечные 1.7 применяют для ограждения мест производства дорожных работ, включая участки с разрытиями глубиной менее 10 см на автомобильных дорогах и улицах. Барьеры устанавливают поперек проезжей части, закрытой для движения, в конце зоны отгона транспортного потока.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Барьеры штакетные 1.8 применяют для ограждения участка производства дорожных работ, имеющих подвижной характер, на автомобильных дорогах и улицах в светлое время суток. Барьеры устанавливают поперек проезжей части или обочины не менее чем за 10 м до зоны производства дорожных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8.8.9.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w:t>
      </w:r>
      <w:r>
        <w:rPr>
          <w:rFonts w:ascii="PT Astra Serif" w:hAnsi="PT Astra Serif"/>
          <w:sz w:val="24"/>
          <w:szCs w:val="24"/>
        </w:rPr>
        <w:lastRenderedPageBreak/>
        <w:t>заменой бортового камня.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Не допускается применение кирпича в конструкциях, подземных коммуникациях, расположенных под проезжей частью.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8.8.13. Котлованы и траншеи, разрабатываемые на улицах, проездах, во дворах, а также в местах, где происходит движение людей или транспорта, должны быть ограждены защитным ограждением согласно требованиям государственного стандарта.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8.8.13.2. Ограждение должно быть выполнено сплошным и надежным, предотвращающим попадание посторонних на стройплощадку.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В разрешении на </w:t>
      </w:r>
      <w:r w:rsidR="003D12C0">
        <w:rPr>
          <w:rFonts w:ascii="PT Astra Serif" w:hAnsi="PT Astra Serif"/>
          <w:sz w:val="24"/>
          <w:szCs w:val="24"/>
        </w:rPr>
        <w:t>осуществление</w:t>
      </w:r>
      <w:r>
        <w:rPr>
          <w:rFonts w:ascii="PT Astra Serif" w:hAnsi="PT Astra Serif"/>
          <w:sz w:val="24"/>
          <w:szCs w:val="24"/>
        </w:rPr>
        <w:t xml:space="preserve"> земляных работ, указываются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производстве работ на улицах, застроенных территориях грунт немедленно вывозится.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необходимости строительная организация может обеспечивать планировку грунта на отвале.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производстве земляных работ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вскрывать дорожное покрытие или осуществлять разрытие территории без </w:t>
      </w:r>
      <w:r w:rsidR="003D12C0">
        <w:rPr>
          <w:rFonts w:ascii="PT Astra Serif" w:hAnsi="PT Astra Serif"/>
          <w:sz w:val="24"/>
          <w:szCs w:val="24"/>
        </w:rPr>
        <w:t xml:space="preserve">разрешения </w:t>
      </w:r>
      <w:r>
        <w:rPr>
          <w:rFonts w:ascii="PT Astra Serif" w:hAnsi="PT Astra Serif"/>
          <w:sz w:val="24"/>
          <w:szCs w:val="24"/>
        </w:rPr>
        <w:t xml:space="preserve">на </w:t>
      </w:r>
      <w:r w:rsidR="003D12C0">
        <w:rPr>
          <w:rFonts w:ascii="PT Astra Serif" w:hAnsi="PT Astra Serif"/>
          <w:sz w:val="24"/>
          <w:szCs w:val="24"/>
        </w:rPr>
        <w:t>осуществл</w:t>
      </w:r>
      <w:r>
        <w:rPr>
          <w:rFonts w:ascii="PT Astra Serif" w:hAnsi="PT Astra Serif"/>
          <w:sz w:val="24"/>
          <w:szCs w:val="24"/>
        </w:rPr>
        <w:t xml:space="preserve">ение </w:t>
      </w:r>
      <w:r w:rsidR="003D12C0">
        <w:rPr>
          <w:rFonts w:ascii="PT Astra Serif" w:hAnsi="PT Astra Serif"/>
          <w:sz w:val="24"/>
          <w:szCs w:val="24"/>
        </w:rPr>
        <w:t xml:space="preserve">земляных </w:t>
      </w:r>
      <w:r>
        <w:rPr>
          <w:rFonts w:ascii="PT Astra Serif" w:hAnsi="PT Astra Serif"/>
          <w:sz w:val="24"/>
          <w:szCs w:val="24"/>
        </w:rPr>
        <w:t>работ, полученного в установленном настоящими Правилами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изменять существующее положение подземных сооружений, не предусмотренных утвержденным проектом;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размещать надземные строения и сооружения на трассах существующих подземных сетей;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засыпать кюветы и водостоки, а также устраивать переезды через водосточные канавы и кюветы без оборудования подмостовых пропусков воды.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8.8.17. Производство земляных работ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в течение 5 календарных дней, предшествующих Дню Победы;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в течение 5 календарных дней, предшествующих Дню города Щекино;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в нерабочие праздничные дни, перечень которых установлен статьей 112 Трудового кодекса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в иные нерабочие праздничные дни в случае их объявления таковыми органами государственной власти в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указанные дни и периоды времени допускаются только аварийные работы (работы по устранению аварий и повреждений подземных коммуникаций и сетей).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8.8.17.1. В случае если работы уже ведутся, их необходимо приостановить (за исключением аварийных) и выполнить работы по обратной засыпке (восстановлению нарушенного благоустройства), уделяя особое внимание улицам магистрального 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Щекинского района о намеченных работах по прокладке коммуникаций с указанием предполагаемых сроков производства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Щекинского района сроки проведения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8.8.18.2.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8.8.18.3. Сроки и место проведения капитального ремонта асфальтового покрытия дорог и улиц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8.8.19.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с покрытием асфальтобетона дорожного литого горячего или холодным асфальтом. Организация, выполняющая работы, должна поддерживать состояние нарушенного участка улицы, дороги, тротуара весь зимний период для обеспечения безопасности движения транспорта и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8.8.19.1.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специализированной организацией за счет собственных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8.8.20. Обратная засыпка.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8.8.20.1. Траншеи под проезжей частью и тротуарами должны быть засыпаны песком </w:t>
      </w:r>
      <w:r>
        <w:rPr>
          <w:rFonts w:ascii="PT Astra Serif" w:hAnsi="PT Astra Serif"/>
          <w:sz w:val="24"/>
          <w:szCs w:val="24"/>
        </w:rPr>
        <w:lastRenderedPageBreak/>
        <w:t>и песчаным грунтом с послойным уплотнением и поливкой водой.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Траншеи на газонах должны быть засыпаны местным грунтом с уплотнением, восстановлением плодородного слоя и посевом травы.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8.8.20.2. В случаях нового строительства подземных коммуникаций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8.8.20.4.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8.8.20.5. Производство работ по обратной засыпке траншей, котлованов и восстановлению конструкций дорожных одежд должны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 В случаях нового строительства подземных коммуникаций рабочий проект не требуется.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8.8.20.7. В случае выполнения работ на территории общего пользования по восстановительному ремонту тротуаров, дорожного покрытия, уплотнения песка в траншеях, попадающих в зону проезжей части дороги, качество уплотненной обратной засыпки разрытия должно быть оформлено актом освидетельствования скрытых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Для оформления и подписания соответствующего акта перед началом выполнения восстановительных работ необходимо письменно уведомить </w:t>
      </w:r>
      <w:r w:rsidR="003D12C0">
        <w:rPr>
          <w:rFonts w:ascii="PT Astra Serif" w:hAnsi="PT Astra Serif"/>
          <w:sz w:val="24"/>
          <w:szCs w:val="24"/>
        </w:rPr>
        <w:t>м</w:t>
      </w:r>
      <w:r>
        <w:rPr>
          <w:rFonts w:ascii="PT Astra Serif" w:hAnsi="PT Astra Serif"/>
          <w:sz w:val="24"/>
          <w:szCs w:val="24"/>
        </w:rPr>
        <w:t xml:space="preserve">униципальное </w:t>
      </w:r>
      <w:r w:rsidR="007A43E5">
        <w:rPr>
          <w:rFonts w:ascii="PT Astra Serif" w:hAnsi="PT Astra Serif"/>
          <w:sz w:val="24"/>
          <w:szCs w:val="24"/>
        </w:rPr>
        <w:t xml:space="preserve">казенное </w:t>
      </w:r>
      <w:r>
        <w:rPr>
          <w:rFonts w:ascii="PT Astra Serif" w:hAnsi="PT Astra Serif"/>
          <w:sz w:val="24"/>
          <w:szCs w:val="24"/>
        </w:rPr>
        <w:t>учреждение "Управление капитального строительства</w:t>
      </w:r>
      <w:r w:rsidR="007A43E5">
        <w:rPr>
          <w:rFonts w:ascii="PT Astra Serif" w:hAnsi="PT Astra Serif"/>
          <w:sz w:val="24"/>
          <w:szCs w:val="24"/>
        </w:rPr>
        <w:t xml:space="preserve"> Щекинского района</w:t>
      </w:r>
      <w:r>
        <w:rPr>
          <w:rFonts w:ascii="PT Astra Serif" w:hAnsi="PT Astra Serif"/>
          <w:sz w:val="24"/>
          <w:szCs w:val="24"/>
        </w:rPr>
        <w:t>" о начале работ с указанием ответственного производителя работ и его контактного телефона и представить копию ордера на разрытие.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Заказчик (юридическое или физическое лицо, обратившееся за выдачей ордера на разрытие) либо подрядчик совместно с сотрудниками </w:t>
      </w:r>
      <w:r w:rsidR="003D12C0">
        <w:rPr>
          <w:rFonts w:ascii="PT Astra Serif" w:hAnsi="PT Astra Serif"/>
          <w:sz w:val="24"/>
          <w:szCs w:val="24"/>
        </w:rPr>
        <w:t>м</w:t>
      </w:r>
      <w:r>
        <w:rPr>
          <w:rFonts w:ascii="PT Astra Serif" w:hAnsi="PT Astra Serif"/>
          <w:sz w:val="24"/>
          <w:szCs w:val="24"/>
        </w:rPr>
        <w:t xml:space="preserve">униципального </w:t>
      </w:r>
      <w:r w:rsidR="007A43E5">
        <w:rPr>
          <w:rFonts w:ascii="PT Astra Serif" w:hAnsi="PT Astra Serif"/>
          <w:sz w:val="24"/>
          <w:szCs w:val="24"/>
        </w:rPr>
        <w:t xml:space="preserve">казенного </w:t>
      </w:r>
      <w:r>
        <w:rPr>
          <w:rFonts w:ascii="PT Astra Serif" w:hAnsi="PT Astra Serif"/>
          <w:sz w:val="24"/>
          <w:szCs w:val="24"/>
        </w:rPr>
        <w:t>учреждения "Управление капитального строительства</w:t>
      </w:r>
      <w:r w:rsidR="007A43E5">
        <w:rPr>
          <w:rFonts w:ascii="PT Astra Serif" w:hAnsi="PT Astra Serif"/>
          <w:sz w:val="24"/>
          <w:szCs w:val="24"/>
        </w:rPr>
        <w:t xml:space="preserve"> Щекинского района</w:t>
      </w:r>
      <w:r>
        <w:rPr>
          <w:rFonts w:ascii="PT Astra Serif" w:hAnsi="PT Astra Serif"/>
          <w:sz w:val="24"/>
          <w:szCs w:val="24"/>
        </w:rPr>
        <w:t>" проводят освидетельствование скрытых работ, которое фиксируется составлением акта освидетельствования скрытых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Приступать к выполнению последующих работ допускается только после освидетельствования скрытых работ и подписания соответствующего акта, которым разрешается восстановление дорожной конструкции.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В случае если заказчик соответствующих работ выполнил работы без освидетельствования скрытых работ, то по требованию </w:t>
      </w:r>
      <w:r w:rsidR="003D12C0">
        <w:rPr>
          <w:rFonts w:ascii="PT Astra Serif" w:hAnsi="PT Astra Serif"/>
          <w:sz w:val="24"/>
          <w:szCs w:val="24"/>
        </w:rPr>
        <w:t>м</w:t>
      </w:r>
      <w:r>
        <w:rPr>
          <w:rFonts w:ascii="PT Astra Serif" w:hAnsi="PT Astra Serif"/>
          <w:sz w:val="24"/>
          <w:szCs w:val="24"/>
        </w:rPr>
        <w:t xml:space="preserve">униципального </w:t>
      </w:r>
      <w:r w:rsidR="007A43E5">
        <w:rPr>
          <w:rFonts w:ascii="PT Astra Serif" w:hAnsi="PT Astra Serif"/>
          <w:sz w:val="24"/>
          <w:szCs w:val="24"/>
        </w:rPr>
        <w:t xml:space="preserve">казенного </w:t>
      </w:r>
      <w:r>
        <w:rPr>
          <w:rFonts w:ascii="PT Astra Serif" w:hAnsi="PT Astra Serif"/>
          <w:sz w:val="24"/>
          <w:szCs w:val="24"/>
        </w:rPr>
        <w:t>учреждения "Управление капитального строительства</w:t>
      </w:r>
      <w:r w:rsidR="007A43E5">
        <w:rPr>
          <w:rFonts w:ascii="PT Astra Serif" w:hAnsi="PT Astra Serif"/>
          <w:sz w:val="24"/>
          <w:szCs w:val="24"/>
        </w:rPr>
        <w:t xml:space="preserve"> Щекинского района</w:t>
      </w:r>
      <w:r>
        <w:rPr>
          <w:rFonts w:ascii="PT Astra Serif" w:hAnsi="PT Astra Serif"/>
          <w:sz w:val="24"/>
          <w:szCs w:val="24"/>
        </w:rPr>
        <w:t>" заказчик обязан вскрыть любую часть скрытых работ для освидетельствования объема и качества выполненных работ с последующим восстановлением нарушенного конструктивного слоя дорожной одежды за свой счет.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Акт освидетельствования скрытых работ с приложением сертификата и паспорта качества на примененные материалы, исполнительной схемы на каждый вид произведенных работ, фотоматериалов до начала, во время и по завершении работ представляется в управление </w:t>
      </w:r>
      <w:r w:rsidR="003D12C0">
        <w:rPr>
          <w:rFonts w:ascii="PT Astra Serif" w:hAnsi="PT Astra Serif"/>
          <w:sz w:val="24"/>
          <w:szCs w:val="24"/>
        </w:rPr>
        <w:t>по вопросам жизнеобеспечения, благоустройства, строительства и  дорожно-транспортно</w:t>
      </w:r>
      <w:r w:rsidR="007A43E5">
        <w:rPr>
          <w:rFonts w:ascii="PT Astra Serif" w:hAnsi="PT Astra Serif"/>
          <w:sz w:val="24"/>
          <w:szCs w:val="24"/>
        </w:rPr>
        <w:t>му</w:t>
      </w:r>
      <w:r w:rsidR="003D12C0">
        <w:rPr>
          <w:rFonts w:ascii="PT Astra Serif" w:hAnsi="PT Astra Serif"/>
          <w:sz w:val="24"/>
          <w:szCs w:val="24"/>
        </w:rPr>
        <w:t xml:space="preserve"> хозяйств</w:t>
      </w:r>
      <w:r w:rsidR="007A43E5">
        <w:rPr>
          <w:rFonts w:ascii="PT Astra Serif" w:hAnsi="PT Astra Serif"/>
          <w:sz w:val="24"/>
          <w:szCs w:val="24"/>
        </w:rPr>
        <w:t>у</w:t>
      </w:r>
      <w:r w:rsidR="003D12C0">
        <w:rPr>
          <w:rFonts w:ascii="PT Astra Serif" w:hAnsi="PT Astra Serif"/>
          <w:sz w:val="24"/>
          <w:szCs w:val="24"/>
        </w:rPr>
        <w:t xml:space="preserve"> администрации Щекинского района</w:t>
      </w:r>
      <w:r>
        <w:rPr>
          <w:rFonts w:ascii="PT Astra Serif" w:hAnsi="PT Astra Serif"/>
          <w:sz w:val="24"/>
          <w:szCs w:val="24"/>
        </w:rPr>
        <w:t xml:space="preserve">, выдавшее </w:t>
      </w:r>
      <w:r w:rsidR="00AC02B1">
        <w:rPr>
          <w:rFonts w:ascii="PT Astra Serif" w:hAnsi="PT Astra Serif"/>
          <w:sz w:val="24"/>
          <w:szCs w:val="24"/>
        </w:rPr>
        <w:t>разрешение</w:t>
      </w:r>
      <w:r>
        <w:rPr>
          <w:rFonts w:ascii="PT Astra Serif" w:hAnsi="PT Astra Serif"/>
          <w:sz w:val="24"/>
          <w:szCs w:val="24"/>
        </w:rPr>
        <w:t xml:space="preserve"> на </w:t>
      </w:r>
      <w:r w:rsidR="00AC02B1">
        <w:rPr>
          <w:rFonts w:ascii="PT Astra Serif" w:hAnsi="PT Astra Serif"/>
          <w:sz w:val="24"/>
          <w:szCs w:val="24"/>
        </w:rPr>
        <w:t xml:space="preserve">осуществление </w:t>
      </w:r>
      <w:r>
        <w:rPr>
          <w:rFonts w:ascii="PT Astra Serif" w:hAnsi="PT Astra Serif"/>
          <w:sz w:val="24"/>
          <w:szCs w:val="24"/>
        </w:rPr>
        <w:t>земляны</w:t>
      </w:r>
      <w:r w:rsidR="00AC02B1">
        <w:rPr>
          <w:rFonts w:ascii="PT Astra Serif" w:hAnsi="PT Astra Serif"/>
          <w:sz w:val="24"/>
          <w:szCs w:val="24"/>
        </w:rPr>
        <w:t>х работ</w:t>
      </w:r>
      <w:r>
        <w:rPr>
          <w:rFonts w:ascii="PT Astra Serif" w:hAnsi="PT Astra Serif"/>
          <w:sz w:val="24"/>
          <w:szCs w:val="24"/>
        </w:rPr>
        <w:t>, для осуществления приемки выполненных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Обеспечение безопасности дорожного движения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8.8.21. На автомобильных дорогах общего пользования в границах город</w:t>
      </w:r>
      <w:r w:rsidR="00AC02B1">
        <w:rPr>
          <w:rFonts w:ascii="PT Astra Serif" w:hAnsi="PT Astra Serif"/>
          <w:sz w:val="24"/>
          <w:szCs w:val="24"/>
        </w:rPr>
        <w:t>а</w:t>
      </w:r>
      <w:r>
        <w:rPr>
          <w:rFonts w:ascii="PT Astra Serif" w:hAnsi="PT Astra Serif"/>
          <w:sz w:val="24"/>
          <w:szCs w:val="24"/>
        </w:rPr>
        <w:t xml:space="preserve"> </w:t>
      </w:r>
      <w:r w:rsidR="00AC02B1">
        <w:rPr>
          <w:rFonts w:ascii="PT Astra Serif" w:hAnsi="PT Astra Serif"/>
          <w:sz w:val="24"/>
          <w:szCs w:val="24"/>
        </w:rPr>
        <w:t xml:space="preserve">Щекино Щекинского района </w:t>
      </w:r>
      <w:r>
        <w:rPr>
          <w:rFonts w:ascii="PT Astra Serif" w:hAnsi="PT Astra Serif"/>
          <w:sz w:val="24"/>
          <w:szCs w:val="24"/>
        </w:rPr>
        <w:t>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8.8.26. На границах участков работ устанавливаются информационные щиты, на которых указываются предприятие, фамилия ответственного лица, руководящего работами, и номер его служебного телефона.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8.8.31. Освещение мест производства работ выполняется в соответствии с нормативными требованиями.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8.8.32. По окончании земляных работ ответственный исполнитель восстанавливает существовавшую схему организации дорожного движения.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Восстановление нарушенного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w:t>
      </w:r>
      <w:r w:rsidR="00283497">
        <w:rPr>
          <w:rFonts w:ascii="PT Astra Serif" w:hAnsi="PT Astra Serif"/>
          <w:sz w:val="24"/>
          <w:szCs w:val="24"/>
        </w:rPr>
        <w:t>7</w:t>
      </w:r>
      <w:r>
        <w:rPr>
          <w:rFonts w:ascii="PT Astra Serif" w:hAnsi="PT Astra Serif"/>
          <w:sz w:val="24"/>
          <w:szCs w:val="24"/>
        </w:rPr>
        <w:t>-дневный срок в полном объеме организацией, получившей разрешение на производство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8.8.38.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За невосстановленное нарушенное благоустройство на объекте ответственность несет заказчик.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8.8.39. Проведение работ при строительстве, ремонте, реконструкции коммуникаций по просроченным ордерам (разрешениям) и способами, не поименованными в документах, признается самовольным проведением земляных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Продление срока действия разрешения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на </w:t>
      </w:r>
      <w:r w:rsidR="00283497">
        <w:rPr>
          <w:rFonts w:ascii="PT Astra Serif" w:hAnsi="PT Astra Serif"/>
          <w:sz w:val="24"/>
          <w:szCs w:val="24"/>
        </w:rPr>
        <w:t>осуществление</w:t>
      </w:r>
      <w:r>
        <w:rPr>
          <w:rFonts w:ascii="PT Astra Serif" w:hAnsi="PT Astra Serif"/>
          <w:sz w:val="24"/>
          <w:szCs w:val="24"/>
        </w:rPr>
        <w:t xml:space="preserve"> земляных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администрацию Щекинского района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специалисту управления по жизнеобеспечению, благоустройству, строительству и дорожно-транспортному хозяйству, выдавшему </w:t>
      </w:r>
      <w:r w:rsidR="00283497">
        <w:rPr>
          <w:rFonts w:ascii="PT Astra Serif" w:hAnsi="PT Astra Serif"/>
          <w:sz w:val="24"/>
          <w:szCs w:val="24"/>
        </w:rPr>
        <w:t>разрешение</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8.8.41. В случае превышения сроков производства земляных работ (без оформления </w:t>
      </w:r>
      <w:r w:rsidR="00AC02B1">
        <w:rPr>
          <w:rFonts w:ascii="PT Astra Serif" w:hAnsi="PT Astra Serif"/>
          <w:sz w:val="24"/>
          <w:szCs w:val="24"/>
        </w:rPr>
        <w:t>разрешения</w:t>
      </w:r>
      <w:r>
        <w:rPr>
          <w:rFonts w:ascii="PT Astra Serif" w:hAnsi="PT Astra Serif"/>
          <w:sz w:val="24"/>
          <w:szCs w:val="24"/>
        </w:rPr>
        <w:t xml:space="preserve"> на продление работ) на юридическое или физическое лицо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Сдача объекта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8.8.42. Приемка земельного участка, предоставленного под производство разрытия, производится специалистами управления </w:t>
      </w:r>
      <w:r w:rsidR="00283497">
        <w:rPr>
          <w:rFonts w:ascii="PT Astra Serif" w:hAnsi="PT Astra Serif"/>
          <w:sz w:val="24"/>
          <w:szCs w:val="24"/>
        </w:rPr>
        <w:t xml:space="preserve">по жизнеобеспечению, благоустройству, строительству и дорожно-транспортному хозяйству </w:t>
      </w:r>
      <w:r>
        <w:rPr>
          <w:rFonts w:ascii="PT Astra Serif" w:hAnsi="PT Astra Serif"/>
          <w:sz w:val="24"/>
          <w:szCs w:val="24"/>
        </w:rPr>
        <w:t xml:space="preserve">администрации Щекинского района, выдавшего </w:t>
      </w:r>
      <w:r w:rsidR="00283497">
        <w:rPr>
          <w:rFonts w:ascii="PT Astra Serif" w:hAnsi="PT Astra Serif"/>
          <w:sz w:val="24"/>
          <w:szCs w:val="24"/>
        </w:rPr>
        <w:t>разрешение</w:t>
      </w:r>
      <w:r>
        <w:rPr>
          <w:rFonts w:ascii="PT Astra Serif" w:hAnsi="PT Astra Serif"/>
          <w:sz w:val="24"/>
          <w:szCs w:val="24"/>
        </w:rPr>
        <w:t>,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Приемка осуществляется с выходом на место и обязательным составлением акта.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Восстановление газона - под грабли с обязательной посадкой травяного слоя.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случае демонтажа бортового камня он подлежит замене на новый аналогичного размера и в объемах нарушенного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бортового камня.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В случае выполнения работ на территории общего пользования по </w:t>
      </w:r>
      <w:r>
        <w:rPr>
          <w:rFonts w:ascii="PT Astra Serif" w:hAnsi="PT Astra Serif"/>
          <w:sz w:val="24"/>
          <w:szCs w:val="24"/>
        </w:rPr>
        <w:lastRenderedPageBreak/>
        <w:t xml:space="preserve">восстановительному ремонту тротуаров, дорожного покрытия, уплотнения песка в траншеях, попадающих в зону проезжей части дороги, приемка выполненных работ по восстановлению нарушенного благоустройства осуществляется сотрудниками управления по жизнеобеспечению, благоустройству, строительству и дорожно-транспортному хозяйству </w:t>
      </w:r>
      <w:r w:rsidR="00283497">
        <w:rPr>
          <w:rFonts w:ascii="PT Astra Serif" w:hAnsi="PT Astra Serif"/>
          <w:sz w:val="24"/>
          <w:szCs w:val="24"/>
        </w:rPr>
        <w:t xml:space="preserve">администрации Щекинского района </w:t>
      </w:r>
      <w:r>
        <w:rPr>
          <w:rFonts w:ascii="PT Astra Serif" w:hAnsi="PT Astra Serif"/>
          <w:sz w:val="24"/>
          <w:szCs w:val="24"/>
        </w:rPr>
        <w:t xml:space="preserve">совместно с сотрудниками </w:t>
      </w:r>
      <w:r w:rsidR="00AC02B1">
        <w:rPr>
          <w:rFonts w:ascii="PT Astra Serif" w:hAnsi="PT Astra Serif"/>
          <w:sz w:val="24"/>
          <w:szCs w:val="24"/>
        </w:rPr>
        <w:t>м</w:t>
      </w:r>
      <w:r>
        <w:rPr>
          <w:rFonts w:ascii="PT Astra Serif" w:hAnsi="PT Astra Serif"/>
          <w:sz w:val="24"/>
          <w:szCs w:val="24"/>
        </w:rPr>
        <w:t xml:space="preserve">униципального </w:t>
      </w:r>
      <w:r w:rsidR="00283497">
        <w:rPr>
          <w:rFonts w:ascii="PT Astra Serif" w:hAnsi="PT Astra Serif"/>
          <w:sz w:val="24"/>
          <w:szCs w:val="24"/>
        </w:rPr>
        <w:t xml:space="preserve">казенного </w:t>
      </w:r>
      <w:r>
        <w:rPr>
          <w:rFonts w:ascii="PT Astra Serif" w:hAnsi="PT Astra Serif"/>
          <w:sz w:val="24"/>
          <w:szCs w:val="24"/>
        </w:rPr>
        <w:t>учреждения "Управление капитального строительства</w:t>
      </w:r>
      <w:r w:rsidR="00283497">
        <w:rPr>
          <w:rFonts w:ascii="PT Astra Serif" w:hAnsi="PT Astra Serif"/>
          <w:sz w:val="24"/>
          <w:szCs w:val="24"/>
        </w:rPr>
        <w:t xml:space="preserve"> 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8.8.45.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w:t>
      </w:r>
      <w:r w:rsidR="00952719">
        <w:rPr>
          <w:rFonts w:ascii="PT Astra Serif" w:hAnsi="PT Astra Serif"/>
          <w:sz w:val="24"/>
          <w:szCs w:val="24"/>
        </w:rPr>
        <w:t>разрешение на осуществление</w:t>
      </w:r>
      <w:r>
        <w:rPr>
          <w:rFonts w:ascii="PT Astra Serif" w:hAnsi="PT Astra Serif"/>
          <w:sz w:val="24"/>
          <w:szCs w:val="24"/>
        </w:rPr>
        <w:t xml:space="preserve"> земляных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8.8.46.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8.8.46.1.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8.8.46.2.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8.8.46.3.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Для организации временного движения пешеходов запрещается использовать проезжую часть дороги без согласования с УГИБДД УВД Тульской области.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8.8.46.4.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8.8.46.5. Временная площадка и закрепленная территория подлежат обязательной ежедневной уборке с вывозом строительного мусора в конце рабочего дня.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8.8.46.6. По завершении работ должно быть полностью восстановлено </w:t>
      </w:r>
      <w:r>
        <w:rPr>
          <w:rFonts w:ascii="PT Astra Serif" w:hAnsi="PT Astra Serif"/>
          <w:sz w:val="24"/>
          <w:szCs w:val="24"/>
        </w:rPr>
        <w:lastRenderedPageBreak/>
        <w:t>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8.8.46.7.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акта о восстановлении благоустройства по форме, установленной приложением 5 к настоящим Правилам. В случае отсутствия подписанного сторонами акта о восстановлении благоустройства произведенные работы считаются незаконченными.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8.8.47. Стандарт предоставления муниципальной услуги "</w:t>
      </w:r>
      <w:r w:rsidR="00AC02B1">
        <w:rPr>
          <w:rFonts w:ascii="PT Astra Serif" w:hAnsi="PT Astra Serif"/>
          <w:sz w:val="24"/>
          <w:szCs w:val="24"/>
        </w:rPr>
        <w:t>Предоставление разрешения на осуществление земляных работ на территории МО г. Щекино Щекинского района</w:t>
      </w:r>
      <w:r>
        <w:rPr>
          <w:rFonts w:ascii="PT Astra Serif" w:hAnsi="PT Astra Serif"/>
          <w:sz w:val="24"/>
          <w:szCs w:val="24"/>
        </w:rPr>
        <w:t>", ее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предоставлением муниципальной услуги определяются административным регламентом, утвержденным администрацией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 Особые требования к доступности городской среды для маломобильных групп населения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8.10.1. Безбарьерная среда - это возможность вести независимый и полноценный образ жизни людей с ограниченными возможностями.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8.10.2. К специализированным средствам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беспроводные системы вызова помощника для оборудования зданий: кнопка вызова помощника;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информационные значки, таблички и мнемосхемы: информационные знаки в формате, доступном для инвалидов и людей с нарушением зрения и слуха.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8.10.2.1. Все объекты, оснащенные специальной техникой для инвалидов, должны быть снабжены международными знаками доступности.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8.10.3.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w:t>
      </w:r>
      <w:r>
        <w:rPr>
          <w:rFonts w:ascii="PT Astra Serif" w:hAnsi="PT Astra Serif"/>
          <w:sz w:val="24"/>
          <w:szCs w:val="24"/>
        </w:rPr>
        <w:lastRenderedPageBreak/>
        <w:t>инвалидов.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8.10.6.1. Оптимальными для маркировки считаются цвета ярко-желтый, ярко-оранжевый и ярко-красный.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8.10.8. Все имеющиеся на пути движения инвалидов-колясочников лестницы, в том числе лестницы подземного или надземного перехода, должны быть продублированы пандусами или подъемниками. Лестницы и пандусы ограждаются перилами.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8.10.9. Вблизи подземных переходов необходимо размещать хорошо различимые информационные знаки. Переходы на крупных и сложных транспортных развязках должны быть оснащены защитными ограждениями.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8.10.14. При разработке проектов застройки должны учитываться потребности инвалидов различных категорий: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8.10.15. В состав всех проектов планировки, детальной планировки и застройки </w:t>
      </w:r>
      <w:r>
        <w:rPr>
          <w:rFonts w:ascii="PT Astra Serif" w:hAnsi="PT Astra Serif"/>
          <w:sz w:val="24"/>
          <w:szCs w:val="24"/>
        </w:rPr>
        <w:lastRenderedPageBreak/>
        <w:t>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8.11. Праздничное оформление территории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8.11.1. Праздничное оформление территории муниципального образования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8.11.2. Работы, связанные с изготовлением, размещением, монтажом, эксплуатацией и демонтажом праздничного оформления, производятся организациями самостоятельно за счет собственных средств, а также по договорам с администрацией Щекинского района в пределах средств, предусмотренных на эти цели в бюджете муниципального образования город Щекино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8.11.3.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8.11.4. Администрация Щекинского района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8.11.5.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 </w:t>
      </w:r>
    </w:p>
    <w:p w:rsidR="00D53DE9" w:rsidRDefault="00D53DE9">
      <w:pPr>
        <w:pStyle w:val="aa"/>
        <w:jc w:val="center"/>
        <w:rPr>
          <w:rFonts w:ascii="PT Astra Serif" w:hAnsi="PT Astra Serif"/>
          <w:b/>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9. Создание, содержание и охрана зеленых насаждений</w:t>
      </w:r>
    </w:p>
    <w:p w:rsidR="00D53DE9" w:rsidRDefault="00D53DE9">
      <w:pPr>
        <w:pStyle w:val="aa"/>
        <w:jc w:val="center"/>
        <w:rPr>
          <w:rFonts w:ascii="PT Astra Serif" w:hAnsi="PT Astra Serif"/>
          <w:b/>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9.1. Общие положения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9.1.1. Озелененные территории являются важнейшим элементом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Наряду с архитектурой объекты озеленения формируют облик населенных пунктов, создают психологическую защиту для населения (прикрытие), имеют культурное и научное значение.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9.1.2. Озелененные территории всех категорий и видов, образующие систему озеленения в пределах муниципального образования, признаются его зеленым фондом.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w:t>
      </w:r>
      <w:r w:rsidR="00955693">
        <w:rPr>
          <w:rFonts w:ascii="PT Astra Serif" w:hAnsi="PT Astra Serif"/>
          <w:sz w:val="24"/>
          <w:szCs w:val="24"/>
        </w:rPr>
        <w:t>3</w:t>
      </w:r>
      <w:r>
        <w:rPr>
          <w:rFonts w:ascii="PT Astra Serif" w:hAnsi="PT Astra Serif"/>
          <w:sz w:val="24"/>
          <w:szCs w:val="24"/>
        </w:rPr>
        <w:t>.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w:t>
      </w:r>
      <w:r w:rsidR="00955693">
        <w:rPr>
          <w:rFonts w:ascii="PT Astra Serif" w:hAnsi="PT Astra Serif"/>
          <w:sz w:val="24"/>
          <w:szCs w:val="24"/>
        </w:rPr>
        <w:t>4</w:t>
      </w:r>
      <w:r>
        <w:rPr>
          <w:rFonts w:ascii="PT Astra Serif" w:hAnsi="PT Astra Serif"/>
          <w:sz w:val="24"/>
          <w:szCs w:val="24"/>
        </w:rPr>
        <w:t>. Озелененные территории различаются по видам: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озелененные территории общего пользования - городские парки, сады, скверы, другие места кратковременного отдыха населения и территории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технические зоны инженерных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w:t>
      </w:r>
      <w:r>
        <w:rPr>
          <w:rFonts w:ascii="PT Astra Serif" w:hAnsi="PT Astra Serif"/>
          <w:sz w:val="24"/>
          <w:szCs w:val="24"/>
        </w:rPr>
        <w:lastRenderedPageBreak/>
        <w:t>населения и здравоохранения, образования, рассчитанные на пользование определенными группами населения;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от 14.03.1995 N 33-ФЗ "Об особо охраняемых территориях".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w:t>
      </w:r>
      <w:r w:rsidR="00C70F90">
        <w:rPr>
          <w:rFonts w:ascii="PT Astra Serif" w:hAnsi="PT Astra Serif"/>
          <w:sz w:val="24"/>
          <w:szCs w:val="24"/>
        </w:rPr>
        <w:t>5</w:t>
      </w:r>
      <w:r>
        <w:rPr>
          <w:rFonts w:ascii="PT Astra Serif" w:hAnsi="PT Astra Serif"/>
          <w:sz w:val="24"/>
          <w:szCs w:val="24"/>
        </w:rPr>
        <w:t>.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w:t>
      </w:r>
      <w:r w:rsidR="00C70F90">
        <w:rPr>
          <w:rFonts w:ascii="PT Astra Serif" w:hAnsi="PT Astra Serif"/>
          <w:sz w:val="24"/>
          <w:szCs w:val="24"/>
        </w:rPr>
        <w:t>6</w:t>
      </w:r>
      <w:r>
        <w:rPr>
          <w:rFonts w:ascii="PT Astra Serif" w:hAnsi="PT Astra Serif"/>
          <w:sz w:val="24"/>
          <w:szCs w:val="24"/>
        </w:rPr>
        <w:t>. На владельцев, собственников или арендаторов объектов недвижимости и строений, в том числе если в прилегающую территорию попадают озелененные территории, в черте муниципального образования город Щекино возлагаются обязанности по содержанию, охране зеленых насаждений, оформлению разрешения на снос зеленых насаждений (порубочного билета), в том числе с взиманием компенсационной (или восстановительной) стоимости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w:t>
      </w:r>
      <w:r w:rsidR="00C70F90">
        <w:rPr>
          <w:rFonts w:ascii="PT Astra Serif" w:hAnsi="PT Astra Serif"/>
          <w:sz w:val="24"/>
          <w:szCs w:val="24"/>
        </w:rPr>
        <w:t>7</w:t>
      </w:r>
      <w:r>
        <w:rPr>
          <w:rFonts w:ascii="PT Astra Serif" w:hAnsi="PT Astra Serif"/>
          <w:sz w:val="24"/>
          <w:szCs w:val="24"/>
        </w:rPr>
        <w:t>.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w:t>
      </w:r>
      <w:r w:rsidR="00C70F90">
        <w:rPr>
          <w:rFonts w:ascii="PT Astra Serif" w:hAnsi="PT Astra Serif"/>
          <w:sz w:val="24"/>
          <w:szCs w:val="24"/>
        </w:rPr>
        <w:t>8</w:t>
      </w:r>
      <w:r>
        <w:rPr>
          <w:rFonts w:ascii="PT Astra Serif" w:hAnsi="PT Astra Serif"/>
          <w:sz w:val="24"/>
          <w:szCs w:val="24"/>
        </w:rPr>
        <w:t>.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w:t>
      </w:r>
      <w:r w:rsidR="00C70F90">
        <w:rPr>
          <w:rFonts w:ascii="PT Astra Serif" w:hAnsi="PT Astra Serif"/>
          <w:sz w:val="24"/>
          <w:szCs w:val="24"/>
        </w:rPr>
        <w:t>9</w:t>
      </w:r>
      <w:r>
        <w:rPr>
          <w:rFonts w:ascii="PT Astra Serif" w:hAnsi="PT Astra Serif"/>
          <w:sz w:val="24"/>
          <w:szCs w:val="24"/>
        </w:rPr>
        <w:t>.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- 5 - 10 лет, по отдельным видам работ межремонтные сроки могут быть сокращены до 3 - 5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9.1.1</w:t>
      </w:r>
      <w:r w:rsidR="00C70F90">
        <w:rPr>
          <w:rFonts w:ascii="PT Astra Serif" w:hAnsi="PT Astra Serif"/>
          <w:sz w:val="24"/>
          <w:szCs w:val="24"/>
        </w:rPr>
        <w:t>0</w:t>
      </w:r>
      <w:r>
        <w:rPr>
          <w:rFonts w:ascii="PT Astra Serif" w:hAnsi="PT Astra Serif"/>
          <w:sz w:val="24"/>
          <w:szCs w:val="24"/>
        </w:rPr>
        <w:t xml:space="preserve">. </w:t>
      </w:r>
      <w:r w:rsidR="00C70F90">
        <w:rPr>
          <w:rFonts w:ascii="PT Astra Serif" w:hAnsi="PT Astra Serif"/>
          <w:sz w:val="24"/>
          <w:szCs w:val="24"/>
        </w:rPr>
        <w:t>П</w:t>
      </w:r>
      <w:r>
        <w:rPr>
          <w:rFonts w:ascii="PT Astra Serif" w:hAnsi="PT Astra Serif"/>
          <w:sz w:val="24"/>
          <w:szCs w:val="24"/>
        </w:rPr>
        <w:t>ри капитальном ремонте зеленых насаждений должны проводиться следующие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устройство газонов с подсыпкой растительной земли и посевом газонных трав;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восстановление и ремонт садовых дорожек с заменой верхнего покрытия и (или) основания, установкой ограждений; демонтаж поливной сети с заменой труб;</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устройство, восстановление и ремонт оград, изгородей, подпорных стенок, лестниц, беседок, раковин, скамеек, урн;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перекладка и установка нового бордюрного камня, восстановление водоотвода, ремонт покрытия тротуаров, замена приствольных решеток;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ремонт разрушенной части фундаментов под скульптуры, реставрация скульптур;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ремонт детских и спортивных площадок;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подсев газонов в отдельных местах и подсадка однолетних и многолетних </w:t>
      </w:r>
      <w:r>
        <w:rPr>
          <w:rFonts w:ascii="PT Astra Serif" w:hAnsi="PT Astra Serif"/>
          <w:sz w:val="24"/>
          <w:szCs w:val="24"/>
        </w:rPr>
        <w:lastRenderedPageBreak/>
        <w:t>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9.1.1</w:t>
      </w:r>
      <w:r w:rsidR="00C70F90">
        <w:rPr>
          <w:rFonts w:ascii="PT Astra Serif" w:hAnsi="PT Astra Serif"/>
          <w:sz w:val="24"/>
          <w:szCs w:val="24"/>
        </w:rPr>
        <w:t>1</w:t>
      </w:r>
      <w:r>
        <w:rPr>
          <w:rFonts w:ascii="PT Astra Serif" w:hAnsi="PT Astra Serif"/>
          <w:sz w:val="24"/>
          <w:szCs w:val="24"/>
        </w:rPr>
        <w:t>.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Содержание зеленых насаждений включает: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работы по уходу за деревьями,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поднятие и укладку металлических решеток на лунках деревьев;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прочистку и промывку газонного борта;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ограждение скверов и садов в порядке, предусмотренном разделом 2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подметание в порядке, предусмотренном разделом 8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удаление снега в порядке, предусмотренном разделом 8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посыпку песком дорожек, расстановку и перемещение диванов, скамеек, урн в порядке, предусмотренном разделами 2 и 8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работы по уходу за детскими площадками, песочницами в порядке, предусмотренном разделом 2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промывку полированных и мраморных поверхностей, пьедесталов, барельефов;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работы по уходу за цветочными вазонами в порядке, предусмотренном разделом 8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9.1.1</w:t>
      </w:r>
      <w:r w:rsidR="00C70F90">
        <w:rPr>
          <w:rFonts w:ascii="PT Astra Serif" w:hAnsi="PT Astra Serif"/>
          <w:sz w:val="24"/>
          <w:szCs w:val="24"/>
        </w:rPr>
        <w:t>2</w:t>
      </w:r>
      <w:r>
        <w:rPr>
          <w:rFonts w:ascii="PT Astra Serif" w:hAnsi="PT Astra Serif"/>
          <w:sz w:val="24"/>
          <w:szCs w:val="24"/>
        </w:rPr>
        <w:t>. Содержание озелененных территорий, включая текущий ремонт, производится в соответствии с нормати</w:t>
      </w:r>
      <w:r w:rsidR="00C70F90">
        <w:rPr>
          <w:rFonts w:ascii="PT Astra Serif" w:hAnsi="PT Astra Serif"/>
          <w:sz w:val="24"/>
          <w:szCs w:val="24"/>
        </w:rPr>
        <w:t>вно-технологическим регламентом и</w:t>
      </w:r>
      <w:r>
        <w:rPr>
          <w:rFonts w:ascii="PT Astra Serif" w:hAnsi="PT Astra Serif"/>
          <w:sz w:val="24"/>
          <w:szCs w:val="24"/>
        </w:rPr>
        <w:t xml:space="preserve"> ГОСТ</w:t>
      </w:r>
      <w:r w:rsidR="00C70F90">
        <w:rPr>
          <w:rFonts w:ascii="PT Astra Serif" w:hAnsi="PT Astra Serif"/>
          <w:sz w:val="24"/>
          <w:szCs w:val="24"/>
        </w:rPr>
        <w:t>ами</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9.1.1</w:t>
      </w:r>
      <w:r w:rsidR="00C70F90">
        <w:rPr>
          <w:rFonts w:ascii="PT Astra Serif" w:hAnsi="PT Astra Serif"/>
          <w:sz w:val="24"/>
          <w:szCs w:val="24"/>
        </w:rPr>
        <w:t>3</w:t>
      </w:r>
      <w:r>
        <w:rPr>
          <w:rFonts w:ascii="PT Astra Serif" w:hAnsi="PT Astra Serif"/>
          <w:sz w:val="24"/>
          <w:szCs w:val="24"/>
        </w:rPr>
        <w:t>. Компенсационное озеленение - воспроизводство зеленых насаждений взамен уничтоженных или поврежденных.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9.2. Предпроектные и проектные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9.2.1. Проектирование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9.2.2.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т.д.), рабочее проектирование, разрешение на строительство, ввод или приемка объекта в эксплуатацию.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9.2.3. Исходно-разрешительная документация для проектирования и строительства вновь создаваемых муниципальных объектов озеленения, требующая отвода земельного участка, должна содержать: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подготовку администрацией Щекинского района схемы земельного участка с нанесением инженерных коммуникаций и границ земельного участка;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распорядительный акт администрации Щекинского района о намерении создания муниципального объекта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9.2.4. Исходно-разрешительная документация для проектирования, реставрации, реконструкции и капитального ремонта существующих объектов озеленения (где не требуется отвода земельного участка) разрабатывается на основании планов благоустройства и муниципальных программ, утвержденных и принятых в установленном порядке на текущий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9.2.5. Проектная документация на объект озеленения утверждается заказчиком производства работ и согласовывается с жилищно-коммунальными службами (приложение 6).</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 Создание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9.3.1. Подготовка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9.3.1.1.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9.3.1.2.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9.3.1.3.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9.3.1.4. Деревья и кустарники, подлежащие пересадке, выкапываются в соответствии с настоящими Правилами и используются при озеленении данного или другого объекта.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9.3.1.5.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9.3.2. Растительные грунты и подготовка почвы.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9.3.2.1. 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9.3.2.2. Растительный грунт, используемый для озеленения территорий, может заготавливаться путем снятия верхнего слоя почвы на глубину его залегания.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зависимости от степени загрязненности грунта он может рекультивироваться на месте или вывозиться для переработки.</w:t>
      </w:r>
    </w:p>
    <w:p w:rsidR="005B5A74" w:rsidRDefault="00985342">
      <w:pPr>
        <w:pStyle w:val="aa"/>
        <w:ind w:firstLine="567"/>
        <w:jc w:val="both"/>
        <w:rPr>
          <w:rFonts w:ascii="PT Astra Serif" w:hAnsi="PT Astra Serif"/>
          <w:sz w:val="24"/>
          <w:szCs w:val="24"/>
        </w:rPr>
      </w:pPr>
      <w:r>
        <w:rPr>
          <w:rFonts w:ascii="PT Astra Serif" w:hAnsi="PT Astra Serif"/>
          <w:sz w:val="24"/>
          <w:szCs w:val="24"/>
        </w:rPr>
        <w:t>9.3.3.</w:t>
      </w:r>
      <w:r w:rsidR="00136313">
        <w:rPr>
          <w:rFonts w:ascii="PT Astra Serif" w:hAnsi="PT Astra Serif"/>
          <w:sz w:val="24"/>
          <w:szCs w:val="24"/>
        </w:rPr>
        <w:t xml:space="preserve"> Ямы и траншеи для посадки деревьев и кустарников должны быть выкопаны заранее (не менее 2 - 3 часов до посадки).</w:t>
      </w:r>
    </w:p>
    <w:p w:rsidR="005B5A74" w:rsidRDefault="00136313" w:rsidP="00985342">
      <w:pPr>
        <w:pStyle w:val="aa"/>
        <w:ind w:firstLine="567"/>
        <w:jc w:val="both"/>
        <w:rPr>
          <w:rFonts w:ascii="PT Astra Serif" w:hAnsi="PT Astra Serif"/>
          <w:sz w:val="24"/>
          <w:szCs w:val="24"/>
        </w:rPr>
      </w:pPr>
      <w:r>
        <w:rPr>
          <w:rFonts w:ascii="PT Astra Serif" w:hAnsi="PT Astra Serif"/>
          <w:sz w:val="24"/>
          <w:szCs w:val="24"/>
        </w:rPr>
        <w:t>9.3.4. Посадка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9.3.4.</w:t>
      </w:r>
      <w:r w:rsidR="00291698">
        <w:rPr>
          <w:rFonts w:ascii="PT Astra Serif" w:hAnsi="PT Astra Serif"/>
          <w:sz w:val="24"/>
          <w:szCs w:val="24"/>
        </w:rPr>
        <w:t>1</w:t>
      </w:r>
      <w:r>
        <w:rPr>
          <w:rFonts w:ascii="PT Astra Serif" w:hAnsi="PT Astra Serif"/>
          <w:sz w:val="24"/>
          <w:szCs w:val="24"/>
        </w:rPr>
        <w:t>. Посадка в населенных пунктах женских экземпляров тополей, клена ясенелистного и других растений, засоряющих территорию во время плодоношения или вызывающих массовые аллергические реакции во время цветения,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9.3.4.</w:t>
      </w:r>
      <w:r w:rsidR="00291698">
        <w:rPr>
          <w:rFonts w:ascii="PT Astra Serif" w:hAnsi="PT Astra Serif"/>
          <w:sz w:val="24"/>
          <w:szCs w:val="24"/>
        </w:rPr>
        <w:t>2</w:t>
      </w:r>
      <w:r>
        <w:rPr>
          <w:rFonts w:ascii="PT Astra Serif" w:hAnsi="PT Astra Serif"/>
          <w:sz w:val="24"/>
          <w:szCs w:val="24"/>
        </w:rPr>
        <w:t xml:space="preserve">. Деревья и кустарники высаживаются в соответствии с существующими в строительстве нормами и правилами, регламентирующими расстояния от стен здания и различных сооружений до места посадки растений в порядке, предусмотренном СНиП </w:t>
      </w:r>
      <w:r>
        <w:rPr>
          <w:rFonts w:ascii="PT Astra Serif" w:hAnsi="PT Astra Serif"/>
          <w:sz w:val="24"/>
          <w:szCs w:val="24"/>
        </w:rPr>
        <w:lastRenderedPageBreak/>
        <w:t>2.07.01-89.</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9.3.4.</w:t>
      </w:r>
      <w:r w:rsidR="00291698">
        <w:rPr>
          <w:rFonts w:ascii="PT Astra Serif" w:hAnsi="PT Astra Serif"/>
          <w:sz w:val="24"/>
          <w:szCs w:val="24"/>
        </w:rPr>
        <w:t>3</w:t>
      </w:r>
      <w:r>
        <w:rPr>
          <w:rFonts w:ascii="PT Astra Serif" w:hAnsi="PT Astra Serif"/>
          <w:sz w:val="24"/>
          <w:szCs w:val="24"/>
        </w:rPr>
        <w:t>. Юридическим и физическим лицам самовольная посадка деревьев и кустарников на не принадлежащих им земельных участках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 Устройство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9.3.5.1. Устройство луговых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9.3.5.1.1. Луговые газоны формируются на базе естественной луговой растительности или создаются путем посева, гидропосева, посадки почвопокровных растений. Газоны необходимо устраивать на полностью подготовленном и спланированном основании из растительного грунта.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9.3.5.1.2. Поверхность, подготовленная под газон, должна быть выровнена и хорошо прикатана, прокатка газона после проведения гидропосева не производится.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9.3.5.1.3. Лучшие сроки проведения посева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9.3.5.2. Устройство партерных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9.3.5.2.1. Партерные газоны создают в наиболее важных узлах архитектурно-планировочных композиций парков, садов, скверов, перед входами в общественные здания, около памятников, скульптур, фонтанов, декоративных водоемов и т.п. Обычно они имеют правильную форму (прямоугольник,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9.3.5.2.2. Партерные газоны создаются путем посева, гидропосева, укладки готового газонного дерна. Партерные газоны необходимо устраивать на полностью подготовленном и спланированном основании из растительного грунта.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9.3.5.2.3. Поверхность, подготовленная под газон, должна быть выровнена и хорошо прикатана, прокатка газона после проведения гидропосева не производится. При устройстве партерного газона путем укладки готового газонного дерна допускается толщина плодородного грунта не менее 5 см на естественной грунтовой основе или фильтрующем основании (песок, гравий и т.д.).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9.3.5.2.4. При создании партерного газона применяется норма высева семян газонных трав 30 - 50 г на 1 кв. м или используется рулонный газон (готовый газонный дерн) высокого качества, состоящий из соответствующих видов и сортов трав.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9.3.5.2.5. Лучшие сроки для устройства партерных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 Создание газона при помощи готового газонного дерна возможно в течение всего бесснежного периода и плюсовой температуре.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9.3.5.3. Устройство мавританских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9.3.5.3.1. Мавританские или цветущие газоны устраивают на полянах и лужайках больших парков и скверов, в насаждениях жилых районов и др. Мавританские газоны однолетние и многолетние. Мавританские газоны создают путем посева. Однолетние мавританские газоны засевают семенами однолетников, таких как мак, василек, алиссум, льнянка, иберис, календула, тагетес и др.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Для создания многолетних цветущих газонов служит клевер белый, маргаритка, мак альпийский, ромашка белая, тысячелистник, колокольчики, можно ввести и рано цветущие луковичные растения: сциллу, мускари, тюльпаны среднеазиатские, нарциссы. Злаковые травы в травосмесях для цветущих многолетних газонов обычно составляют 40 - 50 процентов.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9.3.5.3.2. На отдельных участках озеленяемого объекта в связи с необходимостью (затенение, дефицит влаги, склоны и пр.) могут быть созданы газоны из почвопокровных растений, т.е. из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 Почва для создания подобных газонов готовится обычным </w:t>
      </w:r>
      <w:r>
        <w:rPr>
          <w:rFonts w:ascii="PT Astra Serif" w:hAnsi="PT Astra Serif"/>
          <w:sz w:val="24"/>
          <w:szCs w:val="24"/>
        </w:rPr>
        <w:lastRenderedPageBreak/>
        <w:t>способом с учетом ее конкретных свойств и индивидуальных требований растений.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9.3.5.4. Устройство обыкновенных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9.3.5.4.1. Обыкновенные газоны формируются на базе естественной травянистой растительности или создаются путем посева, гидропосева. Газоны необходимо устраивать на полностью подготовленном и спланированном основании из растительного грунта. Лучшие сроки для устройства обыкновенных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9.3.6. Устройство цветников.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9.3.6.1. Цветник - это участок геометрической или свободной формы с высаженными одно-, двух- или многолетними растениями. Это один из наиболее декоративных элементов объекта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9.3.6.2. Для создания цветников из однолетников и двулетников достаточен слой растительной земли 15 - 40 см.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9.3.6.3. Высадка рассады должна производиться утром или к концу дня, в пасмурную погоду, а рассады с закрытой корневой системой - в течение всего дня. Растения должны высаживаться во влажную почву; не допускаются сжатие и заворот корней. Для низкорослых видов и сортов расстояние между растениями 10 - 15, для высокорослых - 15 - 25 см.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9.3.6.</w:t>
      </w:r>
      <w:r w:rsidR="00B85FFC">
        <w:rPr>
          <w:rFonts w:ascii="PT Astra Serif" w:hAnsi="PT Astra Serif"/>
          <w:sz w:val="24"/>
          <w:szCs w:val="24"/>
        </w:rPr>
        <w:t>4</w:t>
      </w:r>
      <w:r>
        <w:rPr>
          <w:rFonts w:ascii="PT Astra Serif" w:hAnsi="PT Astra Serif"/>
          <w:sz w:val="24"/>
          <w:szCs w:val="24"/>
        </w:rPr>
        <w:t>. При устройстве цветников свободной планировки возможно использовать крупные камни, располагая их на газоне в сочетании с цветочными растениями. Создание рокариев, в оформлении которых ведущую роль играют живописно размещенные каменные глыбы различного размера.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 Содержание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Содержанию зеленых насаждений должно уделяться особое внимание, так как воздушная и почвенная среда в населенных пунктах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результате изменения экологии населенного пункта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внешней среды, что приводит в конечном итоге к более раннему физиологическому старению растительного организма.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9.4.1. Содержание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9.4.1.1. Полив.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9.4.1.1.1. Деревья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процентов от полной влагоемкости. Недостаток влаги в почве сокращает доступность для растения элементов минерального питания.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9.4.1.1.2.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9.4.1.1.3. Сроки и кратность поливов зависят от возраста растений, фазы развития и внешних условий и определены в нормативно-производственном регламенте содержания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9.4.1.2. Внесение удобрений.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w:t>
      </w:r>
      <w:r>
        <w:rPr>
          <w:rFonts w:ascii="PT Astra Serif" w:hAnsi="PT Astra Serif"/>
          <w:sz w:val="24"/>
          <w:szCs w:val="24"/>
        </w:rPr>
        <w:lastRenderedPageBreak/>
        <w:t>Режим питания регулируется путем внесения органических и минеральных удобрений.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9.4.2. Рыхление почвы, мульчирование и утепление.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5 - 10 см под деревьями и на 3 - 5 см под кустарниками.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9.4.2.2.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9.4.2.3. В лунках растений должна систематически проводиться борьба с нежелательной растительностью, для чего могут быть использованы два способа: механический (прополка, скашивание) и химический (с применением гербицидов).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9.4.2.4. Окапывать деревья с насыпкой земли у ствола дерева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 Содержание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 xml:space="preserve">.1. На территориях многоквартирных домов в жилых зонах </w:t>
      </w:r>
      <w:r w:rsidR="001F22C6">
        <w:rPr>
          <w:rFonts w:ascii="PT Astra Serif" w:hAnsi="PT Astra Serif"/>
          <w:sz w:val="24"/>
          <w:szCs w:val="24"/>
        </w:rPr>
        <w:t xml:space="preserve">Ж-1, </w:t>
      </w:r>
      <w:r>
        <w:rPr>
          <w:rFonts w:ascii="PT Astra Serif" w:hAnsi="PT Astra Serif"/>
          <w:sz w:val="24"/>
          <w:szCs w:val="24"/>
        </w:rPr>
        <w:t>Ж-2, Ж-3, Ж-4, определенных картой градостроительного зонирования, в составе Правил землепользования и застройки муниципального образования город</w:t>
      </w:r>
      <w:r w:rsidR="00E844AB">
        <w:rPr>
          <w:rFonts w:ascii="PT Astra Serif" w:hAnsi="PT Astra Serif"/>
          <w:sz w:val="24"/>
          <w:szCs w:val="24"/>
        </w:rPr>
        <w:t xml:space="preserve"> Щекино Щекинского района</w:t>
      </w:r>
      <w:r>
        <w:rPr>
          <w:rFonts w:ascii="PT Astra Serif" w:hAnsi="PT Astra Serif"/>
          <w:sz w:val="24"/>
          <w:szCs w:val="24"/>
        </w:rPr>
        <w:t xml:space="preserve">, утвержденных решением </w:t>
      </w:r>
      <w:r w:rsidR="00E844AB">
        <w:rPr>
          <w:rFonts w:ascii="PT Astra Serif" w:hAnsi="PT Astra Serif"/>
          <w:sz w:val="24"/>
          <w:szCs w:val="24"/>
        </w:rPr>
        <w:t>Собрания депутатов муниципального образования город Щекино Щекинского района</w:t>
      </w:r>
      <w:r>
        <w:rPr>
          <w:rFonts w:ascii="PT Astra Serif" w:hAnsi="PT Astra Serif"/>
          <w:sz w:val="24"/>
          <w:szCs w:val="24"/>
        </w:rPr>
        <w:t xml:space="preserve"> от 2</w:t>
      </w:r>
      <w:r w:rsidR="00E844AB">
        <w:rPr>
          <w:rFonts w:ascii="PT Astra Serif" w:hAnsi="PT Astra Serif"/>
          <w:sz w:val="24"/>
          <w:szCs w:val="24"/>
        </w:rPr>
        <w:t>7</w:t>
      </w:r>
      <w:r>
        <w:rPr>
          <w:rFonts w:ascii="PT Astra Serif" w:hAnsi="PT Astra Serif"/>
          <w:sz w:val="24"/>
          <w:szCs w:val="24"/>
        </w:rPr>
        <w:t>.</w:t>
      </w:r>
      <w:r w:rsidR="00E844AB">
        <w:rPr>
          <w:rFonts w:ascii="PT Astra Serif" w:hAnsi="PT Astra Serif"/>
          <w:sz w:val="24"/>
          <w:szCs w:val="24"/>
        </w:rPr>
        <w:t>07</w:t>
      </w:r>
      <w:r>
        <w:rPr>
          <w:rFonts w:ascii="PT Astra Serif" w:hAnsi="PT Astra Serif"/>
          <w:sz w:val="24"/>
          <w:szCs w:val="24"/>
        </w:rPr>
        <w:t>.201</w:t>
      </w:r>
      <w:r w:rsidR="00E844AB">
        <w:rPr>
          <w:rFonts w:ascii="PT Astra Serif" w:hAnsi="PT Astra Serif"/>
          <w:sz w:val="24"/>
          <w:szCs w:val="24"/>
        </w:rPr>
        <w:t>8</w:t>
      </w:r>
      <w:r>
        <w:rPr>
          <w:rFonts w:ascii="PT Astra Serif" w:hAnsi="PT Astra Serif"/>
          <w:sz w:val="24"/>
          <w:szCs w:val="24"/>
        </w:rPr>
        <w:t xml:space="preserve"> N </w:t>
      </w:r>
      <w:r w:rsidR="00E844AB">
        <w:rPr>
          <w:rFonts w:ascii="PT Astra Serif" w:hAnsi="PT Astra Serif"/>
          <w:sz w:val="24"/>
          <w:szCs w:val="24"/>
        </w:rPr>
        <w:t>60-211</w:t>
      </w:r>
      <w:r>
        <w:rPr>
          <w:rFonts w:ascii="PT Astra Serif" w:hAnsi="PT Astra Serif"/>
          <w:sz w:val="24"/>
          <w:szCs w:val="24"/>
        </w:rPr>
        <w:t xml:space="preserve"> (далее - карта), в общественно-деловых зонах</w:t>
      </w:r>
      <w:r w:rsidR="001F22C6">
        <w:rPr>
          <w:rFonts w:ascii="PT Astra Serif" w:hAnsi="PT Astra Serif"/>
          <w:sz w:val="24"/>
          <w:szCs w:val="24"/>
        </w:rPr>
        <w:t xml:space="preserve"> (О-1, О-2, О-3, О-4</w:t>
      </w:r>
      <w:r>
        <w:rPr>
          <w:rFonts w:ascii="PT Astra Serif" w:hAnsi="PT Astra Serif"/>
          <w:sz w:val="24"/>
          <w:szCs w:val="24"/>
        </w:rPr>
        <w:t>), определенных картой, на магистральных улицах высота травостоя не должна превышать 15 см. На второстепенных улицах и в зоне застройки индивидуальных жилых домов (Ж-1), зоне садово-дачной застройки (</w:t>
      </w:r>
      <w:r w:rsidR="001F22C6">
        <w:rPr>
          <w:rFonts w:ascii="PT Astra Serif" w:hAnsi="PT Astra Serif"/>
          <w:sz w:val="24"/>
          <w:szCs w:val="24"/>
        </w:rPr>
        <w:t>СХ</w:t>
      </w:r>
      <w:r>
        <w:rPr>
          <w:rFonts w:ascii="PT Astra Serif" w:hAnsi="PT Astra Serif"/>
          <w:sz w:val="24"/>
          <w:szCs w:val="24"/>
        </w:rPr>
        <w:t>-</w:t>
      </w:r>
      <w:r w:rsidR="001F22C6">
        <w:rPr>
          <w:rFonts w:ascii="PT Astra Serif" w:hAnsi="PT Astra Serif"/>
          <w:sz w:val="24"/>
          <w:szCs w:val="24"/>
        </w:rPr>
        <w:t>3</w:t>
      </w:r>
      <w:r>
        <w:rPr>
          <w:rFonts w:ascii="PT Astra Serif" w:hAnsi="PT Astra Serif"/>
          <w:sz w:val="24"/>
          <w:szCs w:val="24"/>
        </w:rPr>
        <w:t>), определенных картой, необходимо удалять сорную растительность, такую как: репейник, лебеда, чертополох, полынь, производить окос вдоль автомобильных дорог и тротуаров на ширину не более 2 м. В зонах рекреационного назначения (Р), определенных картой, окос не производится, за исключением участков вдоль пешеходных (автомобильных) дорог, детских площадок шириной не более 2 м по обеим сторонам.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.2. Физические, юридические лица обязаны осуществлять своевременную и качественную очистку, обработку, окос, уборку от борщевика Сосновского территорий, находящихся у них на праве собственности, пожизненного наследуемого владения, постоянного (бессрочного) пользования, аренды либо ином праве, если иное не предусмотрено законом или договором.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.3. Содержание луговых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.3.1. Луговые газоны оставляют в виде цветущего разнотравья. При необходимости акарицидной обработки допустимо проводить работы по окосу, но не чаще чем 1 раз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.3.2.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.3.3. Подкормка луговых газонов при необходимости осуществляется внесением удобрений равномерным разбрасыванием по поверхности без нарушения травостоя.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.3.4. В первый год после создания газона наиболее интенсивный полив проводят в течение 10 дней после посева.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 xml:space="preserve">.3.5. На больших газонах скверов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w:t>
      </w:r>
      <w:r>
        <w:rPr>
          <w:rFonts w:ascii="PT Astra Serif" w:hAnsi="PT Astra Serif"/>
          <w:sz w:val="24"/>
          <w:szCs w:val="24"/>
        </w:rPr>
        <w:lastRenderedPageBreak/>
        <w:t>легкоусвояемым растениями органическим удобрением.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 Содержание партерных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.4.1. Правильное содержание партерных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.4.2. Уничтожение сорняков на партерных газонах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.4.3. Подкормка партерных газонов осуществляется внесением удобрений равномерным разбрасыванием по поверхности без нарушения травостоя.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.4.4. Одним из приемов ухода за партерными газонами является землевание, оно стимулирует кущение злаков, улучшает влагообеспеченность молодых побегов и общее плодородие почвы, усиливает дернообразование.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.4.5. Для повышения долголетия партерные газоны необходимо подвергать аэрации, заключающейся в прокалывании или прорезании дернины.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.4.6. Для нормального роста и развития партерных газонов необходимо поддерживать почву под ними во влажном состоянии.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смещения рулонного газона, для чего распыленную струю воды направляют вверх и непрерывно перемещают, не допуская появления воды на поверхности почвы.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131020">
        <w:rPr>
          <w:rFonts w:ascii="PT Astra Serif" w:hAnsi="PT Astra Serif"/>
          <w:sz w:val="24"/>
          <w:szCs w:val="24"/>
        </w:rPr>
        <w:t>3</w:t>
      </w:r>
      <w:r>
        <w:rPr>
          <w:rFonts w:ascii="PT Astra Serif" w:hAnsi="PT Astra Serif"/>
          <w:sz w:val="24"/>
          <w:szCs w:val="24"/>
        </w:rPr>
        <w:t>.4.7. Партерные газоны необходимо регулярно косить. На партерных газонах высота травостоя не должна превышать 15 см.</w:t>
      </w:r>
    </w:p>
    <w:p w:rsidR="005B5A74" w:rsidRDefault="00131020">
      <w:pPr>
        <w:pStyle w:val="aa"/>
        <w:ind w:firstLine="567"/>
        <w:jc w:val="both"/>
        <w:rPr>
          <w:rFonts w:ascii="PT Astra Serif" w:hAnsi="PT Astra Serif"/>
          <w:sz w:val="24"/>
          <w:szCs w:val="24"/>
        </w:rPr>
      </w:pPr>
      <w:r>
        <w:rPr>
          <w:rFonts w:ascii="PT Astra Serif" w:hAnsi="PT Astra Serif"/>
          <w:sz w:val="24"/>
          <w:szCs w:val="24"/>
        </w:rPr>
        <w:t>9.4.3</w:t>
      </w:r>
      <w:r w:rsidR="00136313">
        <w:rPr>
          <w:rFonts w:ascii="PT Astra Serif" w:hAnsi="PT Astra Serif"/>
          <w:sz w:val="24"/>
          <w:szCs w:val="24"/>
        </w:rPr>
        <w:t>.5. Содержание мавританских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A95CDE">
        <w:rPr>
          <w:rFonts w:ascii="PT Astra Serif" w:hAnsi="PT Astra Serif"/>
          <w:sz w:val="24"/>
          <w:szCs w:val="24"/>
        </w:rPr>
        <w:t>3</w:t>
      </w:r>
      <w:r>
        <w:rPr>
          <w:rFonts w:ascii="PT Astra Serif" w:hAnsi="PT Astra Serif"/>
          <w:sz w:val="24"/>
          <w:szCs w:val="24"/>
        </w:rPr>
        <w:t>.5.1. Мавританские "цветущие" газоны оставляют в виде цветущего разнотравья. При необходимости акарицидной обработки допустимо проводить работы по окосу, но не чаще чем 1 раз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A95CDE">
        <w:rPr>
          <w:rFonts w:ascii="PT Astra Serif" w:hAnsi="PT Astra Serif"/>
          <w:sz w:val="24"/>
          <w:szCs w:val="24"/>
        </w:rPr>
        <w:t>3</w:t>
      </w:r>
      <w:r>
        <w:rPr>
          <w:rFonts w:ascii="PT Astra Serif" w:hAnsi="PT Astra Serif"/>
          <w:sz w:val="24"/>
          <w:szCs w:val="24"/>
        </w:rPr>
        <w:t>.5.2.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A95CDE">
        <w:rPr>
          <w:rFonts w:ascii="PT Astra Serif" w:hAnsi="PT Astra Serif"/>
          <w:sz w:val="24"/>
          <w:szCs w:val="24"/>
        </w:rPr>
        <w:t>3</w:t>
      </w:r>
      <w:r>
        <w:rPr>
          <w:rFonts w:ascii="PT Astra Serif" w:hAnsi="PT Astra Serif"/>
          <w:sz w:val="24"/>
          <w:szCs w:val="24"/>
        </w:rPr>
        <w:t>.5.3. Подкормка мавританских газонов при необходимости осуществляется внесением удобрений равномерным разбрасыванием по поверхности без нарушения травостоя.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A95CDE">
        <w:rPr>
          <w:rFonts w:ascii="PT Astra Serif" w:hAnsi="PT Astra Serif"/>
          <w:sz w:val="24"/>
          <w:szCs w:val="24"/>
        </w:rPr>
        <w:t>3</w:t>
      </w:r>
      <w:r>
        <w:rPr>
          <w:rFonts w:ascii="PT Astra Serif" w:hAnsi="PT Astra Serif"/>
          <w:sz w:val="24"/>
          <w:szCs w:val="24"/>
        </w:rPr>
        <w:t>.5.4. Для нормального роста и развития мавританских газонов необходимо поддерживать почву под ними во влажном состоянии.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E8338C">
        <w:rPr>
          <w:rFonts w:ascii="PT Astra Serif" w:hAnsi="PT Astra Serif"/>
          <w:sz w:val="24"/>
          <w:szCs w:val="24"/>
        </w:rPr>
        <w:t>3</w:t>
      </w:r>
      <w:r>
        <w:rPr>
          <w:rFonts w:ascii="PT Astra Serif" w:hAnsi="PT Astra Serif"/>
          <w:sz w:val="24"/>
          <w:szCs w:val="24"/>
        </w:rPr>
        <w:t>.6. Содержание обыкновенных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E8338C">
        <w:rPr>
          <w:rFonts w:ascii="PT Astra Serif" w:hAnsi="PT Astra Serif"/>
          <w:sz w:val="24"/>
          <w:szCs w:val="24"/>
        </w:rPr>
        <w:t>3</w:t>
      </w:r>
      <w:r>
        <w:rPr>
          <w:rFonts w:ascii="PT Astra Serif" w:hAnsi="PT Astra Serif"/>
          <w:sz w:val="24"/>
          <w:szCs w:val="24"/>
        </w:rPr>
        <w:t>.6.1. Подкормка обыкновенных газонов при необходимости осуществляется внесением удобрений равномерным разбрасыванием по поверхности без нарушения травостоя.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E8338C">
        <w:rPr>
          <w:rFonts w:ascii="PT Astra Serif" w:hAnsi="PT Astra Serif"/>
          <w:sz w:val="24"/>
          <w:szCs w:val="24"/>
        </w:rPr>
        <w:t>3</w:t>
      </w:r>
      <w:r>
        <w:rPr>
          <w:rFonts w:ascii="PT Astra Serif" w:hAnsi="PT Astra Serif"/>
          <w:sz w:val="24"/>
          <w:szCs w:val="24"/>
        </w:rPr>
        <w:t>.6.2.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E8338C">
        <w:rPr>
          <w:rFonts w:ascii="PT Astra Serif" w:hAnsi="PT Astra Serif"/>
          <w:sz w:val="24"/>
          <w:szCs w:val="24"/>
        </w:rPr>
        <w:t>4</w:t>
      </w:r>
      <w:r>
        <w:rPr>
          <w:rFonts w:ascii="PT Astra Serif" w:hAnsi="PT Astra Serif"/>
          <w:sz w:val="24"/>
          <w:szCs w:val="24"/>
        </w:rPr>
        <w:t>. Содержание цветников.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9.4.</w:t>
      </w:r>
      <w:r w:rsidR="00E8338C">
        <w:rPr>
          <w:rFonts w:ascii="PT Astra Serif" w:hAnsi="PT Astra Serif"/>
          <w:sz w:val="24"/>
          <w:szCs w:val="24"/>
        </w:rPr>
        <w:t>4</w:t>
      </w:r>
      <w:r>
        <w:rPr>
          <w:rFonts w:ascii="PT Astra Serif" w:hAnsi="PT Astra Serif"/>
          <w:sz w:val="24"/>
          <w:szCs w:val="24"/>
        </w:rPr>
        <w:t>.1.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 и осуществляется в соответствии с нормативно-производственным регламентом.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 Порядок приемки озелененных территорий и объектов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9.5.1. Расчистка и подготовка территорий для новых строящихся объектов озеленения осуществляется с учетом следующих требований: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наземные и подземные здания и сооружения, подлежащие сносу, должны быть ликвидированы;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растительный грунт должен быть собран в специально отведенных местах, окучен и укреплен.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9.5.3.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9.5.4. Приемка работ по содержанию всех типов озелененных территорий производится по акту между заказчиком и подрядной организацией.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Акт приемки объекта озеленения уполномоченной комиссией и акты приемки объекта озеленения между заказчиком и подрядчиком должны содержать следующую информацию: сведения об объекте озеленения или озеленяемой территории, установленная или подтвержденная категория объекта по типовому его назначению.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9.5.5. Приемка объектов озеленения проводится с 20 апреля по 1 ноября.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9.5.6. При приемке посадок деревьев и кустарников проверяется выполнение требований: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соответствие ассортимента, стандарта и размещения посадок проектному решению или нормам СНиП и сметному расчету;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расположение корневой шейки на момент посадки. Она должна быть вровень или выше уровня земли на 3 - 4 см;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деревья должны быть подвязаны;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должно быть поврежденных деревьев и кустарников. Все дефектные экземпляры должны быть заменены;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вокруг деревьев должны быть устроены лунки размером, равным площади посадочной ямы.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9.5.7. Приемка газона должна производиться с учетом следующих требований: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толщина слоя растительного грунта должна соответствовать проектному решению, нормам СНиП и сметному расчету;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всходы газонных трав должны быть равномерными.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Приемка газона на объектах населенных пунктов, включая плоскостные спортивные сооружения, должна производиться: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одерновке газонов - непосредственно после окончания работ по одерновке;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посеве семян и посадке отростков - спустя месяц после посева семян или посадки отростков.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9.5.8. Приемка цветников производится непосредственно после окончания работ по посадке.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9.5.9. Определение процента отпада посадочного материала (деревьев и кустарников) </w:t>
      </w:r>
      <w:r>
        <w:rPr>
          <w:rFonts w:ascii="PT Astra Serif" w:hAnsi="PT Astra Serif"/>
          <w:sz w:val="24"/>
          <w:szCs w:val="24"/>
        </w:rPr>
        <w:lastRenderedPageBreak/>
        <w:t>проводится в следующие сроки: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весенних посадок - осенью текущего года;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осенних и зимних посадок - весной следующего года;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для растений, пересаживаемых с комом в облиственном состоянии, - по их приживаемости.</w:t>
      </w:r>
    </w:p>
    <w:p w:rsidR="005B5A74" w:rsidRDefault="00136313" w:rsidP="00FA5705">
      <w:pPr>
        <w:pStyle w:val="aa"/>
        <w:ind w:firstLine="567"/>
        <w:jc w:val="both"/>
        <w:rPr>
          <w:rFonts w:ascii="PT Astra Serif" w:hAnsi="PT Astra Serif"/>
          <w:sz w:val="24"/>
          <w:szCs w:val="24"/>
        </w:rPr>
      </w:pPr>
      <w:r>
        <w:rPr>
          <w:rFonts w:ascii="PT Astra Serif" w:hAnsi="PT Astra Serif"/>
          <w:sz w:val="24"/>
          <w:szCs w:val="24"/>
        </w:rPr>
        <w:t xml:space="preserve">Допустимый процент отпада составляет: для деревьев - 10 процентов, кустарников - 15 процентов, цветочных летних растений - 8 процентов, многолетников - 15 процентов, почвопокровников - 4 процента.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9.5.10. Уход за зелеными насаждениями на объектах до передачи их заказчику должны осуществлять: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 новых объектах озеленения - подрядные организации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уходные работы за насаждениями в период строительства и первый год эксплуатации.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 Система оценки состояния и количественного учета озелененных территорий и насаждений (мониторинг и инвентаризация)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9.6.1. Система мониторинга за состоянием озелененных территорий предусматривает комплекс организационных мероприятий, обеспечивающих эффективный контроль, разработку своевременных мер по защите и восстановлению озелененных территорий, прогноз развития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9.6.2. Основные составляющие системы мониторингового контроля за состоянием озелененных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оценка (долгосрочная, ежегодная, оперативная) качественных и количественных параметров состояния зеленых насаждений на озелененных территориях и объектах и элементов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выявление и идентификация причин ухудшения состояния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разработка программ, направленных на устранение последствий воздействия на зеленые насаждения негативных причин и устранение самих причин, а также мероприятий по текущему и перспективному планированию в озеленительной отрасли для повышения уровня озеленения и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прогноз развития ситуации по зеленому фонду.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9.6.3. Оценка состояния озелененных территорий осуществляется: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долгосрочная оценка (инвентаризация) - один раз в 10 лет;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ежегодная (плановая) оценка - один раз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оперативная оценка - по специальному распоряжению (заданию).</w:t>
      </w:r>
    </w:p>
    <w:p w:rsidR="00FA5705" w:rsidRDefault="00136313">
      <w:pPr>
        <w:pStyle w:val="aa"/>
        <w:ind w:firstLine="567"/>
        <w:jc w:val="both"/>
        <w:rPr>
          <w:rFonts w:ascii="PT Astra Serif" w:hAnsi="PT Astra Serif"/>
          <w:sz w:val="24"/>
          <w:szCs w:val="24"/>
        </w:rPr>
      </w:pPr>
      <w:r>
        <w:rPr>
          <w:rFonts w:ascii="PT Astra Serif" w:hAnsi="PT Astra Serif"/>
          <w:sz w:val="24"/>
          <w:szCs w:val="24"/>
        </w:rPr>
        <w:t>Обследование проводится п</w:t>
      </w:r>
      <w:r w:rsidR="00FA5705">
        <w:rPr>
          <w:rFonts w:ascii="PT Astra Serif" w:hAnsi="PT Astra Serif"/>
          <w:sz w:val="24"/>
          <w:szCs w:val="24"/>
        </w:rPr>
        <w:t>о единым утвержденным методикам.</w:t>
      </w:r>
      <w:r>
        <w:rPr>
          <w:rFonts w:ascii="PT Astra Serif" w:hAnsi="PT Astra Serif"/>
          <w:sz w:val="24"/>
          <w:szCs w:val="24"/>
        </w:rPr>
        <w:t xml:space="preserve">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9.6.4. Долгосрочная оценка состояния озелененных территорий (инвентаризация) осуществляется с периодичностью 1 раз в 10 лет и проводится специализированной комиссией.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случае нанесения зеленым насаждениям значительного ущерба противоправными действиями юридических или физических лиц, а также при поступлении соответствующего запроса проводится внеплановая инвентаризация.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9.6.5. Ежегодная (планова</w:t>
      </w:r>
      <w:r w:rsidR="00FA5705">
        <w:rPr>
          <w:rFonts w:ascii="PT Astra Serif" w:hAnsi="PT Astra Serif"/>
          <w:sz w:val="24"/>
          <w:szCs w:val="24"/>
        </w:rPr>
        <w:t xml:space="preserve">я) оценка проводится муниципальным учреждением по благоустройству </w:t>
      </w:r>
      <w:r>
        <w:rPr>
          <w:rFonts w:ascii="PT Astra Serif" w:hAnsi="PT Astra Serif"/>
          <w:sz w:val="24"/>
          <w:szCs w:val="24"/>
        </w:rPr>
        <w:t>путем ежегодного обследования озелененных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9.6.5.1. Ежегодный плановый осмотр проводится в течение всего вегетационного периода. При этом обследование охватывает все элементы зеленых насаждений и </w:t>
      </w:r>
      <w:r>
        <w:rPr>
          <w:rFonts w:ascii="PT Astra Serif" w:hAnsi="PT Astra Serif"/>
          <w:sz w:val="24"/>
          <w:szCs w:val="24"/>
        </w:rPr>
        <w:lastRenderedPageBreak/>
        <w:t>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9.6.5.2. Ежегодный плановый осмотр проводится с целью проверки состояния озелененных территорий и объектов озеленения, включая состояние деревьев, кустарников, газонов, цветников, дорожек и площадок, оборудования.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w:t>
      </w:r>
      <w:r w:rsidR="003259B7">
        <w:rPr>
          <w:rFonts w:ascii="PT Astra Serif" w:hAnsi="PT Astra Serif"/>
          <w:sz w:val="24"/>
          <w:szCs w:val="24"/>
        </w:rPr>
        <w:t>6</w:t>
      </w:r>
      <w:r>
        <w:rPr>
          <w:rFonts w:ascii="PT Astra Serif" w:hAnsi="PT Astra Serif"/>
          <w:sz w:val="24"/>
          <w:szCs w:val="24"/>
        </w:rPr>
        <w:t>. Конкретные сроки всех видов осмотров устанавливаются владельцами озелененных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w:t>
      </w:r>
      <w:r w:rsidR="003259B7">
        <w:rPr>
          <w:rFonts w:ascii="PT Astra Serif" w:hAnsi="PT Astra Serif"/>
          <w:sz w:val="24"/>
          <w:szCs w:val="24"/>
        </w:rPr>
        <w:t>7</w:t>
      </w:r>
      <w:r>
        <w:rPr>
          <w:rFonts w:ascii="PT Astra Serif" w:hAnsi="PT Astra Serif"/>
          <w:sz w:val="24"/>
          <w:szCs w:val="24"/>
        </w:rPr>
        <w:t>. Появление и распространение вредителей и болезней фиксируется при проведении общего и специального надзора. Общий надзор должен проводиться постоянно в процессе повседневной деятельности. Специальный надзор осуществляется федеральными службами Россельхознадзора по Тульской области за распространением наиболее вредоносных и потенциально опасных видов вредителей.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w:t>
      </w:r>
      <w:r w:rsidR="003259B7">
        <w:rPr>
          <w:rFonts w:ascii="PT Astra Serif" w:hAnsi="PT Astra Serif"/>
          <w:sz w:val="24"/>
          <w:szCs w:val="24"/>
        </w:rPr>
        <w:t>8</w:t>
      </w:r>
      <w:r>
        <w:rPr>
          <w:rFonts w:ascii="PT Astra Serif" w:hAnsi="PT Astra Serif"/>
          <w:sz w:val="24"/>
          <w:szCs w:val="24"/>
        </w:rPr>
        <w:t>. Качественное состояние деревьев (диаметр ствола на высоте 1,3 м - 4 и более см) определяется по следующим признакам: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неудовлетворительное - крона слабо развита (изрежена). Суховершинность, усыхание кроны более 50 процентов (для ильмовых насаждений, пораженных голландской болезнью, с усыханием кроны более 30 процентов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аварийное - сухостой текущего года, сухостой прошлых лет, усыхающее и погибшее, имеющее потенциально опасный наклон ствола или отдельного его элемента, имеющее обширные гнили и повреждения.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w:t>
      </w:r>
      <w:r w:rsidR="003259B7">
        <w:rPr>
          <w:rFonts w:ascii="PT Astra Serif" w:hAnsi="PT Astra Serif"/>
          <w:sz w:val="24"/>
          <w:szCs w:val="24"/>
        </w:rPr>
        <w:t>9</w:t>
      </w:r>
      <w:r>
        <w:rPr>
          <w:rFonts w:ascii="PT Astra Serif" w:hAnsi="PT Astra Serif"/>
          <w:sz w:val="24"/>
          <w:szCs w:val="24"/>
        </w:rPr>
        <w:t>. Качественное состояние кустарников определяется по следующим признакам: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9.6.1</w:t>
      </w:r>
      <w:r w:rsidR="003259B7">
        <w:rPr>
          <w:rFonts w:ascii="PT Astra Serif" w:hAnsi="PT Astra Serif"/>
          <w:sz w:val="24"/>
          <w:szCs w:val="24"/>
        </w:rPr>
        <w:t>0</w:t>
      </w:r>
      <w:r>
        <w:rPr>
          <w:rFonts w:ascii="PT Astra Serif" w:hAnsi="PT Astra Serif"/>
          <w:sz w:val="24"/>
          <w:szCs w:val="24"/>
        </w:rPr>
        <w:t>. Качественное состояние газонов: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9.6.1</w:t>
      </w:r>
      <w:r w:rsidR="003259B7">
        <w:rPr>
          <w:rFonts w:ascii="PT Astra Serif" w:hAnsi="PT Astra Serif"/>
          <w:sz w:val="24"/>
          <w:szCs w:val="24"/>
        </w:rPr>
        <w:t>1</w:t>
      </w:r>
      <w:r>
        <w:rPr>
          <w:rFonts w:ascii="PT Astra Serif" w:hAnsi="PT Astra Serif"/>
          <w:sz w:val="24"/>
          <w:szCs w:val="24"/>
        </w:rPr>
        <w:t>. Качественное состояние цветников из однолетников и многолетних растений: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хорошее - поверхность тщательно спланирована, почва хорошо удобрена, растения </w:t>
      </w:r>
      <w:r>
        <w:rPr>
          <w:rFonts w:ascii="PT Astra Serif" w:hAnsi="PT Astra Serif"/>
          <w:sz w:val="24"/>
          <w:szCs w:val="24"/>
        </w:rPr>
        <w:lastRenderedPageBreak/>
        <w:t>хорошо развиты, равные по качеству, сорняков и отпада нет;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(не более 10 процентов площади);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9.6.1</w:t>
      </w:r>
      <w:r w:rsidR="003259B7">
        <w:rPr>
          <w:rFonts w:ascii="PT Astra Serif" w:hAnsi="PT Astra Serif"/>
          <w:sz w:val="24"/>
          <w:szCs w:val="24"/>
        </w:rPr>
        <w:t>2</w:t>
      </w:r>
      <w:r>
        <w:rPr>
          <w:rFonts w:ascii="PT Astra Serif" w:hAnsi="PT Astra Serif"/>
          <w:sz w:val="24"/>
          <w:szCs w:val="24"/>
        </w:rPr>
        <w:t>. Озелененные территории, вновь принятые на содержание после строительства, реконструкции, реставрации и капитального ремонта, должны осматриваться особенно тщательно в первый год эксплуатации.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Подрядчик обязан за свой счет устранить дефекты в выполненных работах, допущенные по его вине.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Наличие дефектов, требующих устранения, актируется и предъявляется подрядчику согласно условиям договора на выполнение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 Компенсационное озеленение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9.7.2.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9.7.3. Средства компенсационного озеленения перечисляются в доход бюджета муниципального образования город </w:t>
      </w:r>
      <w:r w:rsidR="00F60CF0">
        <w:rPr>
          <w:rFonts w:ascii="PT Astra Serif" w:hAnsi="PT Astra Serif"/>
          <w:sz w:val="24"/>
          <w:szCs w:val="24"/>
        </w:rPr>
        <w:t>Щекино</w:t>
      </w:r>
      <w:r w:rsidR="003259B7">
        <w:rPr>
          <w:rFonts w:ascii="PT Astra Serif" w:hAnsi="PT Astra Serif"/>
          <w:sz w:val="24"/>
          <w:szCs w:val="24"/>
        </w:rPr>
        <w:t xml:space="preserve"> 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9.7.4. Компенсационное озеленение предусматривает следующие формы компенсации: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денежная форма компенсационного озеленения является основной и определяется по "Методике определения компенсационной стоимости за вырубку и уничтожение зеленых насаждений" в порядке, предусмотренном приложением 8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натуральная форма - восстановление зеленых насаждений (посадка) взамен уничтоженных.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К натуральной форме компенсационного озеленения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озеленение, предусмотренное в проекте объектов капитального строительства и реконструкции;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приобретение и посадка зеленых насаждений (деревьев, кустарников, цветочной рассады и т.д.) на выделенных территориях муниципального образования город </w:t>
      </w:r>
      <w:r w:rsidR="003259B7">
        <w:rPr>
          <w:rFonts w:ascii="PT Astra Serif" w:hAnsi="PT Astra Serif"/>
          <w:sz w:val="24"/>
          <w:szCs w:val="24"/>
        </w:rPr>
        <w:t xml:space="preserve">Щекино Щекинского района </w:t>
      </w:r>
      <w:r>
        <w:rPr>
          <w:rFonts w:ascii="PT Astra Serif" w:hAnsi="PT Astra Serif"/>
          <w:sz w:val="24"/>
          <w:szCs w:val="24"/>
        </w:rPr>
        <w:t xml:space="preserve"> для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Формы компенсационного озеленения не могут быть взаимозаменяемыми, применяются одновременно.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9.7.5.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реконструкция ветхих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новая жилая застройка микрорайонов, строительство жилых и общественных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прокладка инженерных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строительство новых транспортных магистралей, подъездных карманов, стоянок и т.д.;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строительство объектов на озелененной территории в районе сложившейся застройки в порядке уплотнения (точечная застройка).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9.7.6.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9.7.7. Определение форм и сумм компенсационного озеленения осуществляется при </w:t>
      </w:r>
      <w:r>
        <w:rPr>
          <w:rFonts w:ascii="PT Astra Serif" w:hAnsi="PT Astra Serif"/>
          <w:sz w:val="24"/>
          <w:szCs w:val="24"/>
        </w:rPr>
        <w:lastRenderedPageBreak/>
        <w:t>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кустарников, диаметр и их состояние</w:t>
      </w:r>
      <w:r w:rsidR="004B23F5">
        <w:rPr>
          <w:rFonts w:ascii="PT Astra Serif" w:hAnsi="PT Astra Serif"/>
          <w:sz w:val="24"/>
          <w:szCs w:val="24"/>
        </w:rPr>
        <w:t xml:space="preserve">. </w:t>
      </w:r>
      <w:r>
        <w:rPr>
          <w:rFonts w:ascii="PT Astra Serif" w:hAnsi="PT Astra Serif"/>
          <w:sz w:val="24"/>
          <w:szCs w:val="24"/>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органом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9.7.8.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9.7.9. Определение размеров и форм компенсационного озеленения осуществляется управлением по </w:t>
      </w:r>
      <w:r w:rsidR="004B23F5">
        <w:rPr>
          <w:rFonts w:ascii="PT Astra Serif" w:hAnsi="PT Astra Serif"/>
          <w:sz w:val="24"/>
          <w:szCs w:val="24"/>
        </w:rPr>
        <w:t xml:space="preserve">вопросам жизнеобеспечения, </w:t>
      </w:r>
      <w:r>
        <w:rPr>
          <w:rFonts w:ascii="PT Astra Serif" w:hAnsi="PT Astra Serif"/>
          <w:sz w:val="24"/>
          <w:szCs w:val="24"/>
        </w:rPr>
        <w:t>благоустройств</w:t>
      </w:r>
      <w:r w:rsidR="004B23F5">
        <w:rPr>
          <w:rFonts w:ascii="PT Astra Serif" w:hAnsi="PT Astra Serif"/>
          <w:sz w:val="24"/>
          <w:szCs w:val="24"/>
        </w:rPr>
        <w:t>а, строительства и дорожно-транспортному хозяйству</w:t>
      </w:r>
      <w:r>
        <w:rPr>
          <w:rFonts w:ascii="PT Astra Serif" w:hAnsi="PT Astra Serif"/>
          <w:sz w:val="24"/>
          <w:szCs w:val="24"/>
        </w:rPr>
        <w:t xml:space="preserve"> администрации </w:t>
      </w:r>
      <w:r w:rsidR="0045435D">
        <w:rPr>
          <w:rFonts w:ascii="PT Astra Serif" w:hAnsi="PT Astra Serif"/>
          <w:sz w:val="24"/>
          <w:szCs w:val="24"/>
        </w:rPr>
        <w:t>Щекинского района</w:t>
      </w:r>
      <w:r>
        <w:rPr>
          <w:rFonts w:ascii="PT Astra Serif" w:hAnsi="PT Astra Serif"/>
          <w:sz w:val="24"/>
          <w:szCs w:val="24"/>
        </w:rPr>
        <w:t xml:space="preserve"> на основании методики расчета и представляется в составе документов на согласование и оформление порубочного билета в порядке, предусмотренном приложением 8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9.7.10.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в порядке, предусмотренном пунктами 9.7.1 - 9.7.9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состав исходно-разрешительной документации включаются заявка произвольной формы на обследование зеленых насаждений участка и план размещения объекта на топографической съемке.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9.7.11. Управление по </w:t>
      </w:r>
      <w:r w:rsidR="00BB49B4">
        <w:rPr>
          <w:rFonts w:ascii="PT Astra Serif" w:hAnsi="PT Astra Serif"/>
          <w:sz w:val="24"/>
          <w:szCs w:val="24"/>
        </w:rPr>
        <w:t xml:space="preserve">вопросам жизнеобеспечения, благоустройства, строительства и дорожно-транспортному хозяйству </w:t>
      </w:r>
      <w:r>
        <w:rPr>
          <w:rFonts w:ascii="PT Astra Serif" w:hAnsi="PT Astra Serif"/>
          <w:sz w:val="24"/>
          <w:szCs w:val="24"/>
        </w:rPr>
        <w:t xml:space="preserve">администрации </w:t>
      </w:r>
      <w:r w:rsidR="0045435D">
        <w:rPr>
          <w:rFonts w:ascii="PT Astra Serif" w:hAnsi="PT Astra Serif"/>
          <w:sz w:val="24"/>
          <w:szCs w:val="24"/>
        </w:rPr>
        <w:t>Щекинского района</w:t>
      </w:r>
      <w:r>
        <w:rPr>
          <w:rFonts w:ascii="PT Astra Serif" w:hAnsi="PT Astra Serif"/>
          <w:sz w:val="24"/>
          <w:szCs w:val="24"/>
        </w:rPr>
        <w:t xml:space="preserve"> обследует объект по представленному и совмещенному строительному генеральному плану с дендрологическим планом и расчет платежей компенсации за снос зеленых насаждений на соответствие факту осуществляется комиссией, создаваемой на основании муниципального правового акта администрации </w:t>
      </w:r>
      <w:r w:rsidR="0045435D">
        <w:rPr>
          <w:rFonts w:ascii="PT Astra Serif" w:hAnsi="PT Astra Serif"/>
          <w:sz w:val="24"/>
          <w:szCs w:val="24"/>
        </w:rPr>
        <w:t>Щекинского района</w:t>
      </w:r>
      <w:r>
        <w:rPr>
          <w:rFonts w:ascii="PT Astra Serif" w:hAnsi="PT Astra Serif"/>
          <w:sz w:val="24"/>
          <w:szCs w:val="24"/>
        </w:rPr>
        <w:t>. Далее составляется акт комиссионного обследования с определением сумм компенсации. В состав комиссии по обследованию включаются: представитель заинтересованного лица, в интересах которого сносятся зеленые насаждения, представители органов местного самоуправления, в случае необходимости с привлечением иных специалистов.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9.7.12. На основании представленных документов, надлежаще оформленных в установленном порядке, акта комиссионного обследования зеленых насаждений выписывается счет на оплату компенсационной стоимости вырубаемых деревьев и кустарников в размере, определяемом в соответствии с Методикой, в порядке, предусмотренном приложением 8 настоящих Правил, и после оплаты счета выдается разрешение на снос (порубочный билет).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9.7.13. Компенсационное озеленение в натуральной форме предусматривает количество, видовой состав, участок озеленения и сроки его исполнения.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9.7.14. Контроль за выполнением работ по компенсационному озеленению в денежной и натуральной формах осуществляет</w:t>
      </w:r>
      <w:r w:rsidR="00BB49B4" w:rsidRPr="00BB49B4">
        <w:rPr>
          <w:rFonts w:ascii="PT Astra Serif" w:hAnsi="PT Astra Serif"/>
          <w:sz w:val="24"/>
          <w:szCs w:val="24"/>
        </w:rPr>
        <w:t xml:space="preserve"> </w:t>
      </w:r>
      <w:r w:rsidR="00BB49B4">
        <w:rPr>
          <w:rFonts w:ascii="PT Astra Serif" w:hAnsi="PT Astra Serif"/>
          <w:sz w:val="24"/>
          <w:szCs w:val="24"/>
        </w:rPr>
        <w:t xml:space="preserve">управление по вопросам </w:t>
      </w:r>
      <w:r w:rsidR="00BB49B4">
        <w:rPr>
          <w:rFonts w:ascii="PT Astra Serif" w:hAnsi="PT Astra Serif"/>
          <w:sz w:val="24"/>
          <w:szCs w:val="24"/>
        </w:rPr>
        <w:lastRenderedPageBreak/>
        <w:t>жизнеобеспечения, благоустройства, строительства и дорожно-транспортному хозяйству администрации</w:t>
      </w:r>
      <w:r w:rsidR="003211BA">
        <w:rPr>
          <w:rFonts w:ascii="PT Astra Serif" w:hAnsi="PT Astra Serif"/>
          <w:sz w:val="24"/>
          <w:szCs w:val="24"/>
        </w:rPr>
        <w:t xml:space="preserve"> 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9.7.15. Вырубка деревьев и кустарников разрешается без возмещения вреда, оплаты восстановительной стоимости, но с оформлением порубочного билета: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проведении рубок ухода, санитарных рубок и реконструкции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вырубке аварийных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вырубке деревьев и кустарников, нарушающих световой режим в жилых и общественных зданиях;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вырубке деревьев и кустарников, произрастающих в охранных зонах существующих инженерных сетей и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вырубке деревьев и кустарников при ликвидации аварийных и чрезвычайных ситуаций.</w:t>
      </w:r>
    </w:p>
    <w:p w:rsidR="005B5A74" w:rsidRDefault="00136313">
      <w:pPr>
        <w:pStyle w:val="aa"/>
        <w:ind w:firstLine="567"/>
        <w:rPr>
          <w:rFonts w:ascii="PT Astra Serif" w:hAnsi="PT Astra Serif"/>
          <w:sz w:val="24"/>
          <w:szCs w:val="24"/>
        </w:rPr>
      </w:pPr>
      <w:r>
        <w:rPr>
          <w:rFonts w:ascii="PT Astra Serif" w:hAnsi="PT Astra Serif"/>
          <w:sz w:val="24"/>
          <w:szCs w:val="24"/>
        </w:rPr>
        <w:t>9.8. Порядок осуществления вырубки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 Вырубка деревьев и кустарников производится при наличии разрешения на снос (порубочного билета) (далее - порубочный билет), оформленного в установленном порядке, определяющего согласованный снос зеленых насаждений, в соответствии с приложением 8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9.8.2. Выдача разрешений на снос (порубочных билетов) осуществляется управлением по </w:t>
      </w:r>
      <w:r w:rsidR="003211BA">
        <w:rPr>
          <w:rFonts w:ascii="PT Astra Serif" w:hAnsi="PT Astra Serif"/>
          <w:sz w:val="24"/>
          <w:szCs w:val="24"/>
        </w:rPr>
        <w:t xml:space="preserve">вопросам жизнеобеспечения, благоустройства, строительства и дорожно-транспортному хозяйству </w:t>
      </w:r>
      <w:r>
        <w:rPr>
          <w:rFonts w:ascii="PT Astra Serif" w:hAnsi="PT Astra Serif"/>
          <w:sz w:val="24"/>
          <w:szCs w:val="24"/>
        </w:rPr>
        <w:t xml:space="preserve">администрации </w:t>
      </w:r>
      <w:r w:rsidR="0045435D">
        <w:rPr>
          <w:rFonts w:ascii="PT Astra Serif" w:hAnsi="PT Astra Serif"/>
          <w:sz w:val="24"/>
          <w:szCs w:val="24"/>
        </w:rPr>
        <w:t>Щекинского района</w:t>
      </w:r>
      <w:r>
        <w:rPr>
          <w:rFonts w:ascii="PT Astra Serif" w:hAnsi="PT Astra Serif"/>
          <w:sz w:val="24"/>
          <w:szCs w:val="24"/>
        </w:rPr>
        <w:t>. Порубочный билет является бланком строгой отчетности.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9.8.3. Оформление по форме и выдача порубочного билета осуществляются после составления акта комиссионного обследования зеленых насаждений с расчетом и оплатой сумм компенсации за вырубку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9.8.4. Срок действия порубочного билета указывается с учетом планируемых сроков производства вырубки, сложности и объемов работ, но не более двух лет.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9.8.5. Оформление и выдача порубочного билета при реализации градостроительной деятельности в границах озелененных территорий осуществляется после согласования вырубки и (или) пересадки зеленых насаждений в порядке, предусмотренном пунктами 9.7.8 - 9.7.14 настоящих Правил.</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9.8.5.1. Выдача порубочных билетов на вырубку зеленых насаждений при сносе ветхих, аварийных строений в соответствии с программами, компенсационная стоимость за зеленые насаждения, расположенные в зоне сноса и строительства или инженерных коммуникаций, а также в зоне светового режима, не взимается.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9.8.6. Порядок согласования вырубки и (или) пересадки зеленых насаждений при проведении капитального или текущего ремонта инженерных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9.8.6.1. При проведении капитального или текущего ремонта инженерных коммуникаций в зоне озелененных территорий и при наличии деревьев и кустарников, подлежащих удалению или пересадке в ходе работ, для выдачи </w:t>
      </w:r>
      <w:r w:rsidR="00DD0732">
        <w:rPr>
          <w:rFonts w:ascii="PT Astra Serif" w:hAnsi="PT Astra Serif"/>
          <w:sz w:val="24"/>
          <w:szCs w:val="24"/>
        </w:rPr>
        <w:t>разрешения на снос, обрезку, посадку и пересадку зеленых насаждений и газонов</w:t>
      </w:r>
      <w:r>
        <w:rPr>
          <w:rFonts w:ascii="PT Astra Serif" w:hAnsi="PT Astra Serif"/>
          <w:sz w:val="24"/>
          <w:szCs w:val="24"/>
        </w:rPr>
        <w:t xml:space="preserve"> заказчик направляет в управление по </w:t>
      </w:r>
      <w:r w:rsidR="0083552F">
        <w:rPr>
          <w:rFonts w:ascii="PT Astra Serif" w:hAnsi="PT Astra Serif"/>
          <w:sz w:val="24"/>
          <w:szCs w:val="24"/>
        </w:rPr>
        <w:t xml:space="preserve">вопросам жизнеобеспечения, благоустройства, строительства и дорожно-транспортному хозяйству </w:t>
      </w:r>
      <w:r>
        <w:rPr>
          <w:rFonts w:ascii="PT Astra Serif" w:hAnsi="PT Astra Serif"/>
          <w:sz w:val="24"/>
          <w:szCs w:val="24"/>
        </w:rPr>
        <w:t xml:space="preserve">администрации </w:t>
      </w:r>
      <w:r w:rsidR="0045435D">
        <w:rPr>
          <w:rFonts w:ascii="PT Astra Serif" w:hAnsi="PT Astra Serif"/>
          <w:sz w:val="24"/>
          <w:szCs w:val="24"/>
        </w:rPr>
        <w:t>Щекинского района</w:t>
      </w:r>
      <w:r>
        <w:rPr>
          <w:rFonts w:ascii="PT Astra Serif" w:hAnsi="PT Astra Serif"/>
          <w:sz w:val="24"/>
          <w:szCs w:val="24"/>
        </w:rPr>
        <w:t xml:space="preserve"> следующие документы: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заявление на обследование объекта капитального или текущего ремонта инженерных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проект или схему в масштабе 1:500 для последующего согласования с указанной охранной зоной и зоной производства работ (при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ведомость с указанием количества и вида зеленых насаждений (включая газоны и цветники), попадающих в зону производства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проект или сметы благоустройства и озеленения (при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проектные сметы на компенсационные посадки и уход за компенсационным озеленением и пересадками (при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9.8.6.2. По факту комиссионного обследования объекта составляется акт </w:t>
      </w:r>
      <w:r w:rsidR="00951FCA">
        <w:rPr>
          <w:rFonts w:ascii="PT Astra Serif" w:hAnsi="PT Astra Serif"/>
          <w:sz w:val="24"/>
          <w:szCs w:val="24"/>
        </w:rPr>
        <w:t xml:space="preserve">обследования </w:t>
      </w:r>
      <w:r>
        <w:rPr>
          <w:rFonts w:ascii="PT Astra Serif" w:hAnsi="PT Astra Serif"/>
          <w:sz w:val="24"/>
          <w:szCs w:val="24"/>
        </w:rPr>
        <w:t xml:space="preserve"> </w:t>
      </w:r>
      <w:r w:rsidR="00951FCA">
        <w:rPr>
          <w:rFonts w:ascii="PT Astra Serif" w:hAnsi="PT Astra Serif"/>
          <w:sz w:val="24"/>
          <w:szCs w:val="24"/>
        </w:rPr>
        <w:t>зеленых насаждений</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9.8.6.3. </w:t>
      </w:r>
      <w:r w:rsidR="00DD0732">
        <w:rPr>
          <w:rFonts w:ascii="PT Astra Serif" w:hAnsi="PT Astra Serif"/>
          <w:sz w:val="24"/>
          <w:szCs w:val="24"/>
        </w:rPr>
        <w:t xml:space="preserve">Разрешение на </w:t>
      </w:r>
      <w:r>
        <w:rPr>
          <w:rFonts w:ascii="PT Astra Serif" w:hAnsi="PT Astra Serif"/>
          <w:sz w:val="24"/>
          <w:szCs w:val="24"/>
        </w:rPr>
        <w:t>оформляется без компенсационной стоимости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Восстановление газонов и цветников, нарушенных в ходе ремонтных работ, осуществляется за счет средств заказчика.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9.8.6.4. </w:t>
      </w:r>
      <w:r w:rsidR="00A50A2A">
        <w:rPr>
          <w:rFonts w:ascii="PT Astra Serif" w:hAnsi="PT Astra Serif"/>
          <w:sz w:val="24"/>
          <w:szCs w:val="24"/>
        </w:rPr>
        <w:t>Разрешение</w:t>
      </w:r>
      <w:r>
        <w:rPr>
          <w:rFonts w:ascii="PT Astra Serif" w:hAnsi="PT Astra Serif"/>
          <w:sz w:val="24"/>
          <w:szCs w:val="24"/>
        </w:rPr>
        <w:t xml:space="preserve"> на вырубку деревьев и кустарников, произрастающих в зоне производства работ за пределами охранной технической зоны инженерных коммуникаций, и в остальных случаях оформляется с компенсационной стоимостью.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9.8.7. Порядок согласования вырубки зеленых насаждений при капитальном ремонте (в том числе реконструкции, реставрации) объектов озеленения.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9.8.7.1. Проекты капитального ремонта, реконструкции и реставрации зеленых насаждений разрабатываются и утверждаются в установленном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9.8.7.2. Проекты капитального ремонта объектов, находящихся под государственной охраной (памятники садово-паркового искусства, истории и культуры), согласовываются с министерством культуры Тульской области.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9.8.7.3. Для получения </w:t>
      </w:r>
      <w:r w:rsidR="00A50A2A">
        <w:rPr>
          <w:rFonts w:ascii="PT Astra Serif" w:hAnsi="PT Astra Serif"/>
          <w:sz w:val="24"/>
          <w:szCs w:val="24"/>
        </w:rPr>
        <w:t xml:space="preserve">разрешения на снос, обрезку, посадку и пересадку зеленых насаждений и газонов </w:t>
      </w:r>
      <w:r>
        <w:rPr>
          <w:rFonts w:ascii="PT Astra Serif" w:hAnsi="PT Astra Serif"/>
          <w:sz w:val="24"/>
          <w:szCs w:val="24"/>
        </w:rPr>
        <w:t xml:space="preserve">заказчик направляет в управление </w:t>
      </w:r>
      <w:r w:rsidR="008274E2">
        <w:rPr>
          <w:rFonts w:ascii="PT Astra Serif" w:hAnsi="PT Astra Serif"/>
          <w:sz w:val="24"/>
          <w:szCs w:val="24"/>
        </w:rPr>
        <w:t xml:space="preserve">по вопросам жизнеобеспечения, благоустройства, строительства и дорожно-транспортному хозяйству </w:t>
      </w:r>
      <w:r>
        <w:rPr>
          <w:rFonts w:ascii="PT Astra Serif" w:hAnsi="PT Astra Serif"/>
          <w:sz w:val="24"/>
          <w:szCs w:val="24"/>
        </w:rPr>
        <w:t xml:space="preserve">администрации </w:t>
      </w:r>
      <w:r w:rsidR="0045435D">
        <w:rPr>
          <w:rFonts w:ascii="PT Astra Serif" w:hAnsi="PT Astra Serif"/>
          <w:sz w:val="24"/>
          <w:szCs w:val="24"/>
        </w:rPr>
        <w:t>Щекинского района</w:t>
      </w:r>
      <w:r>
        <w:rPr>
          <w:rFonts w:ascii="PT Astra Serif" w:hAnsi="PT Astra Serif"/>
          <w:sz w:val="24"/>
          <w:szCs w:val="24"/>
        </w:rPr>
        <w:t xml:space="preserve"> следующие документы: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заявление;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дендроплан, заверенный печатью владельца территории (при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ведомость с указанием количества и вида зеленых насаждений, попадающих в зону производства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проектную документацию для согласования в установленном порядке (при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9.8.7.4. На основании представленных документов управление по </w:t>
      </w:r>
      <w:r w:rsidR="002A6FF7">
        <w:rPr>
          <w:rFonts w:ascii="PT Astra Serif" w:hAnsi="PT Astra Serif"/>
          <w:sz w:val="24"/>
          <w:szCs w:val="24"/>
        </w:rPr>
        <w:t xml:space="preserve">вопросам жизнеобеспечения, благоустройства, строительства и дорожно-транспортному хозяйству </w:t>
      </w:r>
      <w:r>
        <w:rPr>
          <w:rFonts w:ascii="PT Astra Serif" w:hAnsi="PT Astra Serif"/>
          <w:sz w:val="24"/>
          <w:szCs w:val="24"/>
        </w:rPr>
        <w:t xml:space="preserve">администрации </w:t>
      </w:r>
      <w:r w:rsidR="0045435D">
        <w:rPr>
          <w:rFonts w:ascii="PT Astra Serif" w:hAnsi="PT Astra Serif"/>
          <w:sz w:val="24"/>
          <w:szCs w:val="24"/>
        </w:rPr>
        <w:t>Щекинского района</w:t>
      </w:r>
      <w:r>
        <w:rPr>
          <w:rFonts w:ascii="PT Astra Serif" w:hAnsi="PT Astra Serif"/>
          <w:sz w:val="24"/>
          <w:szCs w:val="24"/>
        </w:rPr>
        <w:t xml:space="preserve"> составляет акт комиссионного обследования </w:t>
      </w:r>
      <w:r w:rsidR="00DD0732">
        <w:rPr>
          <w:rFonts w:ascii="PT Astra Serif" w:hAnsi="PT Astra Serif"/>
          <w:sz w:val="24"/>
          <w:szCs w:val="24"/>
        </w:rPr>
        <w:t xml:space="preserve">зеленых насаждений </w:t>
      </w:r>
      <w:r>
        <w:rPr>
          <w:rFonts w:ascii="PT Astra Serif" w:hAnsi="PT Astra Serif"/>
          <w:sz w:val="24"/>
          <w:szCs w:val="24"/>
        </w:rPr>
        <w:t xml:space="preserve">и выдает заказчику </w:t>
      </w:r>
      <w:r w:rsidR="00DD0732">
        <w:rPr>
          <w:rFonts w:ascii="PT Astra Serif" w:hAnsi="PT Astra Serif"/>
          <w:sz w:val="24"/>
          <w:szCs w:val="24"/>
        </w:rPr>
        <w:t>разрешение на на снос, обрезку, посадку и пересадку зеленых насаждений и газонов</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9.8.8. Порядок согласования вырубки зеленых насаждений в процессе их содержания.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9.8.8.1. Выдача </w:t>
      </w:r>
      <w:r w:rsidR="00A50A2A">
        <w:rPr>
          <w:rFonts w:ascii="PT Astra Serif" w:hAnsi="PT Astra Serif"/>
          <w:sz w:val="24"/>
          <w:szCs w:val="24"/>
        </w:rPr>
        <w:t xml:space="preserve">разрешения на снос, обрезку, посадку и пересадку зеленых насаждений и газонов </w:t>
      </w:r>
      <w:r>
        <w:rPr>
          <w:rFonts w:ascii="PT Astra Serif" w:hAnsi="PT Astra Serif"/>
          <w:sz w:val="24"/>
          <w:szCs w:val="24"/>
        </w:rPr>
        <w:t>в процессе их содержания, включая их текущий ремонт, производится на основании комиссионного обследования.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9.8.8.2. Собственник, арендатор (правообладатель) озелененной территории направляет заявление в администрацию </w:t>
      </w:r>
      <w:r w:rsidR="0045435D">
        <w:rPr>
          <w:rFonts w:ascii="PT Astra Serif" w:hAnsi="PT Astra Serif"/>
          <w:sz w:val="24"/>
          <w:szCs w:val="24"/>
        </w:rPr>
        <w:t>Щекинского района</w:t>
      </w:r>
      <w:r>
        <w:rPr>
          <w:rFonts w:ascii="PT Astra Serif" w:hAnsi="PT Astra Serif"/>
          <w:sz w:val="24"/>
          <w:szCs w:val="24"/>
        </w:rPr>
        <w:t xml:space="preserve"> для организации комиссионного обследования зеленых насаждений. Управление по </w:t>
      </w:r>
      <w:r w:rsidR="00325679">
        <w:rPr>
          <w:rFonts w:ascii="PT Astra Serif" w:hAnsi="PT Astra Serif"/>
          <w:sz w:val="24"/>
          <w:szCs w:val="24"/>
        </w:rPr>
        <w:t xml:space="preserve">вопросам жизнеобеспечения, благоустройства, строительства и дорожно-транспортному хозяйству </w:t>
      </w:r>
      <w:r>
        <w:rPr>
          <w:rFonts w:ascii="PT Astra Serif" w:hAnsi="PT Astra Serif"/>
          <w:sz w:val="24"/>
          <w:szCs w:val="24"/>
        </w:rPr>
        <w:t xml:space="preserve">администрации </w:t>
      </w:r>
      <w:r w:rsidR="0045435D">
        <w:rPr>
          <w:rFonts w:ascii="PT Astra Serif" w:hAnsi="PT Astra Serif"/>
          <w:sz w:val="24"/>
          <w:szCs w:val="24"/>
        </w:rPr>
        <w:t>Щекинского района</w:t>
      </w:r>
      <w:r>
        <w:rPr>
          <w:rFonts w:ascii="PT Astra Serif" w:hAnsi="PT Astra Serif"/>
          <w:sz w:val="24"/>
          <w:szCs w:val="24"/>
        </w:rPr>
        <w:t xml:space="preserve"> организует комиссионное обследование зеленых насаждений</w:t>
      </w:r>
      <w:r w:rsidR="00325679">
        <w:rPr>
          <w:rFonts w:ascii="PT Astra Serif" w:hAnsi="PT Astra Serif"/>
          <w:sz w:val="24"/>
          <w:szCs w:val="24"/>
        </w:rPr>
        <w:t>.</w:t>
      </w:r>
      <w:r>
        <w:rPr>
          <w:rFonts w:ascii="PT Astra Serif" w:hAnsi="PT Astra Serif"/>
          <w:sz w:val="24"/>
          <w:szCs w:val="24"/>
        </w:rPr>
        <w:t xml:space="preserve">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9.8.8.3. По результатам</w:t>
      </w:r>
      <w:r w:rsidR="00A50A2A">
        <w:rPr>
          <w:rFonts w:ascii="PT Astra Serif" w:hAnsi="PT Astra Serif"/>
          <w:sz w:val="24"/>
          <w:szCs w:val="24"/>
        </w:rPr>
        <w:t xml:space="preserve"> обследования составляется акт </w:t>
      </w:r>
      <w:r>
        <w:rPr>
          <w:rFonts w:ascii="PT Astra Serif" w:hAnsi="PT Astra Serif"/>
          <w:sz w:val="24"/>
          <w:szCs w:val="24"/>
        </w:rPr>
        <w:t>обследования</w:t>
      </w:r>
      <w:r w:rsidR="00A50A2A">
        <w:rPr>
          <w:rFonts w:ascii="PT Astra Serif" w:hAnsi="PT Astra Serif"/>
          <w:sz w:val="24"/>
          <w:szCs w:val="24"/>
        </w:rPr>
        <w:t xml:space="preserve"> зеленых насаждений</w:t>
      </w:r>
      <w:r>
        <w:rPr>
          <w:rFonts w:ascii="PT Astra Serif" w:hAnsi="PT Astra Serif"/>
          <w:sz w:val="24"/>
          <w:szCs w:val="24"/>
        </w:rPr>
        <w:t xml:space="preserve"> с характеристикой каждого дерева (кустарника), подлежащего вырубке.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9.8.8.4. Для получения </w:t>
      </w:r>
      <w:r w:rsidR="00A50A2A">
        <w:rPr>
          <w:rFonts w:ascii="PT Astra Serif" w:hAnsi="PT Astra Serif"/>
          <w:sz w:val="24"/>
          <w:szCs w:val="24"/>
        </w:rPr>
        <w:t xml:space="preserve">разрешения на снос, обрезку, посадку и пересадку зеленых насаждений и газонов </w:t>
      </w:r>
      <w:r>
        <w:rPr>
          <w:rFonts w:ascii="PT Astra Serif" w:hAnsi="PT Astra Serif"/>
          <w:sz w:val="24"/>
          <w:szCs w:val="24"/>
        </w:rPr>
        <w:t>представляются следующие документы: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заявление;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ведомость с указанием вида и количества зеленых насаждений, попадающих в зону производства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план территории с указанием вырубаемых и (или) пересаживаемых зеленых </w:t>
      </w:r>
      <w:r>
        <w:rPr>
          <w:rFonts w:ascii="PT Astra Serif" w:hAnsi="PT Astra Serif"/>
          <w:sz w:val="24"/>
          <w:szCs w:val="24"/>
        </w:rPr>
        <w:lastRenderedPageBreak/>
        <w:t>насаждений (при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9.8.8.5. Сухостойные, аварийные деревья и кустарники, подлежащие вырубке на основании мониторинговых данных оперативного и других методов обследования, формируются в списки аварийных элементов озеленения с определением объемов производства работ </w:t>
      </w:r>
      <w:r w:rsidR="00A01CE2">
        <w:rPr>
          <w:rFonts w:ascii="PT Astra Serif" w:hAnsi="PT Astra Serif"/>
          <w:sz w:val="24"/>
          <w:szCs w:val="24"/>
        </w:rPr>
        <w:t>уполномочен</w:t>
      </w:r>
      <w:r>
        <w:rPr>
          <w:rFonts w:ascii="PT Astra Serif" w:hAnsi="PT Astra Serif"/>
          <w:sz w:val="24"/>
          <w:szCs w:val="24"/>
        </w:rPr>
        <w:t>ным органом</w:t>
      </w:r>
      <w:r w:rsidR="00A01CE2">
        <w:rPr>
          <w:rFonts w:ascii="PT Astra Serif" w:hAnsi="PT Astra Serif"/>
          <w:sz w:val="24"/>
          <w:szCs w:val="24"/>
        </w:rPr>
        <w:t xml:space="preserve"> администрации 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9.8.8.7. 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а также деревья, подлежащие удалению в ходе ликвидации аварийных и иных чрезвычайных ситуаций, удаляются в первоочередном порядке в соответствии с актом комиссионного обследования без взимания восстановительной стоимости </w:t>
      </w:r>
      <w:r w:rsidR="005B7103">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Pr>
          <w:rFonts w:ascii="PT Astra Serif" w:hAnsi="PT Astra Serif"/>
          <w:sz w:val="24"/>
          <w:szCs w:val="24"/>
        </w:rPr>
        <w:t>на муниципальных земельных участках и земельных участках, собственность на которые не разграничена.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9.8.8.8. Сухостойные деревья выявляются в вегетационный период - с мая по сентябрь, кроме старого сухостоя (сухостой прошлого года), который можно установить в любое время года.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9.8.8.9. Сбор информации (обращения) по вопросу удаления аварийных деревьев или их элементов осуществля</w:t>
      </w:r>
      <w:r w:rsidR="008D16D0">
        <w:rPr>
          <w:rFonts w:ascii="PT Astra Serif" w:hAnsi="PT Astra Serif"/>
          <w:sz w:val="24"/>
          <w:szCs w:val="24"/>
        </w:rPr>
        <w:t>е</w:t>
      </w:r>
      <w:r>
        <w:rPr>
          <w:rFonts w:ascii="PT Astra Serif" w:hAnsi="PT Astra Serif"/>
          <w:sz w:val="24"/>
          <w:szCs w:val="24"/>
        </w:rPr>
        <w:t>т управлени</w:t>
      </w:r>
      <w:r w:rsidR="008D16D0">
        <w:rPr>
          <w:rFonts w:ascii="PT Astra Serif" w:hAnsi="PT Astra Serif"/>
          <w:sz w:val="24"/>
          <w:szCs w:val="24"/>
        </w:rPr>
        <w:t>е по вопросам жизнеобеспечения, благоустройства, строительства и дорожно-транспортно</w:t>
      </w:r>
      <w:r w:rsidR="00203376">
        <w:rPr>
          <w:rFonts w:ascii="PT Astra Serif" w:hAnsi="PT Astra Serif"/>
          <w:sz w:val="24"/>
          <w:szCs w:val="24"/>
        </w:rPr>
        <w:t>му</w:t>
      </w:r>
      <w:r w:rsidR="008D16D0">
        <w:rPr>
          <w:rFonts w:ascii="PT Astra Serif" w:hAnsi="PT Astra Serif"/>
          <w:sz w:val="24"/>
          <w:szCs w:val="24"/>
        </w:rPr>
        <w:t xml:space="preserve"> хозяйств</w:t>
      </w:r>
      <w:r w:rsidR="00203376">
        <w:rPr>
          <w:rFonts w:ascii="PT Astra Serif" w:hAnsi="PT Astra Serif"/>
          <w:sz w:val="24"/>
          <w:szCs w:val="24"/>
        </w:rPr>
        <w:t>у</w:t>
      </w:r>
      <w:r>
        <w:rPr>
          <w:rFonts w:ascii="PT Astra Serif" w:hAnsi="PT Astra Serif"/>
          <w:sz w:val="24"/>
          <w:szCs w:val="24"/>
        </w:rPr>
        <w:t xml:space="preserve"> администрации </w:t>
      </w:r>
      <w:r w:rsidR="008D16D0">
        <w:rPr>
          <w:rFonts w:ascii="PT Astra Serif" w:hAnsi="PT Astra Serif"/>
          <w:sz w:val="24"/>
          <w:szCs w:val="24"/>
        </w:rPr>
        <w:t>Щекинского района</w:t>
      </w:r>
      <w:r>
        <w:rPr>
          <w:rFonts w:ascii="PT Astra Serif" w:hAnsi="PT Astra Serif"/>
          <w:sz w:val="24"/>
          <w:szCs w:val="24"/>
        </w:rPr>
        <w:t xml:space="preserve"> по месту нахождения аварийного дерева. </w:t>
      </w:r>
      <w:r w:rsidR="006B53ED">
        <w:rPr>
          <w:rFonts w:ascii="PT Astra Serif" w:hAnsi="PT Astra Serif"/>
          <w:sz w:val="24"/>
          <w:szCs w:val="24"/>
        </w:rPr>
        <w:t>У</w:t>
      </w:r>
      <w:r>
        <w:rPr>
          <w:rFonts w:ascii="PT Astra Serif" w:hAnsi="PT Astra Serif"/>
          <w:sz w:val="24"/>
          <w:szCs w:val="24"/>
        </w:rPr>
        <w:t>правлени</w:t>
      </w:r>
      <w:r w:rsidR="006B53ED">
        <w:rPr>
          <w:rFonts w:ascii="PT Astra Serif" w:hAnsi="PT Astra Serif"/>
          <w:sz w:val="24"/>
          <w:szCs w:val="24"/>
        </w:rPr>
        <w:t>е</w:t>
      </w:r>
      <w:r>
        <w:rPr>
          <w:rFonts w:ascii="PT Astra Serif" w:hAnsi="PT Astra Serif"/>
          <w:sz w:val="24"/>
          <w:szCs w:val="24"/>
        </w:rPr>
        <w:t xml:space="preserve"> </w:t>
      </w:r>
      <w:r w:rsidR="006B53ED">
        <w:rPr>
          <w:rFonts w:ascii="PT Astra Serif" w:hAnsi="PT Astra Serif"/>
          <w:sz w:val="24"/>
          <w:szCs w:val="24"/>
        </w:rPr>
        <w:t>по вопросам жизнеобеспечения, благоустройства, строительства и дорожно-транспортно</w:t>
      </w:r>
      <w:r w:rsidR="00203376">
        <w:rPr>
          <w:rFonts w:ascii="PT Astra Serif" w:hAnsi="PT Astra Serif"/>
          <w:sz w:val="24"/>
          <w:szCs w:val="24"/>
        </w:rPr>
        <w:t>му</w:t>
      </w:r>
      <w:r w:rsidR="006B53ED">
        <w:rPr>
          <w:rFonts w:ascii="PT Astra Serif" w:hAnsi="PT Astra Serif"/>
          <w:sz w:val="24"/>
          <w:szCs w:val="24"/>
        </w:rPr>
        <w:t xml:space="preserve"> хозяйств</w:t>
      </w:r>
      <w:r w:rsidR="00203376">
        <w:rPr>
          <w:rFonts w:ascii="PT Astra Serif" w:hAnsi="PT Astra Serif"/>
          <w:sz w:val="24"/>
          <w:szCs w:val="24"/>
        </w:rPr>
        <w:t>у</w:t>
      </w:r>
      <w:r w:rsidR="006B53ED">
        <w:rPr>
          <w:rFonts w:ascii="PT Astra Serif" w:hAnsi="PT Astra Serif"/>
          <w:sz w:val="24"/>
          <w:szCs w:val="24"/>
        </w:rPr>
        <w:t xml:space="preserve"> администрации Щекинского района </w:t>
      </w:r>
      <w:r>
        <w:rPr>
          <w:rFonts w:ascii="PT Astra Serif" w:hAnsi="PT Astra Serif"/>
          <w:sz w:val="24"/>
          <w:szCs w:val="24"/>
        </w:rPr>
        <w:t>организу</w:t>
      </w:r>
      <w:r w:rsidR="006B53ED">
        <w:rPr>
          <w:rFonts w:ascii="PT Astra Serif" w:hAnsi="PT Astra Serif"/>
          <w:sz w:val="24"/>
          <w:szCs w:val="24"/>
        </w:rPr>
        <w:t>е</w:t>
      </w:r>
      <w:r>
        <w:rPr>
          <w:rFonts w:ascii="PT Astra Serif" w:hAnsi="PT Astra Serif"/>
          <w:sz w:val="24"/>
          <w:szCs w:val="24"/>
        </w:rPr>
        <w:t>т работы по удалению аварийных деревьев в максимально короткие сроки.</w:t>
      </w:r>
    </w:p>
    <w:p w:rsidR="006B53ED" w:rsidRDefault="00136313">
      <w:pPr>
        <w:pStyle w:val="aa"/>
        <w:ind w:firstLine="567"/>
        <w:jc w:val="both"/>
        <w:rPr>
          <w:rFonts w:ascii="PT Astra Serif" w:hAnsi="PT Astra Serif"/>
          <w:sz w:val="24"/>
          <w:szCs w:val="24"/>
        </w:rPr>
      </w:pPr>
      <w:r>
        <w:rPr>
          <w:rFonts w:ascii="PT Astra Serif" w:hAnsi="PT Astra Serif"/>
          <w:sz w:val="24"/>
          <w:szCs w:val="24"/>
        </w:rPr>
        <w:t xml:space="preserve">9.8.8.10. Для принятия оперативных мер управление </w:t>
      </w:r>
      <w:r w:rsidR="006B53ED">
        <w:rPr>
          <w:rFonts w:ascii="PT Astra Serif" w:hAnsi="PT Astra Serif"/>
          <w:sz w:val="24"/>
          <w:szCs w:val="24"/>
        </w:rPr>
        <w:t>по вопросам жизнеобеспечения, благоустройства, строительства и дорожно-транспортно</w:t>
      </w:r>
      <w:r w:rsidR="00587EC7">
        <w:rPr>
          <w:rFonts w:ascii="PT Astra Serif" w:hAnsi="PT Astra Serif"/>
          <w:sz w:val="24"/>
          <w:szCs w:val="24"/>
        </w:rPr>
        <w:t>му</w:t>
      </w:r>
      <w:r w:rsidR="006B53ED">
        <w:rPr>
          <w:rFonts w:ascii="PT Astra Serif" w:hAnsi="PT Astra Serif"/>
          <w:sz w:val="24"/>
          <w:szCs w:val="24"/>
        </w:rPr>
        <w:t xml:space="preserve"> хозяйств</w:t>
      </w:r>
      <w:r w:rsidR="00587EC7">
        <w:rPr>
          <w:rFonts w:ascii="PT Astra Serif" w:hAnsi="PT Astra Serif"/>
          <w:sz w:val="24"/>
          <w:szCs w:val="24"/>
        </w:rPr>
        <w:t>у</w:t>
      </w:r>
      <w:r w:rsidR="006B53ED">
        <w:rPr>
          <w:rFonts w:ascii="PT Astra Serif" w:hAnsi="PT Astra Serif"/>
          <w:sz w:val="24"/>
          <w:szCs w:val="24"/>
        </w:rPr>
        <w:t xml:space="preserve"> администрации Щекинского района </w:t>
      </w:r>
      <w:r>
        <w:rPr>
          <w:rFonts w:ascii="PT Astra Serif" w:hAnsi="PT Astra Serif"/>
          <w:sz w:val="24"/>
          <w:szCs w:val="24"/>
        </w:rPr>
        <w:t xml:space="preserve">формирует комиссию по оценке состояния указанного в конкретном обращении аварийного дерева с привлечением лица или представителя организации, ходатайствующей об удалении аварийного дерева или его элементов.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9.8.8.11. Комиссия осуществляет оценку состояния дерева, степень его угрозы населению, имуществу и сооружениям и принимает решение по его удалению или удалению только опасных элементов. По результатам работы комиссии составляется акт обследования аварийного дерева.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9.8.8.12. В случае проведения работ по удалению, кронированию и обрезке зеленых насаждений силами и под контролем управления</w:t>
      </w:r>
      <w:r w:rsidR="006B53ED">
        <w:rPr>
          <w:rFonts w:ascii="PT Astra Serif" w:hAnsi="PT Astra Serif"/>
          <w:sz w:val="24"/>
          <w:szCs w:val="24"/>
        </w:rPr>
        <w:t xml:space="preserve"> по вопросам жизнеобеспечения, благоустройства, строительства и дорожно-транспортно</w:t>
      </w:r>
      <w:r w:rsidR="00B21A99">
        <w:rPr>
          <w:rFonts w:ascii="PT Astra Serif" w:hAnsi="PT Astra Serif"/>
          <w:sz w:val="24"/>
          <w:szCs w:val="24"/>
        </w:rPr>
        <w:t>му</w:t>
      </w:r>
      <w:r w:rsidR="006B53ED">
        <w:rPr>
          <w:rFonts w:ascii="PT Astra Serif" w:hAnsi="PT Astra Serif"/>
          <w:sz w:val="24"/>
          <w:szCs w:val="24"/>
        </w:rPr>
        <w:t xml:space="preserve"> хозяйств</w:t>
      </w:r>
      <w:r w:rsidR="00B21A99">
        <w:rPr>
          <w:rFonts w:ascii="PT Astra Serif" w:hAnsi="PT Astra Serif"/>
          <w:sz w:val="24"/>
          <w:szCs w:val="24"/>
        </w:rPr>
        <w:t>у</w:t>
      </w:r>
      <w:r w:rsidR="006B53ED">
        <w:rPr>
          <w:rFonts w:ascii="PT Astra Serif" w:hAnsi="PT Astra Serif"/>
          <w:sz w:val="24"/>
          <w:szCs w:val="24"/>
        </w:rPr>
        <w:t xml:space="preserve"> администрации Щекинского района</w:t>
      </w:r>
      <w:r>
        <w:rPr>
          <w:rFonts w:ascii="PT Astra Serif" w:hAnsi="PT Astra Serif"/>
          <w:sz w:val="24"/>
          <w:szCs w:val="24"/>
        </w:rPr>
        <w:t>, находящихся на земельных участках, государственная собственность на которые не разграничена, работы осуществляются по результатам определения качественного состояния зеленых насаждений после составления акта комиссионного обследования без взимания восстановительной стоимости (</w:t>
      </w:r>
      <w:r w:rsidR="00B21A99">
        <w:rPr>
          <w:rFonts w:ascii="PT Astra Serif" w:hAnsi="PT Astra Serif"/>
          <w:sz w:val="24"/>
          <w:szCs w:val="24"/>
        </w:rPr>
        <w:t>разрешения</w:t>
      </w:r>
      <w:r>
        <w:rPr>
          <w:rFonts w:ascii="PT Astra Serif" w:hAnsi="PT Astra Serif"/>
          <w:sz w:val="24"/>
          <w:szCs w:val="24"/>
        </w:rPr>
        <w:t xml:space="preserve"> не требуется).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9.8.8.13. Определение качественного состояния, удаление, кронирование и обрезка зеленых насаждений, в т.ч. аварийных, находящихся на придомовой территории, производятся организацией, отвечающей за управление, содержание и ремонт жилых помещений, а также организацией, оказывающей услуги по содержанию и (или) выполнению работ по ремонту общего имущества собственников многоквартирных домов, независимо от форм собственности. Вышеуказанные работы проводятся по решению общего собрания собственников помещений в многоквартирном доме, оформленному протоколом общего собрания собственников помещений в многоквартирном доме (</w:t>
      </w:r>
      <w:r w:rsidR="005A7B6E">
        <w:rPr>
          <w:rFonts w:ascii="PT Astra Serif" w:hAnsi="PT Astra Serif"/>
          <w:sz w:val="24"/>
          <w:szCs w:val="24"/>
        </w:rPr>
        <w:t>разрешения</w:t>
      </w:r>
      <w:r>
        <w:rPr>
          <w:rFonts w:ascii="PT Astra Serif" w:hAnsi="PT Astra Serif"/>
          <w:sz w:val="24"/>
          <w:szCs w:val="24"/>
        </w:rPr>
        <w:t xml:space="preserve"> не требуется).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Определение качественного состояния, удаление, кронирование и обрезка зеленых насаждений, находящихся на территории частного домовладения, осуществляются собственниками, пользователями домовладений (</w:t>
      </w:r>
      <w:r w:rsidR="005A7B6E">
        <w:rPr>
          <w:rFonts w:ascii="PT Astra Serif" w:hAnsi="PT Astra Serif"/>
          <w:sz w:val="24"/>
          <w:szCs w:val="24"/>
        </w:rPr>
        <w:t>разрешения</w:t>
      </w:r>
      <w:r>
        <w:rPr>
          <w:rFonts w:ascii="PT Astra Serif" w:hAnsi="PT Astra Serif"/>
          <w:sz w:val="24"/>
          <w:szCs w:val="24"/>
        </w:rPr>
        <w:t xml:space="preserve"> не требуется).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Определение качественного состояния, удаление, кронирование и обрезка зеленых </w:t>
      </w:r>
      <w:r>
        <w:rPr>
          <w:rFonts w:ascii="PT Astra Serif" w:hAnsi="PT Astra Serif"/>
          <w:sz w:val="24"/>
          <w:szCs w:val="24"/>
        </w:rPr>
        <w:lastRenderedPageBreak/>
        <w:t>насаждений, входящих в границы гаражно-строительных кооперативов, гаражных и садоводческих обществ, осуществляются по решению общего собрания членов соответствующего объединения за счет собственных средств (</w:t>
      </w:r>
      <w:r w:rsidR="00C24F21">
        <w:rPr>
          <w:rFonts w:ascii="PT Astra Serif" w:hAnsi="PT Astra Serif"/>
          <w:sz w:val="24"/>
          <w:szCs w:val="24"/>
        </w:rPr>
        <w:t>разрешения</w:t>
      </w:r>
      <w:r>
        <w:rPr>
          <w:rFonts w:ascii="PT Astra Serif" w:hAnsi="PT Astra Serif"/>
          <w:sz w:val="24"/>
          <w:szCs w:val="24"/>
        </w:rPr>
        <w:t xml:space="preserve"> не требуется).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9.8.8.14. По результатам выполненных работ или о принятом решении комиссии </w:t>
      </w:r>
      <w:r w:rsidR="0093779C">
        <w:rPr>
          <w:rFonts w:ascii="PT Astra Serif" w:hAnsi="PT Astra Serif"/>
          <w:sz w:val="24"/>
          <w:szCs w:val="24"/>
        </w:rPr>
        <w:t>управление по вопросам жизнеобеспечения, благоустройства, строительства и дорожно-транспортно</w:t>
      </w:r>
      <w:r w:rsidR="006B6BE3">
        <w:rPr>
          <w:rFonts w:ascii="PT Astra Serif" w:hAnsi="PT Astra Serif"/>
          <w:sz w:val="24"/>
          <w:szCs w:val="24"/>
        </w:rPr>
        <w:t>му</w:t>
      </w:r>
      <w:r w:rsidR="0093779C">
        <w:rPr>
          <w:rFonts w:ascii="PT Astra Serif" w:hAnsi="PT Astra Serif"/>
          <w:sz w:val="24"/>
          <w:szCs w:val="24"/>
        </w:rPr>
        <w:t xml:space="preserve"> хозяйств</w:t>
      </w:r>
      <w:r w:rsidR="006B6BE3">
        <w:rPr>
          <w:rFonts w:ascii="PT Astra Serif" w:hAnsi="PT Astra Serif"/>
          <w:sz w:val="24"/>
          <w:szCs w:val="24"/>
        </w:rPr>
        <w:t>у</w:t>
      </w:r>
      <w:r w:rsidR="0093779C">
        <w:rPr>
          <w:rFonts w:ascii="PT Astra Serif" w:hAnsi="PT Astra Serif"/>
          <w:sz w:val="24"/>
          <w:szCs w:val="24"/>
        </w:rPr>
        <w:t xml:space="preserve"> администрации Щекинского района </w:t>
      </w:r>
      <w:r>
        <w:rPr>
          <w:rFonts w:ascii="PT Astra Serif" w:hAnsi="PT Astra Serif"/>
          <w:sz w:val="24"/>
          <w:szCs w:val="24"/>
        </w:rPr>
        <w:t>информиру</w:t>
      </w:r>
      <w:r w:rsidR="0093779C">
        <w:rPr>
          <w:rFonts w:ascii="PT Astra Serif" w:hAnsi="PT Astra Serif"/>
          <w:sz w:val="24"/>
          <w:szCs w:val="24"/>
        </w:rPr>
        <w:t>е</w:t>
      </w:r>
      <w:r>
        <w:rPr>
          <w:rFonts w:ascii="PT Astra Serif" w:hAnsi="PT Astra Serif"/>
          <w:sz w:val="24"/>
          <w:szCs w:val="24"/>
        </w:rPr>
        <w:t>т заявителя.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9.8.9. Вырубка зеленых насаждений на территориях, специально отведенных для выполнения агротехнических мероприятий по разведению и содержанию зеленых насаждений, осуществляется по решению руководства организаций - владельцев территорий без оформления</w:t>
      </w:r>
      <w:r w:rsidR="00C24F21">
        <w:rPr>
          <w:rFonts w:ascii="PT Astra Serif" w:hAnsi="PT Astra Serif"/>
          <w:sz w:val="24"/>
          <w:szCs w:val="24"/>
        </w:rPr>
        <w:t xml:space="preserve"> разрешения на снос, обрезку, посадку и пересадку зеленых насаждений и газонов</w:t>
      </w:r>
      <w:r>
        <w:rPr>
          <w:rFonts w:ascii="PT Astra Serif" w:hAnsi="PT Astra Serif"/>
          <w:sz w:val="24"/>
          <w:szCs w:val="24"/>
        </w:rPr>
        <w:t>. Компенсационная стоимость в этих случаях не взимается.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9.8.10. Вырубка деревьев на кладбищах, в местах захоронения производится по решению учреждения, занимающегося организацией похоронного дела (</w:t>
      </w:r>
      <w:r w:rsidR="00C24F21">
        <w:rPr>
          <w:rFonts w:ascii="PT Astra Serif" w:hAnsi="PT Astra Serif"/>
          <w:sz w:val="24"/>
          <w:szCs w:val="24"/>
        </w:rPr>
        <w:t>разрешения</w:t>
      </w:r>
      <w:r>
        <w:rPr>
          <w:rFonts w:ascii="PT Astra Serif" w:hAnsi="PT Astra Serif"/>
          <w:sz w:val="24"/>
          <w:szCs w:val="24"/>
        </w:rPr>
        <w:t xml:space="preserve"> не требуется). Вырубка деревьев в местах захоронения осуществляется лицом, ответственным за захоронение.</w:t>
      </w:r>
    </w:p>
    <w:p w:rsidR="005B5A74" w:rsidRDefault="00C24F21">
      <w:pPr>
        <w:pStyle w:val="aa"/>
        <w:ind w:firstLine="567"/>
        <w:jc w:val="both"/>
        <w:rPr>
          <w:rFonts w:ascii="PT Astra Serif" w:hAnsi="PT Astra Serif"/>
          <w:sz w:val="24"/>
          <w:szCs w:val="24"/>
        </w:rPr>
      </w:pPr>
      <w:r>
        <w:rPr>
          <w:rFonts w:ascii="PT Astra Serif" w:hAnsi="PT Astra Serif"/>
          <w:sz w:val="24"/>
          <w:szCs w:val="24"/>
        </w:rPr>
        <w:t xml:space="preserve">Разрешение на снос, обрезку, посадку и пересадку зеленых насаждений и газонов </w:t>
      </w:r>
      <w:r w:rsidR="00136313">
        <w:rPr>
          <w:rFonts w:ascii="PT Astra Serif" w:hAnsi="PT Astra Serif"/>
          <w:sz w:val="24"/>
          <w:szCs w:val="24"/>
        </w:rPr>
        <w:t>оформляется в установленном порядке только на вырубку зеленых насаждений в местах общественного значения кладбищ (строения, ограждения, подходы, аллеи и прочее) без взимания компенсационной стоимости. Вырубка деревьев в местах захоронения осуществляется лицом, ответственным за захоронение.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9.8.11.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9.8.12. В остальных случаях размер взимаемой компенсационной стоимости рассчитывается на основании Методики в порядке, предусмотренном приложением 8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9.8.13. Основные требования к производству работ по вырубке зеленых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9.8.13.1. Валка, раскряжевка, погрузка и вывоз срубленного дерева и порубочных остатков производятся по мере вырубки.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Все работы по валке, раскряжевке, корчевке пней и транспортировке порубочных остатков и пней производятся в полном соответствии с требованиями техники безопасности данного вида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При сносе аварийных и опасных деревьев, включая случаи чрезвычайных ситуаций, где снос осуществляют спасательные службы, вывоз удаленных аварийных деревьев осуществляет обслуживающая организация под руководством и контролем управления </w:t>
      </w:r>
      <w:r w:rsidR="00E230D3">
        <w:rPr>
          <w:rFonts w:ascii="PT Astra Serif" w:hAnsi="PT Astra Serif"/>
          <w:sz w:val="24"/>
          <w:szCs w:val="24"/>
        </w:rPr>
        <w:t xml:space="preserve">по вопросам жизнеобеспечения, благоустройства, строительства и дорожно-транспортному хозяйству </w:t>
      </w:r>
      <w:r>
        <w:rPr>
          <w:rFonts w:ascii="PT Astra Serif" w:hAnsi="PT Astra Serif"/>
          <w:sz w:val="24"/>
          <w:szCs w:val="24"/>
        </w:rPr>
        <w:t xml:space="preserve">администрации </w:t>
      </w:r>
      <w:r w:rsidR="00F56D72">
        <w:rPr>
          <w:rFonts w:ascii="PT Astra Serif" w:hAnsi="PT Astra Serif"/>
          <w:sz w:val="24"/>
          <w:szCs w:val="24"/>
        </w:rPr>
        <w:t>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Обрезку деревьев вдоль линий электропередачи,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9.8.13.2.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контролирующими органами в пределах их компетенции, но не позднее чем в течение полугода с момента причинения повреждения.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9.8.14. Контроль за проведением работ по вырубке и возмещением ущерба, нанесенного зеленым насаждениям.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9.8.14.1.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управлением</w:t>
      </w:r>
      <w:r w:rsidR="0093779C">
        <w:rPr>
          <w:rFonts w:ascii="PT Astra Serif" w:hAnsi="PT Astra Serif"/>
          <w:sz w:val="24"/>
          <w:szCs w:val="24"/>
        </w:rPr>
        <w:t xml:space="preserve"> по вопросам жизнеобеспечения, благоустройства, строительства и дорожно-транспортно</w:t>
      </w:r>
      <w:r w:rsidR="002656A3">
        <w:rPr>
          <w:rFonts w:ascii="PT Astra Serif" w:hAnsi="PT Astra Serif"/>
          <w:sz w:val="24"/>
          <w:szCs w:val="24"/>
        </w:rPr>
        <w:t>му</w:t>
      </w:r>
      <w:r w:rsidR="0093779C">
        <w:rPr>
          <w:rFonts w:ascii="PT Astra Serif" w:hAnsi="PT Astra Serif"/>
          <w:sz w:val="24"/>
          <w:szCs w:val="24"/>
        </w:rPr>
        <w:t xml:space="preserve"> хозяйств</w:t>
      </w:r>
      <w:r w:rsidR="002656A3">
        <w:rPr>
          <w:rFonts w:ascii="PT Astra Serif" w:hAnsi="PT Astra Serif"/>
          <w:sz w:val="24"/>
          <w:szCs w:val="24"/>
        </w:rPr>
        <w:t>у</w:t>
      </w:r>
      <w:r w:rsidR="0093779C">
        <w:rPr>
          <w:rFonts w:ascii="PT Astra Serif" w:hAnsi="PT Astra Serif"/>
          <w:sz w:val="24"/>
          <w:szCs w:val="24"/>
        </w:rPr>
        <w:t xml:space="preserve"> администрации Щекинского района</w:t>
      </w:r>
      <w:r w:rsidR="002656A3">
        <w:rPr>
          <w:rFonts w:ascii="PT Astra Serif" w:hAnsi="PT Astra Serif"/>
          <w:sz w:val="24"/>
          <w:szCs w:val="24"/>
        </w:rPr>
        <w:t xml:space="preserve"> и структурными подразделениями, уполномоченными </w:t>
      </w:r>
      <w:r>
        <w:rPr>
          <w:rFonts w:ascii="PT Astra Serif" w:hAnsi="PT Astra Serif"/>
          <w:sz w:val="24"/>
          <w:szCs w:val="24"/>
        </w:rPr>
        <w:t>в области охраны окружающей среды.</w:t>
      </w:r>
    </w:p>
    <w:p w:rsidR="005B5A74" w:rsidRDefault="00136313" w:rsidP="00022588">
      <w:pPr>
        <w:pStyle w:val="aa"/>
        <w:ind w:firstLine="567"/>
        <w:jc w:val="both"/>
        <w:rPr>
          <w:rFonts w:ascii="PT Astra Serif" w:hAnsi="PT Astra Serif"/>
          <w:sz w:val="24"/>
          <w:szCs w:val="24"/>
        </w:rPr>
      </w:pPr>
      <w:r>
        <w:rPr>
          <w:rFonts w:ascii="PT Astra Serif" w:hAnsi="PT Astra Serif"/>
          <w:sz w:val="24"/>
          <w:szCs w:val="24"/>
        </w:rPr>
        <w:lastRenderedPageBreak/>
        <w:t xml:space="preserve">9.8.14.2. </w:t>
      </w:r>
      <w:r w:rsidR="00022588">
        <w:rPr>
          <w:rFonts w:ascii="PT Astra Serif" w:hAnsi="PT Astra Serif"/>
          <w:sz w:val="24"/>
          <w:szCs w:val="24"/>
        </w:rPr>
        <w:t>При выявлении случаев самовольной вырубки, порчи зеленых насаждений привлечение к административной ответственности осуществляется комитетом по административно-техническому надзору администрации Щекинского района в соответствии с действующим законодательством.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9.9. Охрана насаждений озелененных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9.9.1. Владельцы озелененных территорий обязаны: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сохранность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бытовых отходов и т.д. согласно указаниям управления</w:t>
      </w:r>
      <w:r w:rsidR="003F4EDA">
        <w:rPr>
          <w:rFonts w:ascii="PT Astra Serif" w:hAnsi="PT Astra Serif"/>
          <w:sz w:val="24"/>
          <w:szCs w:val="24"/>
        </w:rPr>
        <w:t xml:space="preserve"> по вопросам жизнеобеспечения, благоустройства, строительства и дорожно-транспортно</w:t>
      </w:r>
      <w:r w:rsidR="00C24F21">
        <w:rPr>
          <w:rFonts w:ascii="PT Astra Serif" w:hAnsi="PT Astra Serif"/>
          <w:sz w:val="24"/>
          <w:szCs w:val="24"/>
        </w:rPr>
        <w:t>му</w:t>
      </w:r>
      <w:r w:rsidR="003F4EDA">
        <w:rPr>
          <w:rFonts w:ascii="PT Astra Serif" w:hAnsi="PT Astra Serif"/>
          <w:sz w:val="24"/>
          <w:szCs w:val="24"/>
        </w:rPr>
        <w:t xml:space="preserve"> хозяйств</w:t>
      </w:r>
      <w:r w:rsidR="00C24F21">
        <w:rPr>
          <w:rFonts w:ascii="PT Astra Serif" w:hAnsi="PT Astra Serif"/>
          <w:sz w:val="24"/>
          <w:szCs w:val="24"/>
        </w:rPr>
        <w:t>у</w:t>
      </w:r>
      <w:r w:rsidR="003F4EDA">
        <w:rPr>
          <w:rFonts w:ascii="PT Astra Serif" w:hAnsi="PT Astra Serif"/>
          <w:sz w:val="24"/>
          <w:szCs w:val="24"/>
        </w:rPr>
        <w:t xml:space="preserve"> администрации Щекинского района</w:t>
      </w:r>
      <w:r>
        <w:rPr>
          <w:rFonts w:ascii="PT Astra Serif" w:hAnsi="PT Astra Serif"/>
          <w:sz w:val="24"/>
          <w:szCs w:val="24"/>
        </w:rPr>
        <w:t>, обеспечивать уборку сухостоя, вырезку сухих и поломанных сучьев и лечение ран, дупел на деревьях;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летнее время и в сухую погоду поливать газоны, цветники, деревья и кустарники;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допускать вытаптывания газонов и складирования на них строительных материалов, песка, мусора, снега, сколов льда и т.д.;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новые посадки деревьев и кустарников, перепланировку с изменением сети дорожек и размещением оборудования производить только по ГОСТ, СНиП и проектам, согласованным в установленном порядке, со строгим соблюдением агротехнических условий;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w:t>
      </w:r>
      <w:r w:rsidR="00DC35F2">
        <w:rPr>
          <w:rFonts w:ascii="PT Astra Serif" w:hAnsi="PT Astra Serif"/>
          <w:sz w:val="24"/>
          <w:szCs w:val="24"/>
        </w:rPr>
        <w:t>административным</w:t>
      </w:r>
      <w:r>
        <w:rPr>
          <w:rFonts w:ascii="PT Astra Serif" w:hAnsi="PT Astra Serif"/>
          <w:sz w:val="24"/>
          <w:szCs w:val="24"/>
        </w:rPr>
        <w:t xml:space="preserve"> регламентом;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наличии водоемов и др. водных сооружений на озелененных территориях содержать их в чистоте, производить их капитальную очистку;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предусматривать и планировать выделение средств на содержание насаждений;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организовывать разъяснительную работу среди населения о необходимости бережного отношения к зеленым насаждениям.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9.9.2. На озелененных территориях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складировать любые материалы;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применять чистый торф в качестве растительного грунта;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устраивать свалки мусора, снега и льда, за исключением чистого снега, полученного от расчистки садово-парковых дорожек;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сбрасывать снег и другие загрязнения на газоны;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ходить, сидеть и лежать на газонах (исключая луговые), устраивать игры;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разжигать костры и нарушать правила противопожарной охраны;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подвешивать на деревьях гамаки, качели, веревки для сушки белья, забивать в стволы деревьев гвозди;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добывать из деревьев сок, смолу, делать надрезы, надписи и наносить другие механические повреждения;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рвать цветы и ломать ветви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разорять муравейники, ловить и уничтожать птиц и животных;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проводить разрытия для прокладки инженерных коммуникаций без разрешения и согласования в установленном порядке;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размещ</w:t>
      </w:r>
      <w:r w:rsidR="00022588">
        <w:rPr>
          <w:rFonts w:ascii="PT Astra Serif" w:hAnsi="PT Astra Serif"/>
          <w:sz w:val="24"/>
          <w:szCs w:val="24"/>
        </w:rPr>
        <w:t>ать</w:t>
      </w:r>
      <w:r>
        <w:rPr>
          <w:rFonts w:ascii="PT Astra Serif" w:hAnsi="PT Astra Serif"/>
          <w:sz w:val="24"/>
          <w:szCs w:val="24"/>
        </w:rPr>
        <w:t xml:space="preserve"> транспортны</w:t>
      </w:r>
      <w:r w:rsidR="00022588">
        <w:rPr>
          <w:rFonts w:ascii="PT Astra Serif" w:hAnsi="PT Astra Serif"/>
          <w:sz w:val="24"/>
          <w:szCs w:val="24"/>
        </w:rPr>
        <w:t>е</w:t>
      </w:r>
      <w:r>
        <w:rPr>
          <w:rFonts w:ascii="PT Astra Serif" w:hAnsi="PT Astra Serif"/>
          <w:sz w:val="24"/>
          <w:szCs w:val="24"/>
        </w:rPr>
        <w:t xml:space="preserve"> средств</w:t>
      </w:r>
      <w:r w:rsidR="00022588">
        <w:rPr>
          <w:rFonts w:ascii="PT Astra Serif" w:hAnsi="PT Astra Serif"/>
          <w:sz w:val="24"/>
          <w:szCs w:val="24"/>
        </w:rPr>
        <w:t>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9.9.3. Запрещается юридическим и физическим лицам самовольная вырубка и посадка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9.9.4. За незаконную рубку или повреждение деревьев и кустарников взыскивается плата за ущерб и причинение вреда в соответствии с настоящими Правилами и в порядке, предусмотренном приложением 8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9.9.5. При производстве строительных работ строительные и другие организации обязаны: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подъездные пути и места для установки подъемных кранов располагать вне насаждений и не нарушать установленные ограждения деревьев;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объектах.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9.9.6. Новые посадки деревьев и кустарников должны проводиться по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5B5A74" w:rsidRDefault="005B5A74">
      <w:pPr>
        <w:pStyle w:val="aa"/>
        <w:ind w:firstLine="567"/>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10. Организация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 Общие положения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10.1.1. Улицы, дороги, площади, мосты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наименования улиц должны освещаться в темное время суток по графику, утвержденному администрацией муниципального образования Щекинский район.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10.1.2.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10.1.3. 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органом местного самоуправления, или собственники объектов.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 Организация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10.2.1. Организация наружного освещения включает в себя: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включение, отключение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контроль устройств управления и сетей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содержание и уход за установками, в том числе электрочасовые и иллюминационные установки (фейерверки, светодиодные шнуры и конструкции);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проведение ремонта сетей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монтаж установок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круглосуточную работу диспетчерской службы.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10.2.3. Наружное освещение проезжих частей магистралей, улиц, мостов, площадей, пешеходных путей, предназначенное для обеспечения безопасного движения автотранспорта и пешеходов и для общей ориентации в пространствах населенных пунктов, должно содержаться в исправном состоянии.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10.2.4. Не допускается эксплуатация сетей уличного освещения при наличии обрывов проводов, повреждений опор, изоляторов.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10.2.7. В качестве источников света в светильниках должны использоваться энергоэффективные лампы</w:t>
      </w:r>
      <w:r w:rsidR="002E6727">
        <w:rPr>
          <w:rFonts w:ascii="PT Astra Serif" w:hAnsi="PT Astra Serif"/>
          <w:sz w:val="24"/>
          <w:szCs w:val="24"/>
        </w:rPr>
        <w:t>.</w:t>
      </w:r>
      <w:r>
        <w:rPr>
          <w:rFonts w:ascii="PT Astra Serif" w:hAnsi="PT Astra Serif"/>
          <w:sz w:val="24"/>
          <w:szCs w:val="24"/>
        </w:rPr>
        <w:t xml:space="preserve">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10.2.8. Сети наружного освещения должны выполняться кабельными или воздушными линиями с использованием самонесущих изолированных проводов.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10.2.9. До проведения капитального ремонта или реконструкции существующих сетей допускается использование неизолированных проводов.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10.2.10. Значения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
    <w:p w:rsidR="002E6727" w:rsidRDefault="00136313">
      <w:pPr>
        <w:pStyle w:val="aa"/>
        <w:ind w:firstLine="567"/>
        <w:jc w:val="both"/>
        <w:rPr>
          <w:rFonts w:ascii="PT Astra Serif" w:hAnsi="PT Astra Serif"/>
          <w:sz w:val="24"/>
          <w:szCs w:val="24"/>
        </w:rPr>
      </w:pPr>
      <w:r>
        <w:rPr>
          <w:rFonts w:ascii="PT Astra Serif" w:hAnsi="PT Astra Serif"/>
          <w:sz w:val="24"/>
          <w:szCs w:val="24"/>
        </w:rPr>
        <w:t xml:space="preserve">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10.2.11.2. Маршруты контрольных объездов ОУНО для определения процента горения светильников должны включать проверку не менее 25 процентов от числа </w:t>
      </w:r>
      <w:r>
        <w:rPr>
          <w:rFonts w:ascii="PT Astra Serif" w:hAnsi="PT Astra Serif"/>
          <w:sz w:val="24"/>
          <w:szCs w:val="24"/>
        </w:rPr>
        <w:lastRenderedPageBreak/>
        <w:t>светильников.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10.2.11.4. В число негорящих светильников не включаются светильники, вышедшие из строя из-за падения опор при наездах автотранспортом, различных видов аварий систем электрохозяйства населенных пунктов, а также светильники, время восстановления работоспособности которых не превысило 3 дней.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10.2.12. Контроль за текущим содержанием, техническим обслуживанием и эксплуатацией объектов уличного освещения осуществляет отраслевой (функциональный) орган администрации Щекинского района по вопросам жизнеобеспечения и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10.3. Требования к организациям,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осуществляющим организацию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город Щекино</w:t>
      </w:r>
      <w:r w:rsidR="000122FE">
        <w:rPr>
          <w:rFonts w:ascii="PT Astra Serif" w:hAnsi="PT Astra Serif"/>
          <w:sz w:val="24"/>
          <w:szCs w:val="24"/>
        </w:rPr>
        <w:t xml:space="preserve"> Щекинского района</w:t>
      </w:r>
      <w:r>
        <w:rPr>
          <w:rFonts w:ascii="PT Astra Serif" w:hAnsi="PT Astra Serif"/>
          <w:sz w:val="24"/>
          <w:szCs w:val="24"/>
        </w:rPr>
        <w:t>.</w:t>
      </w:r>
    </w:p>
    <w:p w:rsidR="00B63FE1" w:rsidRDefault="00136313">
      <w:pPr>
        <w:pStyle w:val="aa"/>
        <w:ind w:firstLine="567"/>
        <w:jc w:val="both"/>
        <w:rPr>
          <w:rFonts w:ascii="PT Astra Serif" w:hAnsi="PT Astra Serif"/>
          <w:sz w:val="24"/>
          <w:szCs w:val="24"/>
        </w:rPr>
      </w:pPr>
      <w:r>
        <w:rPr>
          <w:rFonts w:ascii="PT Astra Serif" w:hAnsi="PT Astra Serif"/>
          <w:sz w:val="24"/>
          <w:szCs w:val="24"/>
        </w:rPr>
        <w:t>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w:t>
      </w:r>
      <w:r w:rsidR="00B63FE1">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10.3.3. Организация должна располагать необходимым числом специалистов в количестве, необходимом для выполнения всего объема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 Управление режимами ОУНО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10.4.1. Управление работой установок наружного освещения осуществляется централизованно с диспетчерского пульта.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10.4.2. Используемая для программируемых электронных устройств годовая программа работы ОУНО ("включение-отключение") должна соответствовать графику, предусмотренному для условий на территории муниципального образования город Щекино</w:t>
      </w:r>
      <w:r w:rsidR="0031173E">
        <w:rPr>
          <w:rFonts w:ascii="PT Astra Serif" w:hAnsi="PT Astra Serif"/>
          <w:sz w:val="24"/>
          <w:szCs w:val="24"/>
        </w:rPr>
        <w:t xml:space="preserve"> Щекинского района</w:t>
      </w:r>
      <w:r>
        <w:rPr>
          <w:rFonts w:ascii="PT Astra Serif" w:hAnsi="PT Astra Serif"/>
          <w:sz w:val="24"/>
          <w:szCs w:val="24"/>
        </w:rPr>
        <w:t>, разработанному в соответствии со "Световым календарем".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Годовой график включения и отключения установок наружного освещения приведен в приложении 11 к настоящим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Система управления наружным освещением должна обеспечивать его отключение в течение не более 3 минут.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10.4.3. Режим работы ОУНО: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вечерний режим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ночной режим работы (с 24.00 до 6.00);</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временные включения.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10.4.4.1. Пробные включения должны быть согласованы с ответственными лицами </w:t>
      </w:r>
      <w:r>
        <w:rPr>
          <w:rFonts w:ascii="PT Astra Serif" w:hAnsi="PT Astra Serif"/>
          <w:sz w:val="24"/>
          <w:szCs w:val="24"/>
        </w:rPr>
        <w:lastRenderedPageBreak/>
        <w:t>организации, осуществляющей обслуживание ОУНО.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10.4.5. Для снижения освещения улиц и площадей в ночное время необходимо предусматривать возможность отключения части светильников.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10.4.6.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 лк. В ночное время допускается снижение уровня наружного освещения магистральных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10.4.7.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утвержденном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технических характеристик источников света отклонения от графика могут достигать до 5 минут.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10.4.8. Осветительные установки надземных мостовых пешеходных переходов - в режиме установок наружного освещения населенных пунктов.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10.4.8.1. Светильники, ближайшие к границам пешеходных переходов, должны присоединяться к фазам ночного режима сети освещения улиц, дорог и площадей.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Щекинский район, а также с другими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10.4.9.1. Диспетчерские пункты централизованного управления сетями НО по надежности электроснабжения относятся к потребителям I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10.4.10. Отключать или включать НО на длительное время, не предусмотренное графиком, разрешается только по согласованию с администрацией муниципального образования Щекинский район.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10.5. Аварийный ремонт ОУНО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10.5.1. Повреждения аварийного характера немедленно устраняются или локализуются имеющимся в распоряжении диспетчера персоналом.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10.5.2. Отказы в работе наружных осветительных установок, связанные с обрывом электрических проводов или повреждения опор, должны устраняться организациями, осуществляющими эксплуатацию ОУНО, немедленно после их обнаружения. Восстановление горения отдельных светильников на магистральных улицах должно выполняться в срок, не превышающий 3 дней, на остальных объектах - в срок не более 10 рабочих дней с момента обнаружения или поступления сообщения.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10.5.2.2. В ночное время отказы в работе НО ликвидирует оперативно-выездная бригада (ОВБ) - временный ввод в действие установок НО и устранение повреждений </w:t>
      </w:r>
      <w:r>
        <w:rPr>
          <w:rFonts w:ascii="PT Astra Serif" w:hAnsi="PT Astra Serif"/>
          <w:sz w:val="24"/>
          <w:szCs w:val="24"/>
        </w:rPr>
        <w:lastRenderedPageBreak/>
        <w:t>осуществляются таким образом, чтобы элементы установки, находящиеся под напряжением, были вне досягаемости или защищены на случай прикосновения.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10.5.3. В случае когда опора сбита, она демонтируется совместно с арматурой и поврежденным участком сети и складируется вблизи места аварии в положении, безопасном для проезда автотранспорта и прохода пешеходов.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10.5.3.1. Вывоз сбитых опор освещения и контактной сети электрифицированного транспорта осуществляется владельцем опоры на основных магистралях в течение суток, на остальных территориях, а также демонтируемых опор - в течение трех суток с момента обнаружения (демонтажа).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10.5.3.2. Восстановление разрушенных опор должно производиться в течение 2 недель со дня обнаружения.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10.6. Текущий ремонт ОУНО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10.6.1. Организация, уполномоченная администрацией Щекинского района на содержание ОУНО, расположенных на территории муниципального образования город Щекино</w:t>
      </w:r>
      <w:r w:rsidR="0031173E">
        <w:rPr>
          <w:rFonts w:ascii="PT Astra Serif" w:hAnsi="PT Astra Serif"/>
          <w:sz w:val="24"/>
          <w:szCs w:val="24"/>
        </w:rPr>
        <w:t xml:space="preserve"> Щекинского района</w:t>
      </w:r>
      <w:r>
        <w:rPr>
          <w:rFonts w:ascii="PT Astra Serif" w:hAnsi="PT Astra Serif"/>
          <w:sz w:val="24"/>
          <w:szCs w:val="24"/>
        </w:rPr>
        <w:t>, должна осуществлять: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проводов и растяжек в пределах пролета между опорами - в пределах 20 процентов от общей протяженности проводов и растяжек;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осветительной арматуры в отдельных местах - в пределах 20 процентов от общего количества арматуры на данном участке ОУНО в течение года;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кабеля местами и участками - в пределах 10 процентов от общей протяженности кабеля на данном участке ОУНО;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аварийных опор в пределах 5 процентов от общего количества опор, установленных на участке ОУНО, в том числе исправлять частично изношенные и поврежденные опоры уличного освещения, - в пределах 20 процентов от общего количества в год на данном участке ОУНО;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ежегодные ревизии и ремонт автоматики и телемеханики с заменой деталей, нарушающих нормальную работу аппаратуры, - в пределах до 10 процентов балансовой стоимости;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обрезку крон деревьев для создания охранной зоны сетей наружного освещения с организацией вывоза веток на объект размещения отходов - не реже двух раз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помывку и окраску цоколей опор уличного освещения - 2 раза в год на магистральных улицах и в местах массового скопления людей. Очистку от рекламной продукции - по мере необходимости, но не реже 2 раз в год как на магистральных улицах, так и на улицах второстепенного 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окраску неоцинкованных металлических кронштейнов, опор, траверс, пунктов питания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10.6.2. Металлические опоры, кронштейны и другие элементы устройств наружного освещения должны содержаться в чистоте, не иметь очагов коррозии и окрашиваться эксплуатирующей организацией по мере необходимости, но не реже одного раза в три года.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10.7. Капитальный ремонт ОУНО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10.7.1. Капитальный ремонт ОУНО включает в себя: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эксплуатируемых фонарей, тросов, растяжек, проводов, коммуникационной аппаратуры в размере, превышающем объемы, предусмотренные текущим ремонтом;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осветительной арматуры в количестве, превышающем установленные объемы по текущему ремонту, включая замену арматуры, устаревших конструкций более совершенными типами;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более 10 процентов в стоимостном выражении установленного оборудования, средств управления и телемеханики на участке осветительных установок наружного освещения, подлежащем капитальному ремонту;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замену опор в объеме более 20 процентов от установленных на участке осветительных установок наружного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10.7.2. При проведении работ, связанных с прокладкой кабельных трасс в земле, при </w:t>
      </w:r>
      <w:r>
        <w:rPr>
          <w:rFonts w:ascii="PT Astra Serif" w:hAnsi="PT Astra Serif"/>
          <w:sz w:val="24"/>
          <w:szCs w:val="24"/>
        </w:rPr>
        <w:lastRenderedPageBreak/>
        <w:t>замене оборудования на новый тип по сравнению с ранее установленным, при изменении состава потребителей, при изменении электрических схем и прочих факторов, изменяющих в процессе проведения капитального ремонта состав (содержание, схему осветительных установок наружного освещения), допускается использование типовых проектов и технических решений с составлением локальных сметных расчетов.</w:t>
      </w:r>
    </w:p>
    <w:p w:rsidR="00E431BF" w:rsidRDefault="00136313">
      <w:pPr>
        <w:pStyle w:val="aa"/>
        <w:ind w:firstLine="567"/>
        <w:jc w:val="both"/>
        <w:rPr>
          <w:rFonts w:ascii="PT Astra Serif" w:hAnsi="PT Astra Serif"/>
          <w:sz w:val="24"/>
          <w:szCs w:val="24"/>
        </w:rPr>
      </w:pPr>
      <w:r>
        <w:rPr>
          <w:rFonts w:ascii="PT Astra Serif" w:hAnsi="PT Astra Serif"/>
          <w:sz w:val="24"/>
          <w:szCs w:val="24"/>
        </w:rPr>
        <w:t>10.7.3. Периодичность выполнения капитального ремонта определяется в зависимости от типа используемых оборудования и изделий согласно нормативной док</w:t>
      </w:r>
      <w:r w:rsidR="00E431BF">
        <w:rPr>
          <w:rFonts w:ascii="PT Astra Serif" w:hAnsi="PT Astra Serif"/>
          <w:sz w:val="24"/>
          <w:szCs w:val="24"/>
        </w:rPr>
        <w:t>ументации заводов-изготовителей.</w:t>
      </w:r>
      <w:r>
        <w:rPr>
          <w:rFonts w:ascii="PT Astra Serif" w:hAnsi="PT Astra Serif"/>
          <w:sz w:val="24"/>
          <w:szCs w:val="24"/>
        </w:rPr>
        <w:t xml:space="preserve">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10.7.4. Состав строительно-монтажных и пусконаладочных работ по капитальному ремонту электроустановок ОУНО определяется в соответствии с дефектной ведомостью.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 Специальные наружные установки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10.8.1. К специальным наружным установкам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рекламные конструкции, имеющие подсветку в темное время суток;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конструкции специального назначения, имеющие подсветку в темное время суток (указатели наименований улиц, площадей, проездов, переулков, проектируемых (номерных) проездов, скверов, тупиков, аллей, линий, мостов, путепроводов, эстакад, тоннелей, а также километровых участков автодорог (в том числе кольцевых) и трасс федерального значения; указатели территориального деления населенных пунктов, указатели картографической информации, а также указатели маршрутов (схемы) движения и расписания муниципального пассажирского транспорта; указатели местоположения федеральных, региональных органов и органов местного самоуправления, государственных предприятий и учреждений, муниципальных предприятий и учреждений, частных предприятий и общественных организаций);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иллюминационные установки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фейерверки);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электрочасовые установки.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10.8.2. Размещение рекламных объектов на опорах освещения и отдельно стоящих рекламных объектов выполняется с соблюдением требований нормативно-правовых актов муниципального образования, регламентирующих установку и эксплуатацию рекламных конструкций.  </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10.8.3. Размещение специальных наружных установок на опорах освещения допускается при наличии: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ресурса несущей способности опор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резерва разрешенной мощности источника питания и пропускной способности распределительной линии.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10.8.4. Специальные наружные конструкции не должны: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затенять светильники функционального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экранировать светосигнальные приборы;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оказывать слепящего или отвлекающего воздействия относительно водителей автотранспортных средств.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10.8.4.1. Специальные наружные конструкции должны быть рассчитаны на определенные ветровые нагрузки.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10.8.4.2. Техническое обслуживание и ремонт рекламных и иллюминационных установок сторонних организаций должны осуществляться за счет их владельцев квалифицированным электротехническим персоналом.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10.8.4.3. Все нарушения в работе специальных наружных установок должны исправляться в кратчайший срок. При видимых повреждениях специальных наружных установок их работа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10.8.5. Обслуживание иллюминационных установок (световых фейерверков, светодиодных установок и т.д.)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10.8.5.1. Проверка работоспособности иллюминационных установок осуществляется путем их контрольного включения один раз в месяц.</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10.8.5.2. Период работы иллюминационных установок осуществляется по графику, согласованному с администрацией муниципального образования Щекинский район.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10.8.5.3. Время работы иллюминационных установок предусматривается согласно графику работы сети наружного освещения муниципального образования город Щекино (в вечернем режиме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10.8.5.4. Поддержание проектных светотехнических параметров иллюминационных установок производится путем частичной замены вышедших из строя или снизивших свои светотехнические параметры источников света.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10.8.5.5. Работы по очистке, огрунтовке и окраске металлоконструкций иллюминационных установок проводятся по мере необходимости, но не менее 2 раз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10.8.5.6. Очистка от несанкционированной рекламной продукции на металлоконструкциях иллюминационных установок осуществляется по мере необходимости, но не менее 2 раз в год.</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10.8.5.7. Периодичность выполнения капитального ремонта иллюминационных установок определяется согласно требованиям технической документации завода-изготовителя. В случаях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10.8.6. Обслуживание электрочасовых установок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10.8.6.1. Для муниципального образования город Щекино </w:t>
      </w:r>
      <w:r w:rsidR="00BF62E8">
        <w:rPr>
          <w:rFonts w:ascii="PT Astra Serif" w:hAnsi="PT Astra Serif"/>
          <w:sz w:val="24"/>
          <w:szCs w:val="24"/>
        </w:rPr>
        <w:t xml:space="preserve">Щекинского района </w:t>
      </w:r>
      <w:r>
        <w:rPr>
          <w:rFonts w:ascii="PT Astra Serif" w:hAnsi="PT Astra Serif"/>
          <w:sz w:val="24"/>
          <w:szCs w:val="24"/>
        </w:rPr>
        <w:t>устанавливается: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период работы часовых установок - круглогодично;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время работы часовых установок - круглосуточно;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подсветка циферблатов часов - по графику работы сети наружного освещения муниципального образования город Щекино</w:t>
      </w:r>
      <w:r w:rsidR="00BF62E8">
        <w:rPr>
          <w:rFonts w:ascii="PT Astra Serif" w:hAnsi="PT Astra Serif"/>
          <w:sz w:val="24"/>
          <w:szCs w:val="24"/>
        </w:rPr>
        <w:t xml:space="preserve"> Щекинского района</w:t>
      </w:r>
      <w:r>
        <w:rPr>
          <w:rFonts w:ascii="PT Astra Serif" w:hAnsi="PT Astra Serif"/>
          <w:sz w:val="24"/>
          <w:szCs w:val="24"/>
        </w:rPr>
        <w:t xml:space="preserve"> (ночной режим);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проведение осмотра, проверка и корректировка хода часов - один раз в неделю каждой установки;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проверка программ и электронных схем часового механизма - один раз в месяц каждой установки;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очистка и покраска металлических корпусов часов - один раз в год каждой установки;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проверка и замена в случае необходимости стекол уличных часов - по мере необходимости.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10.8.6.3. Периодичность выполнения капитального ремонта определяется согласно требованиям технической документации завода-изготовителя.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10.8.6.4. В случаях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10.9. Приемка объектов ОУНО в эксплуатацию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10.9.1. Новые или реконструированные электроустановки и пусковые комплексы должны быть приняты в эксплуатацию в порядке, изложенном в Правилах технической эксплуатации электроустановок потребителей.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10.9.2. Установки наружного освещения принимаются комиссией после завершения всех строительно-монтажных и пусконаладочных работ в соответствии с рабочим проектом, согласованным в установленном порядке организацией-заказчиком, принимающей установки на баланс и в эксплуатацию, и предоставлением исполнительной документации.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10.9.3. Работа комиссии оформляется актом сдачи-приемки в эксплуатацию новых или реконструируемых установок.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 Освещение градостроительных комплексов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10.10.1. В различных градостроительных условиях применяется функциональное, архитектурное и информационное освещение с целью решения утилитарных, светопланировочных и светокомпозиционных задач.</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10.10.2. Функциональное освещение (ФО) обеспечивает освещение проезжей части магистралей, улиц, эстакад, мостов, площадей, автостоянок, территорий спортивных сооружений, а также пешеходных путей с целью обеспечения безопасного движения автотранспорта, пешеходов, а также для общей ориентации в пространствах населенных пунктов.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10.10.3. Архитектурное освещение (АО) - освещение, предназначенное для формирования художественно-выразительной визуальной среды в населенных пунктах,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r w:rsidR="00FB550B">
        <w:rPr>
          <w:rFonts w:ascii="PT Astra Serif" w:hAnsi="PT Astra Serif"/>
          <w:sz w:val="24"/>
          <w:szCs w:val="24"/>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10.10.4. Световая информация (СИ), в том числе световая реклама, - освещение, служащее для оказания помощи в ориентации пешеходов и водителей автотранспорта в пространстве населенных пунктов и участия в решении светокомпозиционных задач.</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10.10.5. Режим работы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или по согласованию с органами местного самоуправления;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постановлением администрации </w:t>
      </w:r>
      <w:r w:rsidR="003F4EDA">
        <w:rPr>
          <w:rFonts w:ascii="PT Astra Serif" w:hAnsi="PT Astra Serif"/>
          <w:sz w:val="24"/>
          <w:szCs w:val="24"/>
        </w:rPr>
        <w:t>Щекинского района</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10.10.6. Включение всех установок ФО, АО и СИ производится вечером при снижении уровня естественной освещенности до 20 лк.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10.10.7. Отключение всех установок ФО, АО производится по графику, утвержденному администрацией муниципального образования Щекинский район, а установок СИ - по решению соответствующих ведомств и их владельцев.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10.10.8. Виды осветительных приборов и конструкции осветительных установок определяются проектными решениями.</w:t>
      </w:r>
    </w:p>
    <w:p w:rsidR="005B5A74" w:rsidRDefault="005B5A74">
      <w:pPr>
        <w:pStyle w:val="aa"/>
        <w:ind w:firstLine="567"/>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11. Требования к устройству децентрализованных</w:t>
      </w:r>
    </w:p>
    <w:p w:rsidR="005B5A74" w:rsidRDefault="00136313">
      <w:pPr>
        <w:pStyle w:val="aa"/>
        <w:jc w:val="center"/>
        <w:rPr>
          <w:rFonts w:ascii="PT Astra Serif" w:hAnsi="PT Astra Serif"/>
          <w:b/>
          <w:sz w:val="24"/>
          <w:szCs w:val="24"/>
        </w:rPr>
      </w:pPr>
      <w:r>
        <w:rPr>
          <w:rFonts w:ascii="PT Astra Serif" w:hAnsi="PT Astra Serif"/>
          <w:b/>
          <w:sz w:val="24"/>
          <w:szCs w:val="24"/>
        </w:rPr>
        <w:t>систем водоотведения (выгребных ям, септиков, локальных</w:t>
      </w:r>
    </w:p>
    <w:p w:rsidR="005B5A74" w:rsidRDefault="00136313">
      <w:pPr>
        <w:pStyle w:val="aa"/>
        <w:jc w:val="center"/>
        <w:rPr>
          <w:rFonts w:ascii="PT Astra Serif" w:hAnsi="PT Astra Serif"/>
          <w:b/>
          <w:sz w:val="24"/>
          <w:szCs w:val="24"/>
        </w:rPr>
      </w:pPr>
      <w:r>
        <w:rPr>
          <w:rFonts w:ascii="PT Astra Serif" w:hAnsi="PT Astra Serif"/>
          <w:b/>
          <w:sz w:val="24"/>
          <w:szCs w:val="24"/>
        </w:rPr>
        <w:t>очистных сооружений) при подключении объектов капитального</w:t>
      </w:r>
    </w:p>
    <w:p w:rsidR="005B5A74" w:rsidRDefault="00136313">
      <w:pPr>
        <w:pStyle w:val="aa"/>
        <w:jc w:val="center"/>
        <w:rPr>
          <w:rFonts w:ascii="PT Astra Serif" w:hAnsi="PT Astra Serif"/>
          <w:b/>
          <w:sz w:val="24"/>
          <w:szCs w:val="24"/>
        </w:rPr>
      </w:pPr>
      <w:r>
        <w:rPr>
          <w:rFonts w:ascii="PT Astra Serif" w:hAnsi="PT Astra Serif"/>
          <w:b/>
          <w:sz w:val="24"/>
          <w:szCs w:val="24"/>
        </w:rPr>
        <w:t>строительства (реконструкции) к сетям централизованного</w:t>
      </w:r>
    </w:p>
    <w:p w:rsidR="005B5A74" w:rsidRDefault="00136313">
      <w:pPr>
        <w:pStyle w:val="aa"/>
        <w:jc w:val="center"/>
        <w:rPr>
          <w:rFonts w:ascii="PT Astra Serif" w:hAnsi="PT Astra Serif"/>
          <w:b/>
          <w:sz w:val="24"/>
          <w:szCs w:val="24"/>
        </w:rPr>
      </w:pPr>
      <w:r>
        <w:rPr>
          <w:rFonts w:ascii="PT Astra Serif" w:hAnsi="PT Astra Serif"/>
          <w:b/>
          <w:sz w:val="24"/>
          <w:szCs w:val="24"/>
        </w:rPr>
        <w:t>водоснабжения на территориях, где отсутствует возможность</w:t>
      </w:r>
    </w:p>
    <w:p w:rsidR="005B5A74" w:rsidRDefault="00136313">
      <w:pPr>
        <w:pStyle w:val="aa"/>
        <w:jc w:val="center"/>
        <w:rPr>
          <w:rFonts w:ascii="PT Astra Serif" w:hAnsi="PT Astra Serif"/>
          <w:b/>
          <w:sz w:val="24"/>
          <w:szCs w:val="24"/>
        </w:rPr>
      </w:pPr>
      <w:r>
        <w:rPr>
          <w:rFonts w:ascii="PT Astra Serif" w:hAnsi="PT Astra Serif"/>
          <w:b/>
          <w:sz w:val="24"/>
          <w:szCs w:val="24"/>
        </w:rPr>
        <w:t>подключения к централизованным сетям канализации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11.1. Настоящие требования регулируют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в части водоотведения - с отраслевым (функциональным) органом, уполномоченным администрацией </w:t>
      </w:r>
      <w:r w:rsidR="003F4EDA">
        <w:rPr>
          <w:rFonts w:ascii="PT Astra Serif" w:hAnsi="PT Astra Serif"/>
          <w:sz w:val="24"/>
          <w:szCs w:val="24"/>
        </w:rPr>
        <w:t>Щекинского района</w:t>
      </w:r>
      <w:r>
        <w:rPr>
          <w:rFonts w:ascii="PT Astra Serif" w:hAnsi="PT Astra Serif"/>
          <w:sz w:val="24"/>
          <w:szCs w:val="24"/>
        </w:rPr>
        <w:t>, по месту расположения участка, в части водоснабжения - с Исполнителем.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11.5. По окончании строительства систем водоотведения (выгребных ям, септиков, локальных очистных сооружений) отраслевой (функциональный) орган администрации Щекинского района в сфере жизнеобеспечения и строительства, совместно с организацией, выполнившей соответствующий проект, оформляют акт приемки в эксплуатацию.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11.6. Заказчик представляет в отраслевой (функциональный) орган, уполномоченный администрацией Щекинского района, и Исполнителю договор, заключенный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11.7.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5B5A74" w:rsidRDefault="005B5A74">
      <w:pPr>
        <w:pStyle w:val="aa"/>
        <w:ind w:firstLine="567"/>
        <w:jc w:val="both"/>
        <w:rPr>
          <w:rFonts w:ascii="PT Astra Serif" w:hAnsi="PT Astra Serif"/>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Раздел 12. Порядок и механизмы общественного участия в</w:t>
      </w:r>
    </w:p>
    <w:p w:rsidR="005B5A74" w:rsidRDefault="00136313">
      <w:pPr>
        <w:pStyle w:val="aa"/>
        <w:jc w:val="center"/>
        <w:rPr>
          <w:rFonts w:ascii="PT Astra Serif" w:hAnsi="PT Astra Serif"/>
          <w:b/>
          <w:sz w:val="24"/>
          <w:szCs w:val="24"/>
        </w:rPr>
      </w:pPr>
      <w:r>
        <w:rPr>
          <w:rFonts w:ascii="PT Astra Serif" w:hAnsi="PT Astra Serif"/>
          <w:b/>
          <w:sz w:val="24"/>
          <w:szCs w:val="24"/>
        </w:rPr>
        <w:t>процессе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Дизайн-проект создается для каждой дворовой территории и каждого места общего пользования и состоит из:</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титульного листа с указанием адреса объекта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пояснительной записки, указывающей объемы и виды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планы-схемы размещения объектов благоустройства на дворовой территории и месте общего пользования;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листа визуализации элементов благоустройства, которые будут установлены на объекте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листа согласования дизайн-проекта.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Лист согласования дизайн-проекта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Щекинского района</w:t>
      </w:r>
      <w:r w:rsidR="00F0112D">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Лист согласования дизайн-проекта для территорий общего пользования подписывается территориальными общественными самоуправлениями, уполномоченным представителем администрации Щекинского района, представителем общественных объединений инвалидов.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Дизайн-проект выносится на общественное обсуждение и утверждается протоколом общественного обсуждения.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 Вовлечение граждан и общественных организаций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процесс обсуждения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12.1.1. Основные принципы и подходы.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открытое обсуждение общественных территорий, подлежащих благоустройству, проектов благоустройства указанных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вовлечение школьников и студентов.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12.1.2. Механизмы и социальные технологии.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Основными механизмами и социальными технологиями вовлечения граждан и общественных организаций являются: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анкетирование, опросы, проведение общественных обсуждений, встречи с жителями, территориальными общественными самоуправлениями;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 участие в общественных обсуждениях представителей Общественной палаты, </w:t>
      </w:r>
      <w:r w:rsidR="003F4EDA">
        <w:rPr>
          <w:rFonts w:ascii="PT Astra Serif" w:hAnsi="PT Astra Serif"/>
          <w:sz w:val="24"/>
          <w:szCs w:val="24"/>
        </w:rPr>
        <w:t xml:space="preserve">Собрания </w:t>
      </w:r>
      <w:r>
        <w:rPr>
          <w:rFonts w:ascii="PT Astra Serif" w:hAnsi="PT Astra Serif"/>
          <w:sz w:val="24"/>
          <w:szCs w:val="24"/>
        </w:rPr>
        <w:t xml:space="preserve">депутатов </w:t>
      </w:r>
      <w:r w:rsidR="003F4EDA">
        <w:rPr>
          <w:rFonts w:ascii="PT Astra Serif" w:hAnsi="PT Astra Serif"/>
          <w:sz w:val="24"/>
          <w:szCs w:val="24"/>
        </w:rPr>
        <w:t xml:space="preserve">МО г. Щекино </w:t>
      </w:r>
      <w:r>
        <w:rPr>
          <w:rFonts w:ascii="PT Astra Serif" w:hAnsi="PT Astra Serif"/>
          <w:sz w:val="24"/>
          <w:szCs w:val="24"/>
        </w:rPr>
        <w:t>Щекинско</w:t>
      </w:r>
      <w:r w:rsidR="003F4EDA">
        <w:rPr>
          <w:rFonts w:ascii="PT Astra Serif" w:hAnsi="PT Astra Serif"/>
          <w:sz w:val="24"/>
          <w:szCs w:val="24"/>
        </w:rPr>
        <w:t>го района</w:t>
      </w:r>
      <w:r>
        <w:rPr>
          <w:rFonts w:ascii="PT Astra Serif" w:hAnsi="PT Astra Serif"/>
          <w:sz w:val="24"/>
          <w:szCs w:val="24"/>
        </w:rPr>
        <w:t>, политических партий, председателей территориальных общественных самоуправлений (далее - ТОС);</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Щекинского района в информационно-телекоммуникационной сети "Интернет";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совместное определение целей и задач по развитию дворовых территорий, общественных территорий, потенциалов указанных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определение основных видов активности, функциональных зон и их взаимного расположения на выбранной общественной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консультации в выборе типов покрытий с учетом функционального зонирования дворовой территории, общественных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консультации по предполагаемым типам озеленения дворовой территории, общественных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консультации по предполагаемым типам освещения и осветительного оборудования дворовой территории, общественных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осуществление общественного контроля над процессом реализации проекта по благоустройству общественных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12.1.4. Информирование жителей, организаций о благоустройстве дворовых территорий, мест общего пользования.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w:t>
      </w:r>
      <w:r w:rsidR="00721998">
        <w:rPr>
          <w:rFonts w:ascii="PT Astra Serif" w:hAnsi="PT Astra Serif"/>
          <w:sz w:val="24"/>
          <w:szCs w:val="24"/>
        </w:rPr>
        <w:t xml:space="preserve">осуществляется </w:t>
      </w:r>
      <w:r>
        <w:rPr>
          <w:rFonts w:ascii="PT Astra Serif" w:hAnsi="PT Astra Serif"/>
          <w:sz w:val="24"/>
          <w:szCs w:val="24"/>
        </w:rPr>
        <w:t>путем: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размещения информации на официальном сайте администрации Щекинского района в информационно-телекоммуникационной сети "Интернет". Обеспечение онлайн-участия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вывешивания информационных стендов, расположенных на территориях проектируемых объектов (дворовой территории, общественной территории);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информирования местных жителей через школы и детские сады, в том числе через школьные проекты путем организации конкурса рисунков;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направления индивидуальных приглашений участникам встречи лично, по электронной почте или по телефону;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использования социальных сетей и интернет-ресурсов для донесения информации до различных общественных и профессиональных сообществ;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направления представителей администрации Щекинского района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организации администрацией Щекинского района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организации приема заявок на проведение благоустройства дворовых территорий, мест общего пользования в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12.1.5. Общественный контроль в сфере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дизайн-проектов, координации за ходом проведения и приемки выполненных работ.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12.1.5.1.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w:t>
      </w:r>
      <w:r>
        <w:rPr>
          <w:rFonts w:ascii="PT Astra Serif" w:hAnsi="PT Astra Serif"/>
          <w:sz w:val="24"/>
          <w:szCs w:val="24"/>
        </w:rPr>
        <w:lastRenderedPageBreak/>
        <w:t>интерактивный портал в сети "Интернет".</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12.1.6.1. Участие лиц, осуществляющих предпринимательскую деятельность, в реализации комплексных проектов благоустройства может заключаться: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создании и предоставлении разного рода услуг и сервисов для посетителей общественных пространств;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строительстве, реконструкции, реставрации объектов недвижимости;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производстве или размещении элементов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организации мероприятий, обеспечивающих приток посетителей на создаваемые общественные пространства;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в иных формах.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12.1.6.3. Вовлечение лиц, осуществляющих предпринимательскую деятельность, в реализацию комплексных проектов благоустройства возможно на стадии проектирования общественных пространств, подготовки технического задания, выбора зон для благоустройства.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12.1.7. Субъекты общественного контроля.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12.1.7.1. Субъектами общественного контроля являются: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Общественная палата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общественные палаты субъектов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общественные палаты (советы) муниципальных образований;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12.1.7.2.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общественные наблюдательные комиссии;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общественные инспекции;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группы общественного контроля;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иные организационные структуры общественного контроля.</w:t>
      </w:r>
    </w:p>
    <w:p w:rsidR="005B5A74" w:rsidRDefault="005B5A74">
      <w:pPr>
        <w:pStyle w:val="aa"/>
        <w:ind w:firstLine="567"/>
        <w:jc w:val="both"/>
        <w:rPr>
          <w:rFonts w:ascii="PT Astra Serif" w:hAnsi="PT Astra Serif"/>
          <w:sz w:val="24"/>
          <w:szCs w:val="24"/>
        </w:rPr>
      </w:pPr>
    </w:p>
    <w:p w:rsidR="00CD5C87" w:rsidRDefault="00CD5C87" w:rsidP="00CD5C87">
      <w:pPr>
        <w:jc w:val="center"/>
        <w:rPr>
          <w:rFonts w:ascii="PT Astra Serif" w:hAnsi="PT Astra Serif" w:cs="Liberation Mono"/>
          <w:b/>
        </w:rPr>
      </w:pPr>
      <w:r w:rsidRPr="00CD5C87">
        <w:rPr>
          <w:rFonts w:ascii="PT Astra Serif" w:hAnsi="PT Astra Serif" w:cs="Liberation Mono"/>
          <w:b/>
        </w:rPr>
        <w:t>Раздел 13.</w:t>
      </w:r>
      <w:r w:rsidRPr="00CD5C87">
        <w:rPr>
          <w:rFonts w:ascii="Liberation Mono" w:hAnsi="Liberation Mono" w:cs="Liberation Mono"/>
          <w:sz w:val="20"/>
          <w:szCs w:val="20"/>
        </w:rPr>
        <w:t xml:space="preserve"> </w:t>
      </w:r>
      <w:r w:rsidRPr="00CD5C87">
        <w:rPr>
          <w:rFonts w:ascii="PT Astra Serif" w:hAnsi="PT Astra Serif" w:cs="Liberation Mono"/>
          <w:b/>
        </w:rPr>
        <w:t>Определение границ прилегающих территорий</w:t>
      </w:r>
    </w:p>
    <w:p w:rsidR="00CD5C87" w:rsidRPr="00CD5C87" w:rsidRDefault="00CD5C87" w:rsidP="00CD5C87">
      <w:pPr>
        <w:jc w:val="center"/>
        <w:rPr>
          <w:rFonts w:ascii="PT Astra Serif" w:hAnsi="PT Astra Serif" w:cs="Liberation Mono"/>
          <w:b/>
        </w:rPr>
      </w:pPr>
      <w:r w:rsidRPr="00CD5C87">
        <w:rPr>
          <w:rFonts w:ascii="PT Astra Serif" w:hAnsi="PT Astra Serif" w:cs="Liberation Mono"/>
          <w:b/>
        </w:rPr>
        <w:t xml:space="preserve"> </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 xml:space="preserve">13.1. Определение границ прилегающих территорий производится в соответствии с порядком, установленным Законом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w:t>
      </w:r>
      <w:r w:rsidRPr="00CD5C87">
        <w:rPr>
          <w:rFonts w:ascii="PT Astra Serif" w:hAnsi="PT Astra Serif" w:cs="Liberation Mono"/>
        </w:rPr>
        <w:lastRenderedPageBreak/>
        <w:t>территорий»;</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13.2.</w:t>
      </w:r>
      <w:r w:rsidRPr="00CD5C87">
        <w:rPr>
          <w:rFonts w:ascii="Liberation Mono" w:hAnsi="Liberation Mono" w:cs="Liberation Mono"/>
          <w:sz w:val="20"/>
          <w:szCs w:val="20"/>
        </w:rPr>
        <w:t xml:space="preserve"> </w:t>
      </w:r>
      <w:r w:rsidRPr="00CD5C87">
        <w:rPr>
          <w:rFonts w:ascii="PT Astra Serif" w:hAnsi="PT Astra Serif" w:cs="Liberation Mono"/>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13.3 Границы прилегающей территории на территории муниципального образования город Щекино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а именно:</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1) для строительных площадок – 15 метров от ограждения строительных площадок по всему периметру;</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2) для нестационарных объектов, в том числе торговых павильонов, торговых комплексов, палаток, киосков и тонаров - 10 метров от объекта по всему периметру;</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- 5 метров от границы зданий, строений, сооружений, земельных участков по всему периметру;</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5) для индивидуальных жилых домов и земельных участков, предоставленных для их размещения, - 1 метр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D5C87" w:rsidRPr="00CD5C87" w:rsidRDefault="00CD5C87" w:rsidP="00CD5C87">
      <w:pPr>
        <w:ind w:firstLine="567"/>
        <w:jc w:val="both"/>
        <w:rPr>
          <w:rFonts w:ascii="PT Astra Serif" w:hAnsi="PT Astra Serif" w:cs="Liberation Mono"/>
        </w:rPr>
      </w:pPr>
      <w:r w:rsidRPr="00CD5C87">
        <w:rPr>
          <w:rFonts w:ascii="PT Astra Serif" w:hAnsi="PT Astra Serif" w:cs="Liberation Mono"/>
        </w:rPr>
        <w:t>13.4. При определении границ прилегающей территории учитываются ограничения, установленные статьей 4 Закона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5B5A74" w:rsidRDefault="00136313">
      <w:pPr>
        <w:pStyle w:val="aa"/>
        <w:jc w:val="center"/>
        <w:rPr>
          <w:rFonts w:ascii="PT Astra Serif" w:hAnsi="PT Astra Serif"/>
          <w:b/>
          <w:sz w:val="24"/>
          <w:szCs w:val="24"/>
        </w:rPr>
      </w:pPr>
      <w:r>
        <w:rPr>
          <w:rFonts w:ascii="PT Astra Serif" w:hAnsi="PT Astra Serif"/>
          <w:b/>
          <w:sz w:val="24"/>
          <w:szCs w:val="24"/>
        </w:rPr>
        <w:t>Раздел 1</w:t>
      </w:r>
      <w:r w:rsidR="00CD5C87">
        <w:rPr>
          <w:rFonts w:ascii="PT Astra Serif" w:hAnsi="PT Astra Serif"/>
          <w:b/>
          <w:sz w:val="24"/>
          <w:szCs w:val="24"/>
        </w:rPr>
        <w:t>4</w:t>
      </w:r>
      <w:r>
        <w:rPr>
          <w:rFonts w:ascii="PT Astra Serif" w:hAnsi="PT Astra Serif"/>
          <w:b/>
          <w:sz w:val="24"/>
          <w:szCs w:val="24"/>
        </w:rPr>
        <w:t>. Контроль за соблюдением</w:t>
      </w:r>
    </w:p>
    <w:p w:rsidR="005B5A74" w:rsidRDefault="00136313">
      <w:pPr>
        <w:pStyle w:val="aa"/>
        <w:jc w:val="center"/>
        <w:rPr>
          <w:rFonts w:ascii="PT Astra Serif" w:hAnsi="PT Astra Serif"/>
          <w:b/>
          <w:sz w:val="24"/>
          <w:szCs w:val="24"/>
        </w:rPr>
      </w:pPr>
      <w:r>
        <w:rPr>
          <w:rFonts w:ascii="PT Astra Serif" w:hAnsi="PT Astra Serif"/>
          <w:b/>
          <w:sz w:val="24"/>
          <w:szCs w:val="24"/>
        </w:rPr>
        <w:t>правил благоустройства территории</w:t>
      </w:r>
    </w:p>
    <w:p w:rsidR="005B5A74" w:rsidRDefault="00136313">
      <w:pPr>
        <w:pStyle w:val="aa"/>
        <w:jc w:val="center"/>
        <w:rPr>
          <w:rFonts w:ascii="PT Astra Serif" w:hAnsi="PT Astra Serif"/>
          <w:b/>
          <w:sz w:val="24"/>
          <w:szCs w:val="24"/>
        </w:rPr>
      </w:pPr>
      <w:r>
        <w:rPr>
          <w:rFonts w:ascii="PT Astra Serif" w:hAnsi="PT Astra Serif"/>
          <w:b/>
          <w:sz w:val="24"/>
          <w:szCs w:val="24"/>
        </w:rPr>
        <w:t>муниципального образования город Щекино</w:t>
      </w:r>
      <w:r w:rsidR="00F0112D">
        <w:rPr>
          <w:rFonts w:ascii="PT Astra Serif" w:hAnsi="PT Astra Serif"/>
          <w:b/>
          <w:sz w:val="24"/>
          <w:szCs w:val="24"/>
        </w:rPr>
        <w:t xml:space="preserve"> Щекинского района</w:t>
      </w:r>
    </w:p>
    <w:p w:rsidR="00CD5C87" w:rsidRDefault="00CD5C87">
      <w:pPr>
        <w:pStyle w:val="aa"/>
        <w:jc w:val="center"/>
        <w:rPr>
          <w:rFonts w:ascii="PT Astra Serif" w:hAnsi="PT Astra Serif"/>
          <w:b/>
          <w:sz w:val="24"/>
          <w:szCs w:val="24"/>
        </w:rPr>
      </w:pPr>
    </w:p>
    <w:p w:rsidR="005B5A74" w:rsidRDefault="00136313">
      <w:pPr>
        <w:pStyle w:val="aa"/>
        <w:ind w:firstLine="567"/>
        <w:jc w:val="both"/>
        <w:rPr>
          <w:rFonts w:ascii="PT Astra Serif" w:hAnsi="PT Astra Serif"/>
          <w:sz w:val="24"/>
          <w:szCs w:val="24"/>
        </w:rPr>
      </w:pPr>
      <w:r>
        <w:rPr>
          <w:rFonts w:ascii="PT Astra Serif" w:hAnsi="PT Astra Serif"/>
          <w:sz w:val="24"/>
          <w:szCs w:val="24"/>
        </w:rPr>
        <w:t>13.1. Контроль за соблюдением настоящих Правил осуществляют уполномоченные муниципальными правовыми актами муниципального образования город Щекино</w:t>
      </w:r>
      <w:r w:rsidR="00F0112D">
        <w:rPr>
          <w:rFonts w:ascii="PT Astra Serif" w:hAnsi="PT Astra Serif"/>
          <w:sz w:val="24"/>
          <w:szCs w:val="24"/>
        </w:rPr>
        <w:t xml:space="preserve"> </w:t>
      </w:r>
      <w:r w:rsidR="00CD5C87">
        <w:rPr>
          <w:rFonts w:ascii="PT Astra Serif" w:hAnsi="PT Astra Serif"/>
          <w:sz w:val="24"/>
          <w:szCs w:val="24"/>
        </w:rPr>
        <w:t xml:space="preserve">Щекинского района </w:t>
      </w:r>
      <w:r>
        <w:rPr>
          <w:rFonts w:ascii="PT Astra Serif" w:hAnsi="PT Astra Serif"/>
          <w:sz w:val="24"/>
          <w:szCs w:val="24"/>
        </w:rPr>
        <w:t>органы в порядке, установленном администрацией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 Лица, нарушающие Правила благоустройства территории муниципального образования город Щекино</w:t>
      </w:r>
      <w:r w:rsidR="00F0112D">
        <w:rPr>
          <w:rFonts w:ascii="PT Astra Serif" w:hAnsi="PT Astra Serif"/>
          <w:sz w:val="24"/>
          <w:szCs w:val="24"/>
        </w:rPr>
        <w:t xml:space="preserve"> Щекинского района</w:t>
      </w:r>
      <w:r>
        <w:rPr>
          <w:rFonts w:ascii="PT Astra Serif" w:hAnsi="PT Astra Serif"/>
          <w:sz w:val="24"/>
          <w:szCs w:val="24"/>
        </w:rPr>
        <w:t>, несут ответственность в соответствии с законодательством Российской Федерации об административных правонарушениях, законодательством Тульской области.</w:t>
      </w:r>
    </w:p>
    <w:p w:rsidR="005B5A74" w:rsidRDefault="005B5A74">
      <w:pPr>
        <w:pStyle w:val="aa"/>
        <w:jc w:val="both"/>
        <w:rPr>
          <w:rFonts w:ascii="PT Astra Serif" w:hAnsi="PT Astra Serif"/>
          <w:sz w:val="24"/>
          <w:szCs w:val="24"/>
        </w:rPr>
      </w:pPr>
    </w:p>
    <w:p w:rsidR="005B5A74" w:rsidRDefault="00136313">
      <w:pPr>
        <w:pStyle w:val="aa"/>
        <w:jc w:val="right"/>
        <w:rPr>
          <w:rFonts w:ascii="PT Astra Serif" w:hAnsi="PT Astra Serif"/>
        </w:rPr>
      </w:pPr>
      <w:r>
        <w:rPr>
          <w:rFonts w:ascii="PT Astra Serif" w:hAnsi="PT Astra Serif"/>
        </w:rPr>
        <w:t>Приложение 1</w:t>
      </w:r>
    </w:p>
    <w:p w:rsidR="005B5A74" w:rsidRDefault="00136313">
      <w:pPr>
        <w:pStyle w:val="aa"/>
        <w:jc w:val="right"/>
        <w:rPr>
          <w:rFonts w:ascii="PT Astra Serif" w:hAnsi="PT Astra Serif"/>
        </w:rPr>
      </w:pPr>
      <w:r>
        <w:rPr>
          <w:rFonts w:ascii="PT Astra Serif" w:hAnsi="PT Astra Serif"/>
        </w:rPr>
        <w:t>к Правилам благоустройства территории</w:t>
      </w:r>
    </w:p>
    <w:p w:rsidR="00CE69B3" w:rsidRDefault="00136313">
      <w:pPr>
        <w:pStyle w:val="aa"/>
        <w:jc w:val="right"/>
        <w:rPr>
          <w:rFonts w:ascii="PT Astra Serif" w:hAnsi="PT Astra Serif"/>
        </w:rPr>
      </w:pPr>
      <w:r>
        <w:rPr>
          <w:rFonts w:ascii="PT Astra Serif" w:hAnsi="PT Astra Serif"/>
        </w:rPr>
        <w:t xml:space="preserve">муниципального образования </w:t>
      </w:r>
    </w:p>
    <w:p w:rsidR="005B5A74" w:rsidRDefault="00136313">
      <w:pPr>
        <w:pStyle w:val="aa"/>
        <w:jc w:val="right"/>
        <w:rPr>
          <w:rFonts w:ascii="PT Astra Serif" w:hAnsi="PT Astra Serif"/>
        </w:rPr>
      </w:pPr>
      <w:r>
        <w:rPr>
          <w:rFonts w:ascii="PT Astra Serif" w:hAnsi="PT Astra Serif"/>
        </w:rPr>
        <w:t>город Щекино</w:t>
      </w:r>
      <w:r w:rsidR="00CE69B3">
        <w:rPr>
          <w:rFonts w:ascii="PT Astra Serif" w:hAnsi="PT Astra Serif"/>
        </w:rPr>
        <w:t xml:space="preserve"> Щекинского района</w:t>
      </w:r>
    </w:p>
    <w:p w:rsidR="005B5A74" w:rsidRDefault="005B5A74">
      <w:pPr>
        <w:pStyle w:val="aa"/>
        <w:rPr>
          <w:rFonts w:ascii="PT Astra Serif" w:hAnsi="PT Astra Serif"/>
        </w:rPr>
      </w:pPr>
    </w:p>
    <w:p w:rsidR="005B5A74" w:rsidRDefault="00136313">
      <w:pPr>
        <w:pStyle w:val="aa"/>
        <w:jc w:val="center"/>
        <w:rPr>
          <w:rFonts w:ascii="PT Astra Serif" w:hAnsi="PT Astra Serif"/>
          <w:b/>
          <w:bCs/>
        </w:rPr>
      </w:pPr>
      <w:bookmarkStart w:id="0" w:name="Par2759"/>
      <w:bookmarkEnd w:id="0"/>
      <w:r>
        <w:rPr>
          <w:rFonts w:ascii="PT Astra Serif" w:hAnsi="PT Astra Serif"/>
          <w:b/>
          <w:bCs/>
        </w:rPr>
        <w:t>Благоустройство на территориях рекреационного значения</w:t>
      </w:r>
    </w:p>
    <w:p w:rsidR="005B5A74" w:rsidRDefault="005B5A74">
      <w:pPr>
        <w:pStyle w:val="aa"/>
        <w:jc w:val="center"/>
        <w:rPr>
          <w:rFonts w:ascii="PT Astra Serif" w:hAnsi="PT Astra Serif"/>
        </w:rPr>
      </w:pPr>
    </w:p>
    <w:p w:rsidR="005B5A74" w:rsidRDefault="00136313">
      <w:pPr>
        <w:pStyle w:val="aa"/>
        <w:jc w:val="center"/>
        <w:rPr>
          <w:rFonts w:ascii="PT Astra Serif" w:hAnsi="PT Astra Serif"/>
          <w:b/>
          <w:bCs/>
        </w:rPr>
      </w:pPr>
      <w:r>
        <w:rPr>
          <w:rFonts w:ascii="PT Astra Serif" w:hAnsi="PT Astra Serif"/>
          <w:b/>
          <w:bCs/>
        </w:rPr>
        <w:t>Организация аллей и дорог парка, лесопарка и других крупных объектов рекреации</w:t>
      </w:r>
    </w:p>
    <w:p w:rsidR="005B5A74" w:rsidRDefault="005B5A74">
      <w:pPr>
        <w:pStyle w:val="aa"/>
        <w:rPr>
          <w:rFonts w:ascii="PT Astra Serif" w:hAnsi="PT Astra Serif"/>
        </w:rPr>
      </w:pPr>
    </w:p>
    <w:tbl>
      <w:tblPr>
        <w:tblW w:w="902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2154"/>
        <w:gridCol w:w="1077"/>
        <w:gridCol w:w="2223"/>
        <w:gridCol w:w="3572"/>
      </w:tblGrid>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Типы аллей и дорог</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Ширина, (м)</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Назначение</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Рекомендации по благоустройству</w:t>
            </w:r>
          </w:p>
        </w:tc>
      </w:tr>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rPr>
              <w:t xml:space="preserve">Основные пешеходные аллеи и дороги </w:t>
            </w:r>
            <w:hyperlink w:anchor="Par2798" w:tgtFrame="_top">
              <w:r>
                <w:rPr>
                  <w:rStyle w:val="a4"/>
                  <w:rFonts w:ascii="PT Astra Serif" w:hAnsi="PT Astra Serif"/>
                </w:rPr>
                <w:t>&lt;*&gt;</w:t>
              </w:r>
            </w:hyperlink>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6 - 9</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Допускаются зеленые разделительные полосы (более 300 чел./час),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w:t>
            </w:r>
          </w:p>
        </w:tc>
      </w:tr>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rPr>
              <w:t xml:space="preserve">Второстепенные аллеи и дороги </w:t>
            </w:r>
            <w:hyperlink w:anchor="Par2798" w:tgtFrame="_top">
              <w:r>
                <w:rPr>
                  <w:rStyle w:val="a4"/>
                  <w:rFonts w:ascii="PT Astra Serif" w:hAnsi="PT Astra Serif"/>
                </w:rPr>
                <w:t>&lt;*&gt;</w:t>
              </w:r>
            </w:hyperlink>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3 - 4,5</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Дополнительные пешеходные дороги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1,5 - 2,5</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Пешеходное движение малой интенсивности. Проезд транспорта не допускается. Подводят к отдельным парковым сооружениям</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Тропы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0,75 - 1,0</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Дополнительная прогулочная сеть с естественным характером ландшафта</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Трассируется по крутым склонам, через чаши, овраги, ручьи. Покрытие: грунтовое естественное</w:t>
            </w:r>
          </w:p>
        </w:tc>
      </w:tr>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Велосипедные дорожки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1,5 - 2,25</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Велосипедные прогулки</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Трассирование замкнутое (кольцевое, петельное, восьмерочное), техобслуживания. Покрытие твердое. Обрезка ветвей на высоту 2,5 м</w:t>
            </w:r>
          </w:p>
        </w:tc>
      </w:tr>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Дороги для конной езды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4,0 - 6,0</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Прогулки верхом, в экипажах, санях. Допускается проезд эксплуатационного транспорта</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Наибольшие продольные уклоны до 60 промилле. Покрытие: грунтовое улучшенное</w:t>
            </w:r>
          </w:p>
        </w:tc>
      </w:tr>
      <w:tr w:rsidR="005B5A74">
        <w:tc>
          <w:tcPr>
            <w:tcW w:w="21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Автомобильная дорога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4,5 - 7,0</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Автомобильные прогулки и проезд внутрипаркового транспорта. Допускается проезд эксплуатационного транспорта</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5B5A74">
        <w:tc>
          <w:tcPr>
            <w:tcW w:w="902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xml:space="preserve">Примечания: 1. В ширину пешеходных аллей включаются зоны пешеходного движения, </w:t>
            </w:r>
            <w:r>
              <w:rPr>
                <w:rFonts w:ascii="PT Astra Serif" w:hAnsi="PT Astra Serif"/>
              </w:rPr>
              <w:lastRenderedPageBreak/>
              <w:t>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5B5A74" w:rsidRDefault="00136313">
            <w:pPr>
              <w:pStyle w:val="aa"/>
              <w:jc w:val="both"/>
              <w:rPr>
                <w:rFonts w:ascii="PT Astra Serif" w:hAnsi="PT Astra Serif"/>
              </w:rPr>
            </w:pPr>
            <w:bookmarkStart w:id="1" w:name="Par2798"/>
            <w:bookmarkEnd w:id="1"/>
            <w:r>
              <w:rPr>
                <w:rFonts w:ascii="PT Astra Serif" w:hAnsi="PT Astra Serif"/>
              </w:rP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5B5A74" w:rsidRDefault="00136313">
            <w:pPr>
              <w:pStyle w:val="aa"/>
              <w:jc w:val="both"/>
              <w:rPr>
                <w:rFonts w:ascii="PT Astra Serif" w:hAnsi="PT Astra Serif"/>
              </w:rPr>
            </w:pPr>
            <w:r>
              <w:rPr>
                <w:rFonts w:ascii="PT Astra Serif" w:hAnsi="PT Astra Serif"/>
              </w:rPr>
              <w:t>3. Автомобильные дороги предусматриваются в лесопарках с размером территории более 100 га</w:t>
            </w:r>
          </w:p>
        </w:tc>
      </w:tr>
    </w:tbl>
    <w:p w:rsidR="005B5A74" w:rsidRDefault="005B5A74">
      <w:pPr>
        <w:pStyle w:val="aa"/>
        <w:rPr>
          <w:rFonts w:ascii="PT Astra Serif" w:hAnsi="PT Astra Serif"/>
        </w:rPr>
      </w:pPr>
    </w:p>
    <w:p w:rsidR="005B5A74" w:rsidRDefault="00136313">
      <w:pPr>
        <w:pStyle w:val="aa"/>
        <w:jc w:val="center"/>
        <w:rPr>
          <w:rFonts w:ascii="PT Astra Serif" w:hAnsi="PT Astra Serif"/>
          <w:b/>
          <w:bCs/>
        </w:rPr>
      </w:pPr>
      <w:r>
        <w:rPr>
          <w:rFonts w:ascii="PT Astra Serif" w:hAnsi="PT Astra Serif"/>
          <w:b/>
          <w:bCs/>
        </w:rPr>
        <w:t>Организация площадок парка</w:t>
      </w:r>
    </w:p>
    <w:p w:rsidR="005B5A74" w:rsidRDefault="005B5A74">
      <w:pPr>
        <w:pStyle w:val="aa"/>
        <w:rPr>
          <w:rFonts w:ascii="PT Astra Serif" w:hAnsi="PT Astra Serif"/>
        </w:rPr>
      </w:pPr>
    </w:p>
    <w:p w:rsidR="005B5A74" w:rsidRDefault="00136313">
      <w:pPr>
        <w:pStyle w:val="aa"/>
        <w:jc w:val="right"/>
        <w:rPr>
          <w:rFonts w:ascii="PT Astra Serif" w:hAnsi="PT Astra Serif"/>
        </w:rPr>
      </w:pPr>
      <w:r>
        <w:rPr>
          <w:rFonts w:ascii="PT Astra Serif" w:hAnsi="PT Astra Serif"/>
        </w:rPr>
        <w:t>в кв. метрах</w:t>
      </w:r>
    </w:p>
    <w:p w:rsidR="005B5A74" w:rsidRDefault="005B5A74">
      <w:pPr>
        <w:pStyle w:val="aa"/>
        <w:jc w:val="both"/>
        <w:rPr>
          <w:rFonts w:ascii="PT Astra Serif" w:hAnsi="PT Astra Serif"/>
        </w:rPr>
      </w:pPr>
    </w:p>
    <w:tbl>
      <w:tblPr>
        <w:tblW w:w="901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701"/>
        <w:gridCol w:w="2098"/>
        <w:gridCol w:w="2324"/>
        <w:gridCol w:w="1531"/>
        <w:gridCol w:w="1361"/>
      </w:tblGrid>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Парковые площади и площадки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Назначение</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Элементы благоустройства</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Размеры</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Мин. норма на посетителя</w:t>
            </w:r>
          </w:p>
        </w:tc>
      </w:tr>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Основные площадки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Центры парковой планировки, размещаются на пересечении аллей, у входной части парка, перед сооружениями</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 учетом пропускной способности отходящих от входа аллей</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w:t>
            </w:r>
          </w:p>
        </w:tc>
      </w:tr>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Площади массовых мероприятий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Осветительное оборудование (фонари, прожекторы). Посадки - по периметру. Покрытие: газонное, твердое (плитка), комбинированное</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1200 - 5000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1,0 - 2,5</w:t>
            </w:r>
          </w:p>
        </w:tc>
      </w:tr>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Площадки отдыха, лужайки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различных частях парка.</w:t>
            </w:r>
          </w:p>
          <w:p w:rsidR="005B5A74" w:rsidRDefault="00136313">
            <w:pPr>
              <w:pStyle w:val="aa"/>
              <w:jc w:val="both"/>
              <w:rPr>
                <w:rFonts w:ascii="PT Astra Serif" w:hAnsi="PT Astra Serif"/>
              </w:rPr>
            </w:pPr>
            <w:r>
              <w:rPr>
                <w:rFonts w:ascii="PT Astra Serif" w:hAnsi="PT Astra Serif"/>
              </w:rPr>
              <w:t>Виды площадок:</w:t>
            </w:r>
          </w:p>
          <w:p w:rsidR="005B5A74" w:rsidRDefault="00136313">
            <w:pPr>
              <w:pStyle w:val="aa"/>
              <w:jc w:val="both"/>
              <w:rPr>
                <w:rFonts w:ascii="PT Astra Serif" w:hAnsi="PT Astra Serif"/>
              </w:rPr>
            </w:pPr>
            <w:r>
              <w:rPr>
                <w:rFonts w:ascii="PT Astra Serif" w:hAnsi="PT Astra Serif"/>
              </w:rPr>
              <w:t>- регулярной планировки с регулярным озеленением;</w:t>
            </w:r>
          </w:p>
          <w:p w:rsidR="005B5A74" w:rsidRDefault="00136313">
            <w:pPr>
              <w:pStyle w:val="aa"/>
              <w:jc w:val="both"/>
              <w:rPr>
                <w:rFonts w:ascii="PT Astra Serif" w:hAnsi="PT Astra Serif"/>
              </w:rPr>
            </w:pPr>
            <w:r>
              <w:rPr>
                <w:rFonts w:ascii="PT Astra Serif" w:hAnsi="PT Astra Serif"/>
              </w:rPr>
              <w:t>- регулярной планировки с обрамлением свободными группами растений;</w:t>
            </w:r>
          </w:p>
          <w:p w:rsidR="005B5A74" w:rsidRDefault="00136313">
            <w:pPr>
              <w:pStyle w:val="aa"/>
              <w:jc w:val="both"/>
              <w:rPr>
                <w:rFonts w:ascii="PT Astra Serif" w:hAnsi="PT Astra Serif"/>
              </w:rPr>
            </w:pPr>
            <w:r>
              <w:rPr>
                <w:rFonts w:ascii="PT Astra Serif" w:hAnsi="PT Astra Serif"/>
              </w:rPr>
              <w:t>- свободной планировки с обрамлением свободными группами растений</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Везде: освещение, беседки, перголы, трельяжи, скамьи, урны.</w:t>
            </w:r>
          </w:p>
          <w:p w:rsidR="005B5A74" w:rsidRDefault="00136313">
            <w:pPr>
              <w:pStyle w:val="aa"/>
              <w:jc w:val="both"/>
              <w:rPr>
                <w:rFonts w:ascii="PT Astra Serif" w:hAnsi="PT Astra Serif"/>
              </w:rPr>
            </w:pPr>
            <w:r>
              <w:rPr>
                <w:rFonts w:ascii="PT Astra Serif" w:hAnsi="PT Astra Serif"/>
              </w:rPr>
              <w:t>Декоративное оформление в центре (цветник, фонтан, скульптура, вазон).</w:t>
            </w:r>
          </w:p>
          <w:p w:rsidR="005B5A74" w:rsidRDefault="00136313">
            <w:pPr>
              <w:pStyle w:val="aa"/>
              <w:jc w:val="both"/>
              <w:rPr>
                <w:rFonts w:ascii="PT Astra Serif" w:hAnsi="PT Astra Serif"/>
              </w:rPr>
            </w:pPr>
            <w:r>
              <w:rPr>
                <w:rFonts w:ascii="PT Astra Serif" w:hAnsi="PT Astra Serif"/>
              </w:rPr>
              <w:t>Покрытие: мощение плиткой, бортовой камень, бордюры из цветов и трав.</w:t>
            </w:r>
          </w:p>
          <w:p w:rsidR="005B5A74" w:rsidRDefault="00136313">
            <w:pPr>
              <w:pStyle w:val="aa"/>
              <w:jc w:val="both"/>
              <w:rPr>
                <w:rFonts w:ascii="PT Astra Serif" w:hAnsi="PT Astra Serif"/>
              </w:rPr>
            </w:pPr>
            <w:r>
              <w:rPr>
                <w:rFonts w:ascii="PT Astra Serif" w:hAnsi="PT Astra Serif"/>
              </w:rPr>
              <w:t>На площадках-лужайках - газон</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20 - 200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5 - 20</w:t>
            </w:r>
          </w:p>
        </w:tc>
      </w:tr>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Танцевальные площадки, сооружения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Размещаются рядом с главными или второстепенными аллеями</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Освещение, ограждение, скамьи, урны.</w:t>
            </w:r>
          </w:p>
          <w:p w:rsidR="005B5A74" w:rsidRDefault="00136313">
            <w:pPr>
              <w:pStyle w:val="aa"/>
              <w:jc w:val="both"/>
              <w:rPr>
                <w:rFonts w:ascii="PT Astra Serif" w:hAnsi="PT Astra Serif"/>
              </w:rPr>
            </w:pPr>
            <w:r>
              <w:rPr>
                <w:rFonts w:ascii="PT Astra Serif" w:hAnsi="PT Astra Serif"/>
              </w:rPr>
              <w:t>Покрытие: специальное</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150 - 500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r>
      <w:tr w:rsidR="005B5A74">
        <w:tc>
          <w:tcPr>
            <w:tcW w:w="1701"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Игровые площадки для детей:</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Малоподвижные индивидуальные, подвижные коллективные игры. Размещение вдоль второстепенных аллей</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Игровое, физкультурно-оздоровительное оборудование, освещение, скамьи, урны.</w:t>
            </w:r>
          </w:p>
          <w:p w:rsidR="005B5A74" w:rsidRDefault="00136313">
            <w:pPr>
              <w:pStyle w:val="aa"/>
              <w:jc w:val="both"/>
              <w:rPr>
                <w:rFonts w:ascii="PT Astra Serif" w:hAnsi="PT Astra Serif"/>
              </w:rPr>
            </w:pPr>
            <w:r>
              <w:rPr>
                <w:rFonts w:ascii="PT Astra Serif" w:hAnsi="PT Astra Serif"/>
              </w:rPr>
              <w:t xml:space="preserve">Покрытие: песчаное, </w:t>
            </w:r>
            <w:r>
              <w:rPr>
                <w:rFonts w:ascii="PT Astra Serif" w:hAnsi="PT Astra Serif"/>
              </w:rPr>
              <w:lastRenderedPageBreak/>
              <w:t>грунтовое улучшенное, газон</w:t>
            </w:r>
          </w:p>
        </w:tc>
        <w:tc>
          <w:tcPr>
            <w:tcW w:w="1531" w:type="dxa"/>
            <w:tcBorders>
              <w:top w:val="single" w:sz="4" w:space="0" w:color="000000"/>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361" w:type="dxa"/>
            <w:tcBorders>
              <w:top w:val="single" w:sz="4" w:space="0" w:color="000000"/>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70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до 3 лет</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23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53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10 - 100</w:t>
            </w:r>
          </w:p>
        </w:tc>
        <w:tc>
          <w:tcPr>
            <w:tcW w:w="136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w:t>
            </w:r>
          </w:p>
        </w:tc>
      </w:tr>
      <w:tr w:rsidR="005B5A74">
        <w:tc>
          <w:tcPr>
            <w:tcW w:w="170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- 4 - 6 лет</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23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53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120 - 300</w:t>
            </w:r>
          </w:p>
        </w:tc>
        <w:tc>
          <w:tcPr>
            <w:tcW w:w="136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w:t>
            </w:r>
          </w:p>
        </w:tc>
      </w:tr>
      <w:tr w:rsidR="005B5A74">
        <w:tc>
          <w:tcPr>
            <w:tcW w:w="170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- 7 - 14 лет</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23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53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500 - 2000</w:t>
            </w:r>
          </w:p>
        </w:tc>
        <w:tc>
          <w:tcPr>
            <w:tcW w:w="136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r>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Игровые комплексы для детей до 14 лет</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Подвижные коллективные игры</w:t>
            </w:r>
          </w:p>
        </w:tc>
        <w:tc>
          <w:tcPr>
            <w:tcW w:w="23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1200 - 1700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15,0</w:t>
            </w:r>
          </w:p>
        </w:tc>
      </w:tr>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Спортивно-игровые для детей и подростков 10 - 17 лет, для взрослых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Различные подвижные игры и развлечения, в т.ч. велодромы, скалодромы, мини-рампы, катание на роликовых коньках и пр.</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Специальное оборудование и благоустройство, рассчитанное на конкретное спортивно-игровое использование</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150 - 7000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r>
      <w:tr w:rsidR="005B5A74">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Предпарковые площади с автостоянкой</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 входов в парк, у мест пересечения подъездов к парку с транспортом</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Покрытие: асфальтобетонное, плиточное, плитки и соты, утопленные в газон, - оборудованы бортовым камнем</w:t>
            </w:r>
          </w:p>
        </w:tc>
        <w:tc>
          <w:tcPr>
            <w:tcW w:w="289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Определяются транспортными требованиями и графиком движения транспорта</w:t>
            </w:r>
          </w:p>
        </w:tc>
      </w:tr>
    </w:tbl>
    <w:p w:rsidR="005B5A74" w:rsidRDefault="005B5A74">
      <w:pPr>
        <w:pStyle w:val="aa"/>
        <w:rPr>
          <w:rFonts w:ascii="PT Astra Serif" w:hAnsi="PT Astra Serif"/>
        </w:rPr>
      </w:pPr>
    </w:p>
    <w:p w:rsidR="005B5A74" w:rsidRDefault="00136313">
      <w:pPr>
        <w:pStyle w:val="aa"/>
        <w:jc w:val="center"/>
        <w:rPr>
          <w:rFonts w:ascii="PT Astra Serif" w:hAnsi="PT Astra Serif"/>
          <w:b/>
          <w:bCs/>
        </w:rPr>
      </w:pPr>
      <w:r>
        <w:rPr>
          <w:rFonts w:ascii="PT Astra Serif" w:hAnsi="PT Astra Serif"/>
          <w:b/>
          <w:bCs/>
        </w:rPr>
        <w:t>Площади и пропускная способность парковых сооружений и площадок</w:t>
      </w:r>
    </w:p>
    <w:p w:rsidR="005B5A74" w:rsidRDefault="005B5A74">
      <w:pPr>
        <w:pStyle w:val="aa"/>
        <w:rPr>
          <w:rFonts w:ascii="PT Astra Serif" w:hAnsi="PT Astra Serif"/>
        </w:rPr>
      </w:pPr>
    </w:p>
    <w:tbl>
      <w:tblPr>
        <w:tblW w:w="9039"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3556"/>
        <w:gridCol w:w="2932"/>
        <w:gridCol w:w="2551"/>
      </w:tblGrid>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Наименование объектов и сооружений</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Пропускная способность одного места или объекта (человек в день)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Норма площади в кв. м на одно место или один объект</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w:t>
            </w:r>
          </w:p>
        </w:tc>
      </w:tr>
      <w:tr w:rsidR="005B5A74">
        <w:tc>
          <w:tcPr>
            <w:tcW w:w="3556"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Аттракцион крупный &lt;*&gt;</w:t>
            </w:r>
          </w:p>
        </w:tc>
        <w:tc>
          <w:tcPr>
            <w:tcW w:w="2932"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250</w:t>
            </w:r>
          </w:p>
        </w:tc>
        <w:tc>
          <w:tcPr>
            <w:tcW w:w="2551"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800</w:t>
            </w:r>
          </w:p>
        </w:tc>
      </w:tr>
      <w:tr w:rsidR="005B5A74">
        <w:tc>
          <w:tcPr>
            <w:tcW w:w="3556"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Малый &lt;*&gt;</w:t>
            </w:r>
          </w:p>
        </w:tc>
        <w:tc>
          <w:tcPr>
            <w:tcW w:w="2932"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255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Бассейн для плавания: открытый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 x 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25 x 10</w:t>
            </w:r>
          </w:p>
          <w:p w:rsidR="005B5A74" w:rsidRDefault="00136313">
            <w:pPr>
              <w:pStyle w:val="aa"/>
              <w:jc w:val="both"/>
              <w:rPr>
                <w:rFonts w:ascii="PT Astra Serif" w:hAnsi="PT Astra Serif"/>
              </w:rPr>
            </w:pPr>
            <w:r>
              <w:rPr>
                <w:rFonts w:ascii="PT Astra Serif" w:hAnsi="PT Astra Serif"/>
              </w:rPr>
              <w:t>50 x 100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Игротека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хорового пения</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(терраса, зал) для танцев</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Открытый театр</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Летний кинотеатр (без фойе)</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Летний цирк</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Выставочный павильон</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Открытый лекторий</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0,5</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Павильон для чтения и тихих игр</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Кафе</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2,5</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Торговый киоск</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Киоск-библиотека</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Касса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120,0 (в 1 час)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Туалет</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20,0 (в 1 час)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Беседки для отдыха</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Водно-лыжная станция</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Физкультурно-тренажерный зал</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Летняя раздевалка</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Зимняя раздевалка</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Летний душ с раздевалками</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Стоянки для автомобилей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 машины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25,0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Стоянки для велосипедов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 машины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Бильярдная (1 стол)</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Детский автодром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Каток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100 4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51 24</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Корт для тенниса (крытый)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4 5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30 18</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бадминтона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4 5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6,1 13,4</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баскетбола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15 4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26 14</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волейбола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18 4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19 9</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гимнастики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30 5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40 26</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городков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10 5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30 15</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дошкольников</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массовых игр</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наст. тенниса (1 стол)</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5 4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2,7 1,52</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Площадка для тенниса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4 5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40 20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Поле для футбола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24 x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90 x 45</w:t>
            </w:r>
          </w:p>
          <w:p w:rsidR="005B5A74" w:rsidRDefault="00136313">
            <w:pPr>
              <w:pStyle w:val="aa"/>
              <w:jc w:val="both"/>
              <w:rPr>
                <w:rFonts w:ascii="PT Astra Serif" w:hAnsi="PT Astra Serif"/>
              </w:rPr>
            </w:pPr>
            <w:r>
              <w:rPr>
                <w:rFonts w:ascii="PT Astra Serif" w:hAnsi="PT Astra Serif"/>
              </w:rPr>
              <w:t>96 x 94</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Поле для хоккея с шайбой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60 30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Спортивное ядро, стадион &lt;*&gt;</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96 120</w:t>
            </w:r>
          </w:p>
        </w:tc>
      </w:tr>
      <w:tr w:rsidR="005B5A74">
        <w:tc>
          <w:tcPr>
            <w:tcW w:w="355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Консультационный пункт</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0,4</w:t>
            </w:r>
          </w:p>
        </w:tc>
      </w:tr>
      <w:tr w:rsidR="005B5A74">
        <w:tc>
          <w:tcPr>
            <w:tcW w:w="9039" w:type="dxa"/>
            <w:gridSpan w:val="3"/>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&lt;*&gt; Норма площади дана на объект</w:t>
            </w:r>
          </w:p>
        </w:tc>
      </w:tr>
      <w:tr w:rsidR="005B5A74">
        <w:tc>
          <w:tcPr>
            <w:tcW w:w="9039" w:type="dxa"/>
            <w:gridSpan w:val="3"/>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&lt;**&gt; Объект расположен за границами территории парка</w:t>
            </w:r>
          </w:p>
        </w:tc>
      </w:tr>
    </w:tbl>
    <w:p w:rsidR="005B5A74" w:rsidRDefault="005B5A74">
      <w:pPr>
        <w:pStyle w:val="aa"/>
        <w:rPr>
          <w:rFonts w:ascii="PT Astra Serif" w:hAnsi="PT Astra Serif"/>
        </w:rPr>
      </w:pPr>
    </w:p>
    <w:p w:rsidR="005B5A74" w:rsidRDefault="00136313">
      <w:pPr>
        <w:pStyle w:val="aa"/>
        <w:jc w:val="right"/>
        <w:rPr>
          <w:rFonts w:ascii="PT Astra Serif" w:hAnsi="PT Astra Serif"/>
        </w:rPr>
      </w:pPr>
      <w:r>
        <w:rPr>
          <w:rFonts w:ascii="PT Astra Serif" w:hAnsi="PT Astra Serif"/>
        </w:rPr>
        <w:t>Приложение 2</w:t>
      </w:r>
    </w:p>
    <w:p w:rsidR="005B5A74" w:rsidRDefault="00136313">
      <w:pPr>
        <w:pStyle w:val="aa"/>
        <w:jc w:val="right"/>
        <w:rPr>
          <w:rFonts w:ascii="PT Astra Serif" w:hAnsi="PT Astra Serif"/>
        </w:rPr>
      </w:pPr>
      <w:r>
        <w:rPr>
          <w:rFonts w:ascii="PT Astra Serif" w:hAnsi="PT Astra Serif"/>
        </w:rPr>
        <w:t>к Правилам благоустройства территории</w:t>
      </w:r>
    </w:p>
    <w:p w:rsidR="00CE69B3" w:rsidRDefault="00136313">
      <w:pPr>
        <w:pStyle w:val="aa"/>
        <w:jc w:val="right"/>
        <w:rPr>
          <w:rFonts w:ascii="PT Astra Serif" w:hAnsi="PT Astra Serif"/>
        </w:rPr>
      </w:pPr>
      <w:r>
        <w:rPr>
          <w:rFonts w:ascii="PT Astra Serif" w:hAnsi="PT Astra Serif"/>
        </w:rPr>
        <w:t xml:space="preserve">муниципального образования </w:t>
      </w:r>
    </w:p>
    <w:p w:rsidR="005B5A74" w:rsidRDefault="00136313">
      <w:pPr>
        <w:pStyle w:val="aa"/>
        <w:jc w:val="right"/>
        <w:rPr>
          <w:rFonts w:ascii="PT Astra Serif" w:hAnsi="PT Astra Serif"/>
        </w:rPr>
      </w:pPr>
      <w:r>
        <w:rPr>
          <w:rFonts w:ascii="PT Astra Serif" w:hAnsi="PT Astra Serif"/>
        </w:rPr>
        <w:t>город Щекино</w:t>
      </w:r>
      <w:r w:rsidR="00CE69B3">
        <w:rPr>
          <w:rFonts w:ascii="PT Astra Serif" w:hAnsi="PT Astra Serif"/>
        </w:rPr>
        <w:t xml:space="preserve"> Щекинского района</w:t>
      </w:r>
    </w:p>
    <w:p w:rsidR="005B5A74" w:rsidRDefault="005B5A74">
      <w:pPr>
        <w:pStyle w:val="aa"/>
        <w:rPr>
          <w:rFonts w:ascii="PT Astra Serif" w:hAnsi="PT Astra Serif"/>
        </w:rPr>
      </w:pPr>
    </w:p>
    <w:p w:rsidR="005B5A74" w:rsidRDefault="00136313">
      <w:pPr>
        <w:pStyle w:val="aa"/>
        <w:jc w:val="center"/>
        <w:rPr>
          <w:rFonts w:ascii="PT Astra Serif" w:hAnsi="PT Astra Serif"/>
          <w:b/>
          <w:bCs/>
        </w:rPr>
      </w:pPr>
      <w:bookmarkStart w:id="2" w:name="Par3014"/>
      <w:bookmarkEnd w:id="2"/>
      <w:r>
        <w:rPr>
          <w:rFonts w:ascii="PT Astra Serif" w:hAnsi="PT Astra Serif"/>
          <w:b/>
          <w:bCs/>
        </w:rPr>
        <w:t>Виды покрытий транспортных и пешеходных коммуникаций</w:t>
      </w:r>
    </w:p>
    <w:p w:rsidR="005B5A74" w:rsidRDefault="005B5A74">
      <w:pPr>
        <w:pStyle w:val="aa"/>
        <w:jc w:val="center"/>
        <w:rPr>
          <w:rFonts w:ascii="PT Astra Serif" w:hAnsi="PT Astra Serif"/>
        </w:rPr>
      </w:pPr>
    </w:p>
    <w:p w:rsidR="005B5A74" w:rsidRDefault="00136313">
      <w:pPr>
        <w:pStyle w:val="aa"/>
        <w:jc w:val="center"/>
        <w:rPr>
          <w:rFonts w:ascii="PT Astra Serif" w:hAnsi="PT Astra Serif"/>
          <w:b/>
          <w:bCs/>
        </w:rPr>
      </w:pPr>
      <w:r>
        <w:rPr>
          <w:rFonts w:ascii="PT Astra Serif" w:hAnsi="PT Astra Serif"/>
          <w:b/>
          <w:bCs/>
        </w:rPr>
        <w:t>Покрытия транспортных коммуникаций</w:t>
      </w:r>
    </w:p>
    <w:p w:rsidR="005B5A74" w:rsidRDefault="005B5A74">
      <w:pPr>
        <w:pStyle w:val="aa"/>
        <w:rPr>
          <w:rFonts w:ascii="PT Astra Serif" w:hAnsi="PT Astra Serif"/>
        </w:rPr>
      </w:pPr>
    </w:p>
    <w:tbl>
      <w:tblPr>
        <w:tblW w:w="905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3216"/>
        <w:gridCol w:w="2721"/>
        <w:gridCol w:w="3118"/>
      </w:tblGrid>
      <w:tr w:rsidR="005B5A74">
        <w:tc>
          <w:tcPr>
            <w:tcW w:w="321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Объект комплексного благоустройства улично-дорожной сети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Материал верхнего слоя покрытия проезжей части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Нормативный документ</w:t>
            </w:r>
          </w:p>
        </w:tc>
      </w:tr>
      <w:tr w:rsidR="005B5A74">
        <w:tc>
          <w:tcPr>
            <w:tcW w:w="3216" w:type="dxa"/>
            <w:vMerge w:val="restart"/>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Улицы и дороги.</w:t>
            </w:r>
          </w:p>
          <w:p w:rsidR="005B5A74" w:rsidRDefault="00136313">
            <w:pPr>
              <w:pStyle w:val="aa"/>
              <w:jc w:val="both"/>
              <w:rPr>
                <w:rFonts w:ascii="PT Astra Serif" w:hAnsi="PT Astra Serif"/>
              </w:rPr>
            </w:pPr>
            <w:r>
              <w:rPr>
                <w:rFonts w:ascii="PT Astra Serif" w:hAnsi="PT Astra Serif"/>
              </w:rPr>
              <w:t>Магистральные улицы общегородского значения:</w:t>
            </w:r>
          </w:p>
          <w:p w:rsidR="005B5A74" w:rsidRDefault="00136313">
            <w:pPr>
              <w:pStyle w:val="aa"/>
              <w:jc w:val="both"/>
              <w:rPr>
                <w:rFonts w:ascii="PT Astra Serif" w:hAnsi="PT Astra Serif"/>
              </w:rPr>
            </w:pPr>
            <w:r>
              <w:rPr>
                <w:rFonts w:ascii="PT Astra Serif" w:hAnsi="PT Astra Serif"/>
              </w:rPr>
              <w:t>- с непрерывным движением</w:t>
            </w:r>
          </w:p>
        </w:tc>
        <w:tc>
          <w:tcPr>
            <w:tcW w:w="2721"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w:t>
            </w:r>
          </w:p>
          <w:p w:rsidR="005B5A74" w:rsidRDefault="00136313">
            <w:pPr>
              <w:pStyle w:val="aa"/>
              <w:jc w:val="both"/>
              <w:rPr>
                <w:rFonts w:ascii="PT Astra Serif" w:hAnsi="PT Astra Serif"/>
              </w:rPr>
            </w:pPr>
            <w:r>
              <w:rPr>
                <w:rFonts w:ascii="PT Astra Serif" w:hAnsi="PT Astra Serif"/>
              </w:rPr>
              <w:t>- типов А и Б, 1 марки;</w:t>
            </w:r>
          </w:p>
        </w:tc>
        <w:tc>
          <w:tcPr>
            <w:tcW w:w="3118"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ГОСТ 9128-97</w:t>
            </w:r>
          </w:p>
        </w:tc>
      </w:tr>
      <w:tr w:rsidR="005B5A74">
        <w:tc>
          <w:tcPr>
            <w:tcW w:w="3216" w:type="dxa"/>
            <w:vMerge/>
            <w:tcBorders>
              <w:top w:val="single" w:sz="4" w:space="0" w:color="000000"/>
              <w:left w:val="single" w:sz="4" w:space="0" w:color="000000"/>
              <w:right w:val="single" w:sz="4" w:space="0" w:color="000000"/>
            </w:tcBorders>
            <w:shd w:val="clear" w:color="auto" w:fill="auto"/>
            <w:tcMar>
              <w:left w:w="57" w:type="dxa"/>
            </w:tcMar>
          </w:tcPr>
          <w:p w:rsidR="005B5A74" w:rsidRDefault="005B5A74"/>
        </w:tc>
        <w:tc>
          <w:tcPr>
            <w:tcW w:w="272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щебнемастичный;</w:t>
            </w:r>
          </w:p>
        </w:tc>
        <w:tc>
          <w:tcPr>
            <w:tcW w:w="3118"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ТУ-5718-001-00011168-2000</w:t>
            </w:r>
          </w:p>
        </w:tc>
      </w:tr>
      <w:tr w:rsidR="005B5A74">
        <w:tc>
          <w:tcPr>
            <w:tcW w:w="3216" w:type="dxa"/>
            <w:vMerge/>
            <w:tcBorders>
              <w:top w:val="single" w:sz="4" w:space="0" w:color="000000"/>
              <w:left w:val="single" w:sz="4" w:space="0" w:color="000000"/>
              <w:right w:val="single" w:sz="4" w:space="0" w:color="000000"/>
            </w:tcBorders>
            <w:shd w:val="clear" w:color="auto" w:fill="auto"/>
            <w:tcMar>
              <w:left w:w="57" w:type="dxa"/>
            </w:tcMar>
          </w:tcPr>
          <w:p w:rsidR="005B5A74" w:rsidRDefault="005B5A74"/>
        </w:tc>
        <w:tc>
          <w:tcPr>
            <w:tcW w:w="272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литой тип II.</w:t>
            </w:r>
          </w:p>
        </w:tc>
        <w:tc>
          <w:tcPr>
            <w:tcW w:w="3118"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ТУ 400-24-158-89*</w:t>
            </w:r>
          </w:p>
        </w:tc>
      </w:tr>
      <w:tr w:rsidR="005B5A74">
        <w:tc>
          <w:tcPr>
            <w:tcW w:w="3216" w:type="dxa"/>
            <w:vMerge/>
            <w:tcBorders>
              <w:top w:val="single" w:sz="4" w:space="0" w:color="000000"/>
              <w:left w:val="single" w:sz="4" w:space="0" w:color="000000"/>
              <w:right w:val="single" w:sz="4" w:space="0" w:color="000000"/>
            </w:tcBorders>
            <w:shd w:val="clear" w:color="auto" w:fill="auto"/>
            <w:tcMar>
              <w:left w:w="57" w:type="dxa"/>
            </w:tcMar>
          </w:tcPr>
          <w:p w:rsidR="005B5A74" w:rsidRDefault="005B5A74"/>
        </w:tc>
        <w:tc>
          <w:tcPr>
            <w:tcW w:w="272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Смеси для шероховатых слоев износа.</w:t>
            </w:r>
          </w:p>
        </w:tc>
        <w:tc>
          <w:tcPr>
            <w:tcW w:w="3118"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ТУ 57-1841 02804042596-01</w:t>
            </w:r>
          </w:p>
        </w:tc>
      </w:tr>
      <w:tr w:rsidR="005B5A74">
        <w:tc>
          <w:tcPr>
            <w:tcW w:w="3216"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с регулируемым движением</w:t>
            </w:r>
          </w:p>
        </w:tc>
        <w:tc>
          <w:tcPr>
            <w:tcW w:w="272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 же</w:t>
            </w:r>
          </w:p>
        </w:tc>
        <w:tc>
          <w:tcPr>
            <w:tcW w:w="3118"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 же</w:t>
            </w:r>
          </w:p>
        </w:tc>
      </w:tr>
      <w:tr w:rsidR="005B5A74">
        <w:tc>
          <w:tcPr>
            <w:tcW w:w="321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Магистральные улицы районного значения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Б и В, 1 марки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ГОСТ 9128-97</w:t>
            </w:r>
          </w:p>
        </w:tc>
      </w:tr>
      <w:tr w:rsidR="005B5A74">
        <w:tc>
          <w:tcPr>
            <w:tcW w:w="321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Местного значения: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321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в жилой застройке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В, Г и Д</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ГОСТ 9128-97</w:t>
            </w:r>
          </w:p>
        </w:tc>
      </w:tr>
      <w:tr w:rsidR="005B5A74">
        <w:tc>
          <w:tcPr>
            <w:tcW w:w="321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в производственной и коммунально-складской зонах</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Б и 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ГОСТ 9128-97</w:t>
            </w:r>
          </w:p>
        </w:tc>
      </w:tr>
      <w:tr w:rsidR="005B5A74">
        <w:tc>
          <w:tcPr>
            <w:tcW w:w="3216" w:type="dxa"/>
            <w:vMerge w:val="restart"/>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Площади.</w:t>
            </w:r>
          </w:p>
          <w:p w:rsidR="005B5A74" w:rsidRDefault="00136313">
            <w:pPr>
              <w:pStyle w:val="aa"/>
              <w:jc w:val="both"/>
              <w:rPr>
                <w:rFonts w:ascii="PT Astra Serif" w:hAnsi="PT Astra Serif"/>
              </w:rPr>
            </w:pPr>
            <w:r>
              <w:rPr>
                <w:rFonts w:ascii="PT Astra Serif" w:hAnsi="PT Astra Serif"/>
              </w:rPr>
              <w:t>Представительские, приобъектные, общественно-транспортные</w:t>
            </w:r>
          </w:p>
        </w:tc>
        <w:tc>
          <w:tcPr>
            <w:tcW w:w="2721"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Б и В</w:t>
            </w:r>
          </w:p>
        </w:tc>
        <w:tc>
          <w:tcPr>
            <w:tcW w:w="3118"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ГОСТ 9128-97</w:t>
            </w:r>
          </w:p>
        </w:tc>
      </w:tr>
      <w:tr w:rsidR="005B5A74">
        <w:tc>
          <w:tcPr>
            <w:tcW w:w="3216" w:type="dxa"/>
            <w:vMerge/>
            <w:tcBorders>
              <w:top w:val="single" w:sz="4" w:space="0" w:color="000000"/>
              <w:left w:val="single" w:sz="4" w:space="0" w:color="000000"/>
              <w:right w:val="single" w:sz="4" w:space="0" w:color="000000"/>
            </w:tcBorders>
            <w:shd w:val="clear" w:color="auto" w:fill="auto"/>
            <w:tcMar>
              <w:left w:w="57" w:type="dxa"/>
            </w:tcMar>
          </w:tcPr>
          <w:p w:rsidR="005B5A74" w:rsidRDefault="005B5A74"/>
        </w:tc>
        <w:tc>
          <w:tcPr>
            <w:tcW w:w="272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Пластбетон цветной</w:t>
            </w:r>
          </w:p>
        </w:tc>
        <w:tc>
          <w:tcPr>
            <w:tcW w:w="3118"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ТУ 400-24-110-76</w:t>
            </w:r>
          </w:p>
        </w:tc>
      </w:tr>
      <w:tr w:rsidR="005B5A74">
        <w:tc>
          <w:tcPr>
            <w:tcW w:w="3216" w:type="dxa"/>
            <w:vMerge/>
            <w:tcBorders>
              <w:top w:val="single" w:sz="4" w:space="0" w:color="000000"/>
              <w:left w:val="single" w:sz="4" w:space="0" w:color="000000"/>
              <w:right w:val="single" w:sz="4" w:space="0" w:color="000000"/>
            </w:tcBorders>
            <w:shd w:val="clear" w:color="auto" w:fill="auto"/>
            <w:tcMar>
              <w:left w:w="57" w:type="dxa"/>
            </w:tcMar>
          </w:tcPr>
          <w:p w:rsidR="005B5A74" w:rsidRDefault="005B5A74"/>
        </w:tc>
        <w:tc>
          <w:tcPr>
            <w:tcW w:w="2721" w:type="dxa"/>
            <w:tcBorders>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tc>
        <w:tc>
          <w:tcPr>
            <w:tcW w:w="3118" w:type="dxa"/>
            <w:tcBorders>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3216"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Транспортных развязок</w:t>
            </w:r>
          </w:p>
        </w:tc>
        <w:tc>
          <w:tcPr>
            <w:tcW w:w="272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w:t>
            </w:r>
          </w:p>
          <w:p w:rsidR="005B5A74" w:rsidRDefault="00136313">
            <w:pPr>
              <w:pStyle w:val="aa"/>
              <w:jc w:val="both"/>
              <w:rPr>
                <w:rFonts w:ascii="PT Astra Serif" w:hAnsi="PT Astra Serif"/>
              </w:rPr>
            </w:pPr>
            <w:r>
              <w:rPr>
                <w:rFonts w:ascii="PT Astra Serif" w:hAnsi="PT Astra Serif"/>
              </w:rPr>
              <w:t>- типов А и Б;</w:t>
            </w:r>
          </w:p>
          <w:p w:rsidR="005B5A74" w:rsidRDefault="00136313">
            <w:pPr>
              <w:pStyle w:val="aa"/>
              <w:jc w:val="both"/>
              <w:rPr>
                <w:rFonts w:ascii="PT Astra Serif" w:hAnsi="PT Astra Serif"/>
              </w:rPr>
            </w:pPr>
            <w:r>
              <w:rPr>
                <w:rFonts w:ascii="PT Astra Serif" w:hAnsi="PT Astra Serif"/>
              </w:rPr>
              <w:t>- щебнемастичный</w:t>
            </w:r>
          </w:p>
        </w:tc>
        <w:tc>
          <w:tcPr>
            <w:tcW w:w="3118"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ГОСТ 9128-97</w:t>
            </w:r>
          </w:p>
          <w:p w:rsidR="005B5A74" w:rsidRDefault="00136313">
            <w:pPr>
              <w:pStyle w:val="aa"/>
              <w:jc w:val="both"/>
              <w:rPr>
                <w:rFonts w:ascii="PT Astra Serif" w:hAnsi="PT Astra Serif"/>
              </w:rPr>
            </w:pPr>
            <w:r>
              <w:rPr>
                <w:rFonts w:ascii="PT Astra Serif" w:hAnsi="PT Astra Serif"/>
              </w:rPr>
              <w:t>ТУ 5718-001-00011168-2000</w:t>
            </w:r>
          </w:p>
        </w:tc>
      </w:tr>
      <w:tr w:rsidR="005B5A74">
        <w:tc>
          <w:tcPr>
            <w:tcW w:w="321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Искусственные сооружения.</w:t>
            </w:r>
          </w:p>
          <w:p w:rsidR="005B5A74" w:rsidRDefault="00136313">
            <w:pPr>
              <w:pStyle w:val="aa"/>
              <w:jc w:val="both"/>
              <w:rPr>
                <w:rFonts w:ascii="PT Astra Serif" w:hAnsi="PT Astra Serif"/>
              </w:rPr>
            </w:pPr>
            <w:r>
              <w:rPr>
                <w:rFonts w:ascii="PT Astra Serif" w:hAnsi="PT Astra Serif"/>
              </w:rPr>
              <w:t>Мосты, эстакады, путепроводы, тоннели</w:t>
            </w:r>
          </w:p>
        </w:tc>
        <w:tc>
          <w:tcPr>
            <w:tcW w:w="2721"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w:t>
            </w:r>
          </w:p>
          <w:p w:rsidR="005B5A74" w:rsidRDefault="00136313">
            <w:pPr>
              <w:pStyle w:val="aa"/>
              <w:jc w:val="both"/>
              <w:rPr>
                <w:rFonts w:ascii="PT Astra Serif" w:hAnsi="PT Astra Serif"/>
              </w:rPr>
            </w:pPr>
            <w:r>
              <w:rPr>
                <w:rFonts w:ascii="PT Astra Serif" w:hAnsi="PT Astra Serif"/>
              </w:rPr>
              <w:t>- тип Б;</w:t>
            </w:r>
          </w:p>
          <w:p w:rsidR="005B5A74" w:rsidRDefault="00136313">
            <w:pPr>
              <w:pStyle w:val="aa"/>
              <w:jc w:val="both"/>
              <w:rPr>
                <w:rFonts w:ascii="PT Astra Serif" w:hAnsi="PT Astra Serif"/>
              </w:rPr>
            </w:pPr>
            <w:r>
              <w:rPr>
                <w:rFonts w:ascii="PT Astra Serif" w:hAnsi="PT Astra Serif"/>
              </w:rPr>
              <w:t>- щебнемастичный;</w:t>
            </w:r>
          </w:p>
        </w:tc>
        <w:tc>
          <w:tcPr>
            <w:tcW w:w="3118"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ГОСТ 9128-97</w:t>
            </w:r>
          </w:p>
          <w:p w:rsidR="005B5A74" w:rsidRDefault="00136313">
            <w:pPr>
              <w:pStyle w:val="aa"/>
              <w:jc w:val="both"/>
              <w:rPr>
                <w:rFonts w:ascii="PT Astra Serif" w:hAnsi="PT Astra Serif"/>
              </w:rPr>
            </w:pPr>
            <w:r>
              <w:rPr>
                <w:rFonts w:ascii="PT Astra Serif" w:hAnsi="PT Astra Serif"/>
              </w:rPr>
              <w:t>ТУ-5718-001-00011168-2000</w:t>
            </w:r>
          </w:p>
          <w:p w:rsidR="005B5A74" w:rsidRDefault="00136313">
            <w:pPr>
              <w:pStyle w:val="aa"/>
              <w:jc w:val="both"/>
              <w:rPr>
                <w:rFonts w:ascii="PT Astra Serif" w:hAnsi="PT Astra Serif"/>
              </w:rPr>
            </w:pPr>
            <w:r>
              <w:rPr>
                <w:rFonts w:ascii="PT Astra Serif" w:hAnsi="PT Astra Serif"/>
              </w:rPr>
              <w:t>ТУ 400-24-158-89*</w:t>
            </w:r>
          </w:p>
        </w:tc>
      </w:tr>
      <w:tr w:rsidR="005B5A74">
        <w:tc>
          <w:tcPr>
            <w:tcW w:w="3216"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272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 литой типов I и II.</w:t>
            </w:r>
          </w:p>
          <w:p w:rsidR="005B5A74" w:rsidRDefault="00136313">
            <w:pPr>
              <w:pStyle w:val="aa"/>
              <w:jc w:val="both"/>
              <w:rPr>
                <w:rFonts w:ascii="PT Astra Serif" w:hAnsi="PT Astra Serif"/>
              </w:rPr>
            </w:pPr>
            <w:r>
              <w:rPr>
                <w:rFonts w:ascii="PT Astra Serif" w:hAnsi="PT Astra Serif"/>
              </w:rPr>
              <w:t>Смеси для шероховатых слоев износа</w:t>
            </w:r>
          </w:p>
        </w:tc>
        <w:tc>
          <w:tcPr>
            <w:tcW w:w="3118"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ТУ 57-1841-02804042596-01</w:t>
            </w:r>
          </w:p>
        </w:tc>
      </w:tr>
    </w:tbl>
    <w:p w:rsidR="005B5A74" w:rsidRDefault="005B5A74">
      <w:pPr>
        <w:pStyle w:val="aa"/>
        <w:rPr>
          <w:rFonts w:ascii="PT Astra Serif" w:hAnsi="PT Astra Serif"/>
        </w:rPr>
      </w:pPr>
    </w:p>
    <w:p w:rsidR="005B5A74" w:rsidRDefault="00136313">
      <w:pPr>
        <w:pStyle w:val="aa"/>
        <w:jc w:val="both"/>
        <w:rPr>
          <w:rFonts w:ascii="PT Astra Serif" w:hAnsi="PT Astra Serif"/>
          <w:b/>
          <w:bCs/>
        </w:rPr>
      </w:pPr>
      <w:r>
        <w:rPr>
          <w:rFonts w:ascii="PT Astra Serif" w:hAnsi="PT Astra Serif"/>
          <w:b/>
          <w:bCs/>
        </w:rPr>
        <w:t>Покрытия пешеходных коммуникаций</w:t>
      </w:r>
    </w:p>
    <w:p w:rsidR="005B5A74" w:rsidRDefault="005B5A74">
      <w:pPr>
        <w:pStyle w:val="aa"/>
        <w:rPr>
          <w:rFonts w:ascii="PT Astra Serif" w:hAnsi="PT Astra Serif"/>
        </w:rPr>
      </w:pPr>
    </w:p>
    <w:tbl>
      <w:tblPr>
        <w:tblW w:w="901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926"/>
        <w:gridCol w:w="1754"/>
        <w:gridCol w:w="1490"/>
        <w:gridCol w:w="1866"/>
        <w:gridCol w:w="1978"/>
      </w:tblGrid>
      <w:tr w:rsidR="005B5A74">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Объект комплексного благоустройства</w:t>
            </w:r>
          </w:p>
        </w:tc>
        <w:tc>
          <w:tcPr>
            <w:tcW w:w="708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Материал покрытия:</w:t>
            </w:r>
          </w:p>
        </w:tc>
      </w:tr>
      <w:tr w:rsidR="005B5A74">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тротуара</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пешеходной зоны</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дорожки на озелененной территории технической зоны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пандусов</w:t>
            </w:r>
          </w:p>
        </w:tc>
      </w:tr>
      <w:tr w:rsidR="005B5A74">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Магистральные улицы общегородского и районного значения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Г и Д.</w:t>
            </w:r>
          </w:p>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p w:rsidR="005B5A74" w:rsidRDefault="00136313">
            <w:pPr>
              <w:pStyle w:val="aa"/>
              <w:jc w:val="both"/>
              <w:rPr>
                <w:rFonts w:ascii="PT Astra Serif" w:hAnsi="PT Astra Serif"/>
              </w:rPr>
            </w:pPr>
            <w:r>
              <w:rPr>
                <w:rFonts w:ascii="PT Astra Serif" w:hAnsi="PT Astra Serif"/>
              </w:rPr>
              <w:t xml:space="preserve">Смеси сыпучих материалов, неукрепленные или </w:t>
            </w:r>
            <w:r>
              <w:rPr>
                <w:rFonts w:ascii="PT Astra Serif" w:hAnsi="PT Astra Serif"/>
              </w:rPr>
              <w:lastRenderedPageBreak/>
              <w:t>укрепленные вяжущим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928"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Улицы местного значения в жилой застройке</w:t>
            </w:r>
          </w:p>
        </w:tc>
        <w:tc>
          <w:tcPr>
            <w:tcW w:w="1757"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 же</w:t>
            </w:r>
          </w:p>
        </w:tc>
        <w:tc>
          <w:tcPr>
            <w:tcW w:w="1474"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871"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В, Г и Д.</w:t>
            </w:r>
          </w:p>
          <w:p w:rsidR="005B5A74" w:rsidRDefault="00136313">
            <w:pPr>
              <w:pStyle w:val="aa"/>
              <w:jc w:val="both"/>
              <w:rPr>
                <w:rFonts w:ascii="PT Astra Serif" w:hAnsi="PT Astra Serif"/>
              </w:rPr>
            </w:pPr>
            <w:r>
              <w:rPr>
                <w:rFonts w:ascii="PT Astra Serif" w:hAnsi="PT Astra Serif"/>
              </w:rPr>
              <w:t>Цементобетон</w:t>
            </w:r>
          </w:p>
        </w:tc>
      </w:tr>
      <w:tr w:rsidR="005B5A74">
        <w:tc>
          <w:tcPr>
            <w:tcW w:w="1928"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 производственной и коммунально-складской зонах</w:t>
            </w:r>
          </w:p>
        </w:tc>
        <w:tc>
          <w:tcPr>
            <w:tcW w:w="1757"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Г и Д.</w:t>
            </w:r>
          </w:p>
          <w:p w:rsidR="005B5A74" w:rsidRDefault="00136313">
            <w:pPr>
              <w:pStyle w:val="aa"/>
              <w:jc w:val="both"/>
              <w:rPr>
                <w:rFonts w:ascii="PT Astra Serif" w:hAnsi="PT Astra Serif"/>
              </w:rPr>
            </w:pPr>
            <w:r>
              <w:rPr>
                <w:rFonts w:ascii="PT Astra Serif" w:hAnsi="PT Astra Serif"/>
              </w:rPr>
              <w:t>Цементобетон</w:t>
            </w:r>
          </w:p>
        </w:tc>
        <w:tc>
          <w:tcPr>
            <w:tcW w:w="1474"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871"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r>
      <w:tr w:rsidR="005B5A74">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Пешеходная улица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p w:rsidR="005B5A74" w:rsidRDefault="00136313">
            <w:pPr>
              <w:pStyle w:val="aa"/>
              <w:jc w:val="both"/>
              <w:rPr>
                <w:rFonts w:ascii="PT Astra Serif" w:hAnsi="PT Astra Serif"/>
              </w:rPr>
            </w:pPr>
            <w:r>
              <w:rPr>
                <w:rFonts w:ascii="PT Astra Serif" w:hAnsi="PT Astra Serif"/>
              </w:rPr>
              <w:t>Пластбетон цветной</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p w:rsidR="005B5A74" w:rsidRDefault="00136313">
            <w:pPr>
              <w:pStyle w:val="aa"/>
              <w:jc w:val="both"/>
              <w:rPr>
                <w:rFonts w:ascii="PT Astra Serif" w:hAnsi="PT Astra Serif"/>
              </w:rPr>
            </w:pPr>
            <w:r>
              <w:rPr>
                <w:rFonts w:ascii="PT Astra Serif" w:hAnsi="PT Astra Serif"/>
              </w:rPr>
              <w:t>Пластбетон цветной</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928"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Площади представительские, приобъектные, общественно-транспортные</w:t>
            </w:r>
          </w:p>
        </w:tc>
        <w:tc>
          <w:tcPr>
            <w:tcW w:w="1757"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 Асфальтобетон типов Г и Д. Пластбетон цветной</w:t>
            </w:r>
          </w:p>
        </w:tc>
        <w:tc>
          <w:tcPr>
            <w:tcW w:w="1474"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p w:rsidR="005B5A74" w:rsidRDefault="00136313">
            <w:pPr>
              <w:pStyle w:val="aa"/>
              <w:jc w:val="both"/>
              <w:rPr>
                <w:rFonts w:ascii="PT Astra Serif" w:hAnsi="PT Astra Serif"/>
              </w:rPr>
            </w:pPr>
            <w:r>
              <w:rPr>
                <w:rFonts w:ascii="PT Astra Serif" w:hAnsi="PT Astra Serif"/>
              </w:rPr>
              <w:t>Асфальтобетон типов Г и Д. Пластбетон цветной</w:t>
            </w:r>
          </w:p>
        </w:tc>
        <w:tc>
          <w:tcPr>
            <w:tcW w:w="1871" w:type="dxa"/>
            <w:tcBorders>
              <w:top w:val="single" w:sz="4" w:space="0" w:color="000000"/>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984" w:type="dxa"/>
            <w:tcBorders>
              <w:top w:val="single" w:sz="4" w:space="0" w:color="000000"/>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928"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транспортных развязок</w:t>
            </w:r>
          </w:p>
        </w:tc>
        <w:tc>
          <w:tcPr>
            <w:tcW w:w="1757"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 Асфальтобетон типов Г и Д</w:t>
            </w:r>
          </w:p>
        </w:tc>
        <w:tc>
          <w:tcPr>
            <w:tcW w:w="1474"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871"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984"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928"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Пешеходные переходы наземные</w:t>
            </w:r>
          </w:p>
        </w:tc>
        <w:tc>
          <w:tcPr>
            <w:tcW w:w="1757" w:type="dxa"/>
            <w:tcBorders>
              <w:top w:val="single" w:sz="4" w:space="0" w:color="000000"/>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474" w:type="dxa"/>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 же, что и на проезжей части или штучные элементы из искусственного или природного камня</w:t>
            </w:r>
          </w:p>
        </w:tc>
        <w:tc>
          <w:tcPr>
            <w:tcW w:w="1871" w:type="dxa"/>
            <w:tcBorders>
              <w:top w:val="single" w:sz="4" w:space="0" w:color="000000"/>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984" w:type="dxa"/>
            <w:tcBorders>
              <w:top w:val="single" w:sz="4" w:space="0" w:color="000000"/>
              <w:left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928"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подземные и надземные</w:t>
            </w:r>
          </w:p>
        </w:tc>
        <w:tc>
          <w:tcPr>
            <w:tcW w:w="1757"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474"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В, Г, Д.</w:t>
            </w:r>
          </w:p>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tc>
        <w:tc>
          <w:tcPr>
            <w:tcW w:w="1871" w:type="dxa"/>
            <w:tcBorders>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1984" w:type="dxa"/>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Асфальтобетон типов В, Г, Д</w:t>
            </w:r>
          </w:p>
        </w:tc>
      </w:tr>
      <w:tr w:rsidR="005B5A74">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Мосты, эстакады, путепроводы, тоннели</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Штучные элементы из искусственного или природного камня.</w:t>
            </w:r>
          </w:p>
          <w:p w:rsidR="005B5A74" w:rsidRDefault="00136313">
            <w:pPr>
              <w:pStyle w:val="aa"/>
              <w:jc w:val="both"/>
              <w:rPr>
                <w:rFonts w:ascii="PT Astra Serif" w:hAnsi="PT Astra Serif"/>
              </w:rPr>
            </w:pPr>
            <w:r>
              <w:rPr>
                <w:rFonts w:ascii="PT Astra Serif" w:hAnsi="PT Astra Serif"/>
              </w:rPr>
              <w:t>Асфальтобетон типов Г и Д</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 же</w:t>
            </w:r>
          </w:p>
        </w:tc>
      </w:tr>
    </w:tbl>
    <w:p w:rsidR="005B5A74" w:rsidRDefault="005B5A74">
      <w:pPr>
        <w:pStyle w:val="aa"/>
        <w:rPr>
          <w:rFonts w:ascii="PT Astra Serif" w:hAnsi="PT Astra Serif"/>
        </w:rPr>
      </w:pPr>
    </w:p>
    <w:p w:rsidR="005B5A74" w:rsidRDefault="005B5A74">
      <w:pPr>
        <w:pStyle w:val="aa"/>
        <w:jc w:val="both"/>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t>Приложение 3</w:t>
      </w:r>
    </w:p>
    <w:p w:rsidR="005B5A74" w:rsidRDefault="00136313">
      <w:pPr>
        <w:pStyle w:val="aa"/>
        <w:jc w:val="right"/>
        <w:rPr>
          <w:rFonts w:ascii="PT Astra Serif" w:hAnsi="PT Astra Serif"/>
          <w:sz w:val="24"/>
          <w:szCs w:val="24"/>
        </w:rPr>
      </w:pPr>
      <w:r>
        <w:rPr>
          <w:rFonts w:ascii="PT Astra Serif" w:hAnsi="PT Astra Serif"/>
          <w:sz w:val="24"/>
          <w:szCs w:val="24"/>
        </w:rPr>
        <w:lastRenderedPageBreak/>
        <w:t>к Правилам благоустройства территории</w:t>
      </w:r>
    </w:p>
    <w:p w:rsidR="006E13F2" w:rsidRDefault="00136313">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5B5A74" w:rsidRDefault="00136313">
      <w:pPr>
        <w:pStyle w:val="aa"/>
        <w:jc w:val="right"/>
        <w:rPr>
          <w:rFonts w:ascii="PT Astra Serif" w:hAnsi="PT Astra Serif"/>
          <w:sz w:val="24"/>
          <w:szCs w:val="24"/>
        </w:rPr>
      </w:pPr>
      <w:r>
        <w:rPr>
          <w:rFonts w:ascii="PT Astra Serif" w:hAnsi="PT Astra Serif"/>
          <w:sz w:val="24"/>
          <w:szCs w:val="24"/>
        </w:rPr>
        <w:t>город Щекино</w:t>
      </w:r>
      <w:r w:rsidR="006E13F2">
        <w:rPr>
          <w:rFonts w:ascii="PT Astra Serif" w:hAnsi="PT Astra Serif"/>
          <w:sz w:val="24"/>
          <w:szCs w:val="24"/>
        </w:rPr>
        <w:t xml:space="preserve"> Щекинского района</w:t>
      </w:r>
    </w:p>
    <w:p w:rsidR="005B5A74" w:rsidRDefault="005B5A74">
      <w:pPr>
        <w:pStyle w:val="aa"/>
        <w:rPr>
          <w:rFonts w:ascii="PT Astra Serif" w:hAnsi="PT Astra Serif"/>
        </w:rPr>
      </w:pPr>
    </w:p>
    <w:p w:rsidR="005B5A74" w:rsidRDefault="005B5A74">
      <w:pPr>
        <w:pStyle w:val="aa"/>
        <w:rPr>
          <w:rFonts w:ascii="PT Astra Serif" w:hAnsi="PT Astra Serif"/>
        </w:rPr>
      </w:pPr>
    </w:p>
    <w:p w:rsidR="005B5A74" w:rsidRDefault="00136313">
      <w:pPr>
        <w:pStyle w:val="aa"/>
        <w:jc w:val="center"/>
        <w:rPr>
          <w:rFonts w:ascii="PT Astra Serif" w:hAnsi="PT Astra Serif"/>
          <w:b/>
          <w:bCs/>
        </w:rPr>
      </w:pPr>
      <w:bookmarkStart w:id="3" w:name="Par3145"/>
      <w:bookmarkEnd w:id="3"/>
      <w:r>
        <w:rPr>
          <w:rFonts w:ascii="PT Astra Serif" w:hAnsi="PT Astra Serif"/>
          <w:b/>
          <w:bCs/>
        </w:rPr>
        <w:t>Рекомендуемый расчет ширины пешеходных коммуникаций</w:t>
      </w:r>
    </w:p>
    <w:p w:rsidR="005B5A74" w:rsidRDefault="005B5A74">
      <w:pPr>
        <w:pStyle w:val="aa"/>
        <w:rPr>
          <w:rFonts w:ascii="PT Astra Serif" w:hAnsi="PT Astra Serif"/>
        </w:rPr>
      </w:pPr>
    </w:p>
    <w:p w:rsidR="005B5A74" w:rsidRDefault="00136313">
      <w:pPr>
        <w:pStyle w:val="aa"/>
        <w:rPr>
          <w:rFonts w:ascii="PT Astra Serif" w:hAnsi="PT Astra Serif"/>
        </w:rPr>
      </w:pPr>
      <w:r>
        <w:rPr>
          <w:rFonts w:ascii="PT Astra Serif" w:hAnsi="PT Astra Serif"/>
        </w:rPr>
        <w:t>Расчет ширины тротуаров и других пешеходных коммуникаций необходимо производить по формуле:</w:t>
      </w:r>
    </w:p>
    <w:p w:rsidR="005B5A74" w:rsidRDefault="005B5A74">
      <w:pPr>
        <w:pStyle w:val="aa"/>
        <w:rPr>
          <w:rFonts w:ascii="PT Astra Serif" w:hAnsi="PT Astra Serif"/>
        </w:rPr>
      </w:pPr>
    </w:p>
    <w:p w:rsidR="005B5A74" w:rsidRDefault="00136313">
      <w:pPr>
        <w:pStyle w:val="aa"/>
        <w:jc w:val="both"/>
      </w:pPr>
      <w:r>
        <w:rPr>
          <w:rFonts w:ascii="PT Astra Serif" w:hAnsi="PT Astra Serif"/>
        </w:rPr>
        <w:t>B = b</w:t>
      </w:r>
      <w:r>
        <w:rPr>
          <w:rFonts w:ascii="PT Astra Serif" w:hAnsi="PT Astra Serif"/>
          <w:position w:val="-19"/>
          <w:sz w:val="13"/>
        </w:rPr>
        <w:t>1</w:t>
      </w:r>
      <w:r>
        <w:rPr>
          <w:rFonts w:ascii="PT Astra Serif" w:hAnsi="PT Astra Serif"/>
        </w:rPr>
        <w:t xml:space="preserve"> x N x k / p, где</w:t>
      </w:r>
    </w:p>
    <w:p w:rsidR="005B5A74" w:rsidRDefault="005B5A74">
      <w:pPr>
        <w:pStyle w:val="aa"/>
        <w:rPr>
          <w:rFonts w:ascii="PT Astra Serif" w:hAnsi="PT Astra Serif"/>
        </w:rPr>
      </w:pPr>
    </w:p>
    <w:p w:rsidR="005B5A74" w:rsidRDefault="00136313">
      <w:pPr>
        <w:pStyle w:val="aa"/>
        <w:rPr>
          <w:rFonts w:ascii="PT Astra Serif" w:hAnsi="PT Astra Serif"/>
        </w:rPr>
      </w:pPr>
      <w:r>
        <w:rPr>
          <w:rFonts w:ascii="PT Astra Serif" w:hAnsi="PT Astra Serif"/>
        </w:rPr>
        <w:t>B - расчетная ширина пешеходной коммуникации, м;</w:t>
      </w:r>
    </w:p>
    <w:p w:rsidR="005B5A74" w:rsidRDefault="00136313">
      <w:pPr>
        <w:pStyle w:val="aa"/>
      </w:pPr>
      <w:r>
        <w:rPr>
          <w:rFonts w:ascii="PT Astra Serif" w:hAnsi="PT Astra Serif"/>
        </w:rPr>
        <w:t>b</w:t>
      </w:r>
      <w:r>
        <w:rPr>
          <w:rFonts w:ascii="PT Astra Serif" w:hAnsi="PT Astra Serif"/>
          <w:position w:val="-19"/>
          <w:sz w:val="13"/>
        </w:rPr>
        <w:t>1</w:t>
      </w:r>
      <w:r>
        <w:rPr>
          <w:rFonts w:ascii="PT Astra Serif" w:hAnsi="PT Astra Serif"/>
        </w:rPr>
        <w:t xml:space="preserve"> - стандартная ширина одной полосы пешеходного движения, равная 0,75 м;</w:t>
      </w:r>
    </w:p>
    <w:p w:rsidR="005B5A74" w:rsidRDefault="00136313">
      <w:pPr>
        <w:pStyle w:val="aa"/>
        <w:rPr>
          <w:rFonts w:ascii="PT Astra Serif" w:hAnsi="PT Astra Serif"/>
        </w:rPr>
      </w:pPr>
      <w:r>
        <w:rPr>
          <w:rFonts w:ascii="PT Astra Serif" w:hAnsi="PT Astra Serif"/>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B5A74" w:rsidRDefault="00136313">
      <w:pPr>
        <w:pStyle w:val="aa"/>
        <w:rPr>
          <w:rFonts w:ascii="PT Astra Serif" w:hAnsi="PT Astra Serif"/>
        </w:rPr>
      </w:pPr>
      <w:r>
        <w:rPr>
          <w:rFonts w:ascii="PT Astra Serif" w:hAnsi="PT Astra Serif"/>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B5A74" w:rsidRDefault="00136313">
      <w:pPr>
        <w:pStyle w:val="aa"/>
        <w:rPr>
          <w:rFonts w:ascii="PT Astra Serif" w:hAnsi="PT Astra Serif"/>
        </w:rPr>
      </w:pPr>
      <w:r>
        <w:rPr>
          <w:rFonts w:ascii="PT Astra Serif" w:hAnsi="PT Astra Serif"/>
        </w:rPr>
        <w:t>p - нормативная пропускная способность одной стандартной полосы пешеходной коммуникации, чел./час, которую необходимо определять по таблице:</w:t>
      </w:r>
    </w:p>
    <w:p w:rsidR="005B5A74" w:rsidRDefault="005B5A74">
      <w:pPr>
        <w:pStyle w:val="aa"/>
        <w:rPr>
          <w:rFonts w:ascii="PT Astra Serif" w:hAnsi="PT Astra Serif"/>
        </w:rPr>
      </w:pPr>
    </w:p>
    <w:p w:rsidR="005B5A74" w:rsidRDefault="00136313">
      <w:pPr>
        <w:pStyle w:val="aa"/>
        <w:jc w:val="center"/>
        <w:rPr>
          <w:rFonts w:ascii="PT Astra Serif" w:hAnsi="PT Astra Serif"/>
          <w:b/>
          <w:bCs/>
        </w:rPr>
      </w:pPr>
      <w:r>
        <w:rPr>
          <w:rFonts w:ascii="PT Astra Serif" w:hAnsi="PT Astra Serif"/>
          <w:b/>
          <w:bCs/>
        </w:rPr>
        <w:t>Пропускная способность пешеходных коммуникаций</w:t>
      </w:r>
    </w:p>
    <w:p w:rsidR="005B5A74" w:rsidRDefault="005B5A74">
      <w:pPr>
        <w:pStyle w:val="aa"/>
        <w:rPr>
          <w:rFonts w:ascii="PT Astra Serif" w:hAnsi="PT Astra Serif"/>
        </w:rPr>
      </w:pPr>
    </w:p>
    <w:p w:rsidR="005B5A74" w:rsidRDefault="00136313">
      <w:pPr>
        <w:pStyle w:val="aa"/>
        <w:jc w:val="right"/>
        <w:rPr>
          <w:rFonts w:ascii="PT Astra Serif" w:hAnsi="PT Astra Serif"/>
        </w:rPr>
      </w:pPr>
      <w:r>
        <w:rPr>
          <w:rFonts w:ascii="PT Astra Serif" w:hAnsi="PT Astra Serif"/>
        </w:rPr>
        <w:t>человек в час</w:t>
      </w:r>
    </w:p>
    <w:tbl>
      <w:tblPr>
        <w:tblW w:w="902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7030"/>
        <w:gridCol w:w="1991"/>
      </w:tblGrid>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Элементы пешеходных коммуникаций</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Пропускная способность одной полосы движения</w:t>
            </w:r>
          </w:p>
        </w:tc>
      </w:tr>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Тротуары, расположенные вдоль красной линии улиц с развитой торговой сетью</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700</w:t>
            </w:r>
          </w:p>
        </w:tc>
      </w:tr>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Тротуары, расположенные вдоль красной линии улиц с незначительной торговой сетью</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800</w:t>
            </w:r>
          </w:p>
        </w:tc>
      </w:tr>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Тротуары в пределах зеленых насаждений улиц и дорог (бульвары)</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800 - 1000</w:t>
            </w:r>
          </w:p>
        </w:tc>
      </w:tr>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Пешеходные дороги (прогулочные)</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600 - 700</w:t>
            </w:r>
          </w:p>
        </w:tc>
      </w:tr>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Пешеходные переходы через проезжую часть (наземные)</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1200 - 1500</w:t>
            </w:r>
          </w:p>
        </w:tc>
      </w:tr>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Лестница</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500 - 600</w:t>
            </w:r>
          </w:p>
        </w:tc>
      </w:tr>
      <w:tr w:rsidR="005B5A74">
        <w:tc>
          <w:tcPr>
            <w:tcW w:w="703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Пандус (уклон 1:10)</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700</w:t>
            </w:r>
          </w:p>
        </w:tc>
      </w:tr>
      <w:tr w:rsidR="005B5A74">
        <w:tc>
          <w:tcPr>
            <w:tcW w:w="9021" w:type="dxa"/>
            <w:gridSpan w:val="2"/>
            <w:tcBorders>
              <w:top w:val="single" w:sz="4" w:space="0" w:color="000000"/>
              <w:left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&lt;*&gt; Предельная пропускная способность, принимаемая при определении максимальных нагрузок 1500 чел./час.</w:t>
            </w:r>
          </w:p>
        </w:tc>
      </w:tr>
      <w:tr w:rsidR="005B5A74">
        <w:tc>
          <w:tcPr>
            <w:tcW w:w="9021" w:type="dxa"/>
            <w:gridSpan w:val="2"/>
            <w:tcBorders>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Примечания: ширина одной полосы пешеходного движения - 0,75 м</w:t>
            </w:r>
          </w:p>
        </w:tc>
      </w:tr>
    </w:tbl>
    <w:p w:rsidR="005B5A74" w:rsidRDefault="005B5A74">
      <w:pPr>
        <w:pStyle w:val="aa"/>
        <w:jc w:val="both"/>
        <w:rPr>
          <w:rFonts w:ascii="PT Astra Serif" w:hAnsi="PT Astra Serif"/>
          <w:sz w:val="24"/>
          <w:szCs w:val="24"/>
        </w:rPr>
      </w:pPr>
    </w:p>
    <w:p w:rsidR="006E13F2" w:rsidRDefault="006E13F2">
      <w:pPr>
        <w:pStyle w:val="aa"/>
        <w:jc w:val="right"/>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t>Приложение 4</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6E13F2" w:rsidRDefault="00136313">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5B5A74" w:rsidRDefault="00136313">
      <w:pPr>
        <w:pStyle w:val="aa"/>
        <w:jc w:val="right"/>
        <w:rPr>
          <w:rFonts w:ascii="PT Astra Serif" w:hAnsi="PT Astra Serif"/>
          <w:sz w:val="24"/>
          <w:szCs w:val="24"/>
        </w:rPr>
      </w:pPr>
      <w:r>
        <w:rPr>
          <w:rFonts w:ascii="PT Astra Serif" w:hAnsi="PT Astra Serif"/>
          <w:sz w:val="24"/>
          <w:szCs w:val="24"/>
        </w:rPr>
        <w:t>город Щекино</w:t>
      </w:r>
      <w:r w:rsidR="006E13F2">
        <w:rPr>
          <w:rFonts w:ascii="PT Astra Serif" w:hAnsi="PT Astra Serif"/>
          <w:sz w:val="24"/>
          <w:szCs w:val="24"/>
        </w:rPr>
        <w:t xml:space="preserve"> Щекинского района</w:t>
      </w:r>
    </w:p>
    <w:p w:rsidR="005B5A74" w:rsidRDefault="00136313">
      <w:pPr>
        <w:pStyle w:val="aa"/>
        <w:jc w:val="both"/>
        <w:rPr>
          <w:rFonts w:ascii="PT Astra Serif" w:hAnsi="PT Astra Serif"/>
          <w:sz w:val="24"/>
          <w:szCs w:val="24"/>
        </w:rPr>
      </w:pPr>
      <w:r>
        <w:rPr>
          <w:rFonts w:ascii="PT Astra Serif" w:hAnsi="PT Astra Serif"/>
          <w:sz w:val="24"/>
          <w:szCs w:val="24"/>
        </w:rPr>
        <w:t>Форма</w:t>
      </w:r>
    </w:p>
    <w:p w:rsidR="006E13F2" w:rsidRPr="006E13F2" w:rsidRDefault="006E13F2" w:rsidP="006E13F2">
      <w:pPr>
        <w:keepNext w:val="0"/>
        <w:shd w:val="clear" w:color="auto" w:fill="auto"/>
        <w:suppressAutoHyphens w:val="0"/>
        <w:ind w:firstLine="709"/>
        <w:jc w:val="center"/>
        <w:textAlignment w:val="auto"/>
        <w:rPr>
          <w:rFonts w:ascii="Arial" w:eastAsia="Times New Roman" w:hAnsi="Arial" w:cs="Arial"/>
          <w:b/>
          <w:lang w:eastAsia="ru-RU" w:bidi="ar-SA"/>
        </w:rPr>
      </w:pPr>
      <w:r w:rsidRPr="006E13F2">
        <w:rPr>
          <w:rFonts w:ascii="Arial" w:eastAsia="Times New Roman" w:hAnsi="Arial" w:cs="Arial"/>
          <w:b/>
          <w:lang w:eastAsia="ru-RU" w:bidi="ar-SA"/>
        </w:rPr>
        <w:t>РАЗРЕШЕНИЕ № от «___»_____________20___</w:t>
      </w:r>
    </w:p>
    <w:p w:rsidR="006E13F2" w:rsidRPr="006E13F2" w:rsidRDefault="006E13F2" w:rsidP="006E13F2">
      <w:pPr>
        <w:keepNext w:val="0"/>
        <w:shd w:val="clear" w:color="auto" w:fill="auto"/>
        <w:suppressAutoHyphens w:val="0"/>
        <w:ind w:firstLine="709"/>
        <w:jc w:val="center"/>
        <w:textAlignment w:val="auto"/>
        <w:rPr>
          <w:rFonts w:ascii="Arial" w:eastAsia="Times New Roman" w:hAnsi="Arial" w:cs="Arial"/>
          <w:b/>
          <w:lang w:eastAsia="ru-RU" w:bidi="ar-SA"/>
        </w:rPr>
      </w:pPr>
      <w:r w:rsidRPr="006E13F2">
        <w:rPr>
          <w:rFonts w:ascii="Arial" w:eastAsia="Times New Roman" w:hAnsi="Arial" w:cs="Arial"/>
          <w:b/>
          <w:lang w:eastAsia="ru-RU" w:bidi="ar-SA"/>
        </w:rPr>
        <w:t>НА ОСУЩЕСТВЛЕНИЕ ЗЕМЛЯНЫХ РАБОТ</w:t>
      </w:r>
    </w:p>
    <w:p w:rsidR="006E13F2" w:rsidRPr="006E13F2" w:rsidRDefault="006E13F2" w:rsidP="006E13F2">
      <w:pPr>
        <w:keepNext w:val="0"/>
        <w:shd w:val="clear" w:color="auto" w:fill="auto"/>
        <w:suppressAutoHyphens w:val="0"/>
        <w:ind w:firstLine="709"/>
        <w:textAlignment w:val="auto"/>
        <w:rPr>
          <w:rFonts w:ascii="Arial" w:eastAsia="Times New Roman" w:hAnsi="Arial" w:cs="Arial"/>
          <w:lang w:eastAsia="ru-RU" w:bidi="ar-SA"/>
        </w:rPr>
      </w:pPr>
    </w:p>
    <w:p w:rsidR="006E13F2" w:rsidRPr="006E13F2" w:rsidRDefault="006E13F2" w:rsidP="006E13F2">
      <w:pPr>
        <w:keepNext w:val="0"/>
        <w:pBdr>
          <w:bottom w:val="single" w:sz="12" w:space="1" w:color="auto"/>
        </w:pBdr>
        <w:shd w:val="clear" w:color="auto" w:fill="auto"/>
        <w:suppressAutoHyphens w:val="0"/>
        <w:ind w:firstLine="709"/>
        <w:jc w:val="both"/>
        <w:textAlignment w:val="auto"/>
        <w:rPr>
          <w:rFonts w:ascii="Arial" w:eastAsia="Times New Roman" w:hAnsi="Arial" w:cs="Arial"/>
          <w:b/>
          <w:lang w:eastAsia="ru-RU" w:bidi="ar-SA"/>
        </w:rPr>
      </w:pPr>
      <w:r w:rsidRPr="006E13F2">
        <w:rPr>
          <w:rFonts w:ascii="Arial" w:eastAsia="Times New Roman" w:hAnsi="Arial" w:cs="Arial"/>
          <w:b/>
          <w:lang w:eastAsia="ru-RU" w:bidi="ar-SA"/>
        </w:rPr>
        <w:t xml:space="preserve">Администрация Щекинского района в лице начальника управления по </w:t>
      </w:r>
      <w:r w:rsidRPr="006E13F2">
        <w:rPr>
          <w:rFonts w:ascii="Arial" w:eastAsia="Times New Roman" w:hAnsi="Arial" w:cs="Arial"/>
          <w:b/>
          <w:lang w:eastAsia="ru-RU" w:bidi="ar-SA"/>
        </w:rPr>
        <w:lastRenderedPageBreak/>
        <w:t>вопросам жизнеобеспечения, строительства, благоустройства и дорожно- транспортному хозяйству разрешает осуществление земляных работ:</w:t>
      </w:r>
    </w:p>
    <w:p w:rsidR="006E13F2" w:rsidRPr="006E13F2" w:rsidRDefault="006E13F2" w:rsidP="006E13F2">
      <w:pPr>
        <w:keepNext w:val="0"/>
        <w:pBdr>
          <w:bottom w:val="single" w:sz="12" w:space="1" w:color="auto"/>
        </w:pBdr>
        <w:shd w:val="clear" w:color="auto" w:fill="auto"/>
        <w:suppressAutoHyphens w:val="0"/>
        <w:ind w:firstLine="709"/>
        <w:jc w:val="both"/>
        <w:textAlignment w:val="auto"/>
        <w:rPr>
          <w:rFonts w:ascii="Arial" w:eastAsia="Times New Roman" w:hAnsi="Arial" w:cs="Arial"/>
          <w:b/>
          <w:lang w:eastAsia="ru-RU" w:bidi="ar-SA"/>
        </w:rPr>
      </w:pP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(наименование заказчика, наименование и место проведения работ)</w:t>
      </w:r>
    </w:p>
    <w:p w:rsidR="006E13F2" w:rsidRPr="006E13F2" w:rsidRDefault="006E13F2" w:rsidP="006E13F2">
      <w:pPr>
        <w:keepNext w:val="0"/>
        <w:shd w:val="clear" w:color="auto" w:fill="auto"/>
        <w:suppressAutoHyphens w:val="0"/>
        <w:ind w:firstLine="709"/>
        <w:textAlignment w:val="auto"/>
        <w:rPr>
          <w:rFonts w:ascii="Arial" w:eastAsia="Times New Roman" w:hAnsi="Arial" w:cs="Arial"/>
          <w:i/>
          <w:lang w:eastAsia="ru-RU" w:bidi="ar-SA"/>
        </w:rPr>
      </w:pPr>
      <w:r w:rsidRPr="006E13F2">
        <w:rPr>
          <w:rFonts w:ascii="Arial" w:eastAsia="Times New Roman" w:hAnsi="Arial" w:cs="Arial"/>
          <w:b/>
          <w:lang w:eastAsia="ru-RU" w:bidi="ar-SA"/>
        </w:rPr>
        <w:t xml:space="preserve"> Начало работ</w:t>
      </w:r>
      <w:r w:rsidRPr="006E13F2">
        <w:rPr>
          <w:rFonts w:ascii="Arial" w:eastAsia="Times New Roman" w:hAnsi="Arial" w:cs="Arial"/>
          <w:lang w:eastAsia="ru-RU" w:bidi="ar-SA"/>
        </w:rPr>
        <w:t xml:space="preserve">: </w:t>
      </w:r>
      <w:r w:rsidRPr="006E13F2">
        <w:rPr>
          <w:rFonts w:ascii="Arial" w:eastAsia="Times New Roman" w:hAnsi="Arial" w:cs="Arial"/>
          <w:b/>
          <w:i/>
          <w:u w:val="single"/>
          <w:lang w:eastAsia="ru-RU" w:bidi="ar-SA"/>
        </w:rPr>
        <w:t>__________________</w:t>
      </w:r>
      <w:r w:rsidRPr="006E13F2">
        <w:rPr>
          <w:rFonts w:ascii="Arial" w:eastAsia="Times New Roman" w:hAnsi="Arial" w:cs="Arial"/>
          <w:b/>
          <w:lang w:eastAsia="ru-RU" w:bidi="ar-SA"/>
        </w:rPr>
        <w:t>Окончание:</w:t>
      </w:r>
      <w:r w:rsidRPr="006E13F2">
        <w:rPr>
          <w:rFonts w:ascii="Arial" w:eastAsia="Times New Roman" w:hAnsi="Arial" w:cs="Arial"/>
          <w:b/>
          <w:i/>
          <w:lang w:eastAsia="ru-RU" w:bidi="ar-SA"/>
        </w:rPr>
        <w:t xml:space="preserve"> </w:t>
      </w:r>
      <w:r w:rsidRPr="006E13F2">
        <w:rPr>
          <w:rFonts w:ascii="Arial" w:eastAsia="Times New Roman" w:hAnsi="Arial" w:cs="Arial"/>
          <w:b/>
          <w:i/>
          <w:u w:val="single"/>
          <w:lang w:eastAsia="ru-RU" w:bidi="ar-SA"/>
        </w:rPr>
        <w:t>__________________</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Место работы временно </w:t>
      </w:r>
      <w:r w:rsidRPr="006E13F2">
        <w:rPr>
          <w:rFonts w:ascii="Arial" w:eastAsia="Times New Roman" w:hAnsi="Arial" w:cs="Arial"/>
          <w:b/>
          <w:lang w:eastAsia="ru-RU" w:bidi="ar-SA"/>
        </w:rPr>
        <w:t>огородить</w:t>
      </w:r>
      <w:r w:rsidRPr="006E13F2">
        <w:rPr>
          <w:rFonts w:ascii="Arial" w:eastAsia="Times New Roman" w:hAnsi="Arial" w:cs="Arial"/>
          <w:lang w:eastAsia="ru-RU" w:bidi="ar-SA"/>
        </w:rPr>
        <w:t>, установив щит с указанием организации, производящей работы.</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Для обеспечения постоянного доступа к колодцам подземных коммуникаций </w:t>
      </w:r>
      <w:r w:rsidRPr="006E13F2">
        <w:rPr>
          <w:rFonts w:ascii="Arial" w:eastAsia="Times New Roman" w:hAnsi="Arial" w:cs="Arial"/>
          <w:b/>
          <w:lang w:eastAsia="ru-RU" w:bidi="ar-SA"/>
        </w:rPr>
        <w:t>запрещается</w:t>
      </w:r>
      <w:r w:rsidRPr="006E13F2">
        <w:rPr>
          <w:rFonts w:ascii="Arial" w:eastAsia="Times New Roman" w:hAnsi="Arial" w:cs="Arial"/>
          <w:lang w:eastAsia="ru-RU" w:bidi="ar-SA"/>
        </w:rPr>
        <w:t xml:space="preserve"> заваливать их грунтом и строительными материалами.</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В местах пересечения подземных коммуникаций земляные работы производить </w:t>
      </w:r>
      <w:r w:rsidRPr="006E13F2">
        <w:rPr>
          <w:rFonts w:ascii="Arial" w:eastAsia="Times New Roman" w:hAnsi="Arial" w:cs="Arial"/>
          <w:b/>
          <w:lang w:eastAsia="ru-RU" w:bidi="ar-SA"/>
        </w:rPr>
        <w:t>только вручную.</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Уборка материалов и лишнего грунта должна быть произведена </w:t>
      </w:r>
      <w:r w:rsidRPr="006E13F2">
        <w:rPr>
          <w:rFonts w:ascii="Arial" w:eastAsia="Times New Roman" w:hAnsi="Arial" w:cs="Arial"/>
          <w:b/>
          <w:lang w:eastAsia="ru-RU" w:bidi="ar-SA"/>
        </w:rPr>
        <w:t>в течение 24 часов</w:t>
      </w:r>
      <w:r w:rsidRPr="006E13F2">
        <w:rPr>
          <w:rFonts w:ascii="Arial" w:eastAsia="Times New Roman" w:hAnsi="Arial" w:cs="Arial"/>
          <w:lang w:eastAsia="ru-RU" w:bidi="ar-SA"/>
        </w:rPr>
        <w:t xml:space="preserve"> по окончании работ.</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После окончания работ должны быть </w:t>
      </w:r>
      <w:r w:rsidRPr="006E13F2">
        <w:rPr>
          <w:rFonts w:ascii="Arial" w:eastAsia="Times New Roman" w:hAnsi="Arial" w:cs="Arial"/>
          <w:b/>
          <w:lang w:eastAsia="ru-RU" w:bidi="ar-SA"/>
        </w:rPr>
        <w:t>восстановлены</w:t>
      </w:r>
      <w:r w:rsidRPr="006E13F2">
        <w:rPr>
          <w:rFonts w:ascii="Arial" w:eastAsia="Times New Roman" w:hAnsi="Arial" w:cs="Arial"/>
          <w:lang w:eastAsia="ru-RU" w:bidi="ar-SA"/>
        </w:rPr>
        <w:t xml:space="preserve"> все нарушенные элементы благоустройства и, в первую очередь, покрытия проезжей части и тротуары. Срок восстановления - 7 дней по окончании работ, если иное не предусмотрено разрешением.</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w:t>
      </w:r>
      <w:r w:rsidRPr="006E13F2">
        <w:rPr>
          <w:rFonts w:ascii="Arial" w:eastAsia="Times New Roman" w:hAnsi="Arial" w:cs="Arial"/>
          <w:b/>
          <w:lang w:eastAsia="ru-RU" w:bidi="ar-SA"/>
        </w:rPr>
        <w:t>Предоставить</w:t>
      </w:r>
      <w:r w:rsidRPr="006E13F2">
        <w:rPr>
          <w:rFonts w:ascii="Arial" w:eastAsia="Times New Roman" w:hAnsi="Arial" w:cs="Arial"/>
          <w:lang w:eastAsia="ru-RU" w:bidi="ar-SA"/>
        </w:rPr>
        <w:t xml:space="preserve"> исполнительную схему прохождения коммуникаций в отдел архитектуры и градостроительства администрации МО Щёкинский район </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Во избежание возможных повреждений, место и условия проведения работ </w:t>
      </w:r>
      <w:r w:rsidRPr="006E13F2">
        <w:rPr>
          <w:rFonts w:ascii="Arial" w:eastAsia="Times New Roman" w:hAnsi="Arial" w:cs="Arial"/>
          <w:b/>
          <w:lang w:eastAsia="ru-RU" w:bidi="ar-SA"/>
        </w:rPr>
        <w:t>согласовать</w:t>
      </w:r>
      <w:r w:rsidRPr="006E13F2">
        <w:rPr>
          <w:rFonts w:ascii="Arial" w:eastAsia="Times New Roman" w:hAnsi="Arial" w:cs="Arial"/>
          <w:lang w:eastAsia="ru-RU" w:bidi="ar-SA"/>
        </w:rPr>
        <w:t xml:space="preserve"> с владельцами подземных и надземных коммуникаций (лист согласований).</w:t>
      </w:r>
    </w:p>
    <w:p w:rsidR="006E13F2" w:rsidRPr="006E13F2" w:rsidRDefault="006E13F2" w:rsidP="006E13F2">
      <w:pPr>
        <w:keepNext w:val="0"/>
        <w:shd w:val="clear" w:color="auto" w:fill="auto"/>
        <w:suppressAutoHyphens w:val="0"/>
        <w:ind w:firstLine="709"/>
        <w:textAlignment w:val="auto"/>
        <w:rPr>
          <w:rFonts w:ascii="Arial" w:eastAsia="Times New Roman" w:hAnsi="Arial" w:cs="Arial"/>
          <w:lang w:eastAsia="ru-RU" w:bidi="ar-SA"/>
        </w:rPr>
      </w:pPr>
    </w:p>
    <w:p w:rsidR="006E13F2" w:rsidRPr="006E13F2" w:rsidRDefault="006E13F2" w:rsidP="006E13F2">
      <w:pPr>
        <w:keepNext w:val="0"/>
        <w:shd w:val="clear" w:color="auto" w:fill="auto"/>
        <w:suppressAutoHyphens w:val="0"/>
        <w:ind w:firstLine="709"/>
        <w:jc w:val="center"/>
        <w:textAlignment w:val="auto"/>
        <w:rPr>
          <w:rFonts w:ascii="Arial" w:eastAsia="Times New Roman" w:hAnsi="Arial" w:cs="Arial"/>
          <w:b/>
          <w:u w:val="single"/>
          <w:lang w:eastAsia="ru-RU" w:bidi="ar-SA"/>
        </w:rPr>
      </w:pPr>
      <w:r w:rsidRPr="006E13F2">
        <w:rPr>
          <w:rFonts w:ascii="Arial" w:eastAsia="Times New Roman" w:hAnsi="Arial" w:cs="Arial"/>
          <w:b/>
          <w:u w:val="single"/>
          <w:lang w:eastAsia="ru-RU" w:bidi="ar-SA"/>
        </w:rPr>
        <w:t>Работы под автодорогами, тротуарами выполнять методом прокола</w:t>
      </w:r>
    </w:p>
    <w:p w:rsidR="006E13F2" w:rsidRPr="006E13F2" w:rsidRDefault="006E13F2" w:rsidP="006E13F2">
      <w:pPr>
        <w:keepNext w:val="0"/>
        <w:shd w:val="clear" w:color="auto" w:fill="auto"/>
        <w:suppressAutoHyphens w:val="0"/>
        <w:ind w:firstLine="709"/>
        <w:jc w:val="center"/>
        <w:textAlignment w:val="auto"/>
        <w:rPr>
          <w:rFonts w:ascii="Arial" w:eastAsia="Times New Roman" w:hAnsi="Arial" w:cs="Arial"/>
          <w:b/>
          <w:lang w:eastAsia="ru-RU" w:bidi="ar-SA"/>
        </w:rPr>
      </w:pP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b/>
          <w:u w:val="single"/>
          <w:lang w:eastAsia="ru-RU" w:bidi="ar-SA"/>
        </w:rPr>
      </w:pPr>
      <w:r w:rsidRPr="006E13F2">
        <w:rPr>
          <w:rFonts w:ascii="Arial" w:eastAsia="Times New Roman" w:hAnsi="Arial" w:cs="Arial"/>
          <w:lang w:eastAsia="ru-RU" w:bidi="ar-SA"/>
        </w:rPr>
        <w:t>Ответственный за соблюдение требований настоящего РАЗРЕШЕНИЯ – _____________________________________</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i/>
          <w:lang w:eastAsia="ru-RU" w:bidi="ar-SA"/>
        </w:rPr>
      </w:pPr>
      <w:r w:rsidRPr="006E13F2">
        <w:rPr>
          <w:rFonts w:ascii="Arial" w:eastAsia="Times New Roman" w:hAnsi="Arial" w:cs="Arial"/>
          <w:i/>
          <w:lang w:eastAsia="ru-RU" w:bidi="ar-SA"/>
        </w:rPr>
        <w:t>(В случае повреждения подземных или наземных коммуникаций и не восстановление благоустройства территории после производства работ, ответственный за соблюдение требований привлекается к административной ответственности (ст. 8.6 Закона «Об административных правонарушениях в Тульской области»).</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i/>
          <w:lang w:eastAsia="ru-RU" w:bidi="ar-SA"/>
        </w:rPr>
      </w:pP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b/>
          <w:lang w:eastAsia="ru-RU" w:bidi="ar-SA"/>
        </w:rPr>
      </w:pPr>
      <w:r w:rsidRPr="006E13F2">
        <w:rPr>
          <w:rFonts w:ascii="Arial" w:eastAsia="Times New Roman" w:hAnsi="Arial" w:cs="Arial"/>
          <w:b/>
          <w:bCs/>
          <w:lang w:eastAsia="ru-RU" w:bidi="ar-SA"/>
        </w:rPr>
        <w:t xml:space="preserve">разрешение на осуществление </w:t>
      </w:r>
      <w:r w:rsidRPr="006E13F2">
        <w:rPr>
          <w:rFonts w:ascii="Arial" w:eastAsia="Times New Roman" w:hAnsi="Arial" w:cs="Arial"/>
          <w:b/>
          <w:lang w:eastAsia="ru-RU" w:bidi="ar-SA"/>
        </w:rPr>
        <w:t>земляных работ без листа согласования недействителен.</w:t>
      </w:r>
    </w:p>
    <w:p w:rsidR="006E13F2" w:rsidRPr="006E13F2" w:rsidRDefault="006E13F2" w:rsidP="006E13F2">
      <w:pPr>
        <w:keepNext w:val="0"/>
        <w:shd w:val="clear" w:color="auto" w:fill="auto"/>
        <w:suppressAutoHyphens w:val="0"/>
        <w:ind w:firstLine="709"/>
        <w:jc w:val="both"/>
        <w:textAlignment w:val="auto"/>
        <w:rPr>
          <w:rFonts w:ascii="Arial" w:eastAsia="Times New Roman" w:hAnsi="Arial" w:cs="Arial"/>
          <w:b/>
          <w:lang w:eastAsia="ru-RU" w:bidi="ar-SA"/>
        </w:rPr>
      </w:pPr>
    </w:p>
    <w:tbl>
      <w:tblPr>
        <w:tblW w:w="0" w:type="auto"/>
        <w:jc w:val="center"/>
        <w:tblInd w:w="108" w:type="dxa"/>
        <w:tblLook w:val="04A0"/>
      </w:tblPr>
      <w:tblGrid>
        <w:gridCol w:w="8229"/>
        <w:gridCol w:w="1234"/>
      </w:tblGrid>
      <w:tr w:rsidR="006E13F2" w:rsidRPr="006E13F2" w:rsidTr="00BA24FE">
        <w:trPr>
          <w:trHeight w:val="938"/>
          <w:jc w:val="center"/>
        </w:trPr>
        <w:tc>
          <w:tcPr>
            <w:tcW w:w="0" w:type="auto"/>
            <w:vAlign w:val="center"/>
            <w:hideMark/>
          </w:tcPr>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t>Начальник управления</w:t>
            </w:r>
          </w:p>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t xml:space="preserve"> по вопросам жизнеобеспечения, строительства, благоустройства и дорожно-транспортному хозяйству</w:t>
            </w:r>
          </w:p>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t>администрации муниципального</w:t>
            </w:r>
          </w:p>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t>образования Щекинский район</w:t>
            </w:r>
          </w:p>
        </w:tc>
        <w:tc>
          <w:tcPr>
            <w:tcW w:w="0" w:type="auto"/>
            <w:vAlign w:val="bottom"/>
            <w:hideMark/>
          </w:tcPr>
          <w:p w:rsidR="006E13F2" w:rsidRPr="006E13F2" w:rsidRDefault="00854F0C" w:rsidP="006E13F2">
            <w:pPr>
              <w:keepNext w:val="0"/>
              <w:shd w:val="clear" w:color="auto" w:fill="auto"/>
              <w:suppressAutoHyphens w:val="0"/>
              <w:jc w:val="both"/>
              <w:textAlignment w:val="auto"/>
              <w:rPr>
                <w:rFonts w:ascii="Arial" w:eastAsia="Times New Roman" w:hAnsi="Arial" w:cs="Arial"/>
                <w:b/>
                <w:lang w:eastAsia="en-US" w:bidi="ar-SA"/>
              </w:rPr>
            </w:pPr>
            <w:r>
              <w:rPr>
                <w:rFonts w:ascii="Arial" w:eastAsia="Times New Roman" w:hAnsi="Arial" w:cs="Arial"/>
                <w:b/>
                <w:lang w:eastAsia="en-US" w:bidi="ar-SA"/>
              </w:rPr>
              <w:t>подпись</w:t>
            </w:r>
          </w:p>
        </w:tc>
      </w:tr>
    </w:tbl>
    <w:p w:rsidR="006E13F2" w:rsidRPr="006E13F2" w:rsidRDefault="006E13F2" w:rsidP="006E13F2">
      <w:pPr>
        <w:keepNext w:val="0"/>
        <w:shd w:val="clear" w:color="auto" w:fill="auto"/>
        <w:suppressAutoHyphens w:val="0"/>
        <w:ind w:firstLine="709"/>
        <w:textAlignment w:val="auto"/>
        <w:rPr>
          <w:rFonts w:ascii="Arial" w:eastAsia="Times New Roman" w:hAnsi="Arial" w:cs="Arial"/>
          <w:b/>
          <w:lang w:eastAsia="ru-RU" w:bidi="ar-SA"/>
        </w:rPr>
      </w:pPr>
    </w:p>
    <w:p w:rsidR="006E13F2" w:rsidRPr="006E13F2" w:rsidRDefault="006E13F2" w:rsidP="006E13F2">
      <w:pPr>
        <w:keepNext w:val="0"/>
        <w:shd w:val="clear" w:color="auto" w:fill="auto"/>
        <w:suppressAutoHyphens w:val="0"/>
        <w:ind w:firstLine="709"/>
        <w:textAlignment w:val="auto"/>
        <w:rPr>
          <w:rFonts w:ascii="Arial" w:eastAsia="Times New Roman" w:hAnsi="Arial" w:cs="Arial"/>
          <w:b/>
          <w:lang w:eastAsia="ru-RU" w:bidi="ar-SA"/>
        </w:rPr>
      </w:pPr>
    </w:p>
    <w:p w:rsidR="006E13F2" w:rsidRPr="006E13F2" w:rsidRDefault="006E13F2" w:rsidP="006E13F2">
      <w:pPr>
        <w:keepNext w:val="0"/>
        <w:shd w:val="clear" w:color="auto" w:fill="auto"/>
        <w:suppressAutoHyphens w:val="0"/>
        <w:ind w:firstLine="709"/>
        <w:textAlignment w:val="auto"/>
        <w:rPr>
          <w:rFonts w:ascii="Arial" w:eastAsia="Times New Roman" w:hAnsi="Arial" w:cs="Arial"/>
          <w:lang w:eastAsia="ru-RU" w:bidi="ar-SA"/>
        </w:rPr>
      </w:pPr>
      <w:r w:rsidRPr="006E13F2">
        <w:rPr>
          <w:rFonts w:ascii="Arial" w:eastAsia="Times New Roman" w:hAnsi="Arial" w:cs="Arial"/>
          <w:lang w:eastAsia="ru-RU" w:bidi="ar-SA"/>
        </w:rPr>
        <w:t>Разрешение получил ___________________________________________________________</w:t>
      </w:r>
    </w:p>
    <w:p w:rsidR="006E13F2" w:rsidRPr="006E13F2" w:rsidRDefault="006E13F2" w:rsidP="006E13F2">
      <w:pPr>
        <w:keepNext w:val="0"/>
        <w:shd w:val="clear" w:color="auto" w:fill="auto"/>
        <w:suppressAutoHyphens w:val="0"/>
        <w:ind w:firstLine="709"/>
        <w:textAlignment w:val="auto"/>
        <w:rPr>
          <w:rFonts w:ascii="Arial" w:eastAsia="Times New Roman" w:hAnsi="Arial" w:cs="Arial"/>
          <w:lang w:eastAsia="ru-RU" w:bidi="ar-SA"/>
        </w:rPr>
      </w:pPr>
      <w:r w:rsidRPr="006E13F2">
        <w:rPr>
          <w:rFonts w:ascii="Arial" w:eastAsia="Times New Roman" w:hAnsi="Arial" w:cs="Arial"/>
          <w:lang w:eastAsia="ru-RU" w:bidi="ar-SA"/>
        </w:rPr>
        <w:t xml:space="preserve"> «_____»__________________20__ г.</w:t>
      </w:r>
    </w:p>
    <w:p w:rsidR="006E13F2" w:rsidRPr="006E13F2" w:rsidRDefault="006E13F2" w:rsidP="006E13F2">
      <w:pPr>
        <w:keepNext w:val="0"/>
        <w:shd w:val="clear" w:color="auto" w:fill="auto"/>
        <w:suppressAutoHyphens w:val="0"/>
        <w:ind w:firstLine="709"/>
        <w:textAlignment w:val="auto"/>
        <w:rPr>
          <w:rFonts w:ascii="Arial" w:eastAsia="Times New Roman" w:hAnsi="Arial" w:cs="Arial"/>
          <w:i/>
          <w:lang w:eastAsia="ru-RU" w:bidi="ar-SA"/>
        </w:rPr>
      </w:pPr>
    </w:p>
    <w:p w:rsidR="006E13F2" w:rsidRPr="006E13F2" w:rsidRDefault="006E13F2" w:rsidP="006E13F2">
      <w:pPr>
        <w:keepNext w:val="0"/>
        <w:shd w:val="clear" w:color="auto" w:fill="auto"/>
        <w:suppressAutoHyphens w:val="0"/>
        <w:ind w:firstLine="709"/>
        <w:textAlignment w:val="auto"/>
        <w:rPr>
          <w:rFonts w:ascii="Arial" w:eastAsia="Times New Roman" w:hAnsi="Arial" w:cs="Arial"/>
          <w:i/>
          <w:lang w:eastAsia="ru-RU" w:bidi="ar-SA"/>
        </w:rPr>
      </w:pPr>
      <w:r w:rsidRPr="006E13F2">
        <w:rPr>
          <w:rFonts w:ascii="Arial" w:eastAsia="Times New Roman" w:hAnsi="Arial" w:cs="Arial"/>
          <w:i/>
          <w:lang w:eastAsia="ru-RU" w:bidi="ar-SA"/>
        </w:rPr>
        <w:t>Исполнитель:______________</w:t>
      </w:r>
    </w:p>
    <w:p w:rsidR="006E13F2" w:rsidRPr="006E13F2" w:rsidRDefault="006E13F2" w:rsidP="006E13F2">
      <w:pPr>
        <w:keepNext w:val="0"/>
        <w:shd w:val="clear" w:color="auto" w:fill="auto"/>
        <w:suppressAutoHyphens w:val="0"/>
        <w:ind w:firstLine="709"/>
        <w:textAlignment w:val="auto"/>
        <w:rPr>
          <w:rFonts w:ascii="Arial" w:eastAsia="Times New Roman" w:hAnsi="Arial" w:cs="Arial"/>
          <w:i/>
          <w:lang w:eastAsia="ru-RU" w:bidi="ar-SA"/>
        </w:rPr>
      </w:pPr>
    </w:p>
    <w:p w:rsidR="006E13F2" w:rsidRPr="006E13F2" w:rsidRDefault="006E13F2" w:rsidP="006E13F2">
      <w:pPr>
        <w:keepNext w:val="0"/>
        <w:shd w:val="clear" w:color="auto" w:fill="auto"/>
        <w:suppressAutoHyphens w:val="0"/>
        <w:ind w:firstLine="709"/>
        <w:textAlignment w:val="auto"/>
        <w:rPr>
          <w:rFonts w:ascii="Arial" w:eastAsia="Times New Roman" w:hAnsi="Arial" w:cs="Arial"/>
          <w:b/>
          <w:i/>
          <w:lang w:eastAsia="ru-RU" w:bidi="ar-SA"/>
        </w:rPr>
      </w:pPr>
      <w:r w:rsidRPr="006E13F2">
        <w:rPr>
          <w:rFonts w:ascii="Arial" w:eastAsia="Times New Roman" w:hAnsi="Arial" w:cs="Arial"/>
          <w:b/>
          <w:i/>
          <w:lang w:eastAsia="ru-RU" w:bidi="ar-SA"/>
        </w:rPr>
        <w:t>Действие Разрешения продлено до «____» ____________ 20__ года</w:t>
      </w:r>
    </w:p>
    <w:p w:rsidR="006E13F2" w:rsidRPr="006E13F2" w:rsidRDefault="006E13F2" w:rsidP="006E13F2">
      <w:pPr>
        <w:keepNext w:val="0"/>
        <w:shd w:val="clear" w:color="auto" w:fill="auto"/>
        <w:suppressAutoHyphens w:val="0"/>
        <w:ind w:firstLine="709"/>
        <w:textAlignment w:val="auto"/>
        <w:rPr>
          <w:rFonts w:ascii="Arial" w:eastAsia="Times New Roman" w:hAnsi="Arial" w:cs="Arial"/>
          <w:b/>
          <w:i/>
          <w:lang w:eastAsia="ru-RU" w:bidi="ar-SA"/>
        </w:rPr>
      </w:pPr>
    </w:p>
    <w:tbl>
      <w:tblPr>
        <w:tblW w:w="0" w:type="auto"/>
        <w:jc w:val="center"/>
        <w:tblInd w:w="108" w:type="dxa"/>
        <w:tblLook w:val="04A0"/>
      </w:tblPr>
      <w:tblGrid>
        <w:gridCol w:w="8229"/>
        <w:gridCol w:w="1234"/>
      </w:tblGrid>
      <w:tr w:rsidR="006E13F2" w:rsidRPr="006E13F2" w:rsidTr="00BA24FE">
        <w:trPr>
          <w:trHeight w:val="938"/>
          <w:jc w:val="center"/>
        </w:trPr>
        <w:tc>
          <w:tcPr>
            <w:tcW w:w="0" w:type="auto"/>
            <w:vAlign w:val="center"/>
            <w:hideMark/>
          </w:tcPr>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lastRenderedPageBreak/>
              <w:t>Начальник управления</w:t>
            </w:r>
          </w:p>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t xml:space="preserve"> по вопросам жизнеобеспечения, строительства, благоустройства и дорожно-транспортному хозяйству</w:t>
            </w:r>
          </w:p>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t>администрации муниципального</w:t>
            </w:r>
          </w:p>
          <w:p w:rsidR="006E13F2" w:rsidRPr="006E13F2" w:rsidRDefault="006E13F2" w:rsidP="006E13F2">
            <w:pPr>
              <w:keepNext w:val="0"/>
              <w:shd w:val="clear" w:color="auto" w:fill="auto"/>
              <w:suppressAutoHyphens w:val="0"/>
              <w:jc w:val="both"/>
              <w:textAlignment w:val="auto"/>
              <w:rPr>
                <w:rFonts w:ascii="Arial" w:eastAsia="Times New Roman" w:hAnsi="Arial" w:cs="Arial"/>
                <w:b/>
                <w:lang w:eastAsia="en-US" w:bidi="ar-SA"/>
              </w:rPr>
            </w:pPr>
            <w:r w:rsidRPr="006E13F2">
              <w:rPr>
                <w:rFonts w:ascii="Arial" w:eastAsia="Times New Roman" w:hAnsi="Arial" w:cs="Arial"/>
                <w:b/>
                <w:lang w:eastAsia="en-US" w:bidi="ar-SA"/>
              </w:rPr>
              <w:t>образования Щекинский район</w:t>
            </w:r>
          </w:p>
        </w:tc>
        <w:tc>
          <w:tcPr>
            <w:tcW w:w="0" w:type="auto"/>
            <w:vAlign w:val="bottom"/>
            <w:hideMark/>
          </w:tcPr>
          <w:p w:rsidR="006E13F2" w:rsidRDefault="00854F0C" w:rsidP="006E13F2">
            <w:pPr>
              <w:keepNext w:val="0"/>
              <w:shd w:val="clear" w:color="auto" w:fill="auto"/>
              <w:suppressAutoHyphens w:val="0"/>
              <w:jc w:val="both"/>
              <w:textAlignment w:val="auto"/>
              <w:rPr>
                <w:rFonts w:ascii="Arial" w:eastAsia="Times New Roman" w:hAnsi="Arial" w:cs="Arial"/>
                <w:b/>
                <w:lang w:eastAsia="en-US" w:bidi="ar-SA"/>
              </w:rPr>
            </w:pPr>
            <w:r>
              <w:rPr>
                <w:rFonts w:ascii="Arial" w:eastAsia="Times New Roman" w:hAnsi="Arial" w:cs="Arial"/>
                <w:b/>
                <w:lang w:eastAsia="en-US" w:bidi="ar-SA"/>
              </w:rPr>
              <w:t>подпись</w:t>
            </w:r>
          </w:p>
          <w:p w:rsidR="00854F0C" w:rsidRPr="006E13F2" w:rsidRDefault="00854F0C" w:rsidP="006E13F2">
            <w:pPr>
              <w:keepNext w:val="0"/>
              <w:shd w:val="clear" w:color="auto" w:fill="auto"/>
              <w:suppressAutoHyphens w:val="0"/>
              <w:jc w:val="both"/>
              <w:textAlignment w:val="auto"/>
              <w:rPr>
                <w:rFonts w:ascii="Arial" w:eastAsia="Times New Roman" w:hAnsi="Arial" w:cs="Arial"/>
                <w:b/>
                <w:lang w:eastAsia="en-US" w:bidi="ar-SA"/>
              </w:rPr>
            </w:pPr>
          </w:p>
        </w:tc>
      </w:tr>
    </w:tbl>
    <w:p w:rsidR="005B5A74" w:rsidRDefault="005B5A74">
      <w:pPr>
        <w:pStyle w:val="aa"/>
        <w:jc w:val="both"/>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t>Приложение 5</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352001" w:rsidRDefault="00136313">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5B5A74" w:rsidRDefault="00136313">
      <w:pPr>
        <w:pStyle w:val="aa"/>
        <w:jc w:val="right"/>
        <w:rPr>
          <w:rFonts w:ascii="PT Astra Serif" w:hAnsi="PT Astra Serif"/>
          <w:sz w:val="24"/>
          <w:szCs w:val="24"/>
        </w:rPr>
      </w:pPr>
      <w:r>
        <w:rPr>
          <w:rFonts w:ascii="PT Astra Serif" w:hAnsi="PT Astra Serif"/>
          <w:sz w:val="24"/>
          <w:szCs w:val="24"/>
        </w:rPr>
        <w:t>город Щекино</w:t>
      </w:r>
      <w:r w:rsidR="00352001">
        <w:rPr>
          <w:rFonts w:ascii="PT Astra Serif" w:hAnsi="PT Astra Serif"/>
          <w:sz w:val="24"/>
          <w:szCs w:val="24"/>
        </w:rPr>
        <w:t xml:space="preserve"> Щекинского района</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center"/>
        <w:rPr>
          <w:rFonts w:ascii="PT Astra Serif" w:hAnsi="PT Astra Serif"/>
          <w:sz w:val="24"/>
          <w:szCs w:val="24"/>
        </w:rPr>
      </w:pPr>
      <w:r>
        <w:rPr>
          <w:rFonts w:ascii="PT Astra Serif" w:hAnsi="PT Astra Serif"/>
          <w:sz w:val="24"/>
          <w:szCs w:val="24"/>
        </w:rPr>
        <w:t>АДМИНИСТРАЦИЯ ЩЕКИНСКОГО РАЙОНА</w:t>
      </w:r>
    </w:p>
    <w:p w:rsidR="005B5A74" w:rsidRDefault="00136313">
      <w:pPr>
        <w:pStyle w:val="aa"/>
        <w:jc w:val="center"/>
        <w:rPr>
          <w:rFonts w:ascii="PT Astra Serif" w:hAnsi="PT Astra Serif"/>
          <w:sz w:val="24"/>
          <w:szCs w:val="24"/>
        </w:rPr>
      </w:pPr>
      <w:r>
        <w:rPr>
          <w:rFonts w:ascii="PT Astra Serif" w:hAnsi="PT Astra Serif"/>
          <w:sz w:val="24"/>
          <w:szCs w:val="24"/>
        </w:rPr>
        <w:t>АКТ</w:t>
      </w:r>
    </w:p>
    <w:p w:rsidR="005B5A74" w:rsidRDefault="00136313">
      <w:pPr>
        <w:pStyle w:val="aa"/>
        <w:jc w:val="center"/>
        <w:rPr>
          <w:rFonts w:ascii="PT Astra Serif" w:hAnsi="PT Astra Serif"/>
          <w:sz w:val="24"/>
          <w:szCs w:val="24"/>
        </w:rPr>
      </w:pPr>
      <w:r>
        <w:rPr>
          <w:rFonts w:ascii="PT Astra Serif" w:hAnsi="PT Astra Serif"/>
          <w:sz w:val="24"/>
          <w:szCs w:val="24"/>
        </w:rPr>
        <w:t>О ВОССТАНОВЛЕНИИ НАРУШЕННОГО БЛАГОУСТРОЙСТВА</w:t>
      </w:r>
    </w:p>
    <w:p w:rsidR="005B5A74" w:rsidRDefault="00136313">
      <w:pPr>
        <w:pStyle w:val="aa"/>
        <w:jc w:val="center"/>
        <w:rPr>
          <w:rFonts w:ascii="PT Astra Serif" w:hAnsi="PT Astra Serif"/>
          <w:sz w:val="24"/>
          <w:szCs w:val="24"/>
        </w:rPr>
      </w:pPr>
      <w:r>
        <w:rPr>
          <w:rFonts w:ascii="PT Astra Serif" w:hAnsi="PT Astra Serif"/>
          <w:sz w:val="24"/>
          <w:szCs w:val="24"/>
        </w:rPr>
        <w:t>N ____________</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г. Щекино                                            "___" _________ 20___ г.</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Мы, нижеподписавшиеся:</w:t>
      </w:r>
    </w:p>
    <w:p w:rsidR="005B5A74" w:rsidRDefault="00136313">
      <w:pPr>
        <w:pStyle w:val="aa"/>
        <w:jc w:val="both"/>
        <w:rPr>
          <w:rFonts w:ascii="PT Astra Serif" w:hAnsi="PT Astra Serif"/>
          <w:sz w:val="24"/>
          <w:szCs w:val="24"/>
        </w:rPr>
      </w:pPr>
      <w:r>
        <w:rPr>
          <w:rFonts w:ascii="PT Astra Serif" w:hAnsi="PT Astra Serif"/>
          <w:sz w:val="24"/>
          <w:szCs w:val="24"/>
        </w:rPr>
        <w:t>1. Представитель администрации Щекинского района</w:t>
      </w:r>
    </w:p>
    <w:p w:rsidR="005B5A74" w:rsidRDefault="00136313">
      <w:pPr>
        <w:pStyle w:val="aa"/>
        <w:jc w:val="both"/>
        <w:rPr>
          <w:rFonts w:ascii="PT Astra Serif" w:hAnsi="PT Astra Serif"/>
          <w:sz w:val="24"/>
          <w:szCs w:val="24"/>
        </w:rPr>
      </w:pPr>
      <w:r>
        <w:rPr>
          <w:rFonts w:ascii="PT Astra Serif" w:hAnsi="PT Astra Serif"/>
          <w:sz w:val="24"/>
          <w:szCs w:val="24"/>
        </w:rPr>
        <w:t>__________________________________________________________________________,</w:t>
      </w:r>
    </w:p>
    <w:p w:rsidR="005B5A74" w:rsidRDefault="00136313">
      <w:pPr>
        <w:pStyle w:val="aa"/>
        <w:jc w:val="center"/>
        <w:rPr>
          <w:rFonts w:ascii="PT Astra Serif" w:hAnsi="PT Astra Serif"/>
          <w:sz w:val="24"/>
          <w:szCs w:val="24"/>
        </w:rPr>
      </w:pPr>
      <w:r>
        <w:rPr>
          <w:rFonts w:ascii="PT Astra Serif" w:hAnsi="PT Astra Serif"/>
          <w:sz w:val="24"/>
          <w:szCs w:val="24"/>
        </w:rPr>
        <w:t>(должность, фамилия, имя, отчество)</w:t>
      </w:r>
    </w:p>
    <w:p w:rsidR="005B5A74" w:rsidRDefault="00136313">
      <w:pPr>
        <w:pStyle w:val="aa"/>
        <w:jc w:val="both"/>
        <w:rPr>
          <w:rFonts w:ascii="PT Astra Serif" w:hAnsi="PT Astra Serif"/>
          <w:sz w:val="24"/>
          <w:szCs w:val="24"/>
        </w:rPr>
      </w:pPr>
      <w:r>
        <w:rPr>
          <w:rFonts w:ascii="PT Astra Serif" w:hAnsi="PT Astra Serif"/>
          <w:sz w:val="24"/>
          <w:szCs w:val="24"/>
        </w:rPr>
        <w:t>2. Представитель подрядной организации или частного лица</w:t>
      </w:r>
    </w:p>
    <w:p w:rsidR="005B5A74" w:rsidRDefault="00136313">
      <w:pPr>
        <w:pStyle w:val="aa"/>
        <w:jc w:val="both"/>
        <w:rPr>
          <w:rFonts w:ascii="PT Astra Serif" w:hAnsi="PT Astra Serif"/>
          <w:sz w:val="24"/>
          <w:szCs w:val="24"/>
        </w:rPr>
      </w:pPr>
      <w:r>
        <w:rPr>
          <w:rFonts w:ascii="PT Astra Serif" w:hAnsi="PT Astra Serif"/>
          <w:sz w:val="24"/>
          <w:szCs w:val="24"/>
        </w:rPr>
        <w:t>(заказчика, владельца) ___________________________________________________,</w:t>
      </w:r>
    </w:p>
    <w:p w:rsidR="005B5A74" w:rsidRDefault="00136313">
      <w:pPr>
        <w:pStyle w:val="aa"/>
        <w:jc w:val="both"/>
        <w:rPr>
          <w:rFonts w:ascii="PT Astra Serif" w:hAnsi="PT Astra Serif"/>
          <w:sz w:val="24"/>
          <w:szCs w:val="24"/>
        </w:rPr>
      </w:pPr>
      <w:r>
        <w:rPr>
          <w:rFonts w:ascii="PT Astra Serif" w:hAnsi="PT Astra Serif"/>
          <w:sz w:val="24"/>
          <w:szCs w:val="24"/>
        </w:rPr>
        <w:t>                  (название организации, должность, фамилия, имя, отчество)</w:t>
      </w:r>
    </w:p>
    <w:p w:rsidR="005B5A74" w:rsidRDefault="00136313">
      <w:pPr>
        <w:pStyle w:val="aa"/>
        <w:jc w:val="both"/>
        <w:rPr>
          <w:rFonts w:ascii="PT Astra Serif" w:hAnsi="PT Astra Serif"/>
          <w:sz w:val="24"/>
          <w:szCs w:val="24"/>
        </w:rPr>
      </w:pPr>
      <w:r>
        <w:rPr>
          <w:rFonts w:ascii="PT Astra Serif" w:hAnsi="PT Astra Serif"/>
          <w:sz w:val="24"/>
          <w:szCs w:val="24"/>
        </w:rPr>
        <w:t>3. _______________________________________________________________________,</w:t>
      </w:r>
    </w:p>
    <w:p w:rsidR="005B5A74" w:rsidRDefault="00136313">
      <w:pPr>
        <w:pStyle w:val="aa"/>
        <w:jc w:val="both"/>
        <w:rPr>
          <w:rFonts w:ascii="PT Astra Serif" w:hAnsi="PT Astra Serif"/>
          <w:sz w:val="24"/>
          <w:szCs w:val="24"/>
        </w:rPr>
      </w:pPr>
      <w:r>
        <w:rPr>
          <w:rFonts w:ascii="PT Astra Serif" w:hAnsi="PT Astra Serif"/>
          <w:sz w:val="24"/>
          <w:szCs w:val="24"/>
        </w:rPr>
        <w:t>         (название организации, должность, фамилия, имя, отчество)</w:t>
      </w:r>
    </w:p>
    <w:p w:rsidR="005B5A74" w:rsidRDefault="00136313">
      <w:pPr>
        <w:pStyle w:val="aa"/>
        <w:jc w:val="both"/>
        <w:rPr>
          <w:rFonts w:ascii="PT Astra Serif" w:hAnsi="PT Astra Serif"/>
          <w:sz w:val="24"/>
          <w:szCs w:val="24"/>
        </w:rPr>
      </w:pPr>
      <w:r>
        <w:rPr>
          <w:rFonts w:ascii="PT Astra Serif" w:hAnsi="PT Astra Serif"/>
          <w:sz w:val="24"/>
          <w:szCs w:val="24"/>
        </w:rPr>
        <w:t>составили настоящий акт о том, что благоустройство, нарушенное в результате</w:t>
      </w:r>
    </w:p>
    <w:p w:rsidR="005B5A74" w:rsidRDefault="00136313">
      <w:pPr>
        <w:pStyle w:val="aa"/>
        <w:jc w:val="both"/>
        <w:rPr>
          <w:rFonts w:ascii="PT Astra Serif" w:hAnsi="PT Astra Serif"/>
          <w:sz w:val="24"/>
          <w:szCs w:val="24"/>
        </w:rPr>
      </w:pPr>
      <w:r>
        <w:rPr>
          <w:rFonts w:ascii="PT Astra Serif" w:hAnsi="PT Astra Serif"/>
          <w:sz w:val="24"/>
          <w:szCs w:val="24"/>
        </w:rPr>
        <w:t>проведения работ по _______________________________________________________</w:t>
      </w:r>
    </w:p>
    <w:p w:rsidR="005B5A74" w:rsidRDefault="00136313">
      <w:pPr>
        <w:pStyle w:val="aa"/>
        <w:jc w:val="both"/>
        <w:rPr>
          <w:rFonts w:ascii="PT Astra Serif" w:hAnsi="PT Astra Serif"/>
          <w:sz w:val="24"/>
          <w:szCs w:val="24"/>
        </w:rPr>
      </w:pPr>
      <w:r>
        <w:rPr>
          <w:rFonts w:ascii="PT Astra Serif" w:hAnsi="PT Astra Serif"/>
          <w:sz w:val="24"/>
          <w:szCs w:val="24"/>
        </w:rPr>
        <w:t>___________________________________________________________________________</w:t>
      </w:r>
    </w:p>
    <w:p w:rsidR="005B5A74" w:rsidRDefault="00136313">
      <w:pPr>
        <w:pStyle w:val="aa"/>
        <w:jc w:val="center"/>
        <w:rPr>
          <w:rFonts w:ascii="PT Astra Serif" w:hAnsi="PT Astra Serif"/>
          <w:sz w:val="24"/>
          <w:szCs w:val="24"/>
        </w:rPr>
      </w:pPr>
      <w:r>
        <w:rPr>
          <w:rFonts w:ascii="PT Astra Serif" w:hAnsi="PT Astra Serif"/>
          <w:sz w:val="24"/>
          <w:szCs w:val="24"/>
        </w:rPr>
        <w:t>(вид работ)</w:t>
      </w:r>
    </w:p>
    <w:p w:rsidR="005B5A74" w:rsidRDefault="00136313">
      <w:pPr>
        <w:pStyle w:val="aa"/>
        <w:jc w:val="both"/>
        <w:rPr>
          <w:rFonts w:ascii="PT Astra Serif" w:hAnsi="PT Astra Serif"/>
          <w:sz w:val="24"/>
          <w:szCs w:val="24"/>
        </w:rPr>
      </w:pPr>
      <w:r>
        <w:rPr>
          <w:rFonts w:ascii="PT Astra Serif" w:hAnsi="PT Astra Serif"/>
          <w:sz w:val="24"/>
          <w:szCs w:val="24"/>
        </w:rPr>
        <w:t>адрес: ____________________________________________________________________</w:t>
      </w:r>
    </w:p>
    <w:p w:rsidR="005B5A74" w:rsidRDefault="00136313">
      <w:pPr>
        <w:pStyle w:val="aa"/>
        <w:jc w:val="both"/>
        <w:rPr>
          <w:rFonts w:ascii="PT Astra Serif" w:hAnsi="PT Astra Serif"/>
          <w:sz w:val="24"/>
          <w:szCs w:val="24"/>
        </w:rPr>
      </w:pPr>
      <w:r>
        <w:rPr>
          <w:rFonts w:ascii="PT Astra Serif" w:hAnsi="PT Astra Serif"/>
          <w:sz w:val="24"/>
          <w:szCs w:val="24"/>
        </w:rPr>
        <w:t>_______________________, согласно ордеру (разрешению) N __ от ____________,</w:t>
      </w:r>
    </w:p>
    <w:p w:rsidR="005B5A74" w:rsidRDefault="00136313">
      <w:pPr>
        <w:pStyle w:val="aa"/>
        <w:jc w:val="both"/>
        <w:rPr>
          <w:rFonts w:ascii="PT Astra Serif" w:hAnsi="PT Astra Serif"/>
          <w:sz w:val="24"/>
          <w:szCs w:val="24"/>
        </w:rPr>
      </w:pPr>
      <w:r>
        <w:rPr>
          <w:rFonts w:ascii="PT Astra Serif" w:hAnsi="PT Astra Serif"/>
          <w:sz w:val="24"/>
          <w:szCs w:val="24"/>
        </w:rPr>
        <w:t>восстановлено в полном объеме.</w:t>
      </w:r>
    </w:p>
    <w:p w:rsidR="005B5A74" w:rsidRDefault="00136313">
      <w:pPr>
        <w:pStyle w:val="aa"/>
        <w:jc w:val="both"/>
        <w:rPr>
          <w:rFonts w:ascii="PT Astra Serif" w:hAnsi="PT Astra Serif"/>
          <w:sz w:val="24"/>
          <w:szCs w:val="24"/>
        </w:rPr>
      </w:pPr>
      <w:r>
        <w:rPr>
          <w:rFonts w:ascii="PT Astra Serif" w:hAnsi="PT Astra Serif"/>
          <w:sz w:val="24"/>
          <w:szCs w:val="24"/>
        </w:rPr>
        <w:t>Акт составлен в _______ экземплярах, по одному у каждой из сторон.</w:t>
      </w:r>
    </w:p>
    <w:p w:rsidR="005B5A74" w:rsidRDefault="00136313">
      <w:pPr>
        <w:pStyle w:val="aa"/>
        <w:jc w:val="both"/>
        <w:rPr>
          <w:rFonts w:ascii="PT Astra Serif" w:hAnsi="PT Astra Serif"/>
          <w:sz w:val="24"/>
          <w:szCs w:val="24"/>
        </w:rPr>
      </w:pPr>
      <w:r>
        <w:rPr>
          <w:rFonts w:ascii="PT Astra Serif" w:hAnsi="PT Astra Serif"/>
          <w:sz w:val="24"/>
          <w:szCs w:val="24"/>
        </w:rPr>
        <w:t>Представитель администрации Щекинского района ___________________________________________________</w:t>
      </w:r>
    </w:p>
    <w:p w:rsidR="005B5A74" w:rsidRDefault="00136313">
      <w:pPr>
        <w:pStyle w:val="aa"/>
        <w:jc w:val="both"/>
        <w:rPr>
          <w:rFonts w:ascii="PT Astra Serif" w:hAnsi="PT Astra Serif"/>
          <w:sz w:val="24"/>
          <w:szCs w:val="24"/>
        </w:rPr>
      </w:pPr>
      <w:r>
        <w:rPr>
          <w:rFonts w:ascii="PT Astra Serif" w:hAnsi="PT Astra Serif"/>
          <w:sz w:val="24"/>
          <w:szCs w:val="24"/>
        </w:rPr>
        <w:t>                           (должность, фамилия, имя, отчество, подпись)</w:t>
      </w:r>
    </w:p>
    <w:p w:rsidR="005B5A74" w:rsidRDefault="00136313">
      <w:pPr>
        <w:pStyle w:val="aa"/>
        <w:jc w:val="both"/>
        <w:rPr>
          <w:rFonts w:ascii="PT Astra Serif" w:hAnsi="PT Astra Serif"/>
          <w:sz w:val="24"/>
          <w:szCs w:val="24"/>
        </w:rPr>
      </w:pPr>
      <w:r>
        <w:rPr>
          <w:rFonts w:ascii="PT Astra Serif" w:hAnsi="PT Astra Serif"/>
          <w:sz w:val="24"/>
          <w:szCs w:val="24"/>
        </w:rPr>
        <w:t>М.П.</w:t>
      </w:r>
    </w:p>
    <w:p w:rsidR="005B5A74" w:rsidRDefault="00136313">
      <w:pPr>
        <w:pStyle w:val="aa"/>
        <w:jc w:val="both"/>
        <w:rPr>
          <w:rFonts w:ascii="PT Astra Serif" w:hAnsi="PT Astra Serif"/>
          <w:sz w:val="24"/>
          <w:szCs w:val="24"/>
        </w:rPr>
      </w:pPr>
      <w:r>
        <w:rPr>
          <w:rFonts w:ascii="PT Astra Serif" w:hAnsi="PT Astra Serif"/>
          <w:sz w:val="24"/>
          <w:szCs w:val="24"/>
        </w:rPr>
        <w:t>Представитель организации (заказчика, владельца) __________________________</w:t>
      </w:r>
    </w:p>
    <w:p w:rsidR="005B5A74" w:rsidRDefault="00136313">
      <w:pPr>
        <w:pStyle w:val="aa"/>
        <w:jc w:val="both"/>
        <w:rPr>
          <w:rFonts w:ascii="PT Astra Serif" w:hAnsi="PT Astra Serif"/>
          <w:sz w:val="24"/>
          <w:szCs w:val="24"/>
        </w:rPr>
      </w:pPr>
      <w:r>
        <w:rPr>
          <w:rFonts w:ascii="PT Astra Serif" w:hAnsi="PT Astra Serif"/>
          <w:sz w:val="24"/>
          <w:szCs w:val="24"/>
        </w:rPr>
        <w:t>___________________________________________________________________________</w:t>
      </w:r>
    </w:p>
    <w:p w:rsidR="005B5A74" w:rsidRDefault="00136313">
      <w:pPr>
        <w:pStyle w:val="aa"/>
        <w:jc w:val="center"/>
        <w:rPr>
          <w:rFonts w:ascii="PT Astra Serif" w:hAnsi="PT Astra Serif"/>
          <w:sz w:val="24"/>
          <w:szCs w:val="24"/>
        </w:rPr>
      </w:pPr>
      <w:r>
        <w:rPr>
          <w:rFonts w:ascii="PT Astra Serif" w:hAnsi="PT Astra Serif"/>
          <w:sz w:val="24"/>
          <w:szCs w:val="24"/>
        </w:rPr>
        <w:t>(должность, фамилия, имя, отчество)</w:t>
      </w:r>
    </w:p>
    <w:p w:rsidR="005B5A74" w:rsidRDefault="00136313">
      <w:pPr>
        <w:pStyle w:val="aa"/>
        <w:jc w:val="both"/>
        <w:rPr>
          <w:rFonts w:ascii="PT Astra Serif" w:hAnsi="PT Astra Serif"/>
          <w:sz w:val="24"/>
          <w:szCs w:val="24"/>
        </w:rPr>
      </w:pPr>
      <w:r>
        <w:rPr>
          <w:rFonts w:ascii="PT Astra Serif" w:hAnsi="PT Astra Serif"/>
          <w:sz w:val="24"/>
          <w:szCs w:val="24"/>
        </w:rPr>
        <w:t>___________________________________________________________________________</w:t>
      </w:r>
    </w:p>
    <w:p w:rsidR="005B5A74" w:rsidRDefault="00136313">
      <w:pPr>
        <w:pStyle w:val="aa"/>
        <w:jc w:val="both"/>
        <w:rPr>
          <w:rFonts w:ascii="PT Astra Serif" w:hAnsi="PT Astra Serif"/>
          <w:sz w:val="24"/>
          <w:szCs w:val="24"/>
        </w:rPr>
      </w:pPr>
      <w:r>
        <w:rPr>
          <w:rFonts w:ascii="PT Astra Serif" w:hAnsi="PT Astra Serif"/>
          <w:sz w:val="24"/>
          <w:szCs w:val="24"/>
        </w:rPr>
        <w:t>___________________________________________________________________________</w:t>
      </w:r>
    </w:p>
    <w:p w:rsidR="005B5A74" w:rsidRDefault="00136313">
      <w:pPr>
        <w:pStyle w:val="aa"/>
        <w:jc w:val="center"/>
        <w:rPr>
          <w:rFonts w:ascii="PT Astra Serif" w:hAnsi="PT Astra Serif"/>
          <w:sz w:val="24"/>
          <w:szCs w:val="24"/>
        </w:rPr>
      </w:pPr>
      <w:r>
        <w:rPr>
          <w:rFonts w:ascii="PT Astra Serif" w:hAnsi="PT Astra Serif"/>
          <w:sz w:val="24"/>
          <w:szCs w:val="24"/>
        </w:rPr>
        <w:t>(должность, фамилия, имя, отчество)</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    ПРИМЕЧАНИЕ:</w:t>
      </w:r>
    </w:p>
    <w:p w:rsidR="005B5A74" w:rsidRDefault="00136313">
      <w:pPr>
        <w:pStyle w:val="aa"/>
        <w:jc w:val="both"/>
        <w:rPr>
          <w:rFonts w:ascii="PT Astra Serif" w:hAnsi="PT Astra Serif"/>
          <w:sz w:val="24"/>
          <w:szCs w:val="24"/>
        </w:rPr>
      </w:pPr>
      <w:r>
        <w:rPr>
          <w:rFonts w:ascii="PT Astra Serif" w:hAnsi="PT Astra Serif"/>
          <w:sz w:val="24"/>
          <w:szCs w:val="24"/>
        </w:rPr>
        <w:t>    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Подпись лица, уполномоченного на выдачу разрешения на разрытие _____________________________________________________________________________</w:t>
      </w:r>
      <w:r>
        <w:rPr>
          <w:rFonts w:ascii="PT Astra Serif" w:hAnsi="PT Astra Serif"/>
          <w:sz w:val="24"/>
          <w:szCs w:val="24"/>
        </w:rPr>
        <w:lastRenderedPageBreak/>
        <w:t>___</w:t>
      </w:r>
    </w:p>
    <w:p w:rsidR="005B5A74" w:rsidRDefault="00136313">
      <w:pPr>
        <w:pStyle w:val="aa"/>
        <w:jc w:val="center"/>
        <w:rPr>
          <w:rFonts w:ascii="PT Astra Serif" w:hAnsi="PT Astra Serif"/>
          <w:sz w:val="24"/>
          <w:szCs w:val="24"/>
        </w:rPr>
      </w:pPr>
      <w:r>
        <w:rPr>
          <w:rFonts w:ascii="PT Astra Serif" w:hAnsi="PT Astra Serif"/>
          <w:sz w:val="24"/>
          <w:szCs w:val="24"/>
        </w:rPr>
        <w:t>(Ф.И.О., подпись)</w:t>
      </w:r>
    </w:p>
    <w:p w:rsidR="005B5A74" w:rsidRDefault="00136313">
      <w:pPr>
        <w:pStyle w:val="aa"/>
        <w:jc w:val="both"/>
        <w:rPr>
          <w:rFonts w:ascii="PT Astra Serif" w:hAnsi="PT Astra Serif"/>
          <w:sz w:val="24"/>
          <w:szCs w:val="24"/>
        </w:rPr>
      </w:pPr>
      <w:r>
        <w:rPr>
          <w:rFonts w:ascii="PT Astra Serif" w:hAnsi="PT Astra Serif"/>
          <w:sz w:val="24"/>
          <w:szCs w:val="24"/>
        </w:rPr>
        <w:t>    М.П.</w:t>
      </w:r>
    </w:p>
    <w:p w:rsidR="005B5A74" w:rsidRDefault="005B5A74">
      <w:pPr>
        <w:pStyle w:val="aa"/>
        <w:jc w:val="both"/>
        <w:rPr>
          <w:rFonts w:ascii="PT Astra Serif" w:hAnsi="PT Astra Serif"/>
          <w:sz w:val="24"/>
          <w:szCs w:val="24"/>
        </w:rPr>
      </w:pPr>
    </w:p>
    <w:p w:rsidR="005B5A74" w:rsidRDefault="005B5A74">
      <w:pPr>
        <w:pStyle w:val="aa"/>
        <w:jc w:val="right"/>
        <w:rPr>
          <w:rFonts w:ascii="PT Astra Serif" w:hAnsi="PT Astra Serif"/>
          <w:sz w:val="24"/>
          <w:szCs w:val="24"/>
        </w:rPr>
      </w:pPr>
    </w:p>
    <w:p w:rsidR="005B5A74" w:rsidRDefault="005B5A74">
      <w:pPr>
        <w:pStyle w:val="aa"/>
        <w:jc w:val="right"/>
        <w:rPr>
          <w:rFonts w:ascii="PT Astra Serif" w:hAnsi="PT Astra Serif"/>
          <w:sz w:val="24"/>
          <w:szCs w:val="24"/>
        </w:rPr>
      </w:pPr>
    </w:p>
    <w:p w:rsidR="005B5A74" w:rsidRDefault="005B5A74">
      <w:pPr>
        <w:pStyle w:val="aa"/>
        <w:jc w:val="right"/>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t>Приложение 6</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352001" w:rsidRDefault="00136313">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5B5A74" w:rsidRDefault="00136313">
      <w:pPr>
        <w:pStyle w:val="aa"/>
        <w:jc w:val="right"/>
        <w:rPr>
          <w:rFonts w:ascii="PT Astra Serif" w:hAnsi="PT Astra Serif"/>
          <w:sz w:val="24"/>
          <w:szCs w:val="24"/>
        </w:rPr>
      </w:pPr>
      <w:r>
        <w:rPr>
          <w:rFonts w:ascii="PT Astra Serif" w:hAnsi="PT Astra Serif"/>
          <w:sz w:val="24"/>
          <w:szCs w:val="24"/>
        </w:rPr>
        <w:t>город Щекино</w:t>
      </w:r>
      <w:r w:rsidR="00352001">
        <w:rPr>
          <w:rFonts w:ascii="PT Astra Serif" w:hAnsi="PT Astra Serif"/>
          <w:sz w:val="24"/>
          <w:szCs w:val="24"/>
        </w:rPr>
        <w:t xml:space="preserve"> Щекинского района</w:t>
      </w:r>
    </w:p>
    <w:p w:rsidR="00352001" w:rsidRDefault="00352001">
      <w:pPr>
        <w:pStyle w:val="aa"/>
        <w:jc w:val="right"/>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РАЗДЕЛЫ ПРОЕКТНОЙ ДОКУМЕНТАЦИИ</w:t>
      </w:r>
    </w:p>
    <w:p w:rsidR="005B5A74" w:rsidRDefault="00136313">
      <w:pPr>
        <w:pStyle w:val="aa"/>
        <w:jc w:val="center"/>
        <w:rPr>
          <w:rFonts w:ascii="PT Astra Serif" w:hAnsi="PT Astra Serif"/>
          <w:sz w:val="24"/>
          <w:szCs w:val="24"/>
        </w:rPr>
      </w:pPr>
      <w:r>
        <w:rPr>
          <w:rFonts w:ascii="PT Astra Serif" w:hAnsi="PT Astra Serif"/>
          <w:sz w:val="24"/>
          <w:szCs w:val="24"/>
        </w:rPr>
        <w:t>ДЛЯ ОПРЕДЕЛЕНИЯ СОСТАВА ПРОЕКТА НА ОБЪЕКТ ОЗЕЛЕНЕНИЯ</w:t>
      </w:r>
    </w:p>
    <w:p w:rsidR="005B5A74" w:rsidRDefault="00136313">
      <w:pPr>
        <w:pStyle w:val="aa"/>
        <w:jc w:val="both"/>
        <w:rPr>
          <w:rFonts w:ascii="PT Astra Serif" w:hAnsi="PT Astra Serif"/>
          <w:sz w:val="24"/>
          <w:szCs w:val="24"/>
        </w:rPr>
      </w:pPr>
      <w:r>
        <w:rPr>
          <w:rFonts w:ascii="PT Astra Serif" w:hAnsi="PT Astra Serif"/>
          <w:sz w:val="24"/>
          <w:szCs w:val="24"/>
        </w:rPr>
        <w:t>I. На стадии ТЭО</w:t>
      </w:r>
    </w:p>
    <w:p w:rsidR="005B5A74" w:rsidRDefault="00136313">
      <w:pPr>
        <w:pStyle w:val="aa"/>
        <w:jc w:val="both"/>
        <w:rPr>
          <w:rFonts w:ascii="PT Astra Serif" w:hAnsi="PT Astra Serif"/>
          <w:sz w:val="24"/>
          <w:szCs w:val="24"/>
        </w:rPr>
      </w:pPr>
      <w:r>
        <w:rPr>
          <w:rFonts w:ascii="PT Astra Serif" w:hAnsi="PT Astra Serif"/>
          <w:sz w:val="24"/>
          <w:szCs w:val="24"/>
        </w:rPr>
        <w:t>(при двухстадийном проектировании)</w:t>
      </w:r>
    </w:p>
    <w:p w:rsidR="005B5A74" w:rsidRDefault="00136313">
      <w:pPr>
        <w:pStyle w:val="aa"/>
        <w:jc w:val="both"/>
        <w:rPr>
          <w:rFonts w:ascii="PT Astra Serif" w:hAnsi="PT Astra Serif"/>
          <w:sz w:val="24"/>
          <w:szCs w:val="24"/>
        </w:rPr>
      </w:pPr>
      <w:r>
        <w:rPr>
          <w:rFonts w:ascii="PT Astra Serif" w:hAnsi="PT Astra Serif"/>
          <w:sz w:val="24"/>
          <w:szCs w:val="24"/>
        </w:rPr>
        <w:t>1. Исходно-разрешительная документация.</w:t>
      </w:r>
    </w:p>
    <w:p w:rsidR="005B5A74" w:rsidRDefault="00136313">
      <w:pPr>
        <w:pStyle w:val="aa"/>
        <w:jc w:val="both"/>
        <w:rPr>
          <w:rFonts w:ascii="PT Astra Serif" w:hAnsi="PT Astra Serif"/>
          <w:sz w:val="24"/>
          <w:szCs w:val="24"/>
        </w:rPr>
      </w:pPr>
      <w:r>
        <w:rPr>
          <w:rFonts w:ascii="PT Astra Serif" w:hAnsi="PT Astra Serif"/>
          <w:sz w:val="24"/>
          <w:szCs w:val="24"/>
        </w:rPr>
        <w:t>2. Пояснительные записки по разделам ТЭО.</w:t>
      </w:r>
    </w:p>
    <w:p w:rsidR="005B5A74" w:rsidRDefault="00136313">
      <w:pPr>
        <w:pStyle w:val="aa"/>
        <w:jc w:val="both"/>
        <w:rPr>
          <w:rFonts w:ascii="PT Astra Serif" w:hAnsi="PT Astra Serif"/>
          <w:sz w:val="24"/>
          <w:szCs w:val="24"/>
        </w:rPr>
      </w:pPr>
      <w:r>
        <w:rPr>
          <w:rFonts w:ascii="PT Astra Serif" w:hAnsi="PT Astra Serif"/>
          <w:sz w:val="24"/>
          <w:szCs w:val="24"/>
        </w:rPr>
        <w:t>3. Основные чертежи (по вариантам):</w:t>
      </w:r>
    </w:p>
    <w:p w:rsidR="005B5A74" w:rsidRDefault="00136313">
      <w:pPr>
        <w:pStyle w:val="aa"/>
        <w:jc w:val="both"/>
        <w:rPr>
          <w:rFonts w:ascii="PT Astra Serif" w:hAnsi="PT Astra Serif"/>
          <w:sz w:val="24"/>
          <w:szCs w:val="24"/>
        </w:rPr>
      </w:pPr>
      <w:r>
        <w:rPr>
          <w:rFonts w:ascii="PT Astra Serif" w:hAnsi="PT Astra Serif"/>
          <w:sz w:val="24"/>
          <w:szCs w:val="24"/>
        </w:rPr>
        <w:t>а) ситуационный план М 1:2000 (М 1:15000) с окружающей застройкой и магистральными коммуникациями;</w:t>
      </w:r>
    </w:p>
    <w:p w:rsidR="005B5A74" w:rsidRDefault="00136313">
      <w:pPr>
        <w:pStyle w:val="aa"/>
        <w:jc w:val="both"/>
        <w:rPr>
          <w:rFonts w:ascii="PT Astra Serif" w:hAnsi="PT Astra Serif"/>
          <w:sz w:val="24"/>
          <w:szCs w:val="24"/>
        </w:rPr>
      </w:pPr>
      <w:r>
        <w:rPr>
          <w:rFonts w:ascii="PT Astra Serif" w:hAnsi="PT Astra Serif"/>
          <w:sz w:val="24"/>
          <w:szCs w:val="24"/>
        </w:rPr>
        <w:t>б) опорный план М 1:500 (М 1:2000) или эскизный проект М 1:500 (М 1:2000);</w:t>
      </w:r>
    </w:p>
    <w:p w:rsidR="005B5A74" w:rsidRDefault="00136313">
      <w:pPr>
        <w:pStyle w:val="aa"/>
        <w:jc w:val="both"/>
        <w:rPr>
          <w:rFonts w:ascii="PT Astra Serif" w:hAnsi="PT Astra Serif"/>
          <w:sz w:val="24"/>
          <w:szCs w:val="24"/>
        </w:rPr>
      </w:pPr>
      <w:r>
        <w:rPr>
          <w:rFonts w:ascii="PT Astra Serif" w:hAnsi="PT Astra Serif"/>
          <w:sz w:val="24"/>
          <w:szCs w:val="24"/>
        </w:rPr>
        <w:t>в) историко-архитектурный опорный план (при необходимости);</w:t>
      </w:r>
    </w:p>
    <w:p w:rsidR="005B5A74" w:rsidRDefault="00136313">
      <w:pPr>
        <w:pStyle w:val="aa"/>
        <w:jc w:val="both"/>
        <w:rPr>
          <w:rFonts w:ascii="PT Astra Serif" w:hAnsi="PT Astra Serif"/>
          <w:sz w:val="24"/>
          <w:szCs w:val="24"/>
        </w:rPr>
      </w:pPr>
      <w:r>
        <w:rPr>
          <w:rFonts w:ascii="PT Astra Serif" w:hAnsi="PT Astra Serif"/>
          <w:sz w:val="24"/>
          <w:szCs w:val="24"/>
        </w:rPr>
        <w:t>г) схема организации рельефа (вертикальная планировка) М 1:500 (М 1:2000) и расчет земляных масс;</w:t>
      </w:r>
    </w:p>
    <w:p w:rsidR="005B5A74" w:rsidRDefault="00136313">
      <w:pPr>
        <w:pStyle w:val="aa"/>
        <w:jc w:val="both"/>
        <w:rPr>
          <w:rFonts w:ascii="PT Astra Serif" w:hAnsi="PT Astra Serif"/>
          <w:sz w:val="24"/>
          <w:szCs w:val="24"/>
        </w:rPr>
      </w:pPr>
      <w:r>
        <w:rPr>
          <w:rFonts w:ascii="PT Astra Serif" w:hAnsi="PT Astra Serif"/>
          <w:sz w:val="24"/>
          <w:szCs w:val="24"/>
        </w:rPr>
        <w:t>д) схема дендроплана М 1:500 (М 1:2000);</w:t>
      </w:r>
    </w:p>
    <w:p w:rsidR="005B5A74" w:rsidRDefault="00136313">
      <w:pPr>
        <w:pStyle w:val="aa"/>
        <w:jc w:val="both"/>
        <w:rPr>
          <w:rFonts w:ascii="PT Astra Serif" w:hAnsi="PT Astra Serif"/>
          <w:sz w:val="24"/>
          <w:szCs w:val="24"/>
        </w:rPr>
      </w:pPr>
      <w:r>
        <w:rPr>
          <w:rFonts w:ascii="PT Astra Serif" w:hAnsi="PT Astra Serif"/>
          <w:sz w:val="24"/>
          <w:szCs w:val="24"/>
        </w:rPr>
        <w:t>е) схема инженерных сетей (при необходимости) М 1:500 (М 1:2000);</w:t>
      </w:r>
    </w:p>
    <w:p w:rsidR="005B5A74" w:rsidRDefault="00136313">
      <w:pPr>
        <w:pStyle w:val="aa"/>
        <w:jc w:val="both"/>
        <w:rPr>
          <w:rFonts w:ascii="PT Astra Serif" w:hAnsi="PT Astra Serif"/>
          <w:sz w:val="24"/>
          <w:szCs w:val="24"/>
        </w:rPr>
      </w:pPr>
      <w:r>
        <w:rPr>
          <w:rFonts w:ascii="PT Astra Serif" w:hAnsi="PT Astra Serif"/>
          <w:sz w:val="24"/>
          <w:szCs w:val="24"/>
        </w:rPr>
        <w:t>ж) схемы планов, фасадов и разрезов объемных парковых сооружений (при необходимости);</w:t>
      </w:r>
    </w:p>
    <w:p w:rsidR="005B5A74" w:rsidRDefault="00136313">
      <w:pPr>
        <w:pStyle w:val="aa"/>
        <w:jc w:val="both"/>
        <w:rPr>
          <w:rFonts w:ascii="PT Astra Serif" w:hAnsi="PT Astra Serif"/>
          <w:sz w:val="24"/>
          <w:szCs w:val="24"/>
        </w:rPr>
      </w:pPr>
      <w:r>
        <w:rPr>
          <w:rFonts w:ascii="PT Astra Serif" w:hAnsi="PT Astra Serif"/>
          <w:sz w:val="24"/>
          <w:szCs w:val="24"/>
        </w:rPr>
        <w:t>и) схема транспорта М 1:2000 (при необходимости).</w:t>
      </w:r>
    </w:p>
    <w:p w:rsidR="005B5A74" w:rsidRDefault="00136313">
      <w:pPr>
        <w:pStyle w:val="aa"/>
        <w:jc w:val="both"/>
        <w:rPr>
          <w:rFonts w:ascii="PT Astra Serif" w:hAnsi="PT Astra Serif"/>
          <w:sz w:val="24"/>
          <w:szCs w:val="24"/>
        </w:rPr>
      </w:pPr>
      <w:r>
        <w:rPr>
          <w:rFonts w:ascii="PT Astra Serif" w:hAnsi="PT Astra Serif"/>
          <w:sz w:val="24"/>
          <w:szCs w:val="24"/>
        </w:rPr>
        <w:t>4. Сводный расчет стоимости строительства (с использованием укрупненных показателей стоимости строительства и комплексных расценок, прейскурантов, аналогов и других нормативов на основании предложенных проектных решений).</w:t>
      </w:r>
    </w:p>
    <w:p w:rsidR="005B5A74" w:rsidRDefault="00136313">
      <w:pPr>
        <w:pStyle w:val="aa"/>
        <w:jc w:val="both"/>
        <w:rPr>
          <w:rFonts w:ascii="PT Astra Serif" w:hAnsi="PT Astra Serif"/>
          <w:sz w:val="24"/>
          <w:szCs w:val="24"/>
        </w:rPr>
      </w:pPr>
      <w:r>
        <w:rPr>
          <w:rFonts w:ascii="PT Astra Serif" w:hAnsi="PT Astra Serif"/>
          <w:sz w:val="24"/>
          <w:szCs w:val="24"/>
        </w:rPr>
        <w:t>5. Охрана окружающей среды (при необходимости в соответствии с "Инструкцией о порядке разработки и составе раздела "Охрана окружающей среды" в градостроительной документации").</w:t>
      </w:r>
    </w:p>
    <w:p w:rsidR="005B5A74" w:rsidRDefault="00136313">
      <w:pPr>
        <w:pStyle w:val="aa"/>
        <w:jc w:val="both"/>
        <w:rPr>
          <w:rFonts w:ascii="PT Astra Serif" w:hAnsi="PT Astra Serif"/>
          <w:sz w:val="24"/>
          <w:szCs w:val="24"/>
        </w:rPr>
      </w:pPr>
      <w:r>
        <w:rPr>
          <w:rFonts w:ascii="PT Astra Serif" w:hAnsi="PT Astra Serif"/>
          <w:sz w:val="24"/>
          <w:szCs w:val="24"/>
        </w:rPr>
        <w:t>Примечание:</w:t>
      </w:r>
    </w:p>
    <w:p w:rsidR="005B5A74" w:rsidRDefault="00136313">
      <w:pPr>
        <w:pStyle w:val="aa"/>
        <w:jc w:val="both"/>
        <w:rPr>
          <w:rFonts w:ascii="PT Astra Serif" w:hAnsi="PT Astra Serif"/>
          <w:sz w:val="24"/>
          <w:szCs w:val="24"/>
        </w:rPr>
      </w:pPr>
      <w:r>
        <w:rPr>
          <w:rFonts w:ascii="PT Astra Serif" w:hAnsi="PT Astra Serif"/>
          <w:sz w:val="24"/>
          <w:szCs w:val="24"/>
        </w:rPr>
        <w:t>1. Масштаб 1:500 применяется для объектов озеленения, не превышающих по площади 10 га.</w:t>
      </w:r>
    </w:p>
    <w:p w:rsidR="005B5A74" w:rsidRDefault="00136313">
      <w:pPr>
        <w:pStyle w:val="aa"/>
        <w:jc w:val="both"/>
        <w:rPr>
          <w:rFonts w:ascii="PT Astra Serif" w:hAnsi="PT Astra Serif"/>
          <w:sz w:val="24"/>
          <w:szCs w:val="24"/>
        </w:rPr>
      </w:pPr>
      <w:r>
        <w:rPr>
          <w:rFonts w:ascii="PT Astra Serif" w:hAnsi="PT Astra Serif"/>
          <w:sz w:val="24"/>
          <w:szCs w:val="24"/>
        </w:rPr>
        <w:t>2. Для небольших объектов озеленения допускается совмещение схемы генплана, схемы дендроплана и схемы транспорта в одном чертеже.</w:t>
      </w:r>
    </w:p>
    <w:p w:rsidR="005B5A74" w:rsidRDefault="00136313">
      <w:pPr>
        <w:pStyle w:val="aa"/>
        <w:jc w:val="both"/>
        <w:rPr>
          <w:rFonts w:ascii="PT Astra Serif" w:hAnsi="PT Astra Serif"/>
          <w:sz w:val="24"/>
          <w:szCs w:val="24"/>
        </w:rPr>
      </w:pPr>
      <w:r>
        <w:rPr>
          <w:rFonts w:ascii="PT Astra Serif" w:hAnsi="PT Astra Serif"/>
          <w:sz w:val="24"/>
          <w:szCs w:val="24"/>
        </w:rPr>
        <w:t>II. На стадии рабочего документа (утверждаемого) и рабочей</w:t>
      </w:r>
    </w:p>
    <w:p w:rsidR="005B5A74" w:rsidRDefault="00136313">
      <w:pPr>
        <w:pStyle w:val="aa"/>
        <w:jc w:val="both"/>
        <w:rPr>
          <w:rFonts w:ascii="PT Astra Serif" w:hAnsi="PT Astra Serif"/>
          <w:sz w:val="24"/>
          <w:szCs w:val="24"/>
        </w:rPr>
      </w:pPr>
      <w:r>
        <w:rPr>
          <w:rFonts w:ascii="PT Astra Serif" w:hAnsi="PT Astra Serif"/>
          <w:sz w:val="24"/>
          <w:szCs w:val="24"/>
        </w:rPr>
        <w:t>документации (при одностадийном проектировании)</w:t>
      </w:r>
    </w:p>
    <w:p w:rsidR="005B5A74" w:rsidRDefault="00136313">
      <w:pPr>
        <w:pStyle w:val="aa"/>
        <w:jc w:val="both"/>
        <w:rPr>
          <w:rFonts w:ascii="PT Astra Serif" w:hAnsi="PT Astra Serif"/>
          <w:sz w:val="24"/>
          <w:szCs w:val="24"/>
        </w:rPr>
      </w:pPr>
      <w:r>
        <w:rPr>
          <w:rFonts w:ascii="PT Astra Serif" w:hAnsi="PT Astra Serif"/>
          <w:sz w:val="24"/>
          <w:szCs w:val="24"/>
        </w:rPr>
        <w:t>- Исходно-разрешительная документация.</w:t>
      </w:r>
    </w:p>
    <w:p w:rsidR="005B5A74" w:rsidRDefault="00136313">
      <w:pPr>
        <w:pStyle w:val="aa"/>
        <w:jc w:val="both"/>
        <w:rPr>
          <w:rFonts w:ascii="PT Astra Serif" w:hAnsi="PT Astra Serif"/>
          <w:sz w:val="24"/>
          <w:szCs w:val="24"/>
        </w:rPr>
      </w:pPr>
      <w:r>
        <w:rPr>
          <w:rFonts w:ascii="PT Astra Serif" w:hAnsi="PT Astra Serif"/>
          <w:sz w:val="24"/>
          <w:szCs w:val="24"/>
        </w:rPr>
        <w:t>- Пояснительная записка по основным разделам (частично выполняется на чертежах).</w:t>
      </w:r>
    </w:p>
    <w:p w:rsidR="005B5A74" w:rsidRDefault="00136313">
      <w:pPr>
        <w:pStyle w:val="aa"/>
        <w:jc w:val="both"/>
        <w:rPr>
          <w:rFonts w:ascii="PT Astra Serif" w:hAnsi="PT Astra Serif"/>
          <w:sz w:val="24"/>
          <w:szCs w:val="24"/>
        </w:rPr>
      </w:pPr>
      <w:r>
        <w:rPr>
          <w:rFonts w:ascii="PT Astra Serif" w:hAnsi="PT Astra Serif"/>
          <w:sz w:val="24"/>
          <w:szCs w:val="24"/>
        </w:rPr>
        <w:t>- Основные чертежи:</w:t>
      </w:r>
    </w:p>
    <w:p w:rsidR="005B5A74" w:rsidRDefault="00136313">
      <w:pPr>
        <w:pStyle w:val="aa"/>
        <w:jc w:val="both"/>
        <w:rPr>
          <w:rFonts w:ascii="PT Astra Serif" w:hAnsi="PT Astra Serif"/>
          <w:sz w:val="24"/>
          <w:szCs w:val="24"/>
        </w:rPr>
      </w:pPr>
      <w:r>
        <w:rPr>
          <w:rFonts w:ascii="PT Astra Serif" w:hAnsi="PT Astra Serif"/>
          <w:sz w:val="24"/>
          <w:szCs w:val="24"/>
        </w:rPr>
        <w:t>а) ситуационный план М 1:2000 (М 1:15000);</w:t>
      </w:r>
    </w:p>
    <w:p w:rsidR="005B5A74" w:rsidRDefault="00136313">
      <w:pPr>
        <w:pStyle w:val="aa"/>
        <w:jc w:val="both"/>
        <w:rPr>
          <w:rFonts w:ascii="PT Astra Serif" w:hAnsi="PT Astra Serif"/>
          <w:sz w:val="24"/>
          <w:szCs w:val="24"/>
        </w:rPr>
      </w:pPr>
      <w:r>
        <w:rPr>
          <w:rFonts w:ascii="PT Astra Serif" w:hAnsi="PT Astra Serif"/>
          <w:sz w:val="24"/>
          <w:szCs w:val="24"/>
        </w:rPr>
        <w:t>б) опорный план М 1:500 (М 1:2000) или историко-архитектурный опорный план (при необходимости) М 1:500 (М 1:2000);</w:t>
      </w:r>
    </w:p>
    <w:p w:rsidR="005B5A74" w:rsidRDefault="00136313">
      <w:pPr>
        <w:pStyle w:val="aa"/>
        <w:jc w:val="both"/>
        <w:rPr>
          <w:rFonts w:ascii="PT Astra Serif" w:hAnsi="PT Astra Serif"/>
          <w:sz w:val="24"/>
          <w:szCs w:val="24"/>
        </w:rPr>
      </w:pPr>
      <w:r>
        <w:rPr>
          <w:rFonts w:ascii="PT Astra Serif" w:hAnsi="PT Astra Serif"/>
          <w:sz w:val="24"/>
          <w:szCs w:val="24"/>
        </w:rPr>
        <w:t>в) генеральный план М 1:500 (М 1:2000);</w:t>
      </w:r>
    </w:p>
    <w:p w:rsidR="005B5A74" w:rsidRDefault="00136313">
      <w:pPr>
        <w:pStyle w:val="aa"/>
        <w:jc w:val="both"/>
        <w:rPr>
          <w:rFonts w:ascii="PT Astra Serif" w:hAnsi="PT Astra Serif"/>
          <w:sz w:val="24"/>
          <w:szCs w:val="24"/>
        </w:rPr>
      </w:pPr>
      <w:r>
        <w:rPr>
          <w:rFonts w:ascii="PT Astra Serif" w:hAnsi="PT Astra Serif"/>
          <w:sz w:val="24"/>
          <w:szCs w:val="24"/>
        </w:rPr>
        <w:t>г) разбивочный чертеж планировки М 1:500 с планом дорожных покрытий;</w:t>
      </w:r>
    </w:p>
    <w:p w:rsidR="005B5A74" w:rsidRDefault="00136313">
      <w:pPr>
        <w:pStyle w:val="aa"/>
        <w:jc w:val="both"/>
        <w:rPr>
          <w:rFonts w:ascii="PT Astra Serif" w:hAnsi="PT Astra Serif"/>
          <w:sz w:val="24"/>
          <w:szCs w:val="24"/>
        </w:rPr>
      </w:pPr>
      <w:r>
        <w:rPr>
          <w:rFonts w:ascii="PT Astra Serif" w:hAnsi="PT Astra Serif"/>
          <w:sz w:val="24"/>
          <w:szCs w:val="24"/>
        </w:rPr>
        <w:t>д) чертеж организации рельефа (вертикальная планировка) М 1:500;</w:t>
      </w:r>
    </w:p>
    <w:p w:rsidR="005B5A74" w:rsidRDefault="00136313">
      <w:pPr>
        <w:pStyle w:val="aa"/>
        <w:jc w:val="both"/>
        <w:rPr>
          <w:rFonts w:ascii="PT Astra Serif" w:hAnsi="PT Astra Serif"/>
          <w:sz w:val="24"/>
          <w:szCs w:val="24"/>
        </w:rPr>
      </w:pPr>
      <w:r>
        <w:rPr>
          <w:rFonts w:ascii="PT Astra Serif" w:hAnsi="PT Astra Serif"/>
          <w:sz w:val="24"/>
          <w:szCs w:val="24"/>
        </w:rPr>
        <w:t>е) картограмма земляных работ М 1:500;</w:t>
      </w:r>
    </w:p>
    <w:p w:rsidR="005B5A74" w:rsidRDefault="00136313">
      <w:pPr>
        <w:pStyle w:val="aa"/>
        <w:jc w:val="both"/>
        <w:rPr>
          <w:rFonts w:ascii="PT Astra Serif" w:hAnsi="PT Astra Serif"/>
          <w:sz w:val="24"/>
          <w:szCs w:val="24"/>
        </w:rPr>
      </w:pPr>
      <w:r>
        <w:rPr>
          <w:rFonts w:ascii="PT Astra Serif" w:hAnsi="PT Astra Serif"/>
          <w:sz w:val="24"/>
          <w:szCs w:val="24"/>
        </w:rPr>
        <w:lastRenderedPageBreak/>
        <w:t>ж) посадочный и разбивочный чертеж озеленения М 1:500 (допускается совмещение для небольших по площади объектов и малой насыщенности чертежа);</w:t>
      </w:r>
    </w:p>
    <w:p w:rsidR="005B5A74" w:rsidRDefault="00136313">
      <w:pPr>
        <w:pStyle w:val="aa"/>
        <w:jc w:val="both"/>
        <w:rPr>
          <w:rFonts w:ascii="PT Astra Serif" w:hAnsi="PT Astra Serif"/>
          <w:sz w:val="24"/>
          <w:szCs w:val="24"/>
        </w:rPr>
      </w:pPr>
      <w:r>
        <w:rPr>
          <w:rFonts w:ascii="PT Astra Serif" w:hAnsi="PT Astra Serif"/>
          <w:sz w:val="24"/>
          <w:szCs w:val="24"/>
        </w:rPr>
        <w:t>и) план подеревной инвентаризации М 1:500 с перечетной ведомостью;</w:t>
      </w:r>
    </w:p>
    <w:p w:rsidR="005B5A74" w:rsidRDefault="00136313">
      <w:pPr>
        <w:pStyle w:val="aa"/>
        <w:jc w:val="both"/>
        <w:rPr>
          <w:rFonts w:ascii="PT Astra Serif" w:hAnsi="PT Astra Serif"/>
          <w:sz w:val="24"/>
          <w:szCs w:val="24"/>
        </w:rPr>
      </w:pPr>
      <w:r>
        <w:rPr>
          <w:rFonts w:ascii="PT Astra Serif" w:hAnsi="PT Astra Serif"/>
          <w:sz w:val="24"/>
          <w:szCs w:val="24"/>
        </w:rPr>
        <w:t>к) чертежи инженерных коммуникаций М 1:500 (при наличии коммуникаций);</w:t>
      </w:r>
    </w:p>
    <w:p w:rsidR="005B5A74" w:rsidRDefault="00136313">
      <w:pPr>
        <w:pStyle w:val="aa"/>
        <w:jc w:val="both"/>
        <w:rPr>
          <w:rFonts w:ascii="PT Astra Serif" w:hAnsi="PT Astra Serif"/>
          <w:sz w:val="24"/>
          <w:szCs w:val="24"/>
        </w:rPr>
      </w:pPr>
      <w:r>
        <w:rPr>
          <w:rFonts w:ascii="PT Astra Serif" w:hAnsi="PT Astra Serif"/>
          <w:sz w:val="24"/>
          <w:szCs w:val="24"/>
        </w:rPr>
        <w:t>л) фрагменты планировочных узлов и площадок, чертежи подпорных стен, лестниц, цветников, ограждений и т.д. (при необходимости);</w:t>
      </w:r>
    </w:p>
    <w:p w:rsidR="005B5A74" w:rsidRDefault="00136313">
      <w:pPr>
        <w:pStyle w:val="aa"/>
        <w:jc w:val="both"/>
        <w:rPr>
          <w:rFonts w:ascii="PT Astra Serif" w:hAnsi="PT Astra Serif"/>
          <w:sz w:val="24"/>
          <w:szCs w:val="24"/>
        </w:rPr>
      </w:pPr>
      <w:r>
        <w:rPr>
          <w:rFonts w:ascii="PT Astra Serif" w:hAnsi="PT Astra Serif"/>
          <w:sz w:val="24"/>
          <w:szCs w:val="24"/>
        </w:rPr>
        <w:t>м) чертежи объемных парковых сооружений (при необходимости);</w:t>
      </w:r>
    </w:p>
    <w:p w:rsidR="005B5A74" w:rsidRDefault="00136313">
      <w:pPr>
        <w:pStyle w:val="aa"/>
        <w:jc w:val="both"/>
        <w:rPr>
          <w:rFonts w:ascii="PT Astra Serif" w:hAnsi="PT Astra Serif"/>
          <w:sz w:val="24"/>
          <w:szCs w:val="24"/>
        </w:rPr>
      </w:pPr>
      <w:r>
        <w:rPr>
          <w:rFonts w:ascii="PT Astra Serif" w:hAnsi="PT Astra Serif"/>
          <w:sz w:val="24"/>
          <w:szCs w:val="24"/>
        </w:rPr>
        <w:t>н) проект организации строительства (для сложных и крупных по площади объектов озеленения).</w:t>
      </w:r>
    </w:p>
    <w:p w:rsidR="005B5A74" w:rsidRDefault="00136313">
      <w:pPr>
        <w:pStyle w:val="aa"/>
        <w:jc w:val="both"/>
        <w:rPr>
          <w:rFonts w:ascii="PT Astra Serif" w:hAnsi="PT Astra Serif"/>
          <w:sz w:val="24"/>
          <w:szCs w:val="24"/>
        </w:rPr>
      </w:pPr>
      <w:r>
        <w:rPr>
          <w:rFonts w:ascii="PT Astra Serif" w:hAnsi="PT Astra Serif"/>
          <w:sz w:val="24"/>
          <w:szCs w:val="24"/>
        </w:rPr>
        <w:t>- Сметы локальные и объектные.</w:t>
      </w:r>
    </w:p>
    <w:p w:rsidR="005B5A74" w:rsidRDefault="00136313">
      <w:pPr>
        <w:pStyle w:val="aa"/>
        <w:jc w:val="both"/>
        <w:rPr>
          <w:rFonts w:ascii="PT Astra Serif" w:hAnsi="PT Astra Serif"/>
          <w:sz w:val="24"/>
          <w:szCs w:val="24"/>
        </w:rPr>
      </w:pPr>
      <w:r>
        <w:rPr>
          <w:rFonts w:ascii="PT Astra Serif" w:hAnsi="PT Astra Serif"/>
          <w:sz w:val="24"/>
          <w:szCs w:val="24"/>
        </w:rPr>
        <w:t>Примечание: состав части рабочего проекта соответствует составу ТЭО. Рабочая документация может разрабатываться как самостоятельная стадия проектирования, так и входить в рабочий проект.</w:t>
      </w:r>
    </w:p>
    <w:p w:rsidR="005B5A74" w:rsidRDefault="00136313">
      <w:pPr>
        <w:pStyle w:val="aa"/>
        <w:jc w:val="both"/>
        <w:rPr>
          <w:rFonts w:ascii="PT Astra Serif" w:hAnsi="PT Astra Serif"/>
          <w:sz w:val="24"/>
          <w:szCs w:val="24"/>
        </w:rPr>
      </w:pPr>
      <w:r>
        <w:rPr>
          <w:rFonts w:ascii="PT Astra Serif" w:hAnsi="PT Astra Serif"/>
          <w:sz w:val="24"/>
          <w:szCs w:val="24"/>
        </w:rPr>
        <w:t>Рабочая проектная документация</w:t>
      </w:r>
    </w:p>
    <w:p w:rsidR="005B5A74" w:rsidRDefault="00136313">
      <w:pPr>
        <w:pStyle w:val="aa"/>
        <w:jc w:val="both"/>
        <w:rPr>
          <w:rFonts w:ascii="PT Astra Serif" w:hAnsi="PT Astra Serif"/>
          <w:sz w:val="24"/>
          <w:szCs w:val="24"/>
        </w:rPr>
      </w:pPr>
      <w:r>
        <w:rPr>
          <w:rFonts w:ascii="PT Astra Serif" w:hAnsi="PT Astra Serif"/>
          <w:sz w:val="24"/>
          <w:szCs w:val="24"/>
        </w:rPr>
        <w:t>1. Рабочая проектная документация должна содержать необходимую информацию по производству работ, по подготовке и вертикальной планировке территории, устройству дорожно-тропиночной сети, площадок разного назначения на озеленяемой территории, местам посадок деревьев и кустарников, посеву газонов, устройству цветников, расстановке малых форм архитектуры. Она не должна содержать излишней информации (обоснования принятых решений, нормативных показателей и т.д.), которая указывается в части проекта, разрабатываемой на стадиях эскизного проекта или ТЭО.</w:t>
      </w:r>
    </w:p>
    <w:p w:rsidR="005B5A74" w:rsidRDefault="00136313">
      <w:pPr>
        <w:pStyle w:val="aa"/>
        <w:jc w:val="both"/>
        <w:rPr>
          <w:rFonts w:ascii="PT Astra Serif" w:hAnsi="PT Astra Serif"/>
          <w:sz w:val="24"/>
          <w:szCs w:val="24"/>
        </w:rPr>
      </w:pPr>
      <w:r>
        <w:rPr>
          <w:rFonts w:ascii="PT Astra Serif" w:hAnsi="PT Astra Serif"/>
          <w:sz w:val="24"/>
          <w:szCs w:val="24"/>
        </w:rPr>
        <w:t>2. План вертикальной планировки и дорожных покрытий.</w:t>
      </w:r>
    </w:p>
    <w:p w:rsidR="005B5A74" w:rsidRDefault="00136313">
      <w:pPr>
        <w:pStyle w:val="aa"/>
        <w:jc w:val="both"/>
        <w:rPr>
          <w:rFonts w:ascii="PT Astra Serif" w:hAnsi="PT Astra Serif"/>
          <w:sz w:val="24"/>
          <w:szCs w:val="24"/>
        </w:rPr>
      </w:pPr>
      <w:r>
        <w:rPr>
          <w:rFonts w:ascii="PT Astra Serif" w:hAnsi="PT Astra Serif"/>
          <w:sz w:val="24"/>
          <w:szCs w:val="24"/>
        </w:rPr>
        <w:t>План вертикальной планировки и дорожных покрытий выполняется на геоподоснове в масштабе 1:500. На геоподоснову наносятся существующие и проектируемые здания и сооружения, инженерные коммуникации и дороги, сохраняемые зеленые насаждения с указанием: красных линий, красных отметок и поперечных профилей городских проездов, абсолютных отметок углов и полов первых этажей проектируемых зданий и входов, дождеприемных решеток (или лотков, канав и кюветов), крышек и лотков существующих коммуникаций, проектных (красных) горизонталей сечением через 0,2 м в зависимости от сложности рельефа, на проездах, тротуарах, отмостках, газонах, площадках, направлений и величин продольных уклонов на проездах, пандусах, лотках и др.; переломных точек продольных уклонов и их абсолютных отметок, существующих и проектируемых; ширина проездов, тротуаров, отмосток, радиусов поворотов на пересечениях проездов, сохраняемый рельеф изображаются пунктирными линиями. На плане вертикальной планировки и дорожных покрытий помещается таблица объемов дорожно-строительных работ.</w:t>
      </w:r>
    </w:p>
    <w:p w:rsidR="005B5A74" w:rsidRDefault="00136313">
      <w:pPr>
        <w:pStyle w:val="aa"/>
        <w:jc w:val="both"/>
        <w:rPr>
          <w:rFonts w:ascii="PT Astra Serif" w:hAnsi="PT Astra Serif"/>
          <w:sz w:val="24"/>
          <w:szCs w:val="24"/>
        </w:rPr>
      </w:pPr>
      <w:r>
        <w:rPr>
          <w:rFonts w:ascii="PT Astra Serif" w:hAnsi="PT Astra Serif"/>
          <w:sz w:val="24"/>
          <w:szCs w:val="24"/>
        </w:rPr>
        <w:t>3. Дендроплан и перечетная ведомость на вырубаемые и пересаживаемые деревья и кустарники выполняются на стройгенплане в масштабе 1:500.</w:t>
      </w:r>
    </w:p>
    <w:p w:rsidR="005B5A74" w:rsidRDefault="00136313">
      <w:pPr>
        <w:pStyle w:val="aa"/>
        <w:jc w:val="both"/>
        <w:rPr>
          <w:rFonts w:ascii="PT Astra Serif" w:hAnsi="PT Astra Serif"/>
          <w:sz w:val="24"/>
          <w:szCs w:val="24"/>
        </w:rPr>
      </w:pPr>
      <w:r>
        <w:rPr>
          <w:rFonts w:ascii="PT Astra Serif" w:hAnsi="PT Astra Serif"/>
          <w:sz w:val="24"/>
          <w:szCs w:val="24"/>
        </w:rPr>
        <w:t>На стройгенплан наносятся все деревья и кустарники, которые попадают под пятно застройки и по трассам инженерных сетей и нуждаются в удалении, при этом проектной организацией определяется, исходя из возраста и состояния насаждений, возможность их пересадки или необходимость вырубки.</w:t>
      </w:r>
    </w:p>
    <w:p w:rsidR="005B5A74" w:rsidRDefault="00136313">
      <w:pPr>
        <w:pStyle w:val="aa"/>
        <w:jc w:val="both"/>
        <w:rPr>
          <w:rFonts w:ascii="PT Astra Serif" w:hAnsi="PT Astra Serif"/>
          <w:sz w:val="24"/>
          <w:szCs w:val="24"/>
        </w:rPr>
      </w:pPr>
      <w:r>
        <w:rPr>
          <w:rFonts w:ascii="PT Astra Serif" w:hAnsi="PT Astra Serif"/>
          <w:sz w:val="24"/>
          <w:szCs w:val="24"/>
        </w:rPr>
        <w:t>Все эти данные записываются в перечетную ведомость, которая должна быть согласована со специально на то уполномоченным органом муниципального управления по управлению зеленым фондом города.</w:t>
      </w:r>
    </w:p>
    <w:p w:rsidR="005B5A74" w:rsidRDefault="00136313">
      <w:pPr>
        <w:pStyle w:val="aa"/>
        <w:jc w:val="both"/>
        <w:rPr>
          <w:rFonts w:ascii="PT Astra Serif" w:hAnsi="PT Astra Serif"/>
          <w:sz w:val="24"/>
          <w:szCs w:val="24"/>
        </w:rPr>
      </w:pPr>
      <w:r>
        <w:rPr>
          <w:rFonts w:ascii="PT Astra Serif" w:hAnsi="PT Astra Serif"/>
          <w:sz w:val="24"/>
          <w:szCs w:val="24"/>
        </w:rPr>
        <w:t>На основе дендроплана и перечетной ведомости строительная организация помечает деревья, предназначенные к вырубке и пересадке. Все деревья, которые подлежат сохранению, должны быть защищены от строительных механизмов специальными ограждениями.</w:t>
      </w:r>
    </w:p>
    <w:p w:rsidR="005B5A74" w:rsidRDefault="00136313">
      <w:pPr>
        <w:pStyle w:val="aa"/>
        <w:jc w:val="both"/>
        <w:rPr>
          <w:rFonts w:ascii="PT Astra Serif" w:hAnsi="PT Astra Serif"/>
          <w:sz w:val="24"/>
          <w:szCs w:val="24"/>
        </w:rPr>
      </w:pPr>
      <w:r>
        <w:rPr>
          <w:rFonts w:ascii="PT Astra Serif" w:hAnsi="PT Astra Serif"/>
          <w:sz w:val="24"/>
          <w:szCs w:val="24"/>
        </w:rPr>
        <w:t>4. Картограмма земляных работ.</w:t>
      </w:r>
    </w:p>
    <w:p w:rsidR="005B5A74" w:rsidRDefault="00136313">
      <w:pPr>
        <w:pStyle w:val="aa"/>
        <w:jc w:val="both"/>
        <w:rPr>
          <w:rFonts w:ascii="PT Astra Serif" w:hAnsi="PT Astra Serif"/>
          <w:sz w:val="24"/>
          <w:szCs w:val="24"/>
        </w:rPr>
      </w:pPr>
      <w:r>
        <w:rPr>
          <w:rFonts w:ascii="PT Astra Serif" w:hAnsi="PT Astra Serif"/>
          <w:sz w:val="24"/>
          <w:szCs w:val="24"/>
        </w:rPr>
        <w:t xml:space="preserve">К плану вертикальной планировки на отдельном листе выполняется картограмма земляных работ, на которой указываются сетка квадратов размером 20 x 20 м с абсолютными красными, черными и рабочими отметками по углам квадратов или других </w:t>
      </w:r>
      <w:r>
        <w:rPr>
          <w:rFonts w:ascii="PT Astra Serif" w:hAnsi="PT Astra Serif"/>
          <w:sz w:val="24"/>
          <w:szCs w:val="24"/>
        </w:rPr>
        <w:lastRenderedPageBreak/>
        <w:t>геометрических фигур; средняя рабочая отметка по квадрату в метрах, объем земляных работ в куб. м и площадь квадрата или другой фигуры в кв. м; нулевые линии перехода насыпи грунта, условно обозначенные.</w:t>
      </w:r>
    </w:p>
    <w:p w:rsidR="005B5A74" w:rsidRDefault="00136313">
      <w:pPr>
        <w:pStyle w:val="aa"/>
        <w:jc w:val="both"/>
        <w:rPr>
          <w:rFonts w:ascii="PT Astra Serif" w:hAnsi="PT Astra Serif"/>
          <w:sz w:val="24"/>
          <w:szCs w:val="24"/>
        </w:rPr>
      </w:pPr>
      <w:r>
        <w:rPr>
          <w:rFonts w:ascii="PT Astra Serif" w:hAnsi="PT Astra Serif"/>
          <w:sz w:val="24"/>
          <w:szCs w:val="24"/>
        </w:rPr>
        <w:t>Даются пояснения к балансу земляных работ, таблица объемов земляных работ насыпи и выемки в куб. м и разрезы покрытий проездов, автостоянок, тротуаров и отмосток.</w:t>
      </w:r>
    </w:p>
    <w:p w:rsidR="005B5A74" w:rsidRDefault="00136313">
      <w:pPr>
        <w:pStyle w:val="aa"/>
        <w:jc w:val="both"/>
        <w:rPr>
          <w:rFonts w:ascii="PT Astra Serif" w:hAnsi="PT Astra Serif"/>
          <w:sz w:val="24"/>
          <w:szCs w:val="24"/>
        </w:rPr>
      </w:pPr>
      <w:r>
        <w:rPr>
          <w:rFonts w:ascii="PT Astra Serif" w:hAnsi="PT Astra Serif"/>
          <w:sz w:val="24"/>
          <w:szCs w:val="24"/>
        </w:rPr>
        <w:t>5. Разбивочный чертеж планировки, масштаб 1:500.</w:t>
      </w:r>
    </w:p>
    <w:p w:rsidR="005B5A74" w:rsidRDefault="00136313">
      <w:pPr>
        <w:pStyle w:val="aa"/>
        <w:jc w:val="both"/>
        <w:rPr>
          <w:rFonts w:ascii="PT Astra Serif" w:hAnsi="PT Astra Serif"/>
          <w:sz w:val="24"/>
          <w:szCs w:val="24"/>
        </w:rPr>
      </w:pPr>
      <w:r>
        <w:rPr>
          <w:rFonts w:ascii="PT Astra Serif" w:hAnsi="PT Astra Serif"/>
          <w:sz w:val="24"/>
          <w:szCs w:val="24"/>
        </w:rPr>
        <w:t>На разбивочный чертеж планировки наносятся:</w:t>
      </w:r>
    </w:p>
    <w:p w:rsidR="005B5A74" w:rsidRDefault="00136313">
      <w:pPr>
        <w:pStyle w:val="aa"/>
        <w:jc w:val="both"/>
        <w:rPr>
          <w:rFonts w:ascii="PT Astra Serif" w:hAnsi="PT Astra Serif"/>
          <w:sz w:val="24"/>
          <w:szCs w:val="24"/>
        </w:rPr>
      </w:pPr>
      <w:r>
        <w:rPr>
          <w:rFonts w:ascii="PT Astra Serif" w:hAnsi="PT Astra Serif"/>
          <w:sz w:val="24"/>
          <w:szCs w:val="24"/>
        </w:rPr>
        <w:t>- здания и сооружения, проектируемые и сохраняемые (опорные);</w:t>
      </w:r>
    </w:p>
    <w:p w:rsidR="005B5A74" w:rsidRDefault="00136313">
      <w:pPr>
        <w:pStyle w:val="aa"/>
        <w:jc w:val="both"/>
        <w:rPr>
          <w:rFonts w:ascii="PT Astra Serif" w:hAnsi="PT Astra Serif"/>
          <w:sz w:val="24"/>
          <w:szCs w:val="24"/>
        </w:rPr>
      </w:pPr>
      <w:r>
        <w:rPr>
          <w:rFonts w:ascii="PT Astra Serif" w:hAnsi="PT Astra Serif"/>
          <w:sz w:val="24"/>
          <w:szCs w:val="24"/>
        </w:rPr>
        <w:t>- сеть дорожек и площадок разного назначения;</w:t>
      </w:r>
    </w:p>
    <w:p w:rsidR="005B5A74" w:rsidRDefault="00136313">
      <w:pPr>
        <w:pStyle w:val="aa"/>
        <w:jc w:val="both"/>
        <w:rPr>
          <w:rFonts w:ascii="PT Astra Serif" w:hAnsi="PT Astra Serif"/>
          <w:sz w:val="24"/>
          <w:szCs w:val="24"/>
        </w:rPr>
      </w:pPr>
      <w:r>
        <w:rPr>
          <w:rFonts w:ascii="PT Astra Serif" w:hAnsi="PT Astra Serif"/>
          <w:sz w:val="24"/>
          <w:szCs w:val="24"/>
        </w:rPr>
        <w:t>- проезды, дороги, отмостки.</w:t>
      </w:r>
    </w:p>
    <w:p w:rsidR="005B5A74" w:rsidRDefault="00136313">
      <w:pPr>
        <w:pStyle w:val="aa"/>
        <w:jc w:val="both"/>
        <w:rPr>
          <w:rFonts w:ascii="PT Astra Serif" w:hAnsi="PT Astra Serif"/>
          <w:sz w:val="24"/>
          <w:szCs w:val="24"/>
        </w:rPr>
      </w:pPr>
      <w:r>
        <w:rPr>
          <w:rFonts w:ascii="PT Astra Serif" w:hAnsi="PT Astra Serif"/>
          <w:sz w:val="24"/>
          <w:szCs w:val="24"/>
        </w:rPr>
        <w:t>На чертеже должны быть указаны конструкции покрытий дорожек и площадок, а также их привязка к существующим и проектируемым зданиям и сооружениям. Выносные линии привязок по возможности не должны пересекаться. При невозможности привязать дорожки и площадки и другие элементы озеленения и благоустройства к видимым ориентирам допускается привязка их к местности путем наложения на чертеж координатной сетки. На чертеж наносятся также объемы работ, предусмотренные проектом по устройству дорожек и площадок.</w:t>
      </w:r>
    </w:p>
    <w:p w:rsidR="005B5A74" w:rsidRDefault="00136313">
      <w:pPr>
        <w:pStyle w:val="aa"/>
        <w:jc w:val="both"/>
        <w:rPr>
          <w:rFonts w:ascii="PT Astra Serif" w:hAnsi="PT Astra Serif"/>
          <w:sz w:val="24"/>
          <w:szCs w:val="24"/>
        </w:rPr>
      </w:pPr>
      <w:r>
        <w:rPr>
          <w:rFonts w:ascii="PT Astra Serif" w:hAnsi="PT Astra Serif"/>
          <w:sz w:val="24"/>
          <w:szCs w:val="24"/>
        </w:rPr>
        <w:t>6. Посадочный чертеж, масштаб 1:500.</w:t>
      </w:r>
    </w:p>
    <w:p w:rsidR="005B5A74" w:rsidRDefault="00136313">
      <w:pPr>
        <w:pStyle w:val="aa"/>
        <w:jc w:val="both"/>
        <w:rPr>
          <w:rFonts w:ascii="PT Astra Serif" w:hAnsi="PT Astra Serif"/>
          <w:sz w:val="24"/>
          <w:szCs w:val="24"/>
        </w:rPr>
      </w:pPr>
      <w:r>
        <w:rPr>
          <w:rFonts w:ascii="PT Astra Serif" w:hAnsi="PT Astra Serif"/>
          <w:sz w:val="24"/>
          <w:szCs w:val="24"/>
        </w:rPr>
        <w:t>На посадочный чертеж наносятся:</w:t>
      </w:r>
    </w:p>
    <w:p w:rsidR="005B5A74" w:rsidRDefault="00136313">
      <w:pPr>
        <w:pStyle w:val="aa"/>
        <w:jc w:val="both"/>
        <w:rPr>
          <w:rFonts w:ascii="PT Astra Serif" w:hAnsi="PT Astra Serif"/>
          <w:sz w:val="24"/>
          <w:szCs w:val="24"/>
        </w:rPr>
      </w:pPr>
      <w:r>
        <w:rPr>
          <w:rFonts w:ascii="PT Astra Serif" w:hAnsi="PT Astra Serif"/>
          <w:sz w:val="24"/>
          <w:szCs w:val="24"/>
        </w:rPr>
        <w:t>- сохраняемые (опорные) и проектируемые здания и сооружения;</w:t>
      </w:r>
    </w:p>
    <w:p w:rsidR="005B5A74" w:rsidRDefault="00136313">
      <w:pPr>
        <w:pStyle w:val="aa"/>
        <w:jc w:val="both"/>
        <w:rPr>
          <w:rFonts w:ascii="PT Astra Serif" w:hAnsi="PT Astra Serif"/>
          <w:sz w:val="24"/>
          <w:szCs w:val="24"/>
        </w:rPr>
      </w:pPr>
      <w:r>
        <w:rPr>
          <w:rFonts w:ascii="PT Astra Serif" w:hAnsi="PT Astra Serif"/>
          <w:sz w:val="24"/>
          <w:szCs w:val="24"/>
        </w:rPr>
        <w:t>- подземные коммуникации, существующие и проектируемые;</w:t>
      </w:r>
    </w:p>
    <w:p w:rsidR="005B5A74" w:rsidRDefault="00136313">
      <w:pPr>
        <w:pStyle w:val="aa"/>
        <w:jc w:val="both"/>
        <w:rPr>
          <w:rFonts w:ascii="PT Astra Serif" w:hAnsi="PT Astra Serif"/>
          <w:sz w:val="24"/>
          <w:szCs w:val="24"/>
        </w:rPr>
      </w:pPr>
      <w:r>
        <w:rPr>
          <w:rFonts w:ascii="PT Astra Serif" w:hAnsi="PT Astra Serif"/>
          <w:sz w:val="24"/>
          <w:szCs w:val="24"/>
        </w:rPr>
        <w:t>- дороги, проезды, отмостки, дорожки, площадки;</w:t>
      </w:r>
    </w:p>
    <w:p w:rsidR="005B5A74" w:rsidRDefault="00136313">
      <w:pPr>
        <w:pStyle w:val="aa"/>
        <w:jc w:val="both"/>
        <w:rPr>
          <w:rFonts w:ascii="PT Astra Serif" w:hAnsi="PT Astra Serif"/>
          <w:sz w:val="24"/>
          <w:szCs w:val="24"/>
        </w:rPr>
      </w:pPr>
      <w:r>
        <w:rPr>
          <w:rFonts w:ascii="PT Astra Serif" w:hAnsi="PT Astra Serif"/>
          <w:sz w:val="24"/>
          <w:szCs w:val="24"/>
        </w:rPr>
        <w:t>- проектируемые и сохраняемые деревья и кустарники;</w:t>
      </w:r>
    </w:p>
    <w:p w:rsidR="005B5A74" w:rsidRDefault="00136313">
      <w:pPr>
        <w:pStyle w:val="aa"/>
        <w:jc w:val="both"/>
        <w:rPr>
          <w:rFonts w:ascii="PT Astra Serif" w:hAnsi="PT Astra Serif"/>
          <w:sz w:val="24"/>
          <w:szCs w:val="24"/>
        </w:rPr>
      </w:pPr>
      <w:r>
        <w:rPr>
          <w:rFonts w:ascii="PT Astra Serif" w:hAnsi="PT Astra Serif"/>
          <w:sz w:val="24"/>
          <w:szCs w:val="24"/>
        </w:rPr>
        <w:t>- проектируемый газон;</w:t>
      </w:r>
    </w:p>
    <w:p w:rsidR="005B5A74" w:rsidRDefault="00136313">
      <w:pPr>
        <w:pStyle w:val="aa"/>
        <w:jc w:val="both"/>
        <w:rPr>
          <w:rFonts w:ascii="PT Astra Serif" w:hAnsi="PT Astra Serif"/>
          <w:sz w:val="24"/>
          <w:szCs w:val="24"/>
        </w:rPr>
      </w:pPr>
      <w:r>
        <w:rPr>
          <w:rFonts w:ascii="PT Astra Serif" w:hAnsi="PT Astra Serif"/>
          <w:sz w:val="24"/>
          <w:szCs w:val="24"/>
        </w:rPr>
        <w:t>- проектируемые цветники;</w:t>
      </w:r>
    </w:p>
    <w:p w:rsidR="005B5A74" w:rsidRDefault="00136313">
      <w:pPr>
        <w:pStyle w:val="aa"/>
        <w:jc w:val="both"/>
        <w:rPr>
          <w:rFonts w:ascii="PT Astra Serif" w:hAnsi="PT Astra Serif"/>
          <w:sz w:val="24"/>
          <w:szCs w:val="24"/>
        </w:rPr>
      </w:pPr>
      <w:r>
        <w:rPr>
          <w:rFonts w:ascii="PT Astra Serif" w:hAnsi="PT Astra Serif"/>
          <w:sz w:val="24"/>
          <w:szCs w:val="24"/>
        </w:rPr>
        <w:t>- оборудование (малые формы и их размещение);</w:t>
      </w:r>
    </w:p>
    <w:p w:rsidR="005B5A74" w:rsidRDefault="00136313">
      <w:pPr>
        <w:pStyle w:val="aa"/>
        <w:jc w:val="both"/>
        <w:rPr>
          <w:rFonts w:ascii="PT Astra Serif" w:hAnsi="PT Astra Serif"/>
          <w:sz w:val="24"/>
          <w:szCs w:val="24"/>
        </w:rPr>
      </w:pPr>
      <w:r>
        <w:rPr>
          <w:rFonts w:ascii="PT Astra Serif" w:hAnsi="PT Astra Serif"/>
          <w:sz w:val="24"/>
          <w:szCs w:val="24"/>
        </w:rPr>
        <w:t>- размещение оборудования спортивных площадок не указывается. В этом случае указывается тип спортивной площадки и дается ссылка на типовой проект.</w:t>
      </w:r>
    </w:p>
    <w:p w:rsidR="005B5A74" w:rsidRDefault="00136313">
      <w:pPr>
        <w:pStyle w:val="aa"/>
        <w:jc w:val="both"/>
        <w:rPr>
          <w:rFonts w:ascii="PT Astra Serif" w:hAnsi="PT Astra Serif"/>
          <w:sz w:val="24"/>
          <w:szCs w:val="24"/>
        </w:rPr>
      </w:pPr>
      <w:r>
        <w:rPr>
          <w:rFonts w:ascii="PT Astra Serif" w:hAnsi="PT Astra Serif"/>
          <w:sz w:val="24"/>
          <w:szCs w:val="24"/>
        </w:rPr>
        <w:t>Дороги, проезды, отмостки, дорожки и площадки не привязываются. Газон затушевывается. Деревья одного возраста и вида соединяются между собой одной сплошной линией. Деревья привязываются к опорным и проектируемым зданиям и сооружениям, а также к дорогам и проездам.</w:t>
      </w:r>
    </w:p>
    <w:p w:rsidR="005B5A74" w:rsidRDefault="00136313">
      <w:pPr>
        <w:pStyle w:val="aa"/>
        <w:jc w:val="both"/>
        <w:rPr>
          <w:rFonts w:ascii="PT Astra Serif" w:hAnsi="PT Astra Serif"/>
          <w:sz w:val="24"/>
          <w:szCs w:val="24"/>
        </w:rPr>
      </w:pPr>
      <w:r>
        <w:rPr>
          <w:rFonts w:ascii="PT Astra Serif" w:hAnsi="PT Astra Serif"/>
          <w:sz w:val="24"/>
          <w:szCs w:val="24"/>
        </w:rPr>
        <w:t>На посадочном чертеже даются:</w:t>
      </w:r>
    </w:p>
    <w:p w:rsidR="005B5A74" w:rsidRDefault="00136313">
      <w:pPr>
        <w:pStyle w:val="aa"/>
        <w:jc w:val="both"/>
        <w:rPr>
          <w:rFonts w:ascii="PT Astra Serif" w:hAnsi="PT Astra Serif"/>
          <w:sz w:val="24"/>
          <w:szCs w:val="24"/>
        </w:rPr>
      </w:pPr>
      <w:r>
        <w:rPr>
          <w:rFonts w:ascii="PT Astra Serif" w:hAnsi="PT Astra Serif"/>
          <w:sz w:val="24"/>
          <w:szCs w:val="24"/>
        </w:rPr>
        <w:t>- места расположения цветников;</w:t>
      </w:r>
    </w:p>
    <w:p w:rsidR="005B5A74" w:rsidRDefault="00136313">
      <w:pPr>
        <w:pStyle w:val="aa"/>
        <w:jc w:val="both"/>
        <w:rPr>
          <w:rFonts w:ascii="PT Astra Serif" w:hAnsi="PT Astra Serif"/>
          <w:sz w:val="24"/>
          <w:szCs w:val="24"/>
        </w:rPr>
      </w:pPr>
      <w:r>
        <w:rPr>
          <w:rFonts w:ascii="PT Astra Serif" w:hAnsi="PT Astra Serif"/>
          <w:sz w:val="24"/>
          <w:szCs w:val="24"/>
        </w:rPr>
        <w:t>- ассортимент проектируемых деревьев и кустарников с указанием наименования пород, возраста, размера кома, количества деревьев и кустарников по породам и возрастам, по участкам работ для отдельных заказчиков.</w:t>
      </w:r>
    </w:p>
    <w:p w:rsidR="005B5A74" w:rsidRDefault="00136313">
      <w:pPr>
        <w:pStyle w:val="aa"/>
        <w:jc w:val="both"/>
        <w:rPr>
          <w:rFonts w:ascii="PT Astra Serif" w:hAnsi="PT Astra Serif"/>
          <w:sz w:val="24"/>
          <w:szCs w:val="24"/>
        </w:rPr>
      </w:pPr>
      <w:r>
        <w:rPr>
          <w:rFonts w:ascii="PT Astra Serif" w:hAnsi="PT Astra Serif"/>
          <w:sz w:val="24"/>
          <w:szCs w:val="24"/>
        </w:rPr>
        <w:t>Проекты отдельных цветников выполняются в виде фрагментов в масштабе 1:100, 1:200 с указанием ассортимента, количества рассады по культурам и мест посадки каждой культуры.</w:t>
      </w:r>
    </w:p>
    <w:p w:rsidR="005B5A74" w:rsidRDefault="00136313">
      <w:pPr>
        <w:pStyle w:val="aa"/>
        <w:jc w:val="both"/>
        <w:rPr>
          <w:rFonts w:ascii="PT Astra Serif" w:hAnsi="PT Astra Serif"/>
          <w:sz w:val="24"/>
          <w:szCs w:val="24"/>
        </w:rPr>
      </w:pPr>
      <w:r>
        <w:rPr>
          <w:rFonts w:ascii="PT Astra Serif" w:hAnsi="PT Astra Serif"/>
          <w:sz w:val="24"/>
          <w:szCs w:val="24"/>
        </w:rPr>
        <w:t>7. Совмещенные чертежи.</w:t>
      </w:r>
    </w:p>
    <w:p w:rsidR="005B5A74" w:rsidRDefault="00136313">
      <w:pPr>
        <w:pStyle w:val="aa"/>
        <w:jc w:val="both"/>
        <w:rPr>
          <w:rFonts w:ascii="PT Astra Serif" w:hAnsi="PT Astra Serif"/>
          <w:sz w:val="24"/>
          <w:szCs w:val="24"/>
        </w:rPr>
      </w:pPr>
      <w:r>
        <w:rPr>
          <w:rFonts w:ascii="PT Astra Serif" w:hAnsi="PT Astra Serif"/>
          <w:sz w:val="24"/>
          <w:szCs w:val="24"/>
        </w:rPr>
        <w:t>Для несложных по своей планировке и небольших по площади объектов разрешается выпускать совмещенные разбивочные и посадочные чертежи, на которые наносятся все элементы разбивочного и посадочного чертежа.</w:t>
      </w:r>
    </w:p>
    <w:p w:rsidR="00C933C9" w:rsidRDefault="00C933C9" w:rsidP="00C933C9">
      <w:pPr>
        <w:pStyle w:val="aa"/>
        <w:jc w:val="right"/>
        <w:rPr>
          <w:rFonts w:ascii="PT Astra Serif" w:hAnsi="PT Astra Serif"/>
          <w:sz w:val="24"/>
          <w:szCs w:val="24"/>
        </w:rPr>
      </w:pPr>
    </w:p>
    <w:p w:rsidR="00C933C9" w:rsidRDefault="00136313" w:rsidP="00C933C9">
      <w:pPr>
        <w:pStyle w:val="aa"/>
        <w:jc w:val="right"/>
        <w:rPr>
          <w:rFonts w:ascii="PT Astra Serif" w:hAnsi="PT Astra Serif"/>
          <w:sz w:val="24"/>
          <w:szCs w:val="24"/>
        </w:rPr>
      </w:pPr>
      <w:r>
        <w:rPr>
          <w:rFonts w:ascii="PT Astra Serif" w:hAnsi="PT Astra Serif"/>
          <w:sz w:val="24"/>
          <w:szCs w:val="24"/>
        </w:rPr>
        <w:t> </w:t>
      </w:r>
      <w:r w:rsidR="00C933C9">
        <w:rPr>
          <w:rFonts w:ascii="PT Astra Serif" w:hAnsi="PT Astra Serif"/>
          <w:sz w:val="24"/>
          <w:szCs w:val="24"/>
        </w:rPr>
        <w:t>Приложение 7</w:t>
      </w:r>
    </w:p>
    <w:p w:rsidR="00C933C9" w:rsidRDefault="00C933C9" w:rsidP="00C933C9">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352001" w:rsidRDefault="00C933C9" w:rsidP="00C933C9">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C933C9" w:rsidRDefault="00C933C9" w:rsidP="00C933C9">
      <w:pPr>
        <w:pStyle w:val="aa"/>
        <w:jc w:val="right"/>
        <w:rPr>
          <w:rFonts w:ascii="PT Astra Serif" w:hAnsi="PT Astra Serif"/>
          <w:sz w:val="24"/>
          <w:szCs w:val="24"/>
        </w:rPr>
      </w:pPr>
      <w:r>
        <w:rPr>
          <w:rFonts w:ascii="PT Astra Serif" w:hAnsi="PT Astra Serif"/>
          <w:sz w:val="24"/>
          <w:szCs w:val="24"/>
        </w:rPr>
        <w:t>город Щекино</w:t>
      </w:r>
      <w:r w:rsidR="00352001">
        <w:rPr>
          <w:rFonts w:ascii="PT Astra Serif" w:hAnsi="PT Astra Serif"/>
          <w:sz w:val="24"/>
          <w:szCs w:val="24"/>
        </w:rPr>
        <w:t xml:space="preserve"> Щекинского района</w:t>
      </w:r>
    </w:p>
    <w:p w:rsidR="00C933C9" w:rsidRDefault="00C933C9" w:rsidP="00C933C9">
      <w:pPr>
        <w:pStyle w:val="aa"/>
        <w:jc w:val="center"/>
        <w:rPr>
          <w:rFonts w:ascii="PT Astra Serif" w:hAnsi="PT Astra Serif"/>
          <w:sz w:val="24"/>
          <w:szCs w:val="24"/>
        </w:rPr>
      </w:pPr>
    </w:p>
    <w:p w:rsidR="00C933C9" w:rsidRDefault="00C933C9" w:rsidP="00C933C9">
      <w:pPr>
        <w:pStyle w:val="aa"/>
        <w:jc w:val="center"/>
        <w:rPr>
          <w:rFonts w:ascii="PT Astra Serif" w:hAnsi="PT Astra Serif"/>
          <w:sz w:val="24"/>
          <w:szCs w:val="24"/>
        </w:rPr>
      </w:pPr>
      <w:r>
        <w:rPr>
          <w:rFonts w:ascii="PT Astra Serif" w:hAnsi="PT Astra Serif"/>
          <w:sz w:val="24"/>
          <w:szCs w:val="24"/>
        </w:rPr>
        <w:t>Технические средства</w:t>
      </w:r>
    </w:p>
    <w:p w:rsidR="00C933C9" w:rsidRDefault="00C933C9" w:rsidP="00C933C9">
      <w:pPr>
        <w:pStyle w:val="aa"/>
        <w:jc w:val="both"/>
        <w:rPr>
          <w:rFonts w:ascii="PT Astra Serif" w:hAnsi="PT Astra Serif"/>
          <w:sz w:val="24"/>
          <w:szCs w:val="24"/>
        </w:rPr>
      </w:pPr>
      <w:r>
        <w:rPr>
          <w:rFonts w:ascii="PT Astra Serif" w:hAnsi="PT Astra Serif"/>
          <w:sz w:val="24"/>
          <w:szCs w:val="24"/>
        </w:rPr>
        <w:t>Характеристики:</w:t>
      </w:r>
    </w:p>
    <w:p w:rsidR="00C933C9" w:rsidRDefault="00C933C9" w:rsidP="00C933C9">
      <w:pPr>
        <w:pStyle w:val="aa"/>
        <w:jc w:val="both"/>
        <w:rPr>
          <w:rFonts w:ascii="PT Astra Serif" w:hAnsi="PT Astra Serif"/>
          <w:sz w:val="24"/>
          <w:szCs w:val="24"/>
        </w:rPr>
      </w:pPr>
      <w:r>
        <w:rPr>
          <w:rFonts w:ascii="PT Astra Serif" w:hAnsi="PT Astra Serif"/>
          <w:sz w:val="24"/>
          <w:szCs w:val="24"/>
        </w:rPr>
        <w:t>Вид - стойка-ограждение.</w:t>
      </w:r>
    </w:p>
    <w:p w:rsidR="00C933C9" w:rsidRDefault="00C933C9" w:rsidP="00C933C9">
      <w:pPr>
        <w:pStyle w:val="aa"/>
        <w:jc w:val="both"/>
        <w:rPr>
          <w:rFonts w:ascii="PT Astra Serif" w:hAnsi="PT Astra Serif"/>
          <w:sz w:val="24"/>
          <w:szCs w:val="24"/>
        </w:rPr>
      </w:pPr>
      <w:r>
        <w:rPr>
          <w:rFonts w:ascii="PT Astra Serif" w:hAnsi="PT Astra Serif"/>
          <w:sz w:val="24"/>
          <w:szCs w:val="24"/>
        </w:rPr>
        <w:lastRenderedPageBreak/>
        <w:t>Назначение - снаружи помещения (при любой погоде).</w:t>
      </w:r>
    </w:p>
    <w:p w:rsidR="00C933C9" w:rsidRDefault="00C933C9" w:rsidP="00C933C9">
      <w:pPr>
        <w:pStyle w:val="aa"/>
        <w:jc w:val="both"/>
        <w:rPr>
          <w:rFonts w:ascii="PT Astra Serif" w:hAnsi="PT Astra Serif"/>
          <w:sz w:val="24"/>
          <w:szCs w:val="24"/>
        </w:rPr>
      </w:pPr>
      <w:r>
        <w:rPr>
          <w:rFonts w:ascii="PT Astra Serif" w:hAnsi="PT Astra Serif"/>
          <w:sz w:val="24"/>
          <w:szCs w:val="24"/>
        </w:rPr>
        <w:t>Общая высота - не менее 955 мм.</w:t>
      </w:r>
    </w:p>
    <w:p w:rsidR="00C933C9" w:rsidRDefault="00C933C9" w:rsidP="00C933C9">
      <w:pPr>
        <w:pStyle w:val="aa"/>
        <w:jc w:val="both"/>
        <w:rPr>
          <w:rFonts w:ascii="PT Astra Serif" w:hAnsi="PT Astra Serif"/>
          <w:sz w:val="24"/>
          <w:szCs w:val="24"/>
        </w:rPr>
      </w:pPr>
      <w:r>
        <w:rPr>
          <w:rFonts w:ascii="PT Astra Serif" w:hAnsi="PT Astra Serif"/>
          <w:sz w:val="24"/>
          <w:szCs w:val="24"/>
        </w:rPr>
        <w:t>Материал - пластик.</w:t>
      </w:r>
    </w:p>
    <w:p w:rsidR="00C933C9" w:rsidRDefault="00C933C9" w:rsidP="00C933C9">
      <w:pPr>
        <w:pStyle w:val="aa"/>
        <w:jc w:val="both"/>
        <w:rPr>
          <w:rFonts w:ascii="PT Astra Serif" w:hAnsi="PT Astra Serif"/>
          <w:sz w:val="24"/>
          <w:szCs w:val="24"/>
        </w:rPr>
      </w:pPr>
      <w:r>
        <w:rPr>
          <w:rFonts w:ascii="PT Astra Serif" w:hAnsi="PT Astra Serif"/>
          <w:sz w:val="24"/>
          <w:szCs w:val="24"/>
        </w:rPr>
        <w:t>Особенности - наличие вытяжной двухцветной ленты, яркие цвета корпуса и двухцветной ленты.</w:t>
      </w:r>
    </w:p>
    <w:p w:rsidR="00C933C9" w:rsidRDefault="00C933C9" w:rsidP="00C933C9">
      <w:pPr>
        <w:pStyle w:val="aa"/>
      </w:pPr>
      <w:r>
        <w:t> </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 </w:t>
      </w:r>
      <w:r w:rsidR="00C933C9" w:rsidRPr="00C933C9">
        <w:rPr>
          <w:rFonts w:ascii="Calibri" w:eastAsia="Calibri" w:hAnsi="Calibri" w:cs="Times New Roman"/>
          <w:noProof/>
          <w:sz w:val="22"/>
          <w:szCs w:val="22"/>
          <w:lang w:eastAsia="ru-RU" w:bidi="ar-SA"/>
        </w:rPr>
        <w:drawing>
          <wp:inline distT="0" distB="0" distL="0" distR="0">
            <wp:extent cx="4625340" cy="1318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9" cstate="print"/>
                    <a:stretch>
                      <a:fillRect/>
                    </a:stretch>
                  </pic:blipFill>
                  <pic:spPr bwMode="auto">
                    <a:xfrm>
                      <a:off x="0" y="0"/>
                      <a:ext cx="4625340" cy="1318260"/>
                    </a:xfrm>
                    <a:prstGeom prst="rect">
                      <a:avLst/>
                    </a:prstGeom>
                  </pic:spPr>
                </pic:pic>
              </a:graphicData>
            </a:graphic>
          </wp:inline>
        </w:drawing>
      </w:r>
    </w:p>
    <w:p w:rsidR="005B5A74" w:rsidRDefault="005B5A74">
      <w:pPr>
        <w:pStyle w:val="aa"/>
        <w:jc w:val="both"/>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t>Приложение 8</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5B5A74" w:rsidRDefault="00136313">
      <w:pPr>
        <w:pStyle w:val="aa"/>
        <w:jc w:val="right"/>
        <w:rPr>
          <w:rFonts w:ascii="PT Astra Serif" w:hAnsi="PT Astra Serif"/>
          <w:sz w:val="24"/>
          <w:szCs w:val="24"/>
        </w:rPr>
      </w:pPr>
      <w:r>
        <w:rPr>
          <w:rFonts w:ascii="PT Astra Serif" w:hAnsi="PT Astra Serif"/>
          <w:sz w:val="24"/>
          <w:szCs w:val="24"/>
        </w:rPr>
        <w:t>муниципального образования город Щекино</w:t>
      </w:r>
    </w:p>
    <w:p w:rsidR="00C933C9" w:rsidRDefault="00C933C9">
      <w:pPr>
        <w:pStyle w:val="aa"/>
        <w:jc w:val="center"/>
        <w:rPr>
          <w:rFonts w:ascii="PT Astra Serif" w:hAnsi="PT Astra Serif"/>
          <w:b/>
          <w:sz w:val="24"/>
          <w:szCs w:val="24"/>
        </w:rPr>
      </w:pPr>
    </w:p>
    <w:p w:rsidR="005B5A74" w:rsidRDefault="00136313">
      <w:pPr>
        <w:pStyle w:val="aa"/>
        <w:jc w:val="center"/>
        <w:rPr>
          <w:rFonts w:ascii="PT Astra Serif" w:hAnsi="PT Astra Serif"/>
          <w:b/>
          <w:sz w:val="24"/>
          <w:szCs w:val="24"/>
        </w:rPr>
      </w:pPr>
      <w:r>
        <w:rPr>
          <w:rFonts w:ascii="PT Astra Serif" w:hAnsi="PT Astra Serif"/>
          <w:b/>
          <w:sz w:val="24"/>
          <w:szCs w:val="24"/>
        </w:rPr>
        <w:t>Методика</w:t>
      </w:r>
    </w:p>
    <w:p w:rsidR="005B5A74" w:rsidRDefault="00136313">
      <w:pPr>
        <w:pStyle w:val="aa"/>
        <w:jc w:val="center"/>
        <w:rPr>
          <w:rFonts w:ascii="PT Astra Serif" w:hAnsi="PT Astra Serif"/>
          <w:b/>
          <w:sz w:val="24"/>
          <w:szCs w:val="24"/>
        </w:rPr>
      </w:pPr>
      <w:r>
        <w:rPr>
          <w:rFonts w:ascii="PT Astra Serif" w:hAnsi="PT Astra Serif"/>
          <w:b/>
          <w:sz w:val="24"/>
          <w:szCs w:val="24"/>
        </w:rPr>
        <w:t>определения компенсационной стоимости за вырубку и уничтожение зеленых насаждений</w:t>
      </w:r>
    </w:p>
    <w:p w:rsidR="005B5A74" w:rsidRDefault="00136313">
      <w:pPr>
        <w:pStyle w:val="aa"/>
        <w:jc w:val="both"/>
        <w:rPr>
          <w:rFonts w:ascii="PT Astra Serif" w:hAnsi="PT Astra Serif"/>
          <w:sz w:val="24"/>
          <w:szCs w:val="24"/>
        </w:rPr>
      </w:pPr>
      <w:r>
        <w:rPr>
          <w:rFonts w:ascii="PT Astra Serif" w:hAnsi="PT Astra Serif"/>
          <w:sz w:val="24"/>
          <w:szCs w:val="24"/>
        </w:rPr>
        <w:t>1. Общие положения</w:t>
      </w:r>
    </w:p>
    <w:p w:rsidR="005B5A74" w:rsidRDefault="00136313">
      <w:pPr>
        <w:pStyle w:val="aa"/>
        <w:jc w:val="both"/>
        <w:rPr>
          <w:rFonts w:ascii="PT Astra Serif" w:hAnsi="PT Astra Serif"/>
          <w:sz w:val="24"/>
          <w:szCs w:val="24"/>
        </w:rPr>
      </w:pPr>
      <w:r>
        <w:rPr>
          <w:rFonts w:ascii="PT Astra Serif" w:hAnsi="PT Astra Serif"/>
          <w:sz w:val="24"/>
          <w:szCs w:val="24"/>
        </w:rPr>
        <w:t xml:space="preserve">Методика предназначена для исчисления размера платежей, подлежащих внесению на статью бюджетного счета города </w:t>
      </w:r>
      <w:r w:rsidR="0011774A">
        <w:rPr>
          <w:rFonts w:ascii="PT Astra Serif" w:hAnsi="PT Astra Serif"/>
          <w:sz w:val="24"/>
          <w:szCs w:val="24"/>
        </w:rPr>
        <w:t>Щекино Щекинского района</w:t>
      </w:r>
      <w:r>
        <w:rPr>
          <w:rFonts w:ascii="PT Astra Serif" w:hAnsi="PT Astra Serif"/>
          <w:sz w:val="24"/>
          <w:szCs w:val="24"/>
        </w:rPr>
        <w:t xml:space="preserve"> в случаях повреждения или уничтожения зеленых насаждений, находящихся на территории муниципального образования город Щекино.</w:t>
      </w:r>
    </w:p>
    <w:p w:rsidR="005B5A74" w:rsidRDefault="00136313">
      <w:pPr>
        <w:pStyle w:val="aa"/>
        <w:jc w:val="both"/>
        <w:rPr>
          <w:rFonts w:ascii="PT Astra Serif" w:hAnsi="PT Astra Serif"/>
          <w:sz w:val="24"/>
          <w:szCs w:val="24"/>
        </w:rPr>
      </w:pPr>
      <w:r>
        <w:rPr>
          <w:rFonts w:ascii="PT Astra Serif" w:hAnsi="PT Astra Serif"/>
          <w:sz w:val="24"/>
          <w:szCs w:val="24"/>
        </w:rPr>
        <w:t>Методика применяется:</w:t>
      </w:r>
    </w:p>
    <w:p w:rsidR="005B5A74" w:rsidRDefault="00136313">
      <w:pPr>
        <w:pStyle w:val="aa"/>
        <w:jc w:val="both"/>
        <w:rPr>
          <w:rFonts w:ascii="PT Astra Serif" w:hAnsi="PT Astra Serif"/>
          <w:sz w:val="24"/>
          <w:szCs w:val="24"/>
        </w:rPr>
      </w:pPr>
      <w:r>
        <w:rPr>
          <w:rFonts w:ascii="PT Astra Serif" w:hAnsi="PT Astra Serif"/>
          <w:sz w:val="24"/>
          <w:szCs w:val="24"/>
        </w:rPr>
        <w:t>-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хозяйственной деятельности, затрагивающей зеленые насаждения;</w:t>
      </w:r>
    </w:p>
    <w:p w:rsidR="005B5A74" w:rsidRDefault="00136313">
      <w:pPr>
        <w:pStyle w:val="aa"/>
        <w:jc w:val="both"/>
        <w:rPr>
          <w:rFonts w:ascii="PT Astra Serif" w:hAnsi="PT Astra Serif"/>
          <w:sz w:val="24"/>
          <w:szCs w:val="24"/>
        </w:rPr>
      </w:pPr>
      <w:r>
        <w:rPr>
          <w:rFonts w:ascii="PT Astra Serif" w:hAnsi="PT Astra Serif"/>
          <w:sz w:val="24"/>
          <w:szCs w:val="24"/>
        </w:rPr>
        <w:t>- для расчета размера ущерба, вреда и величины убытков в случае установления правонарушения, повлекшего уничтожение зеленых насаждений;</w:t>
      </w:r>
    </w:p>
    <w:p w:rsidR="005B5A74" w:rsidRDefault="00136313">
      <w:pPr>
        <w:pStyle w:val="aa"/>
        <w:jc w:val="both"/>
        <w:rPr>
          <w:rFonts w:ascii="PT Astra Serif" w:hAnsi="PT Astra Serif"/>
          <w:sz w:val="24"/>
          <w:szCs w:val="24"/>
        </w:rPr>
      </w:pPr>
      <w:r>
        <w:rPr>
          <w:rFonts w:ascii="PT Astra Serif" w:hAnsi="PT Astra Serif"/>
          <w:sz w:val="24"/>
          <w:szCs w:val="24"/>
        </w:rPr>
        <w:t>- при исчислении размера платы за правомерную вырубку (уничтожение) зеленых насаждений;</w:t>
      </w:r>
    </w:p>
    <w:p w:rsidR="005B5A74" w:rsidRDefault="00136313">
      <w:pPr>
        <w:pStyle w:val="aa"/>
        <w:jc w:val="both"/>
        <w:rPr>
          <w:rFonts w:ascii="PT Astra Serif" w:hAnsi="PT Astra Serif"/>
          <w:sz w:val="24"/>
          <w:szCs w:val="24"/>
        </w:rPr>
      </w:pPr>
      <w:r>
        <w:rPr>
          <w:rFonts w:ascii="PT Astra Serif" w:hAnsi="PT Astra Serif"/>
          <w:sz w:val="24"/>
          <w:szCs w:val="24"/>
        </w:rPr>
        <w:t>- в иных случаях, связанных с определением стоимости зеленых насаждений на территории муниципального образования город Щекино, в т.ч. для определения расходов на компенсационное озеленение.</w:t>
      </w:r>
    </w:p>
    <w:p w:rsidR="005B5A74" w:rsidRDefault="00136313">
      <w:pPr>
        <w:pStyle w:val="aa"/>
        <w:jc w:val="both"/>
        <w:rPr>
          <w:rFonts w:ascii="PT Astra Serif" w:hAnsi="PT Astra Serif"/>
          <w:sz w:val="24"/>
          <w:szCs w:val="24"/>
        </w:rPr>
      </w:pPr>
      <w:r>
        <w:rPr>
          <w:rFonts w:ascii="PT Astra Serif" w:hAnsi="PT Astra Serif"/>
          <w:sz w:val="24"/>
          <w:szCs w:val="24"/>
        </w:rPr>
        <w:t>Оценка зеленых насаждений производится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в условиях.</w:t>
      </w:r>
    </w:p>
    <w:p w:rsidR="005B5A74" w:rsidRDefault="00136313">
      <w:pPr>
        <w:pStyle w:val="aa"/>
        <w:jc w:val="both"/>
        <w:rPr>
          <w:rFonts w:ascii="PT Astra Serif" w:hAnsi="PT Astra Serif"/>
          <w:sz w:val="24"/>
          <w:szCs w:val="24"/>
        </w:rPr>
      </w:pPr>
      <w:r>
        <w:rPr>
          <w:rFonts w:ascii="PT Astra Serif" w:hAnsi="PT Astra Serif"/>
          <w:sz w:val="24"/>
          <w:szCs w:val="24"/>
        </w:rPr>
        <w:t>2. Термины и определения</w:t>
      </w:r>
    </w:p>
    <w:p w:rsidR="005B5A74" w:rsidRDefault="00136313">
      <w:pPr>
        <w:pStyle w:val="aa"/>
        <w:jc w:val="both"/>
        <w:rPr>
          <w:rFonts w:ascii="PT Astra Serif" w:hAnsi="PT Astra Serif"/>
          <w:sz w:val="24"/>
          <w:szCs w:val="24"/>
        </w:rPr>
      </w:pPr>
      <w:r>
        <w:rPr>
          <w:rFonts w:ascii="PT Astra Serif" w:hAnsi="PT Astra Serif"/>
          <w:sz w:val="24"/>
          <w:szCs w:val="24"/>
        </w:rPr>
        <w:t>Зеленые насаждения - совокупность древесных, кустарниковых и травянистых растений на определенной территории.</w:t>
      </w:r>
    </w:p>
    <w:p w:rsidR="005B5A74" w:rsidRDefault="00136313">
      <w:pPr>
        <w:pStyle w:val="aa"/>
        <w:jc w:val="both"/>
        <w:rPr>
          <w:rFonts w:ascii="PT Astra Serif" w:hAnsi="PT Astra Serif"/>
          <w:sz w:val="24"/>
          <w:szCs w:val="24"/>
        </w:rPr>
      </w:pPr>
      <w:r>
        <w:rPr>
          <w:rFonts w:ascii="PT Astra Serif" w:hAnsi="PT Astra Serif"/>
          <w:sz w:val="24"/>
          <w:szCs w:val="24"/>
        </w:rPr>
        <w:t>Объект озеленения - совокупность древесных, кустарниковых и травянистых растений на определенной территории с элементами благоустройства.</w:t>
      </w:r>
    </w:p>
    <w:p w:rsidR="005B5A74" w:rsidRDefault="00136313">
      <w:pPr>
        <w:pStyle w:val="aa"/>
        <w:jc w:val="both"/>
        <w:rPr>
          <w:rFonts w:ascii="PT Astra Serif" w:hAnsi="PT Astra Serif"/>
          <w:sz w:val="24"/>
          <w:szCs w:val="24"/>
        </w:rPr>
      </w:pPr>
      <w:r>
        <w:rPr>
          <w:rFonts w:ascii="PT Astra Serif" w:hAnsi="PT Astra Serif"/>
          <w:sz w:val="24"/>
          <w:szCs w:val="24"/>
        </w:rPr>
        <w:t>Элементы озеленения:</w:t>
      </w:r>
    </w:p>
    <w:p w:rsidR="005B5A74" w:rsidRDefault="00136313">
      <w:pPr>
        <w:pStyle w:val="aa"/>
        <w:jc w:val="both"/>
        <w:rPr>
          <w:rFonts w:ascii="PT Astra Serif" w:hAnsi="PT Astra Serif"/>
          <w:sz w:val="24"/>
          <w:szCs w:val="24"/>
        </w:rPr>
      </w:pPr>
      <w:r>
        <w:rPr>
          <w:rFonts w:ascii="PT Astra Serif" w:hAnsi="PT Astra Serif"/>
          <w:sz w:val="24"/>
          <w:szCs w:val="24"/>
        </w:rPr>
        <w:t>Дерево - растение, имеющее четко выраженный деревянистый ствол диаметром не менее 5 см на высоте 1,3 м, за исключением саженцев.</w:t>
      </w:r>
    </w:p>
    <w:p w:rsidR="005B5A74" w:rsidRDefault="00136313">
      <w:pPr>
        <w:pStyle w:val="aa"/>
        <w:jc w:val="both"/>
        <w:rPr>
          <w:rFonts w:ascii="PT Astra Serif" w:hAnsi="PT Astra Serif"/>
          <w:sz w:val="24"/>
          <w:szCs w:val="24"/>
        </w:rPr>
      </w:pPr>
      <w:r>
        <w:rPr>
          <w:rFonts w:ascii="PT Astra Serif" w:hAnsi="PT Astra Serif"/>
          <w:sz w:val="24"/>
          <w:szCs w:val="24"/>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5B5A74" w:rsidRDefault="00136313">
      <w:pPr>
        <w:pStyle w:val="aa"/>
        <w:jc w:val="both"/>
        <w:rPr>
          <w:rFonts w:ascii="PT Astra Serif" w:hAnsi="PT Astra Serif"/>
          <w:sz w:val="24"/>
          <w:szCs w:val="24"/>
        </w:rPr>
      </w:pPr>
      <w:r>
        <w:rPr>
          <w:rFonts w:ascii="PT Astra Serif" w:hAnsi="PT Astra Serif"/>
          <w:sz w:val="24"/>
          <w:szCs w:val="24"/>
        </w:rPr>
        <w:lastRenderedPageBreak/>
        <w:t>Травяной покров - газон, естественная травяная растительность.</w:t>
      </w:r>
    </w:p>
    <w:p w:rsidR="005B5A74" w:rsidRDefault="00136313">
      <w:pPr>
        <w:pStyle w:val="aa"/>
        <w:jc w:val="both"/>
        <w:rPr>
          <w:rFonts w:ascii="PT Astra Serif" w:hAnsi="PT Astra Serif"/>
          <w:sz w:val="24"/>
          <w:szCs w:val="24"/>
        </w:rPr>
      </w:pPr>
      <w:r>
        <w:rPr>
          <w:rFonts w:ascii="PT Astra Serif" w:hAnsi="PT Astra Serif"/>
          <w:sz w:val="24"/>
          <w:szCs w:val="24"/>
        </w:rPr>
        <w:t>Заросли - деревья и (или) кустарники самосевного и порослевого происхождения, образующие единый сомкнутый полог.</w:t>
      </w:r>
    </w:p>
    <w:p w:rsidR="005B5A74" w:rsidRDefault="00136313">
      <w:pPr>
        <w:pStyle w:val="aa"/>
        <w:jc w:val="both"/>
        <w:rPr>
          <w:rFonts w:ascii="PT Astra Serif" w:hAnsi="PT Astra Serif"/>
          <w:sz w:val="24"/>
          <w:szCs w:val="24"/>
        </w:rPr>
      </w:pPr>
      <w:r>
        <w:rPr>
          <w:rFonts w:ascii="PT Astra Serif" w:hAnsi="PT Astra Serif"/>
          <w:sz w:val="24"/>
          <w:szCs w:val="24"/>
        </w:rPr>
        <w:t>Цветник - многолетние и однолетние цветы.</w:t>
      </w:r>
    </w:p>
    <w:p w:rsidR="005B5A74" w:rsidRDefault="00136313">
      <w:pPr>
        <w:pStyle w:val="aa"/>
        <w:jc w:val="both"/>
        <w:rPr>
          <w:rFonts w:ascii="PT Astra Serif" w:hAnsi="PT Astra Serif"/>
          <w:sz w:val="24"/>
          <w:szCs w:val="24"/>
        </w:rPr>
      </w:pPr>
      <w:r>
        <w:rPr>
          <w:rFonts w:ascii="PT Astra Serif" w:hAnsi="PT Astra Serif"/>
          <w:sz w:val="24"/>
          <w:szCs w:val="24"/>
        </w:rPr>
        <w:t>Компенсационная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интегрального показателя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5B5A74" w:rsidRDefault="00136313">
      <w:pPr>
        <w:pStyle w:val="aa"/>
        <w:jc w:val="both"/>
        <w:rPr>
          <w:rFonts w:ascii="PT Astra Serif" w:hAnsi="PT Astra Serif"/>
          <w:sz w:val="24"/>
          <w:szCs w:val="24"/>
        </w:rPr>
      </w:pPr>
      <w:r>
        <w:rPr>
          <w:rFonts w:ascii="PT Astra Serif" w:hAnsi="PT Astra Serif"/>
          <w:sz w:val="24"/>
          <w:szCs w:val="24"/>
        </w:rPr>
        <w:t>Компенсационное озеленение - воспроизводство зеленых насаждений взамен утраченных.</w:t>
      </w:r>
    </w:p>
    <w:p w:rsidR="005B5A74" w:rsidRDefault="00136313">
      <w:pPr>
        <w:pStyle w:val="aa"/>
        <w:jc w:val="both"/>
        <w:rPr>
          <w:rFonts w:ascii="PT Astra Serif" w:hAnsi="PT Astra Serif"/>
          <w:sz w:val="24"/>
          <w:szCs w:val="24"/>
        </w:rPr>
      </w:pPr>
      <w:r>
        <w:rPr>
          <w:rFonts w:ascii="PT Astra Serif" w:hAnsi="PT Astra Serif"/>
          <w:sz w:val="24"/>
          <w:szCs w:val="24"/>
        </w:rPr>
        <w:t>3. Классификация и идентификация зеленых насаждений</w:t>
      </w:r>
    </w:p>
    <w:p w:rsidR="005B5A74" w:rsidRDefault="00136313">
      <w:pPr>
        <w:pStyle w:val="aa"/>
        <w:jc w:val="both"/>
        <w:rPr>
          <w:rFonts w:ascii="PT Astra Serif" w:hAnsi="PT Astra Serif"/>
          <w:sz w:val="24"/>
          <w:szCs w:val="24"/>
        </w:rPr>
      </w:pPr>
      <w:r>
        <w:rPr>
          <w:rFonts w:ascii="PT Astra Serif" w:hAnsi="PT Astra Serif"/>
          <w:sz w:val="24"/>
          <w:szCs w:val="24"/>
        </w:rPr>
        <w:t>для определения компенсационной стоимости</w:t>
      </w:r>
    </w:p>
    <w:p w:rsidR="005B5A74" w:rsidRDefault="00136313">
      <w:pPr>
        <w:pStyle w:val="aa"/>
        <w:jc w:val="both"/>
        <w:rPr>
          <w:rFonts w:ascii="PT Astra Serif" w:hAnsi="PT Astra Serif"/>
          <w:sz w:val="24"/>
          <w:szCs w:val="24"/>
        </w:rPr>
      </w:pPr>
      <w:r>
        <w:rPr>
          <w:rFonts w:ascii="PT Astra Serif" w:hAnsi="PT Astra Serif"/>
          <w:sz w:val="24"/>
          <w:szCs w:val="24"/>
        </w:rPr>
        <w:t>3.1.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p w:rsidR="005B5A74" w:rsidRDefault="00136313">
      <w:pPr>
        <w:pStyle w:val="aa"/>
        <w:jc w:val="both"/>
        <w:rPr>
          <w:rFonts w:ascii="PT Astra Serif" w:hAnsi="PT Astra Serif"/>
          <w:sz w:val="24"/>
          <w:szCs w:val="24"/>
        </w:rPr>
      </w:pPr>
      <w:r>
        <w:rPr>
          <w:rFonts w:ascii="PT Astra Serif" w:hAnsi="PT Astra Serif"/>
          <w:sz w:val="24"/>
          <w:szCs w:val="24"/>
        </w:rPr>
        <w:t>- деревья;</w:t>
      </w:r>
    </w:p>
    <w:p w:rsidR="005B5A74" w:rsidRDefault="00136313">
      <w:pPr>
        <w:pStyle w:val="aa"/>
        <w:jc w:val="both"/>
        <w:rPr>
          <w:rFonts w:ascii="PT Astra Serif" w:hAnsi="PT Astra Serif"/>
          <w:sz w:val="24"/>
          <w:szCs w:val="24"/>
        </w:rPr>
      </w:pPr>
      <w:r>
        <w:rPr>
          <w:rFonts w:ascii="PT Astra Serif" w:hAnsi="PT Astra Serif"/>
          <w:sz w:val="24"/>
          <w:szCs w:val="24"/>
        </w:rPr>
        <w:t>- кустарники;</w:t>
      </w:r>
    </w:p>
    <w:p w:rsidR="005B5A74" w:rsidRDefault="00136313">
      <w:pPr>
        <w:pStyle w:val="aa"/>
        <w:jc w:val="both"/>
        <w:rPr>
          <w:rFonts w:ascii="PT Astra Serif" w:hAnsi="PT Astra Serif"/>
          <w:sz w:val="24"/>
          <w:szCs w:val="24"/>
        </w:rPr>
      </w:pPr>
      <w:r>
        <w:rPr>
          <w:rFonts w:ascii="PT Astra Serif" w:hAnsi="PT Astra Serif"/>
          <w:sz w:val="24"/>
          <w:szCs w:val="24"/>
        </w:rPr>
        <w:t>- травяной покров (газоны и естественная травяная растительность);</w:t>
      </w:r>
    </w:p>
    <w:p w:rsidR="005B5A74" w:rsidRDefault="00136313">
      <w:pPr>
        <w:pStyle w:val="aa"/>
        <w:jc w:val="both"/>
        <w:rPr>
          <w:rFonts w:ascii="PT Astra Serif" w:hAnsi="PT Astra Serif"/>
          <w:sz w:val="24"/>
          <w:szCs w:val="24"/>
        </w:rPr>
      </w:pPr>
      <w:r>
        <w:rPr>
          <w:rFonts w:ascii="PT Astra Serif" w:hAnsi="PT Astra Serif"/>
          <w:sz w:val="24"/>
          <w:szCs w:val="24"/>
        </w:rPr>
        <w:t>- цветники.</w:t>
      </w:r>
    </w:p>
    <w:p w:rsidR="005B5A74" w:rsidRDefault="00136313">
      <w:pPr>
        <w:pStyle w:val="aa"/>
        <w:jc w:val="both"/>
        <w:rPr>
          <w:rFonts w:ascii="PT Astra Serif" w:hAnsi="PT Astra Serif"/>
          <w:sz w:val="24"/>
          <w:szCs w:val="24"/>
        </w:rPr>
      </w:pPr>
      <w:r>
        <w:rPr>
          <w:rFonts w:ascii="PT Astra Serif" w:hAnsi="PT Astra Serif"/>
          <w:sz w:val="24"/>
          <w:szCs w:val="24"/>
        </w:rPr>
        <w:t>3.2. Породы различных деревьев по своей ценности объединяются в 3 группы:</w:t>
      </w:r>
    </w:p>
    <w:p w:rsidR="005B5A74" w:rsidRDefault="00136313">
      <w:pPr>
        <w:pStyle w:val="aa"/>
        <w:jc w:val="both"/>
        <w:rPr>
          <w:rFonts w:ascii="PT Astra Serif" w:hAnsi="PT Astra Serif"/>
          <w:sz w:val="24"/>
          <w:szCs w:val="24"/>
        </w:rPr>
      </w:pPr>
      <w:r>
        <w:rPr>
          <w:rFonts w:ascii="PT Astra Serif" w:hAnsi="PT Astra Serif"/>
          <w:sz w:val="24"/>
          <w:szCs w:val="24"/>
        </w:rPr>
        <w:t>- хвойные деревья и 1-я группа лиственных деревьев (особо ценные);</w:t>
      </w:r>
    </w:p>
    <w:p w:rsidR="005B5A74" w:rsidRDefault="00136313">
      <w:pPr>
        <w:pStyle w:val="aa"/>
        <w:jc w:val="both"/>
        <w:rPr>
          <w:rFonts w:ascii="PT Astra Serif" w:hAnsi="PT Astra Serif"/>
          <w:sz w:val="24"/>
          <w:szCs w:val="24"/>
        </w:rPr>
      </w:pPr>
      <w:r>
        <w:rPr>
          <w:rFonts w:ascii="PT Astra Serif" w:hAnsi="PT Astra Serif"/>
          <w:sz w:val="24"/>
          <w:szCs w:val="24"/>
        </w:rPr>
        <w:t>- 2-я группа лиственных деревьев (ценные);</w:t>
      </w:r>
    </w:p>
    <w:p w:rsidR="005B5A74" w:rsidRDefault="00136313">
      <w:pPr>
        <w:pStyle w:val="aa"/>
        <w:jc w:val="both"/>
        <w:rPr>
          <w:rFonts w:ascii="PT Astra Serif" w:hAnsi="PT Astra Serif"/>
          <w:sz w:val="24"/>
          <w:szCs w:val="24"/>
        </w:rPr>
      </w:pPr>
      <w:r>
        <w:rPr>
          <w:rFonts w:ascii="PT Astra Serif" w:hAnsi="PT Astra Serif"/>
          <w:sz w:val="24"/>
          <w:szCs w:val="24"/>
        </w:rPr>
        <w:t>- 3-я группа лиственных деревьев (малоценные).</w:t>
      </w:r>
    </w:p>
    <w:p w:rsidR="005B5A74" w:rsidRDefault="00136313">
      <w:pPr>
        <w:pStyle w:val="aa"/>
        <w:jc w:val="both"/>
        <w:rPr>
          <w:rFonts w:ascii="PT Astra Serif" w:hAnsi="PT Astra Serif"/>
          <w:sz w:val="24"/>
          <w:szCs w:val="24"/>
        </w:rPr>
      </w:pPr>
      <w:r>
        <w:rPr>
          <w:rFonts w:ascii="PT Astra Serif" w:hAnsi="PT Astra Serif"/>
          <w:sz w:val="24"/>
          <w:szCs w:val="24"/>
        </w:rPr>
        <w:t>Распределение древесных пород по их ценности представлено в таблице 1.</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b/>
          <w:bCs/>
        </w:rPr>
      </w:pPr>
      <w:r>
        <w:rPr>
          <w:rFonts w:ascii="PT Astra Serif" w:hAnsi="PT Astra Serif"/>
          <w:b/>
          <w:bCs/>
        </w:rPr>
        <w:t>Таблица 1. Распределение древесных пород по их ценности</w:t>
      </w:r>
    </w:p>
    <w:p w:rsidR="005B5A74" w:rsidRDefault="005B5A74">
      <w:pPr>
        <w:pStyle w:val="aa"/>
        <w:rPr>
          <w:rFonts w:ascii="PT Astra Serif" w:hAnsi="PT Astra Serif"/>
        </w:rPr>
      </w:pPr>
    </w:p>
    <w:tbl>
      <w:tblPr>
        <w:tblW w:w="901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3686"/>
        <w:gridCol w:w="2835"/>
        <w:gridCol w:w="2494"/>
      </w:tblGrid>
      <w:tr w:rsidR="005B5A74">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Хвойные породы</w:t>
            </w:r>
          </w:p>
        </w:tc>
        <w:tc>
          <w:tcPr>
            <w:tcW w:w="5329"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Лиственные породы</w:t>
            </w:r>
          </w:p>
        </w:tc>
      </w:tr>
      <w:tr w:rsidR="005B5A74">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1-я группа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2-я группа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3-я группа</w:t>
            </w:r>
          </w:p>
        </w:tc>
      </w:tr>
      <w:tr w:rsidR="005B5A74">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Ель, лиственница, сосна, пихта, туя, дуб, клен остролистный, ясень, кедр, каштан, липа, декоративные посадки плодовых деревьев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Ольха, береза, вяз, осина, клен ясенелистный, абрикос, боярышник (штамбовая форма), рябина, тополь белый, пирамидальный, черемуха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Тополь, ива (кроме белой)</w:t>
            </w:r>
          </w:p>
        </w:tc>
      </w:tr>
    </w:tbl>
    <w:p w:rsidR="005B5A74" w:rsidRDefault="005B5A74">
      <w:pPr>
        <w:pStyle w:val="aa"/>
        <w:rPr>
          <w:rFonts w:ascii="PT Astra Serif" w:hAnsi="PT Astra Serif"/>
        </w:rPr>
      </w:pP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3.3. Деревья подсчитываются поштучно.</w:t>
      </w:r>
    </w:p>
    <w:p w:rsidR="005B5A74" w:rsidRDefault="00136313">
      <w:pPr>
        <w:pStyle w:val="aa"/>
        <w:jc w:val="both"/>
        <w:rPr>
          <w:rFonts w:ascii="PT Astra Serif" w:hAnsi="PT Astra Serif"/>
          <w:sz w:val="24"/>
          <w:szCs w:val="24"/>
        </w:rPr>
      </w:pPr>
      <w:r>
        <w:rPr>
          <w:rFonts w:ascii="PT Astra Serif" w:hAnsi="PT Astra Serif"/>
          <w:sz w:val="24"/>
          <w:szCs w:val="24"/>
        </w:rPr>
        <w:t>3.4. На практике часто встречается, что деревья растут "букетом", т.е. на одной корневой системе 2 и более стволов.</w:t>
      </w:r>
    </w:p>
    <w:p w:rsidR="005B5A74" w:rsidRDefault="00136313">
      <w:pPr>
        <w:pStyle w:val="aa"/>
        <w:jc w:val="both"/>
        <w:rPr>
          <w:rFonts w:ascii="PT Astra Serif" w:hAnsi="PT Astra Serif"/>
          <w:sz w:val="24"/>
          <w:szCs w:val="24"/>
        </w:rPr>
      </w:pPr>
      <w:r>
        <w:rPr>
          <w:rFonts w:ascii="PT Astra Serif" w:hAnsi="PT Astra Serif"/>
          <w:sz w:val="24"/>
          <w:szCs w:val="24"/>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4 см и растет на расстоянии более 0,5 м от основного ствола на высоте 1,3 м, то данный ствол считается за отдельное дерево.</w:t>
      </w:r>
    </w:p>
    <w:p w:rsidR="005B5A74" w:rsidRDefault="00136313">
      <w:pPr>
        <w:pStyle w:val="aa"/>
        <w:jc w:val="both"/>
        <w:rPr>
          <w:rFonts w:ascii="PT Astra Serif" w:hAnsi="PT Astra Serif"/>
          <w:sz w:val="24"/>
          <w:szCs w:val="24"/>
        </w:rPr>
      </w:pPr>
      <w:r>
        <w:rPr>
          <w:rFonts w:ascii="PT Astra Serif" w:hAnsi="PT Astra Serif"/>
          <w:sz w:val="24"/>
          <w:szCs w:val="24"/>
        </w:rPr>
        <w:t>3.5. Кустарники в группах подсчитываются поштучно.</w:t>
      </w:r>
    </w:p>
    <w:p w:rsidR="005B5A74" w:rsidRDefault="00136313">
      <w:pPr>
        <w:pStyle w:val="aa"/>
        <w:jc w:val="both"/>
        <w:rPr>
          <w:rFonts w:ascii="PT Astra Serif" w:hAnsi="PT Astra Serif"/>
          <w:sz w:val="24"/>
          <w:szCs w:val="24"/>
        </w:rPr>
      </w:pPr>
      <w:r>
        <w:rPr>
          <w:rFonts w:ascii="PT Astra Serif" w:hAnsi="PT Astra Serif"/>
          <w:sz w:val="24"/>
          <w:szCs w:val="24"/>
        </w:rP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5B5A74" w:rsidRDefault="00136313">
      <w:pPr>
        <w:pStyle w:val="aa"/>
        <w:jc w:val="both"/>
        <w:rPr>
          <w:rFonts w:ascii="PT Astra Serif" w:hAnsi="PT Astra Serif"/>
          <w:sz w:val="24"/>
          <w:szCs w:val="24"/>
        </w:rPr>
      </w:pPr>
      <w:r>
        <w:rPr>
          <w:rFonts w:ascii="PT Astra Serif" w:hAnsi="PT Astra Serif"/>
          <w:sz w:val="24"/>
          <w:szCs w:val="24"/>
        </w:rP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5B5A74" w:rsidRDefault="00136313">
      <w:pPr>
        <w:pStyle w:val="aa"/>
        <w:jc w:val="both"/>
        <w:rPr>
          <w:rFonts w:ascii="PT Astra Serif" w:hAnsi="PT Astra Serif"/>
          <w:sz w:val="24"/>
          <w:szCs w:val="24"/>
        </w:rPr>
      </w:pPr>
      <w:r>
        <w:rPr>
          <w:rFonts w:ascii="PT Astra Serif" w:hAnsi="PT Astra Serif"/>
          <w:sz w:val="24"/>
          <w:szCs w:val="24"/>
        </w:rPr>
        <w:t xml:space="preserve">3.8. Лиственные деревья порослевого и самосевного происхождения, не подлежащие </w:t>
      </w:r>
      <w:r>
        <w:rPr>
          <w:rFonts w:ascii="PT Astra Serif" w:hAnsi="PT Astra Serif"/>
          <w:sz w:val="24"/>
          <w:szCs w:val="24"/>
        </w:rPr>
        <w:lastRenderedPageBreak/>
        <w:t>пересадке, с диаметром ствола до 8 см включительно в расчете компенсационной стоимости не учитываются.</w:t>
      </w:r>
    </w:p>
    <w:p w:rsidR="005B5A74" w:rsidRDefault="00136313">
      <w:pPr>
        <w:pStyle w:val="aa"/>
        <w:jc w:val="both"/>
        <w:rPr>
          <w:rFonts w:ascii="PT Astra Serif" w:hAnsi="PT Astra Serif"/>
          <w:sz w:val="24"/>
          <w:szCs w:val="24"/>
        </w:rPr>
      </w:pPr>
      <w:r>
        <w:rPr>
          <w:rFonts w:ascii="PT Astra Serif" w:hAnsi="PT Astra Serif"/>
          <w:sz w:val="24"/>
          <w:szCs w:val="24"/>
        </w:rPr>
        <w:t>3.9. Количество газонов, естественной травяной растительности и цветников из многолетних растений определяется исходя из занимаемой ими площади в кв. м.</w:t>
      </w:r>
    </w:p>
    <w:p w:rsidR="005B5A74" w:rsidRDefault="00136313">
      <w:pPr>
        <w:pStyle w:val="aa"/>
        <w:jc w:val="both"/>
        <w:rPr>
          <w:rFonts w:ascii="PT Astra Serif" w:hAnsi="PT Astra Serif"/>
          <w:sz w:val="24"/>
          <w:szCs w:val="24"/>
        </w:rPr>
      </w:pPr>
      <w:r>
        <w:rPr>
          <w:rFonts w:ascii="PT Astra Serif" w:hAnsi="PT Astra Serif"/>
          <w:sz w:val="24"/>
          <w:szCs w:val="24"/>
        </w:rPr>
        <w:t>За напочвенный покров, представленный рудеральной (сорной, придорожной) растительностью, компенсационная стоимость не взимается.</w:t>
      </w:r>
    </w:p>
    <w:p w:rsidR="005B5A74" w:rsidRDefault="00136313">
      <w:pPr>
        <w:pStyle w:val="aa"/>
        <w:jc w:val="both"/>
        <w:rPr>
          <w:rFonts w:ascii="PT Astra Serif" w:hAnsi="PT Astra Serif"/>
          <w:sz w:val="24"/>
          <w:szCs w:val="24"/>
        </w:rPr>
      </w:pPr>
      <w:r>
        <w:rPr>
          <w:rFonts w:ascii="PT Astra Serif" w:hAnsi="PT Astra Serif"/>
          <w:sz w:val="24"/>
          <w:szCs w:val="24"/>
        </w:rPr>
        <w:t>4. Методика расчета компенсационной стоимости</w:t>
      </w:r>
    </w:p>
    <w:p w:rsidR="005B5A74" w:rsidRDefault="00136313">
      <w:pPr>
        <w:pStyle w:val="aa"/>
        <w:jc w:val="both"/>
        <w:rPr>
          <w:rFonts w:ascii="PT Astra Serif" w:hAnsi="PT Astra Serif"/>
          <w:sz w:val="24"/>
          <w:szCs w:val="24"/>
        </w:rPr>
      </w:pPr>
      <w:r>
        <w:rPr>
          <w:rFonts w:ascii="PT Astra Serif" w:hAnsi="PT Astra Serif"/>
          <w:sz w:val="24"/>
          <w:szCs w:val="24"/>
        </w:rPr>
        <w:t>зеленых насаждений в муниципальном образовании город Щекино</w:t>
      </w:r>
    </w:p>
    <w:p w:rsidR="005B5A74" w:rsidRDefault="00136313">
      <w:pPr>
        <w:pStyle w:val="aa"/>
        <w:jc w:val="both"/>
        <w:rPr>
          <w:rFonts w:ascii="PT Astra Serif" w:hAnsi="PT Astra Serif"/>
          <w:sz w:val="24"/>
          <w:szCs w:val="24"/>
        </w:rPr>
      </w:pPr>
      <w:r>
        <w:rPr>
          <w:rFonts w:ascii="PT Astra Serif" w:hAnsi="PT Astra Serif"/>
          <w:sz w:val="24"/>
          <w:szCs w:val="24"/>
        </w:rPr>
        <w:t>Компенсационная (или восстановительная) стоимость зеленых насаждений рассчитана на основании сборника N 12 "Укрупненных показателей восстановительной стоимости внешнего благоустройства и озеленения", разработанного Государственным республиканским проектным институтом "Гипрокоммунстрой", утвержденного Приказом Министерства жилищно-коммунального хозяйства РСФСР N 445 от 28.09.1971, согласованного с Госстроем СССР, протокол N 4 от 04.08.1971 и согласованного с ЦСУ СССР.</w:t>
      </w:r>
    </w:p>
    <w:p w:rsidR="005B5A74" w:rsidRDefault="00136313">
      <w:pPr>
        <w:pStyle w:val="aa"/>
        <w:jc w:val="both"/>
        <w:rPr>
          <w:rFonts w:ascii="PT Astra Serif" w:hAnsi="PT Astra Serif"/>
          <w:sz w:val="24"/>
          <w:szCs w:val="24"/>
        </w:rPr>
      </w:pPr>
      <w:r>
        <w:rPr>
          <w:rFonts w:ascii="PT Astra Serif" w:hAnsi="PT Astra Serif"/>
          <w:sz w:val="24"/>
          <w:szCs w:val="24"/>
        </w:rPr>
        <w:t>Сборник разработан для II климатического района, к которому относится Тульская область.</w:t>
      </w:r>
    </w:p>
    <w:p w:rsidR="005B5A74" w:rsidRDefault="00136313">
      <w:pPr>
        <w:pStyle w:val="aa"/>
        <w:jc w:val="both"/>
        <w:rPr>
          <w:rFonts w:ascii="PT Astra Serif" w:hAnsi="PT Astra Serif"/>
          <w:sz w:val="24"/>
          <w:szCs w:val="24"/>
        </w:rPr>
      </w:pPr>
      <w:r>
        <w:rPr>
          <w:rFonts w:ascii="PT Astra Serif" w:hAnsi="PT Astra Serif"/>
          <w:sz w:val="24"/>
          <w:szCs w:val="24"/>
        </w:rPr>
        <w:t>В компенсационную стоимость указанных укрупненных показателей включена ставка рабочего зеленого строительства, включая выплаты, предусмотренные действующим в 1971 году законодательством.</w:t>
      </w:r>
    </w:p>
    <w:p w:rsidR="005B5A74" w:rsidRDefault="00136313">
      <w:pPr>
        <w:pStyle w:val="aa"/>
        <w:jc w:val="both"/>
        <w:rPr>
          <w:rFonts w:ascii="PT Astra Serif" w:hAnsi="PT Astra Serif"/>
          <w:sz w:val="24"/>
          <w:szCs w:val="24"/>
        </w:rPr>
      </w:pPr>
      <w:r>
        <w:rPr>
          <w:rFonts w:ascii="PT Astra Serif" w:hAnsi="PT Astra Serif"/>
          <w:sz w:val="24"/>
          <w:szCs w:val="24"/>
        </w:rPr>
        <w:t>В сборнике N 12 приведены укрупненные показатели восстановительной стоимости насаждений общего пользования: отдельно стоящие деревья, скверы, бульвары, уличные посадки, внутриквартальное озеленение, парки, лесопарки и санитарно-защитные зоны.</w:t>
      </w:r>
    </w:p>
    <w:p w:rsidR="005B5A74" w:rsidRDefault="00136313">
      <w:pPr>
        <w:pStyle w:val="aa"/>
        <w:jc w:val="both"/>
        <w:rPr>
          <w:rFonts w:ascii="PT Astra Serif" w:hAnsi="PT Astra Serif"/>
          <w:sz w:val="24"/>
          <w:szCs w:val="24"/>
        </w:rPr>
      </w:pPr>
      <w:r>
        <w:rPr>
          <w:rFonts w:ascii="PT Astra Serif" w:hAnsi="PT Astra Serif"/>
          <w:sz w:val="24"/>
          <w:szCs w:val="24"/>
        </w:rPr>
        <w:t>Компенсационная стоимость всех объектов озеленения определена с учетом хорошего качественного состояния.</w:t>
      </w:r>
    </w:p>
    <w:p w:rsidR="005B5A74" w:rsidRDefault="00136313">
      <w:pPr>
        <w:pStyle w:val="aa"/>
        <w:jc w:val="both"/>
        <w:rPr>
          <w:rFonts w:ascii="PT Astra Serif" w:hAnsi="PT Astra Serif"/>
          <w:sz w:val="24"/>
          <w:szCs w:val="24"/>
        </w:rPr>
      </w:pPr>
      <w:r>
        <w:rPr>
          <w:rFonts w:ascii="PT Astra Serif" w:hAnsi="PT Astra Serif"/>
          <w:sz w:val="24"/>
          <w:szCs w:val="24"/>
        </w:rPr>
        <w:t>В соответствии с характеристикой качественного состояния зеленых насаждений определены следующие коэффициенты по качеству, которые необходимо применять при определении компенсационной стоимости за элементы озеленения: хорошее состояние - 1,0; удовлетворительное - 0,75; неудовлетворительное - 0,5.</w:t>
      </w:r>
    </w:p>
    <w:p w:rsidR="005B5A74" w:rsidRDefault="00136313">
      <w:pPr>
        <w:pStyle w:val="aa"/>
        <w:jc w:val="both"/>
        <w:rPr>
          <w:rFonts w:ascii="PT Astra Serif" w:hAnsi="PT Astra Serif"/>
          <w:sz w:val="24"/>
          <w:szCs w:val="24"/>
        </w:rPr>
      </w:pPr>
      <w:r>
        <w:rPr>
          <w:rFonts w:ascii="PT Astra Serif" w:hAnsi="PT Astra Serif"/>
          <w:sz w:val="24"/>
          <w:szCs w:val="24"/>
        </w:rPr>
        <w:t>При крайне плохом состоянии деревьев и других зеленых насаждений, большом количестве усохших скелетных ветвей, больших механических повреждениях, плохом санитарном состоянии зеленые насаждения оценке не подлежат.</w:t>
      </w:r>
    </w:p>
    <w:p w:rsidR="005B5A74" w:rsidRDefault="00136313">
      <w:pPr>
        <w:pStyle w:val="aa"/>
        <w:jc w:val="both"/>
        <w:rPr>
          <w:rFonts w:ascii="PT Astra Serif" w:hAnsi="PT Astra Serif"/>
          <w:sz w:val="24"/>
          <w:szCs w:val="24"/>
        </w:rPr>
      </w:pPr>
      <w:r>
        <w:rPr>
          <w:rFonts w:ascii="PT Astra Serif" w:hAnsi="PT Astra Serif"/>
          <w:sz w:val="24"/>
          <w:szCs w:val="24"/>
        </w:rPr>
        <w:t>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 проектов, смет, проектного решения территории, планов и пр.</w:t>
      </w:r>
    </w:p>
    <w:p w:rsidR="005B5A74" w:rsidRDefault="00136313">
      <w:pPr>
        <w:pStyle w:val="aa"/>
        <w:jc w:val="both"/>
        <w:rPr>
          <w:rFonts w:ascii="PT Astra Serif" w:hAnsi="PT Astra Serif"/>
          <w:sz w:val="24"/>
          <w:szCs w:val="24"/>
        </w:rPr>
      </w:pPr>
      <w:r>
        <w:rPr>
          <w:rFonts w:ascii="PT Astra Serif" w:hAnsi="PT Astra Serif"/>
          <w:sz w:val="24"/>
          <w:szCs w:val="24"/>
        </w:rPr>
        <w:t>4.1. Компенсационная стоимость отдельно стоящих деревьев определяется по породам, диаметру ствола на высоте 1,3 м от земли и качественному их состоянию. Породы деревьев, не перечисленные в таблицах, приравниваются к соответствующей группе по схожим признакам. Качественное состояние деревьев определяется по следующим признакам:</w:t>
      </w:r>
    </w:p>
    <w:p w:rsidR="005B5A74" w:rsidRDefault="00136313">
      <w:pPr>
        <w:pStyle w:val="aa"/>
        <w:jc w:val="both"/>
        <w:rPr>
          <w:rFonts w:ascii="PT Astra Serif" w:hAnsi="PT Astra Serif"/>
          <w:sz w:val="24"/>
          <w:szCs w:val="24"/>
        </w:rPr>
      </w:pPr>
      <w:r>
        <w:rPr>
          <w:rFonts w:ascii="PT Astra Serif" w:hAnsi="PT Astra Serif"/>
          <w:sz w:val="24"/>
          <w:szCs w:val="24"/>
        </w:rPr>
        <w:t>а) хорошее - деревья здоровые, нормально развитые, облиственные или охвоение густое, равномерное, листья или хвоя нормальных размеров и окраски; признаков болезней и вредителей нет; ран, повреждений ствола и скелетных ветвей, а также дупел нет;</w:t>
      </w:r>
    </w:p>
    <w:p w:rsidR="005B5A74" w:rsidRDefault="00136313">
      <w:pPr>
        <w:pStyle w:val="aa"/>
        <w:jc w:val="both"/>
        <w:rPr>
          <w:rFonts w:ascii="PT Astra Serif" w:hAnsi="PT Astra Serif"/>
          <w:sz w:val="24"/>
          <w:szCs w:val="24"/>
        </w:rPr>
      </w:pPr>
      <w:r>
        <w:rPr>
          <w:rFonts w:ascii="PT Astra Serif" w:hAnsi="PT Astra Serif"/>
          <w:sz w:val="24"/>
          <w:szCs w:val="24"/>
        </w:rPr>
        <w:t>б)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5B5A74" w:rsidRDefault="00136313">
      <w:pPr>
        <w:pStyle w:val="aa"/>
        <w:jc w:val="both"/>
        <w:rPr>
          <w:rFonts w:ascii="PT Astra Serif" w:hAnsi="PT Astra Serif"/>
          <w:sz w:val="24"/>
          <w:szCs w:val="24"/>
        </w:rPr>
      </w:pPr>
      <w:r>
        <w:rPr>
          <w:rFonts w:ascii="PT Astra Serif" w:hAnsi="PT Astra Serif"/>
          <w:sz w:val="24"/>
          <w:szCs w:val="24"/>
        </w:rPr>
        <w:t>в) неудовлетворительное - деревья сильно ослабленные, ствол имеет искривления; крона слабо развита; наличие усыхающих или усохших ветвей (более 50%), прирост однолетних побегов незначительный; суховершинные; механические повреждения стволов значительные, имеются дупла.</w:t>
      </w:r>
    </w:p>
    <w:p w:rsidR="005B5A74" w:rsidRDefault="00136313">
      <w:pPr>
        <w:pStyle w:val="aa"/>
        <w:jc w:val="both"/>
        <w:rPr>
          <w:rFonts w:ascii="PT Astra Serif" w:hAnsi="PT Astra Serif"/>
          <w:sz w:val="24"/>
          <w:szCs w:val="24"/>
        </w:rPr>
      </w:pPr>
      <w:r>
        <w:rPr>
          <w:rFonts w:ascii="PT Astra Serif" w:hAnsi="PT Astra Serif"/>
          <w:sz w:val="24"/>
          <w:szCs w:val="24"/>
        </w:rPr>
        <w:t>При расчете компенсационной стоимости за снос деревьев I группы, произрастающих на объектах озеленения в уплотненной застройке, компенсация за 1 единицу зеленого насаждения увеличивается в 2 раза.</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Таблица 2. Компенсационная стоимость 1 дерева в рублях в ценах 1969 г. для деревьев по группам</w:t>
      </w:r>
    </w:p>
    <w:p w:rsidR="005B5A74" w:rsidRDefault="00136313">
      <w:pPr>
        <w:pStyle w:val="aa"/>
        <w:jc w:val="right"/>
        <w:rPr>
          <w:rFonts w:ascii="PT Astra Serif" w:hAnsi="PT Astra Serif"/>
          <w:sz w:val="24"/>
          <w:szCs w:val="24"/>
        </w:rPr>
      </w:pPr>
      <w:r>
        <w:rPr>
          <w:rFonts w:ascii="PT Astra Serif" w:hAnsi="PT Astra Serif"/>
          <w:sz w:val="24"/>
          <w:szCs w:val="24"/>
        </w:rPr>
        <w:t>в рублях</w:t>
      </w:r>
    </w:p>
    <w:p w:rsidR="005B5A74" w:rsidRDefault="005B5A74">
      <w:pPr>
        <w:pStyle w:val="aa"/>
        <w:jc w:val="both"/>
        <w:rPr>
          <w:rFonts w:ascii="PT Astra Serif" w:hAnsi="PT Astra Serif"/>
          <w:sz w:val="24"/>
          <w:szCs w:val="24"/>
        </w:rPr>
      </w:pPr>
    </w:p>
    <w:tbl>
      <w:tblPr>
        <w:tblW w:w="901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077"/>
        <w:gridCol w:w="1020"/>
        <w:gridCol w:w="964"/>
        <w:gridCol w:w="964"/>
        <w:gridCol w:w="964"/>
        <w:gridCol w:w="907"/>
        <w:gridCol w:w="737"/>
        <w:gridCol w:w="794"/>
        <w:gridCol w:w="794"/>
        <w:gridCol w:w="794"/>
      </w:tblGrid>
      <w:tr w:rsidR="005B5A74">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Диаметр дерева, см на высоте h = 1,3 м</w:t>
            </w: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Дуб, липа, клен о/листный, ясень, лиственница, кедр, сосна, ель, туя, пихта, каштан</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Ольха, береза, вяз, боярышник (штамбовая форма), абрикос, осина, клен ясенелистный, рябина, тополь белый</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Тополь, ива</w:t>
            </w:r>
          </w:p>
        </w:tc>
      </w:tr>
      <w:tr w:rsidR="005B5A74">
        <w:tc>
          <w:tcPr>
            <w:tcW w:w="1077"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саженцы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4-60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3-45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2-30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3-40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2-55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7-65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7-90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5-92</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3-95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2-90</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57-60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43-20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28-80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55-60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41-70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27-80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22-65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15-10</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74-70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56-02</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37-35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72-50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54-37</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36-25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39-30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29-47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19-65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48-00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93-80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70-35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46-90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49-80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37-35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24-90</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119-00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89-25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59-50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112-00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84-00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56-00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45-30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30-20</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137-00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102-75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68-50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127-00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95-25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63-50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68-90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51-67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34-45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144-00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108-00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131-00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98-25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65-50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72-10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54-07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36-05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112-50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135-00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101-25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67-50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74-20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55-65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37-10</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158-00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118-50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79-00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138-00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103-50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69-00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75-30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56-47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37-65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140-00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105-00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70-00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79-50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59-62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39-75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143-00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107-25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71-50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61-20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40-80</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88-00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146-00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109-50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73-00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83-70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62-77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41-85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136-50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112-50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75-00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85-90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64-42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42-95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208-00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162-00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121-50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81-00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90-10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67-57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45-05</w:t>
            </w: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222-00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166-50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r w:rsidR="005B5A74">
        <w:tc>
          <w:tcPr>
            <w:tcW w:w="107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228-00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pPr>
              <w:pStyle w:val="aa"/>
              <w:jc w:val="both"/>
              <w:rPr>
                <w:rFonts w:ascii="PT Astra Serif" w:hAnsi="PT Astra Serif"/>
              </w:rPr>
            </w:pPr>
          </w:p>
        </w:tc>
      </w:tr>
    </w:tbl>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Таблица 3. Компенсационная стоимость 1 кустарника в рублях в ценах 1969 г. по разным видам</w:t>
      </w:r>
    </w:p>
    <w:p w:rsidR="005B5A74" w:rsidRDefault="00136313">
      <w:pPr>
        <w:pStyle w:val="aa"/>
        <w:jc w:val="both"/>
        <w:rPr>
          <w:rFonts w:ascii="PT Astra Serif" w:hAnsi="PT Astra Serif"/>
          <w:sz w:val="24"/>
          <w:szCs w:val="24"/>
        </w:rPr>
      </w:pPr>
      <w:r>
        <w:rPr>
          <w:rFonts w:ascii="PT Astra Serif" w:hAnsi="PT Astra Serif"/>
          <w:sz w:val="24"/>
          <w:szCs w:val="24"/>
        </w:rPr>
        <w:t>в рублях</w:t>
      </w:r>
    </w:p>
    <w:p w:rsidR="005B5A74" w:rsidRDefault="00136313">
      <w:pPr>
        <w:pStyle w:val="aa"/>
        <w:jc w:val="both"/>
      </w:pPr>
      <w:r>
        <w:rPr>
          <w:rFonts w:ascii="PT Astra Serif" w:hAnsi="PT Astra Serif"/>
          <w:sz w:val="24"/>
          <w:szCs w:val="24"/>
        </w:rPr>
        <w:t> </w:t>
      </w:r>
    </w:p>
    <w:tbl>
      <w:tblPr>
        <w:tblW w:w="12738"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24"/>
        <w:gridCol w:w="510"/>
        <w:gridCol w:w="624"/>
        <w:gridCol w:w="664"/>
        <w:gridCol w:w="510"/>
        <w:gridCol w:w="680"/>
        <w:gridCol w:w="624"/>
        <w:gridCol w:w="510"/>
        <w:gridCol w:w="753"/>
        <w:gridCol w:w="567"/>
        <w:gridCol w:w="510"/>
        <w:gridCol w:w="703"/>
        <w:gridCol w:w="624"/>
        <w:gridCol w:w="510"/>
        <w:gridCol w:w="753"/>
        <w:gridCol w:w="567"/>
        <w:gridCol w:w="454"/>
        <w:gridCol w:w="737"/>
        <w:gridCol w:w="567"/>
        <w:gridCol w:w="567"/>
        <w:gridCol w:w="680"/>
      </w:tblGrid>
      <w:tr w:rsidR="005B5A74">
        <w:tc>
          <w:tcPr>
            <w:tcW w:w="175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Красивоцветущие, в т.ч. розы</w:t>
            </w:r>
          </w:p>
        </w:tc>
        <w:tc>
          <w:tcPr>
            <w:tcW w:w="1854"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Декоративные лиственные</w:t>
            </w:r>
          </w:p>
        </w:tc>
        <w:tc>
          <w:tcPr>
            <w:tcW w:w="1887"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Красивоцветущие, в т.ч. розы, гортензии</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Декоративные, лиственные</w:t>
            </w:r>
          </w:p>
        </w:tc>
        <w:tc>
          <w:tcPr>
            <w:tcW w:w="1887"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Красивоцветущие, в т.ч. розы, гортензии</w:t>
            </w:r>
          </w:p>
        </w:tc>
        <w:tc>
          <w:tcPr>
            <w:tcW w:w="175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Декоративные, лиственные</w:t>
            </w:r>
          </w:p>
        </w:tc>
        <w:tc>
          <w:tcPr>
            <w:tcW w:w="1814"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Розы, гортензии</w:t>
            </w:r>
          </w:p>
        </w:tc>
      </w:tr>
      <w:tr w:rsidR="005B5A74">
        <w:tc>
          <w:tcPr>
            <w:tcW w:w="3612"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возраст до 5 лет</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возраст 5 - 10 лет</w:t>
            </w:r>
          </w:p>
        </w:tc>
        <w:tc>
          <w:tcPr>
            <w:tcW w:w="3645"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возраст свыше 10 лет</w:t>
            </w:r>
          </w:p>
        </w:tc>
        <w:tc>
          <w:tcPr>
            <w:tcW w:w="1814"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возраст 10 - 20 лет</w:t>
            </w:r>
          </w:p>
        </w:tc>
      </w:tr>
      <w:tr w:rsidR="005B5A74">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r>
      <w:tr w:rsidR="005B5A74">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1-95</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1-30</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1-35</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0-90</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4-10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3-07</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2-80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2-10</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1-40</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5-50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4-12</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3-70</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2-77</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6-37</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4-25</w:t>
            </w:r>
          </w:p>
        </w:tc>
      </w:tr>
    </w:tbl>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Таблица 4. Компенсационная стоимость 1 п. м живых изгородей и бордюров 1 п. м</w:t>
      </w:r>
    </w:p>
    <w:p w:rsidR="005B5A74" w:rsidRDefault="00136313">
      <w:pPr>
        <w:pStyle w:val="aa"/>
        <w:jc w:val="both"/>
        <w:rPr>
          <w:rFonts w:ascii="PT Astra Serif" w:hAnsi="PT Astra Serif"/>
          <w:sz w:val="24"/>
          <w:szCs w:val="24"/>
        </w:rPr>
      </w:pPr>
      <w:r>
        <w:rPr>
          <w:rFonts w:ascii="PT Astra Serif" w:hAnsi="PT Astra Serif"/>
          <w:sz w:val="24"/>
          <w:szCs w:val="24"/>
        </w:rPr>
        <w:t>в рублях</w:t>
      </w:r>
    </w:p>
    <w:p w:rsidR="005B5A74" w:rsidRDefault="005B5A74">
      <w:pPr>
        <w:pStyle w:val="aa"/>
        <w:jc w:val="both"/>
        <w:rPr>
          <w:rFonts w:ascii="PT Astra Serif" w:hAnsi="PT Astra Serif"/>
          <w:sz w:val="24"/>
          <w:szCs w:val="24"/>
        </w:rPr>
      </w:pPr>
    </w:p>
    <w:tbl>
      <w:tblPr>
        <w:tblW w:w="1341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737"/>
        <w:gridCol w:w="737"/>
        <w:gridCol w:w="737"/>
        <w:gridCol w:w="737"/>
        <w:gridCol w:w="737"/>
        <w:gridCol w:w="737"/>
        <w:gridCol w:w="737"/>
        <w:gridCol w:w="737"/>
        <w:gridCol w:w="737"/>
        <w:gridCol w:w="737"/>
        <w:gridCol w:w="737"/>
        <w:gridCol w:w="828"/>
        <w:gridCol w:w="737"/>
        <w:gridCol w:w="737"/>
        <w:gridCol w:w="794"/>
        <w:gridCol w:w="737"/>
        <w:gridCol w:w="737"/>
        <w:gridCol w:w="737"/>
      </w:tblGrid>
      <w:tr w:rsidR="005B5A74">
        <w:tc>
          <w:tcPr>
            <w:tcW w:w="221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Однорядная</w:t>
            </w:r>
          </w:p>
        </w:tc>
        <w:tc>
          <w:tcPr>
            <w:tcW w:w="221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Двухрядная</w:t>
            </w:r>
          </w:p>
        </w:tc>
        <w:tc>
          <w:tcPr>
            <w:tcW w:w="221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Однорядная</w:t>
            </w:r>
          </w:p>
        </w:tc>
        <w:tc>
          <w:tcPr>
            <w:tcW w:w="2302"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Двухрядная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Однорядная</w:t>
            </w:r>
          </w:p>
        </w:tc>
        <w:tc>
          <w:tcPr>
            <w:tcW w:w="221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Двухрядная</w:t>
            </w:r>
          </w:p>
        </w:tc>
      </w:tr>
      <w:tr w:rsidR="005B5A74">
        <w:tc>
          <w:tcPr>
            <w:tcW w:w="4422"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3 - 10 лет</w:t>
            </w:r>
          </w:p>
        </w:tc>
        <w:tc>
          <w:tcPr>
            <w:tcW w:w="4513"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10 - 20 лет</w:t>
            </w:r>
          </w:p>
        </w:tc>
        <w:tc>
          <w:tcPr>
            <w:tcW w:w="4479"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Свыше 20 лет</w:t>
            </w:r>
          </w:p>
        </w:tc>
      </w:tr>
      <w:tr w:rsidR="005B5A74">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r>
      <w:tr w:rsidR="005B5A74">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3-70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2-77</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4-20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4-80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3-60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2-40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6-40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4-80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4-20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5-30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3-97</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2-65</w:t>
            </w:r>
          </w:p>
        </w:tc>
      </w:tr>
    </w:tbl>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4.2. Качественное состояние кустарников определяется по следующим признакам:</w:t>
      </w:r>
    </w:p>
    <w:p w:rsidR="005B5A74" w:rsidRDefault="00136313">
      <w:pPr>
        <w:pStyle w:val="aa"/>
        <w:jc w:val="both"/>
        <w:rPr>
          <w:rFonts w:ascii="PT Astra Serif" w:hAnsi="PT Astra Serif"/>
          <w:sz w:val="24"/>
          <w:szCs w:val="24"/>
        </w:rPr>
      </w:pPr>
      <w:r>
        <w:rPr>
          <w:rFonts w:ascii="PT Astra Serif" w:hAnsi="PT Astra Serif"/>
          <w:sz w:val="24"/>
          <w:szCs w:val="24"/>
        </w:rPr>
        <w:t>а) хорошее - кустарники нормально развитые, здоровые, густо облиственные по всей длине, сухих и отмирающих стеблей нет. Механических повреждений и поражений болезнями нет. Окраска и величина листьев нормальные;</w:t>
      </w:r>
    </w:p>
    <w:p w:rsidR="005B5A74" w:rsidRDefault="00136313">
      <w:pPr>
        <w:pStyle w:val="aa"/>
        <w:jc w:val="both"/>
        <w:rPr>
          <w:rFonts w:ascii="PT Astra Serif" w:hAnsi="PT Astra Serif"/>
          <w:sz w:val="24"/>
          <w:szCs w:val="24"/>
        </w:rPr>
      </w:pPr>
      <w:r>
        <w:rPr>
          <w:rFonts w:ascii="PT Astra Serif" w:hAnsi="PT Astra Serif"/>
          <w:sz w:val="24"/>
          <w:szCs w:val="24"/>
        </w:rP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 частично снизу оголены, имеются незначительные механические повреждения;</w:t>
      </w:r>
    </w:p>
    <w:p w:rsidR="005B5A74" w:rsidRDefault="00136313">
      <w:pPr>
        <w:pStyle w:val="aa"/>
        <w:jc w:val="both"/>
        <w:rPr>
          <w:rFonts w:ascii="PT Astra Serif" w:hAnsi="PT Astra Serif"/>
          <w:sz w:val="24"/>
          <w:szCs w:val="24"/>
        </w:rPr>
      </w:pPr>
      <w:r>
        <w:rPr>
          <w:rFonts w:ascii="PT Astra Serif" w:hAnsi="PT Astra Serif"/>
          <w:sz w:val="24"/>
          <w:szCs w:val="24"/>
        </w:rPr>
        <w:t>в) неудовлетворительное - ослабленные кустарники, переросшие, сильно оголены снизу, листва мелкая, имеются усохшие ветки (более 50%), слабо облиственные, с сильными механическими повреждениями, пораженные болезнями.</w:t>
      </w:r>
    </w:p>
    <w:p w:rsidR="005B5A74" w:rsidRDefault="00136313">
      <w:pPr>
        <w:pStyle w:val="aa"/>
        <w:jc w:val="both"/>
        <w:rPr>
          <w:rFonts w:ascii="PT Astra Serif" w:hAnsi="PT Astra Serif"/>
          <w:sz w:val="24"/>
          <w:szCs w:val="24"/>
        </w:rPr>
      </w:pPr>
      <w:r>
        <w:rPr>
          <w:rFonts w:ascii="PT Astra Serif" w:hAnsi="PT Astra Serif"/>
          <w:sz w:val="24"/>
          <w:szCs w:val="24"/>
        </w:rPr>
        <w:t>4.3. Качественное состояние газонов определяется по следующим признакам:</w:t>
      </w:r>
    </w:p>
    <w:p w:rsidR="005B5A74" w:rsidRDefault="00136313">
      <w:pPr>
        <w:pStyle w:val="aa"/>
        <w:jc w:val="both"/>
        <w:rPr>
          <w:rFonts w:ascii="PT Astra Serif" w:hAnsi="PT Astra Serif"/>
          <w:sz w:val="24"/>
          <w:szCs w:val="24"/>
        </w:rPr>
      </w:pPr>
      <w:r>
        <w:rPr>
          <w:rFonts w:ascii="PT Astra Serif" w:hAnsi="PT Astra Serif"/>
          <w:sz w:val="24"/>
          <w:szCs w:val="24"/>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5B5A74" w:rsidRDefault="00136313">
      <w:pPr>
        <w:pStyle w:val="aa"/>
        <w:jc w:val="both"/>
        <w:rPr>
          <w:rFonts w:ascii="PT Astra Serif" w:hAnsi="PT Astra Serif"/>
          <w:sz w:val="24"/>
          <w:szCs w:val="24"/>
        </w:rPr>
      </w:pPr>
      <w:r>
        <w:rPr>
          <w:rFonts w:ascii="PT Astra Serif" w:hAnsi="PT Astra Serif"/>
          <w:sz w:val="24"/>
          <w:szCs w:val="24"/>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5B5A74" w:rsidRDefault="00136313">
      <w:pPr>
        <w:pStyle w:val="aa"/>
        <w:jc w:val="both"/>
        <w:rPr>
          <w:rFonts w:ascii="PT Astra Serif" w:hAnsi="PT Astra Serif"/>
          <w:sz w:val="24"/>
          <w:szCs w:val="24"/>
        </w:rPr>
      </w:pPr>
      <w:r>
        <w:rPr>
          <w:rFonts w:ascii="PT Astra Serif" w:hAnsi="PT Astra Serif"/>
          <w:sz w:val="24"/>
          <w:szCs w:val="24"/>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5B5A74" w:rsidRDefault="00136313">
      <w:pPr>
        <w:pStyle w:val="aa"/>
        <w:jc w:val="both"/>
        <w:rPr>
          <w:rFonts w:ascii="PT Astra Serif" w:hAnsi="PT Astra Serif"/>
          <w:sz w:val="24"/>
          <w:szCs w:val="24"/>
        </w:rPr>
      </w:pPr>
      <w:r>
        <w:rPr>
          <w:rFonts w:ascii="PT Astra Serif" w:hAnsi="PT Astra Serif"/>
          <w:sz w:val="24"/>
          <w:szCs w:val="24"/>
        </w:rPr>
        <w:t>Таблица 5. Компенсационная стоимость 1 кв. м газонов в ценах 1969 г.</w:t>
      </w:r>
    </w:p>
    <w:p w:rsidR="005B5A74" w:rsidRDefault="00136313">
      <w:pPr>
        <w:pStyle w:val="aa"/>
        <w:jc w:val="both"/>
        <w:rPr>
          <w:rFonts w:ascii="PT Astra Serif" w:hAnsi="PT Astra Serif"/>
          <w:sz w:val="24"/>
          <w:szCs w:val="24"/>
        </w:rPr>
      </w:pPr>
      <w:r>
        <w:rPr>
          <w:rFonts w:ascii="PT Astra Serif" w:hAnsi="PT Astra Serif"/>
          <w:sz w:val="24"/>
          <w:szCs w:val="24"/>
        </w:rPr>
        <w:t>в рублях</w:t>
      </w:r>
    </w:p>
    <w:p w:rsidR="005B5A74" w:rsidRDefault="005B5A74">
      <w:pPr>
        <w:pStyle w:val="aa"/>
        <w:jc w:val="both"/>
        <w:rPr>
          <w:rFonts w:ascii="PT Astra Serif" w:hAnsi="PT Astra Serif"/>
        </w:rPr>
      </w:pPr>
    </w:p>
    <w:tbl>
      <w:tblPr>
        <w:tblW w:w="9068"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020"/>
        <w:gridCol w:w="1189"/>
        <w:gridCol w:w="1020"/>
        <w:gridCol w:w="907"/>
        <w:gridCol w:w="1020"/>
        <w:gridCol w:w="1020"/>
        <w:gridCol w:w="964"/>
        <w:gridCol w:w="964"/>
        <w:gridCol w:w="964"/>
      </w:tblGrid>
      <w:tr w:rsidR="005B5A74">
        <w:tc>
          <w:tcPr>
            <w:tcW w:w="3229"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Партерный</w:t>
            </w:r>
          </w:p>
        </w:tc>
        <w:tc>
          <w:tcPr>
            <w:tcW w:w="2947"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Обыкновенный</w:t>
            </w:r>
          </w:p>
        </w:tc>
        <w:tc>
          <w:tcPr>
            <w:tcW w:w="2892"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Луговой, мавританский</w:t>
            </w:r>
          </w:p>
        </w:tc>
      </w:tr>
      <w:tr w:rsidR="005B5A74">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r>
      <w:tr w:rsidR="005B5A74">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0-75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0-09</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0-07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0-04</w:t>
            </w:r>
          </w:p>
        </w:tc>
      </w:tr>
    </w:tbl>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 4.5. Качественное состояние цветников из многолетних растений определяется по следующим признакам:</w:t>
      </w:r>
    </w:p>
    <w:p w:rsidR="005B5A74" w:rsidRDefault="00136313">
      <w:pPr>
        <w:pStyle w:val="aa"/>
        <w:jc w:val="both"/>
        <w:rPr>
          <w:rFonts w:ascii="PT Astra Serif" w:hAnsi="PT Astra Serif"/>
          <w:sz w:val="24"/>
          <w:szCs w:val="24"/>
        </w:rPr>
      </w:pPr>
      <w:r>
        <w:rPr>
          <w:rFonts w:ascii="PT Astra Serif" w:hAnsi="PT Astra Serif"/>
          <w:sz w:val="24"/>
          <w:szCs w:val="24"/>
        </w:rPr>
        <w:t>а)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5B5A74" w:rsidRDefault="00136313">
      <w:pPr>
        <w:pStyle w:val="aa"/>
        <w:jc w:val="both"/>
        <w:rPr>
          <w:rFonts w:ascii="PT Astra Serif" w:hAnsi="PT Astra Serif"/>
          <w:sz w:val="24"/>
          <w:szCs w:val="24"/>
        </w:rPr>
      </w:pPr>
      <w:r>
        <w:rPr>
          <w:rFonts w:ascii="PT Astra Serif" w:hAnsi="PT Astra Serif"/>
          <w:sz w:val="24"/>
          <w:szCs w:val="24"/>
        </w:rPr>
        <w:t>б)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(не более 100% площади), ремонт цветников нерегулярный;</w:t>
      </w:r>
    </w:p>
    <w:p w:rsidR="005B5A74" w:rsidRDefault="00136313">
      <w:pPr>
        <w:pStyle w:val="aa"/>
        <w:jc w:val="both"/>
        <w:rPr>
          <w:rFonts w:ascii="PT Astra Serif" w:hAnsi="PT Astra Serif"/>
          <w:sz w:val="24"/>
          <w:szCs w:val="24"/>
        </w:rPr>
      </w:pPr>
      <w:r>
        <w:rPr>
          <w:rFonts w:ascii="PT Astra Serif" w:hAnsi="PT Astra Serif"/>
          <w:sz w:val="24"/>
          <w:szCs w:val="24"/>
        </w:rPr>
        <w:t>в) неудовлетворительное - почвы не удобрены, поверхности спланированы крайне грубо, растения слабо развиты, отпад значительный, сорняков более 20% площади.</w:t>
      </w: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Таблица 6. Компенсационная стоимость 1 кв. м цветников из многолетников и 1 шт. пионов в ценах 1969 г.</w:t>
      </w:r>
    </w:p>
    <w:p w:rsidR="005B5A74" w:rsidRDefault="00136313">
      <w:pPr>
        <w:pStyle w:val="aa"/>
        <w:jc w:val="right"/>
        <w:rPr>
          <w:rFonts w:ascii="PT Astra Serif" w:hAnsi="PT Astra Serif"/>
          <w:sz w:val="24"/>
          <w:szCs w:val="24"/>
        </w:rPr>
      </w:pPr>
      <w:r>
        <w:rPr>
          <w:rFonts w:ascii="PT Astra Serif" w:hAnsi="PT Astra Serif"/>
          <w:sz w:val="24"/>
          <w:szCs w:val="24"/>
        </w:rPr>
        <w:lastRenderedPageBreak/>
        <w:t>в рублях</w:t>
      </w:r>
    </w:p>
    <w:tbl>
      <w:tblPr>
        <w:tblW w:w="903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24"/>
        <w:gridCol w:w="850"/>
        <w:gridCol w:w="737"/>
        <w:gridCol w:w="624"/>
        <w:gridCol w:w="850"/>
        <w:gridCol w:w="794"/>
        <w:gridCol w:w="680"/>
        <w:gridCol w:w="896"/>
        <w:gridCol w:w="708"/>
        <w:gridCol w:w="680"/>
        <w:gridCol w:w="851"/>
        <w:gridCol w:w="737"/>
      </w:tblGrid>
      <w:tr w:rsidR="005B5A74">
        <w:tc>
          <w:tcPr>
            <w:tcW w:w="22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Цветники из многолетников</w:t>
            </w:r>
          </w:p>
        </w:tc>
        <w:tc>
          <w:tcPr>
            <w:tcW w:w="682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Пионы - 1 шт.</w:t>
            </w:r>
          </w:p>
        </w:tc>
      </w:tr>
      <w:tr w:rsidR="005B5A74">
        <w:tc>
          <w:tcPr>
            <w:tcW w:w="2211"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5B5A74"/>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3 - 5 лет</w:t>
            </w:r>
          </w:p>
        </w:tc>
        <w:tc>
          <w:tcPr>
            <w:tcW w:w="2284"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5 - 10 лет</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10 - 20 лет</w:t>
            </w:r>
          </w:p>
        </w:tc>
      </w:tr>
      <w:tr w:rsidR="005B5A74">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хор.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удовл.</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неуд.</w:t>
            </w:r>
          </w:p>
        </w:tc>
      </w:tr>
      <w:tr w:rsidR="005B5A74">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4-80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3-20</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2-40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4-87</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3-25</w:t>
            </w:r>
          </w:p>
        </w:tc>
      </w:tr>
    </w:tbl>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4.6. Качественное состояние объектов и элементов озеленения всех видов для расчета компенсационной (восстановительной) стоимости определяется комиссионно.</w:t>
      </w:r>
    </w:p>
    <w:p w:rsidR="005B5A74" w:rsidRDefault="00136313">
      <w:pPr>
        <w:pStyle w:val="aa"/>
        <w:jc w:val="both"/>
        <w:rPr>
          <w:rFonts w:ascii="PT Astra Serif" w:hAnsi="PT Astra Serif"/>
          <w:sz w:val="24"/>
          <w:szCs w:val="24"/>
        </w:rPr>
      </w:pPr>
      <w:r>
        <w:rPr>
          <w:rFonts w:ascii="PT Astra Serif" w:hAnsi="PT Astra Serif"/>
          <w:sz w:val="24"/>
          <w:szCs w:val="24"/>
        </w:rPr>
        <w:t>4.7.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 на повышающий коэффициент,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строительно-монтажных и ремонтно-строительных работ, разработанным региональным хозрасчетным центром по ценообразованию Тульской области". Повышающие коэффициенты изменяются в соответствии с изменением бюджетной тарифной ставки рабочих.</w:t>
      </w:r>
    </w:p>
    <w:p w:rsidR="005B5A74" w:rsidRDefault="00136313">
      <w:pPr>
        <w:pStyle w:val="aa"/>
        <w:jc w:val="both"/>
        <w:rPr>
          <w:rFonts w:ascii="PT Astra Serif" w:hAnsi="PT Astra Serif"/>
          <w:sz w:val="24"/>
          <w:szCs w:val="24"/>
        </w:rPr>
      </w:pPr>
      <w:r>
        <w:rPr>
          <w:rFonts w:ascii="PT Astra Serif" w:hAnsi="PT Astra Serif"/>
          <w:sz w:val="24"/>
          <w:szCs w:val="24"/>
        </w:rPr>
        <w:t>В ставках рабочего IV разряда включены все выплаты, предусмотренные действующим законодательством. Расчет стоимости компенсационного озеленения в денежной форме возмещения убытка производится по формуле:</w:t>
      </w:r>
    </w:p>
    <w:p w:rsidR="005B5A74" w:rsidRDefault="00136313">
      <w:pPr>
        <w:pStyle w:val="aa"/>
        <w:jc w:val="both"/>
        <w:rPr>
          <w:rFonts w:ascii="PT Astra Serif" w:hAnsi="PT Astra Serif"/>
          <w:sz w:val="24"/>
          <w:szCs w:val="24"/>
        </w:rPr>
      </w:pPr>
      <w:r>
        <w:rPr>
          <w:rFonts w:ascii="PT Astra Serif" w:hAnsi="PT Astra Serif"/>
          <w:sz w:val="24"/>
          <w:szCs w:val="24"/>
        </w:rPr>
        <w:t>КС = КС69 x Кпер., где</w:t>
      </w:r>
    </w:p>
    <w:p w:rsidR="005B5A74" w:rsidRDefault="00136313">
      <w:pPr>
        <w:pStyle w:val="aa"/>
        <w:jc w:val="both"/>
        <w:rPr>
          <w:rFonts w:ascii="PT Astra Serif" w:hAnsi="PT Astra Serif"/>
          <w:sz w:val="24"/>
          <w:szCs w:val="24"/>
        </w:rPr>
      </w:pPr>
      <w:r>
        <w:rPr>
          <w:rFonts w:ascii="PT Astra Serif" w:hAnsi="PT Astra Serif"/>
          <w:sz w:val="24"/>
          <w:szCs w:val="24"/>
        </w:rPr>
        <w:t>КС - компенсационная стоимость озеленения;</w:t>
      </w:r>
    </w:p>
    <w:p w:rsidR="005B5A74" w:rsidRDefault="00136313">
      <w:pPr>
        <w:pStyle w:val="aa"/>
        <w:jc w:val="both"/>
        <w:rPr>
          <w:rFonts w:ascii="PT Astra Serif" w:hAnsi="PT Astra Serif"/>
          <w:sz w:val="24"/>
          <w:szCs w:val="24"/>
        </w:rPr>
      </w:pPr>
      <w:r>
        <w:rPr>
          <w:rFonts w:ascii="PT Astra Serif" w:hAnsi="PT Astra Serif"/>
          <w:sz w:val="24"/>
          <w:szCs w:val="24"/>
        </w:rPr>
        <w:t>КС69 - компенсационная стоимость в ценах 1969 г.;</w:t>
      </w:r>
    </w:p>
    <w:p w:rsidR="005B5A74" w:rsidRDefault="00136313">
      <w:pPr>
        <w:pStyle w:val="aa"/>
        <w:jc w:val="both"/>
        <w:rPr>
          <w:rFonts w:ascii="PT Astra Serif" w:hAnsi="PT Astra Serif"/>
          <w:sz w:val="24"/>
          <w:szCs w:val="24"/>
        </w:rPr>
      </w:pPr>
      <w:r>
        <w:rPr>
          <w:rFonts w:ascii="PT Astra Serif" w:hAnsi="PT Astra Serif"/>
          <w:sz w:val="24"/>
          <w:szCs w:val="24"/>
        </w:rPr>
        <w:t>Кпер. - коэффициент пересчета стоимости.</w:t>
      </w:r>
    </w:p>
    <w:p w:rsidR="005B5A74" w:rsidRDefault="00136313">
      <w:pPr>
        <w:pStyle w:val="aa"/>
        <w:jc w:val="both"/>
        <w:rPr>
          <w:rFonts w:ascii="PT Astra Serif" w:hAnsi="PT Astra Serif"/>
          <w:sz w:val="24"/>
          <w:szCs w:val="24"/>
        </w:rPr>
      </w:pPr>
      <w:r>
        <w:rPr>
          <w:rFonts w:ascii="PT Astra Serif" w:hAnsi="PT Astra Serif"/>
          <w:sz w:val="24"/>
          <w:szCs w:val="24"/>
        </w:rPr>
        <w:t>Например: ставка в июле 2007 г. составляла в месяц 8860 руб. (8860 : 165,5 час.) = 53 руб. 53 коп. в час.</w:t>
      </w:r>
    </w:p>
    <w:p w:rsidR="005B5A74" w:rsidRDefault="00136313">
      <w:pPr>
        <w:pStyle w:val="aa"/>
        <w:jc w:val="both"/>
        <w:rPr>
          <w:rFonts w:ascii="PT Astra Serif" w:hAnsi="PT Astra Serif"/>
          <w:sz w:val="24"/>
          <w:szCs w:val="24"/>
        </w:rPr>
      </w:pPr>
      <w:r>
        <w:rPr>
          <w:rFonts w:ascii="PT Astra Serif" w:hAnsi="PT Astra Serif"/>
          <w:sz w:val="24"/>
          <w:szCs w:val="24"/>
        </w:rPr>
        <w:t>Часовая ставка рабочего IV разряда в 1969 г. составляла 0,625 руб.</w:t>
      </w:r>
    </w:p>
    <w:p w:rsidR="005B5A74" w:rsidRDefault="00136313">
      <w:pPr>
        <w:pStyle w:val="aa"/>
        <w:jc w:val="both"/>
        <w:rPr>
          <w:rFonts w:ascii="PT Astra Serif" w:hAnsi="PT Astra Serif"/>
          <w:sz w:val="24"/>
          <w:szCs w:val="24"/>
        </w:rPr>
      </w:pPr>
      <w:r>
        <w:rPr>
          <w:rFonts w:ascii="PT Astra Serif" w:hAnsi="PT Astra Serif"/>
          <w:sz w:val="24"/>
          <w:szCs w:val="24"/>
        </w:rPr>
        <w:t>Следовательно, повышающий коэффициент составил:</w:t>
      </w:r>
    </w:p>
    <w:p w:rsidR="005B5A74" w:rsidRDefault="00136313">
      <w:pPr>
        <w:pStyle w:val="aa"/>
        <w:jc w:val="both"/>
        <w:rPr>
          <w:rFonts w:ascii="PT Astra Serif" w:hAnsi="PT Astra Serif"/>
          <w:sz w:val="24"/>
          <w:szCs w:val="24"/>
        </w:rPr>
      </w:pPr>
      <w:r>
        <w:rPr>
          <w:rFonts w:ascii="PT Astra Serif" w:hAnsi="PT Astra Serif"/>
          <w:sz w:val="24"/>
          <w:szCs w:val="24"/>
        </w:rPr>
        <w:t>53,53 : 0,625 = 85,65</w:t>
      </w:r>
    </w:p>
    <w:p w:rsidR="005B5A74" w:rsidRDefault="00136313">
      <w:pPr>
        <w:pStyle w:val="aa"/>
        <w:jc w:val="both"/>
        <w:rPr>
          <w:rFonts w:ascii="PT Astra Serif" w:hAnsi="PT Astra Serif"/>
          <w:sz w:val="24"/>
          <w:szCs w:val="24"/>
        </w:rPr>
      </w:pPr>
      <w:r>
        <w:rPr>
          <w:rFonts w:ascii="PT Astra Serif" w:hAnsi="PT Astra Serif"/>
          <w:sz w:val="24"/>
          <w:szCs w:val="24"/>
        </w:rPr>
        <w:t>Пример расчета компенсационной стоимости за снос 1 липы диаметром 52 см составит:</w:t>
      </w:r>
    </w:p>
    <w:p w:rsidR="005B5A74" w:rsidRDefault="00136313">
      <w:pPr>
        <w:pStyle w:val="aa"/>
        <w:jc w:val="both"/>
        <w:rPr>
          <w:rFonts w:ascii="PT Astra Serif" w:hAnsi="PT Astra Serif"/>
          <w:sz w:val="24"/>
          <w:szCs w:val="24"/>
        </w:rPr>
      </w:pPr>
      <w:r>
        <w:rPr>
          <w:rFonts w:ascii="PT Astra Serif" w:hAnsi="PT Astra Serif"/>
          <w:sz w:val="24"/>
          <w:szCs w:val="24"/>
        </w:rPr>
        <w:t>- при хорошем состоянии - 182 x 85,65 = 15588 руб. 30 коп.;</w:t>
      </w:r>
    </w:p>
    <w:p w:rsidR="005B5A74" w:rsidRDefault="00136313">
      <w:pPr>
        <w:pStyle w:val="aa"/>
        <w:jc w:val="both"/>
        <w:rPr>
          <w:rFonts w:ascii="PT Astra Serif" w:hAnsi="PT Astra Serif"/>
          <w:sz w:val="24"/>
          <w:szCs w:val="24"/>
        </w:rPr>
      </w:pPr>
      <w:r>
        <w:rPr>
          <w:rFonts w:ascii="PT Astra Serif" w:hAnsi="PT Astra Serif"/>
          <w:sz w:val="24"/>
          <w:szCs w:val="24"/>
        </w:rPr>
        <w:t>- при удовлетворительном состоянии - 136 x 85,65 = 11691 руб. 22 коп.;</w:t>
      </w:r>
    </w:p>
    <w:p w:rsidR="005B5A74" w:rsidRDefault="00136313">
      <w:pPr>
        <w:pStyle w:val="aa"/>
        <w:jc w:val="both"/>
        <w:rPr>
          <w:rFonts w:ascii="PT Astra Serif" w:hAnsi="PT Astra Serif"/>
          <w:sz w:val="24"/>
          <w:szCs w:val="24"/>
        </w:rPr>
      </w:pPr>
      <w:r>
        <w:rPr>
          <w:rFonts w:ascii="PT Astra Serif" w:hAnsi="PT Astra Serif"/>
          <w:sz w:val="24"/>
          <w:szCs w:val="24"/>
        </w:rPr>
        <w:t>- при неудовлетворительном состоянии - 91 x 85,65 = 7794 руб. 15 коп.</w:t>
      </w:r>
    </w:p>
    <w:p w:rsidR="005B5A74" w:rsidRDefault="00136313">
      <w:pPr>
        <w:pStyle w:val="aa"/>
        <w:jc w:val="both"/>
        <w:rPr>
          <w:rFonts w:ascii="PT Astra Serif" w:hAnsi="PT Astra Serif"/>
          <w:sz w:val="24"/>
          <w:szCs w:val="24"/>
        </w:rPr>
      </w:pPr>
      <w:r>
        <w:rPr>
          <w:rFonts w:ascii="PT Astra Serif" w:hAnsi="PT Astra Serif"/>
          <w:sz w:val="24"/>
          <w:szCs w:val="24"/>
        </w:rPr>
        <w:t>При диаметре ствола, не указанном в колонке таблицы N 3, расчет показателя по диаметру производится по среднеарифметическому двух близких по значению показателей.</w:t>
      </w:r>
    </w:p>
    <w:p w:rsidR="005B5A74" w:rsidRDefault="00136313">
      <w:pPr>
        <w:pStyle w:val="aa"/>
        <w:jc w:val="both"/>
        <w:rPr>
          <w:rFonts w:ascii="PT Astra Serif" w:hAnsi="PT Astra Serif"/>
          <w:sz w:val="24"/>
          <w:szCs w:val="24"/>
        </w:rPr>
      </w:pPr>
      <w:r>
        <w:rPr>
          <w:rFonts w:ascii="PT Astra Serif" w:hAnsi="PT Astra Serif"/>
          <w:sz w:val="24"/>
          <w:szCs w:val="24"/>
        </w:rPr>
        <w:t>Например: диаметр = 50 см. Показатели 48 и 52 суммируются и делятся на 2.</w:t>
      </w:r>
    </w:p>
    <w:p w:rsidR="005B5A74" w:rsidRDefault="00136313">
      <w:pPr>
        <w:pStyle w:val="aa"/>
        <w:jc w:val="both"/>
        <w:rPr>
          <w:rFonts w:ascii="PT Astra Serif" w:hAnsi="PT Astra Serif"/>
          <w:sz w:val="24"/>
          <w:szCs w:val="24"/>
        </w:rPr>
      </w:pPr>
      <w:r>
        <w:rPr>
          <w:rFonts w:ascii="PT Astra Serif" w:hAnsi="PT Astra Serif"/>
          <w:sz w:val="24"/>
          <w:szCs w:val="24"/>
        </w:rPr>
        <w:t>Компенсационная стоимость за повреждение 1 кв. м газона обыкновенного:</w:t>
      </w:r>
    </w:p>
    <w:p w:rsidR="005B5A74" w:rsidRDefault="00136313">
      <w:pPr>
        <w:pStyle w:val="aa"/>
        <w:jc w:val="both"/>
        <w:rPr>
          <w:rFonts w:ascii="PT Astra Serif" w:hAnsi="PT Astra Serif"/>
          <w:sz w:val="24"/>
          <w:szCs w:val="24"/>
        </w:rPr>
      </w:pPr>
      <w:r>
        <w:rPr>
          <w:rFonts w:ascii="PT Astra Serif" w:hAnsi="PT Astra Serif"/>
          <w:sz w:val="24"/>
          <w:szCs w:val="24"/>
        </w:rPr>
        <w:t>- при хорошем состоянии составит 1,00 x 85,65 = 85 руб. 65 коп.;</w:t>
      </w:r>
    </w:p>
    <w:p w:rsidR="005B5A74" w:rsidRDefault="00136313">
      <w:pPr>
        <w:pStyle w:val="aa"/>
        <w:jc w:val="both"/>
        <w:rPr>
          <w:rFonts w:ascii="PT Astra Serif" w:hAnsi="PT Astra Serif"/>
          <w:sz w:val="24"/>
          <w:szCs w:val="24"/>
        </w:rPr>
      </w:pPr>
      <w:r>
        <w:rPr>
          <w:rFonts w:ascii="PT Astra Serif" w:hAnsi="PT Astra Serif"/>
          <w:sz w:val="24"/>
          <w:szCs w:val="24"/>
        </w:rPr>
        <w:t>- при удовлетворительном состоянии - 0,75 x 85,65 = 64 руб. 24 коп.;</w:t>
      </w:r>
    </w:p>
    <w:p w:rsidR="005B5A74" w:rsidRDefault="00136313">
      <w:pPr>
        <w:pStyle w:val="aa"/>
        <w:jc w:val="both"/>
        <w:rPr>
          <w:rFonts w:ascii="PT Astra Serif" w:hAnsi="PT Astra Serif"/>
          <w:sz w:val="24"/>
          <w:szCs w:val="24"/>
        </w:rPr>
      </w:pPr>
      <w:r>
        <w:rPr>
          <w:rFonts w:ascii="PT Astra Serif" w:hAnsi="PT Astra Serif"/>
          <w:sz w:val="24"/>
          <w:szCs w:val="24"/>
        </w:rPr>
        <w:t>- при неудовлетворительном состоянии - 0,5 x 85,65 = 42 руб. коп.</w:t>
      </w:r>
    </w:p>
    <w:p w:rsidR="005B5A74" w:rsidRDefault="00136313">
      <w:pPr>
        <w:pStyle w:val="aa"/>
        <w:jc w:val="both"/>
        <w:rPr>
          <w:rFonts w:ascii="PT Astra Serif" w:hAnsi="PT Astra Serif"/>
          <w:sz w:val="24"/>
          <w:szCs w:val="24"/>
        </w:rPr>
      </w:pPr>
      <w:r>
        <w:rPr>
          <w:rFonts w:ascii="PT Astra Serif" w:hAnsi="PT Astra Serif"/>
          <w:sz w:val="24"/>
          <w:szCs w:val="24"/>
        </w:rPr>
        <w:t>Расчет компенсационной стоимости за повреждение 1 кв. м цветника производится аналогично расчету компенсационной стоимости 1 кв. м газона.</w:t>
      </w:r>
    </w:p>
    <w:p w:rsidR="005B5A74" w:rsidRDefault="00136313">
      <w:pPr>
        <w:pStyle w:val="aa"/>
        <w:jc w:val="both"/>
        <w:rPr>
          <w:rFonts w:ascii="PT Astra Serif" w:hAnsi="PT Astra Serif"/>
          <w:sz w:val="24"/>
          <w:szCs w:val="24"/>
        </w:rPr>
      </w:pPr>
      <w:r>
        <w:rPr>
          <w:rFonts w:ascii="PT Astra Serif" w:hAnsi="PT Astra Serif"/>
          <w:sz w:val="24"/>
          <w:szCs w:val="24"/>
        </w:rPr>
        <w:t>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w:t>
      </w:r>
    </w:p>
    <w:p w:rsidR="005B5A74" w:rsidRDefault="00136313">
      <w:pPr>
        <w:pStyle w:val="aa"/>
        <w:jc w:val="both"/>
        <w:rPr>
          <w:rFonts w:ascii="PT Astra Serif" w:hAnsi="PT Astra Serif"/>
          <w:sz w:val="24"/>
          <w:szCs w:val="24"/>
        </w:rPr>
      </w:pPr>
      <w:r>
        <w:rPr>
          <w:rFonts w:ascii="PT Astra Serif" w:hAnsi="PT Astra Serif"/>
          <w:sz w:val="24"/>
          <w:szCs w:val="24"/>
        </w:rPr>
        <w:t>5. Компенсация вреда за незаконное уничтожение</w:t>
      </w:r>
    </w:p>
    <w:p w:rsidR="005B5A74" w:rsidRDefault="00136313">
      <w:pPr>
        <w:pStyle w:val="aa"/>
        <w:jc w:val="both"/>
        <w:rPr>
          <w:rFonts w:ascii="PT Astra Serif" w:hAnsi="PT Astra Serif"/>
          <w:sz w:val="24"/>
          <w:szCs w:val="24"/>
        </w:rPr>
      </w:pPr>
      <w:r>
        <w:rPr>
          <w:rFonts w:ascii="PT Astra Serif" w:hAnsi="PT Astra Serif"/>
          <w:sz w:val="24"/>
          <w:szCs w:val="24"/>
        </w:rPr>
        <w:t>и повреждение зеленых насаждений</w:t>
      </w:r>
    </w:p>
    <w:p w:rsidR="005B5A74" w:rsidRDefault="00136313">
      <w:pPr>
        <w:pStyle w:val="aa"/>
        <w:jc w:val="both"/>
        <w:rPr>
          <w:rFonts w:ascii="PT Astra Serif" w:hAnsi="PT Astra Serif"/>
          <w:sz w:val="24"/>
          <w:szCs w:val="24"/>
        </w:rPr>
      </w:pPr>
      <w:r>
        <w:rPr>
          <w:rFonts w:ascii="PT Astra Serif" w:hAnsi="PT Astra Serif"/>
          <w:sz w:val="24"/>
          <w:szCs w:val="24"/>
        </w:rPr>
        <w:t>5.1. За незаконное и несогласованное уничтожение и повреждение элементов озеленения применяются санкции в соответствии с законом Тульской области об административной ответственности.</w:t>
      </w:r>
    </w:p>
    <w:p w:rsidR="005B5A74" w:rsidRDefault="00136313">
      <w:pPr>
        <w:pStyle w:val="aa"/>
        <w:jc w:val="both"/>
        <w:rPr>
          <w:rFonts w:ascii="PT Astra Serif" w:hAnsi="PT Astra Serif"/>
          <w:sz w:val="24"/>
          <w:szCs w:val="24"/>
        </w:rPr>
      </w:pPr>
      <w:r>
        <w:rPr>
          <w:rFonts w:ascii="PT Astra Serif" w:hAnsi="PT Astra Serif"/>
          <w:sz w:val="24"/>
          <w:szCs w:val="24"/>
        </w:rPr>
        <w:lastRenderedPageBreak/>
        <w:t>5.2. За незаконную вырубку деревьев и кустарников или механические повреждения, повлекшие их гибель, вносится компенсационная (восстановительная) стоимость:</w:t>
      </w:r>
    </w:p>
    <w:p w:rsidR="005B5A74" w:rsidRDefault="00136313">
      <w:pPr>
        <w:pStyle w:val="aa"/>
        <w:jc w:val="both"/>
        <w:rPr>
          <w:rFonts w:ascii="PT Astra Serif" w:hAnsi="PT Astra Serif"/>
          <w:sz w:val="24"/>
          <w:szCs w:val="24"/>
        </w:rPr>
      </w:pPr>
      <w:r>
        <w:rPr>
          <w:rFonts w:ascii="PT Astra Serif" w:hAnsi="PT Astra Serif"/>
          <w:sz w:val="24"/>
          <w:szCs w:val="24"/>
        </w:rPr>
        <w:t>- с частных лиц - в размере 1,5 компенсационной (восстановительной) стоимости за каждую единицу снесенного дерева или кустарника;</w:t>
      </w:r>
    </w:p>
    <w:p w:rsidR="005B5A74" w:rsidRDefault="00136313">
      <w:pPr>
        <w:pStyle w:val="aa"/>
        <w:jc w:val="both"/>
        <w:rPr>
          <w:rFonts w:ascii="PT Astra Serif" w:hAnsi="PT Astra Serif"/>
          <w:sz w:val="24"/>
          <w:szCs w:val="24"/>
        </w:rPr>
      </w:pPr>
      <w:r>
        <w:rPr>
          <w:rFonts w:ascii="PT Astra Serif" w:hAnsi="PT Astra Serif"/>
          <w:sz w:val="24"/>
          <w:szCs w:val="24"/>
        </w:rPr>
        <w:t>- с юридических лиц - в размере 2-кратной компенсационной (восстановительной) стоимости за единицу снесенного дерева или кустарника.</w:t>
      </w:r>
    </w:p>
    <w:p w:rsidR="005B5A74" w:rsidRDefault="00136313">
      <w:pPr>
        <w:pStyle w:val="aa"/>
        <w:jc w:val="both"/>
        <w:rPr>
          <w:rFonts w:ascii="PT Astra Serif" w:hAnsi="PT Astra Serif"/>
          <w:sz w:val="24"/>
          <w:szCs w:val="24"/>
        </w:rPr>
      </w:pPr>
      <w:r>
        <w:rPr>
          <w:rFonts w:ascii="PT Astra Serif" w:hAnsi="PT Astra Serif"/>
          <w:sz w:val="24"/>
          <w:szCs w:val="24"/>
        </w:rPr>
        <w:t>5.3. За повреждение цветников и газонов, повлекших гибель цветочных растений и травянистого покрова, вносится компенсационная стоимость в размере:</w:t>
      </w:r>
    </w:p>
    <w:p w:rsidR="005B5A74" w:rsidRDefault="00136313">
      <w:pPr>
        <w:pStyle w:val="aa"/>
        <w:jc w:val="both"/>
        <w:rPr>
          <w:rFonts w:ascii="PT Astra Serif" w:hAnsi="PT Astra Serif"/>
          <w:sz w:val="24"/>
          <w:szCs w:val="24"/>
        </w:rPr>
      </w:pPr>
      <w:r>
        <w:rPr>
          <w:rFonts w:ascii="PT Astra Serif" w:hAnsi="PT Astra Serif"/>
          <w:sz w:val="24"/>
          <w:szCs w:val="24"/>
        </w:rPr>
        <w:t>- с частных лиц - в размере 1,5 компенсационной (восстановительной) стоимости за 1 кв. м цветника или газона;</w:t>
      </w:r>
    </w:p>
    <w:p w:rsidR="005B5A74" w:rsidRDefault="00136313">
      <w:pPr>
        <w:pStyle w:val="aa"/>
        <w:jc w:val="both"/>
        <w:rPr>
          <w:rFonts w:ascii="PT Astra Serif" w:hAnsi="PT Astra Serif"/>
          <w:sz w:val="24"/>
          <w:szCs w:val="24"/>
        </w:rPr>
      </w:pPr>
      <w:r>
        <w:rPr>
          <w:rFonts w:ascii="PT Astra Serif" w:hAnsi="PT Astra Serif"/>
          <w:sz w:val="24"/>
          <w:szCs w:val="24"/>
        </w:rPr>
        <w:t>- с юридических лиц - в размере 2-кратной компенсационной (восстановительной) стоимости за 1 кв. м.</w:t>
      </w:r>
    </w:p>
    <w:p w:rsidR="005B5A74" w:rsidRDefault="00136313">
      <w:pPr>
        <w:pStyle w:val="aa"/>
        <w:jc w:val="both"/>
        <w:rPr>
          <w:rFonts w:ascii="PT Astra Serif" w:hAnsi="PT Astra Serif"/>
          <w:sz w:val="24"/>
          <w:szCs w:val="24"/>
        </w:rPr>
      </w:pPr>
      <w:r>
        <w:rPr>
          <w:rFonts w:ascii="PT Astra Serif" w:hAnsi="PT Astra Serif"/>
          <w:sz w:val="24"/>
          <w:szCs w:val="24"/>
        </w:rPr>
        <w:t>Уплата штрафов за правонарушение, повлекшее уничтожение или повреждение зеленых насаждений, не исключает внесения компенсационной (восстановительной) стоимости.</w:t>
      </w:r>
    </w:p>
    <w:p w:rsidR="005B5A74" w:rsidRDefault="00136313">
      <w:pPr>
        <w:pStyle w:val="aa"/>
        <w:jc w:val="both"/>
        <w:rPr>
          <w:rFonts w:ascii="PT Astra Serif" w:hAnsi="PT Astra Serif"/>
          <w:sz w:val="24"/>
          <w:szCs w:val="24"/>
        </w:rPr>
      </w:pPr>
      <w:r>
        <w:rPr>
          <w:rFonts w:ascii="PT Astra Serif" w:hAnsi="PT Astra Serif"/>
          <w:sz w:val="24"/>
          <w:szCs w:val="24"/>
        </w:rPr>
        <w:t>При незаконном повреждении или уничтожении зеленых насаждений средства компенсационной стоимости от возмещения вреда вносятся на основании актов, устанавливающих факт причиненного вреда, или по решению суда и перечисляются в доход бюджета муниципального образования город Щекино по коду классификации доходов "Прочие доходы от компенсации затрат бюджетов городских поселений".</w:t>
      </w:r>
    </w:p>
    <w:p w:rsidR="005B5A74" w:rsidRDefault="005B5A74">
      <w:pPr>
        <w:pStyle w:val="aa"/>
        <w:jc w:val="both"/>
        <w:rPr>
          <w:rFonts w:ascii="PT Astra Serif" w:hAnsi="PT Astra Serif"/>
          <w:sz w:val="24"/>
          <w:szCs w:val="24"/>
        </w:rPr>
      </w:pPr>
    </w:p>
    <w:p w:rsidR="00BA24FE" w:rsidRDefault="00BA24FE">
      <w:pPr>
        <w:pStyle w:val="aa"/>
        <w:jc w:val="both"/>
        <w:rPr>
          <w:rFonts w:ascii="PT Astra Serif" w:hAnsi="PT Astra Serif"/>
          <w:sz w:val="24"/>
          <w:szCs w:val="24"/>
        </w:rPr>
      </w:pPr>
    </w:p>
    <w:p w:rsidR="00BA24FE" w:rsidRDefault="00BA24FE">
      <w:pPr>
        <w:pStyle w:val="aa"/>
        <w:jc w:val="both"/>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5F100C" w:rsidRDefault="005F100C">
      <w:pPr>
        <w:pStyle w:val="aa"/>
        <w:jc w:val="right"/>
        <w:rPr>
          <w:rFonts w:ascii="PT Astra Serif" w:hAnsi="PT Astra Serif"/>
          <w:sz w:val="24"/>
          <w:szCs w:val="24"/>
        </w:rPr>
      </w:pPr>
    </w:p>
    <w:p w:rsidR="00854F0C" w:rsidRDefault="00854F0C">
      <w:pPr>
        <w:pStyle w:val="aa"/>
        <w:jc w:val="right"/>
        <w:rPr>
          <w:rFonts w:ascii="PT Astra Serif" w:hAnsi="PT Astra Serif"/>
          <w:sz w:val="24"/>
          <w:szCs w:val="24"/>
        </w:rPr>
      </w:pPr>
    </w:p>
    <w:p w:rsidR="00854F0C" w:rsidRDefault="00854F0C">
      <w:pPr>
        <w:pStyle w:val="aa"/>
        <w:jc w:val="right"/>
        <w:rPr>
          <w:rFonts w:ascii="PT Astra Serif" w:hAnsi="PT Astra Serif"/>
          <w:sz w:val="24"/>
          <w:szCs w:val="24"/>
        </w:rPr>
      </w:pPr>
    </w:p>
    <w:p w:rsidR="00854F0C" w:rsidRDefault="00854F0C">
      <w:pPr>
        <w:pStyle w:val="aa"/>
        <w:jc w:val="right"/>
        <w:rPr>
          <w:rFonts w:ascii="PT Astra Serif" w:hAnsi="PT Astra Serif"/>
          <w:sz w:val="24"/>
          <w:szCs w:val="24"/>
        </w:rPr>
      </w:pPr>
    </w:p>
    <w:p w:rsidR="00854F0C" w:rsidRDefault="00854F0C">
      <w:pPr>
        <w:pStyle w:val="aa"/>
        <w:jc w:val="right"/>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lastRenderedPageBreak/>
        <w:t>Приложение 9</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5B5A74" w:rsidRDefault="00136313">
      <w:pPr>
        <w:pStyle w:val="aa"/>
        <w:jc w:val="right"/>
        <w:rPr>
          <w:rFonts w:ascii="PT Astra Serif" w:hAnsi="PT Astra Serif"/>
          <w:sz w:val="24"/>
          <w:szCs w:val="24"/>
        </w:rPr>
      </w:pPr>
      <w:r>
        <w:rPr>
          <w:rFonts w:ascii="PT Astra Serif" w:hAnsi="PT Astra Serif"/>
          <w:sz w:val="24"/>
          <w:szCs w:val="24"/>
        </w:rPr>
        <w:t>муниципального образования город Щекино</w:t>
      </w:r>
    </w:p>
    <w:p w:rsidR="005B5A74" w:rsidRDefault="00136313">
      <w:pPr>
        <w:pStyle w:val="aa"/>
        <w:jc w:val="right"/>
        <w:rPr>
          <w:rFonts w:ascii="PT Astra Serif" w:hAnsi="PT Astra Serif"/>
          <w:sz w:val="24"/>
          <w:szCs w:val="24"/>
        </w:rPr>
      </w:pPr>
      <w:r>
        <w:rPr>
          <w:rFonts w:ascii="PT Astra Serif" w:hAnsi="PT Astra Serif"/>
          <w:sz w:val="24"/>
          <w:szCs w:val="24"/>
        </w:rPr>
        <w:t xml:space="preserve">                                                      </w:t>
      </w:r>
    </w:p>
    <w:p w:rsidR="005F100C" w:rsidRPr="005F100C" w:rsidRDefault="005F100C" w:rsidP="005F100C">
      <w:pPr>
        <w:keepNext w:val="0"/>
        <w:widowControl/>
        <w:shd w:val="clear" w:color="auto" w:fill="auto"/>
        <w:suppressAutoHyphens w:val="0"/>
        <w:ind w:firstLine="709"/>
        <w:jc w:val="center"/>
        <w:textAlignment w:val="auto"/>
        <w:rPr>
          <w:rFonts w:ascii="PT Astra Serif" w:eastAsia="Times New Roman" w:hAnsi="PT Astra Serif" w:cs="Times New Roman"/>
          <w:b/>
          <w:sz w:val="26"/>
          <w:szCs w:val="26"/>
          <w:lang w:eastAsia="ru-RU" w:bidi="ar-SA"/>
        </w:rPr>
      </w:pPr>
      <w:r w:rsidRPr="005F100C">
        <w:rPr>
          <w:rFonts w:ascii="PT Astra Serif" w:eastAsia="Times New Roman" w:hAnsi="PT Astra Serif" w:cs="Times New Roman"/>
          <w:b/>
          <w:sz w:val="26"/>
          <w:szCs w:val="26"/>
          <w:lang w:eastAsia="ru-RU" w:bidi="ar-SA"/>
        </w:rPr>
        <w:t>ОБРАЗЕЦ ЗАПРОСА</w:t>
      </w:r>
    </w:p>
    <w:p w:rsidR="005F100C" w:rsidRPr="005F100C" w:rsidRDefault="005F100C" w:rsidP="005F100C">
      <w:pPr>
        <w:keepNext w:val="0"/>
        <w:widowControl/>
        <w:shd w:val="clear" w:color="auto" w:fill="auto"/>
        <w:suppressAutoHyphens w:val="0"/>
        <w:ind w:firstLine="709"/>
        <w:jc w:val="center"/>
        <w:textAlignment w:val="auto"/>
        <w:rPr>
          <w:rFonts w:ascii="PT Astra Serif" w:eastAsia="Times New Roman" w:hAnsi="PT Astra Serif" w:cs="Times New Roman"/>
          <w:b/>
          <w:sz w:val="26"/>
          <w:szCs w:val="26"/>
          <w:lang w:eastAsia="ru-RU" w:bidi="ar-SA"/>
        </w:rPr>
      </w:pPr>
      <w:r w:rsidRPr="005F100C">
        <w:rPr>
          <w:rFonts w:ascii="PT Astra Serif" w:eastAsia="Times New Roman" w:hAnsi="PT Astra Serif" w:cs="Times New Roman"/>
          <w:b/>
          <w:sz w:val="26"/>
          <w:szCs w:val="26"/>
          <w:lang w:eastAsia="ru-RU" w:bidi="ar-SA"/>
        </w:rPr>
        <w:t>для юридических и физических лиц</w:t>
      </w:r>
    </w:p>
    <w:p w:rsidR="005F100C" w:rsidRPr="005F100C" w:rsidRDefault="005F100C" w:rsidP="005F100C">
      <w:pPr>
        <w:keepNext w:val="0"/>
        <w:widowControl/>
        <w:shd w:val="clear" w:color="auto" w:fill="auto"/>
        <w:suppressAutoHyphens w:val="0"/>
        <w:ind w:firstLine="709"/>
        <w:jc w:val="center"/>
        <w:textAlignment w:val="auto"/>
        <w:rPr>
          <w:rFonts w:ascii="PT Astra Serif" w:eastAsia="Times New Roman" w:hAnsi="PT Astra Serif" w:cs="Times New Roman"/>
          <w:b/>
          <w:sz w:val="28"/>
          <w:szCs w:val="28"/>
          <w:lang w:eastAsia="ru-RU" w:bidi="ar-SA"/>
        </w:rPr>
      </w:pPr>
    </w:p>
    <w:p w:rsidR="005F100C" w:rsidRPr="005F100C" w:rsidRDefault="005F100C" w:rsidP="005F100C">
      <w:pPr>
        <w:keepNext w:val="0"/>
        <w:widowControl/>
        <w:shd w:val="clear" w:color="auto" w:fill="auto"/>
        <w:tabs>
          <w:tab w:val="left" w:pos="400"/>
        </w:tabs>
        <w:suppressAutoHyphens w:val="0"/>
        <w:autoSpaceDE w:val="0"/>
        <w:autoSpaceDN w:val="0"/>
        <w:adjustRightInd w:val="0"/>
        <w:ind w:firstLine="709"/>
        <w:jc w:val="right"/>
        <w:textAlignment w:val="auto"/>
        <w:rPr>
          <w:rFonts w:ascii="PT Astra Serif" w:eastAsia="Calibri" w:hAnsi="PT Astra Serif" w:cs="Times New Roman"/>
          <w:b/>
          <w:bCs/>
          <w:lang w:eastAsia="ru-RU" w:bidi="ar-SA"/>
        </w:rPr>
      </w:pPr>
      <w:r w:rsidRPr="005F100C">
        <w:rPr>
          <w:rFonts w:ascii="PT Astra Serif" w:eastAsia="Calibri" w:hAnsi="PT Astra Serif" w:cs="Times New Roman"/>
          <w:b/>
          <w:bCs/>
          <w:lang w:eastAsia="ru-RU" w:bidi="ar-SA"/>
        </w:rPr>
        <w:t xml:space="preserve"> Главе администрации</w:t>
      </w:r>
    </w:p>
    <w:p w:rsidR="005F100C" w:rsidRPr="005F100C" w:rsidRDefault="005F100C" w:rsidP="005F100C">
      <w:pPr>
        <w:keepNext w:val="0"/>
        <w:widowControl/>
        <w:shd w:val="clear" w:color="auto" w:fill="auto"/>
        <w:tabs>
          <w:tab w:val="left" w:pos="400"/>
        </w:tabs>
        <w:suppressAutoHyphens w:val="0"/>
        <w:autoSpaceDE w:val="0"/>
        <w:autoSpaceDN w:val="0"/>
        <w:adjustRightInd w:val="0"/>
        <w:ind w:firstLine="709"/>
        <w:jc w:val="right"/>
        <w:textAlignment w:val="auto"/>
        <w:rPr>
          <w:rFonts w:ascii="PT Astra Serif" w:eastAsia="Calibri" w:hAnsi="PT Astra Serif" w:cs="Times New Roman"/>
          <w:b/>
          <w:bCs/>
          <w:lang w:eastAsia="ru-RU" w:bidi="ar-SA"/>
        </w:rPr>
      </w:pPr>
      <w:r w:rsidRPr="005F100C">
        <w:rPr>
          <w:rFonts w:ascii="PT Astra Serif" w:eastAsia="Calibri" w:hAnsi="PT Astra Serif" w:cs="Times New Roman"/>
          <w:b/>
          <w:bCs/>
          <w:lang w:eastAsia="ru-RU" w:bidi="ar-SA"/>
        </w:rPr>
        <w:t>муниципального образования</w:t>
      </w:r>
    </w:p>
    <w:p w:rsidR="005F100C" w:rsidRPr="005F100C" w:rsidRDefault="005F100C" w:rsidP="005F100C">
      <w:pPr>
        <w:keepNext w:val="0"/>
        <w:widowControl/>
        <w:shd w:val="clear" w:color="auto" w:fill="auto"/>
        <w:tabs>
          <w:tab w:val="left" w:pos="400"/>
        </w:tabs>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b/>
          <w:bCs/>
          <w:lang w:eastAsia="ru-RU" w:bidi="ar-SA"/>
        </w:rPr>
        <w:t xml:space="preserve"> Щекинский район</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Адрес:________________________________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b/>
          <w:bCs/>
          <w:lang w:eastAsia="ru-RU" w:bidi="ar-SA"/>
        </w:rPr>
      </w:pPr>
      <w:r w:rsidRPr="005F100C">
        <w:rPr>
          <w:rFonts w:ascii="PT Astra Serif" w:eastAsia="Calibri" w:hAnsi="PT Astra Serif" w:cs="Times New Roman"/>
          <w:b/>
          <w:bCs/>
          <w:lang w:eastAsia="ru-RU" w:bidi="ar-SA"/>
        </w:rPr>
        <w:t>от юридического лица</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(полное наименование, ИНН,</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номер государственной регистрации,</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юридический адрес, почтовый адрес)</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(Ф.И.О, должность представителя)</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действующего на основании</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(название документа)</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tabs>
          <w:tab w:val="center" w:pos="4819"/>
          <w:tab w:val="right" w:pos="9638"/>
        </w:tabs>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(контактный телефон, адрес эл. почты)</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b/>
          <w:bCs/>
          <w:lang w:eastAsia="ru-RU" w:bidi="ar-SA"/>
        </w:rPr>
      </w:pPr>
      <w:r w:rsidRPr="005F100C">
        <w:rPr>
          <w:rFonts w:ascii="PT Astra Serif" w:eastAsia="Calibri" w:hAnsi="PT Astra Serif" w:cs="Times New Roman"/>
          <w:b/>
          <w:bCs/>
          <w:lang w:eastAsia="ru-RU" w:bidi="ar-SA"/>
        </w:rPr>
        <w:t>от физического лица</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(ФИО, паспортные данные)</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(почтовый адрес)</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(контактный телефон, адрес эл. почты)</w:t>
      </w:r>
    </w:p>
    <w:p w:rsidR="005F100C" w:rsidRPr="005F100C" w:rsidRDefault="005F100C" w:rsidP="005F100C">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sz w:val="28"/>
          <w:szCs w:val="28"/>
          <w:lang w:eastAsia="ru-RU" w:bidi="ar-SA"/>
        </w:rPr>
      </w:pPr>
    </w:p>
    <w:p w:rsidR="005F100C" w:rsidRPr="005F100C" w:rsidRDefault="005F100C" w:rsidP="005F100C">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sz w:val="28"/>
          <w:szCs w:val="28"/>
          <w:lang w:eastAsia="ru-RU" w:bidi="ar-SA"/>
        </w:rPr>
        <w:sectPr w:rsidR="005F100C" w:rsidRPr="005F100C" w:rsidSect="007B25A0">
          <w:footerReference w:type="default" r:id="rId10"/>
          <w:pgSz w:w="11906" w:h="16838" w:code="9"/>
          <w:pgMar w:top="851" w:right="850" w:bottom="1134" w:left="1701" w:header="709" w:footer="709" w:gutter="0"/>
          <w:cols w:space="708"/>
          <w:titlePg/>
          <w:docGrid w:linePitch="360"/>
        </w:sectPr>
      </w:pPr>
    </w:p>
    <w:p w:rsidR="005F100C" w:rsidRPr="005F100C" w:rsidRDefault="005F100C" w:rsidP="005F100C">
      <w:pPr>
        <w:keepNext w:val="0"/>
        <w:shd w:val="clear" w:color="auto" w:fill="auto"/>
        <w:suppressAutoHyphens w:val="0"/>
        <w:autoSpaceDE w:val="0"/>
        <w:autoSpaceDN w:val="0"/>
        <w:adjustRightInd w:val="0"/>
        <w:textAlignment w:val="auto"/>
        <w:rPr>
          <w:rFonts w:ascii="PT Astra Serif" w:eastAsia="Calibri" w:hAnsi="PT Astra Serif" w:cs="Times New Roman"/>
          <w:b/>
          <w:bCs/>
          <w:sz w:val="26"/>
          <w:szCs w:val="26"/>
          <w:lang w:eastAsia="ru-RU" w:bidi="ar-SA"/>
        </w:rPr>
      </w:pPr>
      <w:r w:rsidRPr="005F100C">
        <w:rPr>
          <w:rFonts w:ascii="PT Astra Serif" w:eastAsia="Calibri" w:hAnsi="PT Astra Serif" w:cs="Times New Roman"/>
          <w:b/>
          <w:bCs/>
          <w:sz w:val="26"/>
          <w:szCs w:val="26"/>
          <w:lang w:eastAsia="ru-RU" w:bidi="ar-SA"/>
        </w:rPr>
        <w:lastRenderedPageBreak/>
        <w:t xml:space="preserve">                                                          Заявление</w:t>
      </w:r>
    </w:p>
    <w:p w:rsidR="005F100C" w:rsidRPr="005F100C" w:rsidRDefault="005F100C" w:rsidP="005F100C">
      <w:pPr>
        <w:keepNext w:val="0"/>
        <w:shd w:val="clear" w:color="auto" w:fill="auto"/>
        <w:suppressAutoHyphens w:val="0"/>
        <w:autoSpaceDE w:val="0"/>
        <w:autoSpaceDN w:val="0"/>
        <w:adjustRightInd w:val="0"/>
        <w:ind w:firstLine="709"/>
        <w:jc w:val="center"/>
        <w:textAlignment w:val="auto"/>
        <w:rPr>
          <w:rFonts w:ascii="PT Astra Serif" w:eastAsia="Calibri" w:hAnsi="PT Astra Serif" w:cs="Times New Roman"/>
          <w:b/>
          <w:bCs/>
          <w:sz w:val="26"/>
          <w:szCs w:val="26"/>
          <w:lang w:eastAsia="ru-RU" w:bidi="ar-SA"/>
        </w:rPr>
      </w:pPr>
      <w:r w:rsidRPr="005F100C">
        <w:rPr>
          <w:rFonts w:ascii="PT Astra Serif" w:eastAsia="Calibri" w:hAnsi="PT Astra Serif" w:cs="Times New Roman"/>
          <w:b/>
          <w:bCs/>
          <w:sz w:val="26"/>
          <w:szCs w:val="26"/>
          <w:lang w:eastAsia="ru-RU" w:bidi="ar-SA"/>
        </w:rPr>
        <w:t>о выдаче разрешения на снос, обрезку, пересадку и посадку зеленых насаждений и газонов на территории муниципального образования город Щекино Щекинского района</w:t>
      </w:r>
    </w:p>
    <w:p w:rsidR="005F100C" w:rsidRPr="005F100C" w:rsidRDefault="005F100C" w:rsidP="005F100C">
      <w:pPr>
        <w:keepNext w:val="0"/>
        <w:shd w:val="clear" w:color="auto" w:fill="auto"/>
        <w:suppressAutoHyphens w:val="0"/>
        <w:autoSpaceDE w:val="0"/>
        <w:autoSpaceDN w:val="0"/>
        <w:adjustRightInd w:val="0"/>
        <w:ind w:firstLine="709"/>
        <w:jc w:val="center"/>
        <w:textAlignment w:val="auto"/>
        <w:rPr>
          <w:rFonts w:ascii="PT Astra Serif" w:eastAsia="Calibri" w:hAnsi="PT Astra Serif" w:cs="Times New Roman"/>
          <w:b/>
          <w:bCs/>
          <w:sz w:val="28"/>
          <w:szCs w:val="28"/>
          <w:lang w:eastAsia="ru-RU" w:bidi="ar-SA"/>
        </w:rPr>
      </w:pPr>
    </w:p>
    <w:p w:rsidR="005F100C" w:rsidRPr="005F100C" w:rsidRDefault="005F100C" w:rsidP="005F100C">
      <w:pPr>
        <w:keepNext w:val="0"/>
        <w:widowControl/>
        <w:numPr>
          <w:ilvl w:val="0"/>
          <w:numId w:val="1"/>
        </w:numPr>
        <w:shd w:val="clear" w:color="auto" w:fill="auto"/>
        <w:tabs>
          <w:tab w:val="left" w:pos="709"/>
          <w:tab w:val="left" w:pos="993"/>
        </w:tabs>
        <w:suppressAutoHyphens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Прошу провести работы по удалению (кронированию) ________ деревьев (название), _______ кустарников (название), расположенных по адресу:</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Так как,</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(причина вырубки (кронирования) деревьев, кустарников)</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p>
    <w:p w:rsidR="005F100C" w:rsidRPr="005F100C" w:rsidRDefault="005F100C" w:rsidP="005F100C">
      <w:pPr>
        <w:keepNext w:val="0"/>
        <w:widowControl/>
        <w:numPr>
          <w:ilvl w:val="0"/>
          <w:numId w:val="1"/>
        </w:numPr>
        <w:shd w:val="clear" w:color="auto" w:fill="auto"/>
        <w:tabs>
          <w:tab w:val="left" w:pos="709"/>
          <w:tab w:val="left" w:pos="993"/>
        </w:tabs>
        <w:suppressAutoHyphens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Прошу дать разрешение на удаление (кронирование) ________ деревьев (название), __________ кустарников (название), удаление газонов на площади __________ кв.м, расположенных по адресу:</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(заявитель самостоятельно проводит работы по удалению (кронированию) деревьев, кустарников; сбору и вывозу порубочных остатков или излишков грунта удаляемых газонов)</w:t>
      </w:r>
    </w:p>
    <w:p w:rsidR="005F100C" w:rsidRPr="005F100C" w:rsidRDefault="005F100C" w:rsidP="005F100C">
      <w:pPr>
        <w:keepNext w:val="0"/>
        <w:shd w:val="clear" w:color="auto" w:fill="auto"/>
        <w:tabs>
          <w:tab w:val="left" w:pos="709"/>
          <w:tab w:val="left" w:pos="993"/>
        </w:tabs>
        <w:suppressAutoHyphens w:val="0"/>
        <w:ind w:left="709"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____________________________________________________________</w:t>
      </w:r>
    </w:p>
    <w:p w:rsidR="005F100C" w:rsidRPr="005F100C" w:rsidRDefault="005F100C" w:rsidP="005F100C">
      <w:pPr>
        <w:keepNext w:val="0"/>
        <w:shd w:val="clear" w:color="auto" w:fill="auto"/>
        <w:tabs>
          <w:tab w:val="left" w:pos="709"/>
          <w:tab w:val="left" w:pos="993"/>
        </w:tabs>
        <w:suppressAutoHyphens w:val="0"/>
        <w:ind w:left="709" w:firstLine="709"/>
        <w:jc w:val="both"/>
        <w:textAlignment w:val="auto"/>
        <w:rPr>
          <w:rFonts w:ascii="PT Astra Serif" w:eastAsia="Calibri" w:hAnsi="PT Astra Serif" w:cs="Times New Roman"/>
          <w:lang w:eastAsia="ru-RU" w:bidi="ar-SA"/>
        </w:rPr>
      </w:pPr>
    </w:p>
    <w:p w:rsidR="005F100C" w:rsidRPr="005F100C" w:rsidRDefault="005F100C" w:rsidP="005F100C">
      <w:pPr>
        <w:keepNext w:val="0"/>
        <w:shd w:val="clear" w:color="auto" w:fill="auto"/>
        <w:tabs>
          <w:tab w:val="left" w:pos="709"/>
          <w:tab w:val="left" w:pos="993"/>
        </w:tabs>
        <w:suppressAutoHyphens w:val="0"/>
        <w:ind w:left="709"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Так как,</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(причина удаления (кронирования) деревьев, кустарников; удаления газонов )</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_____________________________________________________________</w:t>
      </w:r>
    </w:p>
    <w:p w:rsidR="005F100C" w:rsidRPr="005F100C" w:rsidRDefault="005F100C" w:rsidP="005F100C">
      <w:pPr>
        <w:keepNext w:val="0"/>
        <w:shd w:val="clear" w:color="auto" w:fill="auto"/>
        <w:tabs>
          <w:tab w:val="left" w:pos="709"/>
          <w:tab w:val="left" w:pos="993"/>
        </w:tabs>
        <w:suppressAutoHyphens w:val="0"/>
        <w:ind w:firstLine="709"/>
        <w:jc w:val="both"/>
        <w:textAlignment w:val="auto"/>
        <w:rPr>
          <w:rFonts w:ascii="PT Astra Serif" w:eastAsia="Calibri" w:hAnsi="PT Astra Serif" w:cs="Times New Roman"/>
          <w:lang w:eastAsia="ru-RU" w:bidi="ar-SA"/>
        </w:rPr>
      </w:pPr>
    </w:p>
    <w:p w:rsidR="005F100C" w:rsidRPr="005F100C" w:rsidRDefault="005F100C" w:rsidP="005F100C">
      <w:pPr>
        <w:keepNext w:val="0"/>
        <w:widowControl/>
        <w:numPr>
          <w:ilvl w:val="0"/>
          <w:numId w:val="1"/>
        </w:numPr>
        <w:shd w:val="clear" w:color="auto" w:fill="auto"/>
        <w:tabs>
          <w:tab w:val="left" w:pos="709"/>
          <w:tab w:val="left" w:pos="993"/>
        </w:tabs>
        <w:suppressAutoHyphens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Прошу дать разрешение на посадку (пересадку) ________ деревьев (название), __________ кустарников (название), создание цветников (газонов) на площади __________ кв.м, расположенных по адресу:</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(заявитель самостоятельно проводит работы по посадке (пересадке) деревьев, кустарников; созданию цветников (газонов); сбору и вывозу неиспользованного 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город Щекино Щекинского района»</w:t>
      </w:r>
    </w:p>
    <w:p w:rsidR="005F100C" w:rsidRPr="005F100C" w:rsidRDefault="005F100C" w:rsidP="005F100C">
      <w:pPr>
        <w:keepNext w:val="0"/>
        <w:shd w:val="clear" w:color="auto" w:fill="auto"/>
        <w:tabs>
          <w:tab w:val="left" w:pos="709"/>
          <w:tab w:val="left" w:pos="993"/>
        </w:tabs>
        <w:suppressAutoHyphens w:val="0"/>
        <w:ind w:left="709" w:firstLine="709"/>
        <w:jc w:val="both"/>
        <w:textAlignment w:val="auto"/>
        <w:rPr>
          <w:rFonts w:ascii="PT Astra Serif" w:eastAsia="Calibri" w:hAnsi="PT Astra Serif" w:cs="Times New Roman"/>
          <w:lang w:eastAsia="ru-RU" w:bidi="ar-SA"/>
        </w:rPr>
      </w:pPr>
    </w:p>
    <w:p w:rsidR="005F100C" w:rsidRPr="005F100C" w:rsidRDefault="005F100C" w:rsidP="005F100C">
      <w:pPr>
        <w:keepNext w:val="0"/>
        <w:shd w:val="clear" w:color="auto" w:fill="auto"/>
        <w:tabs>
          <w:tab w:val="left" w:pos="709"/>
          <w:tab w:val="left" w:pos="993"/>
        </w:tabs>
        <w:suppressAutoHyphens w:val="0"/>
        <w:ind w:left="709"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_____________________________________________________________</w:t>
      </w:r>
    </w:p>
    <w:p w:rsidR="005F100C" w:rsidRPr="005F100C" w:rsidRDefault="005F100C" w:rsidP="005F100C">
      <w:pPr>
        <w:keepNext w:val="0"/>
        <w:widowControl/>
        <w:shd w:val="clear" w:color="auto" w:fill="auto"/>
        <w:tabs>
          <w:tab w:val="left" w:pos="709"/>
          <w:tab w:val="left" w:pos="993"/>
        </w:tabs>
        <w:suppressAutoHyphens w:val="0"/>
        <w:jc w:val="both"/>
        <w:textAlignment w:val="auto"/>
        <w:rPr>
          <w:rFonts w:ascii="PT Astra Serif" w:eastAsia="Times New Roman" w:hAnsi="PT Astra Serif" w:cs="Times New Roman"/>
          <w:lang w:eastAsia="ru-RU" w:bidi="ar-SA"/>
        </w:rPr>
      </w:pP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(Нужный вариант отметить галочкой)</w:t>
      </w:r>
    </w:p>
    <w:p w:rsidR="005F100C" w:rsidRPr="005F100C" w:rsidRDefault="005F100C" w:rsidP="005F100C">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lang w:eastAsia="ru-RU" w:bidi="ar-SA"/>
        </w:rPr>
      </w:pPr>
    </w:p>
    <w:p w:rsidR="005F100C" w:rsidRPr="005F100C" w:rsidRDefault="005F100C" w:rsidP="005F100C">
      <w:pPr>
        <w:keepNext w:val="0"/>
        <w:widowControl/>
        <w:shd w:val="clear" w:color="auto" w:fill="auto"/>
        <w:suppressAutoHyphens w:val="0"/>
        <w:autoSpaceDE w:val="0"/>
        <w:autoSpaceDN w:val="0"/>
        <w:adjustRightInd w:val="0"/>
        <w:spacing w:before="240" w:after="24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Для получения Услуги прилагаются следующие документы:</w:t>
      </w:r>
    </w:p>
    <w:p w:rsidR="005F100C" w:rsidRPr="005F100C" w:rsidRDefault="005F100C" w:rsidP="005F100C">
      <w:pPr>
        <w:keepNext w:val="0"/>
        <w:widowControl/>
        <w:shd w:val="clear" w:color="auto" w:fill="auto"/>
        <w:suppressAutoHyphens w:val="0"/>
        <w:autoSpaceDE w:val="0"/>
        <w:autoSpaceDN w:val="0"/>
        <w:adjustRightInd w:val="0"/>
        <w:spacing w:before="240" w:after="24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1._________________________________________________________________</w:t>
      </w:r>
    </w:p>
    <w:p w:rsidR="005F100C" w:rsidRPr="005F100C" w:rsidRDefault="005F100C" w:rsidP="005F100C">
      <w:pPr>
        <w:keepNext w:val="0"/>
        <w:widowControl/>
        <w:shd w:val="clear" w:color="auto" w:fill="auto"/>
        <w:suppressAutoHyphens w:val="0"/>
        <w:autoSpaceDE w:val="0"/>
        <w:autoSpaceDN w:val="0"/>
        <w:adjustRightInd w:val="0"/>
        <w:spacing w:before="240" w:after="24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2._________________________________________________________________</w:t>
      </w:r>
    </w:p>
    <w:p w:rsidR="005F100C" w:rsidRPr="005F100C" w:rsidRDefault="005F100C" w:rsidP="005F100C">
      <w:pPr>
        <w:keepNext w:val="0"/>
        <w:widowControl/>
        <w:shd w:val="clear" w:color="auto" w:fill="auto"/>
        <w:suppressAutoHyphens w:val="0"/>
        <w:autoSpaceDE w:val="0"/>
        <w:autoSpaceDN w:val="0"/>
        <w:adjustRightInd w:val="0"/>
        <w:spacing w:before="240" w:after="24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3._________________________________________________________________</w:t>
      </w:r>
    </w:p>
    <w:p w:rsidR="005F100C" w:rsidRPr="005F100C" w:rsidRDefault="005F100C" w:rsidP="005F100C">
      <w:pPr>
        <w:keepNext w:val="0"/>
        <w:widowControl/>
        <w:shd w:val="clear" w:color="auto" w:fill="auto"/>
        <w:suppressAutoHyphens w:val="0"/>
        <w:autoSpaceDE w:val="0"/>
        <w:autoSpaceDN w:val="0"/>
        <w:adjustRightInd w:val="0"/>
        <w:spacing w:before="240" w:after="24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lastRenderedPageBreak/>
        <w:t>4._________________________________________________________________</w:t>
      </w:r>
    </w:p>
    <w:p w:rsidR="005F100C" w:rsidRPr="005F100C" w:rsidRDefault="005F100C" w:rsidP="005F100C">
      <w:pPr>
        <w:keepNext w:val="0"/>
        <w:widowControl/>
        <w:shd w:val="clear" w:color="auto" w:fill="auto"/>
        <w:suppressAutoHyphens w:val="0"/>
        <w:autoSpaceDE w:val="0"/>
        <w:autoSpaceDN w:val="0"/>
        <w:adjustRightInd w:val="0"/>
        <w:spacing w:before="240" w:after="24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5._________________________________________________________________</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*Конечный результат предоставления Услуги прошу:</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*Решение об отказе в приеме запроса и документов (информации, сведений, данных), необходимых для получения Услуги, прошу:</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*Решение о приостановлении предоставления Услуги прошу:</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*Решение об отказе в предоставлении Услуги прошу:</w:t>
      </w:r>
    </w:p>
    <w:p w:rsidR="005F100C" w:rsidRPr="005F100C" w:rsidRDefault="005F100C" w:rsidP="005F100C">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F100C" w:rsidRPr="005F100C" w:rsidRDefault="005F100C" w:rsidP="005F100C">
      <w:pPr>
        <w:keepNext w:val="0"/>
        <w:widowControl/>
        <w:shd w:val="clear" w:color="auto" w:fill="auto"/>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5F100C" w:rsidRPr="005F100C" w:rsidRDefault="005F100C" w:rsidP="005F100C">
      <w:pPr>
        <w:keepNext w:val="0"/>
        <w:widowControl/>
        <w:shd w:val="clear" w:color="auto" w:fill="auto"/>
        <w:suppressAutoHyphens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___________/______________________</w:t>
      </w:r>
    </w:p>
    <w:p w:rsidR="005F100C" w:rsidRPr="005F100C" w:rsidRDefault="005F100C" w:rsidP="005F100C">
      <w:pPr>
        <w:keepNext w:val="0"/>
        <w:widowControl/>
        <w:shd w:val="clear" w:color="auto" w:fill="auto"/>
        <w:suppressAutoHyphens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 xml:space="preserve">М.П (подпись руководителя) </w:t>
      </w:r>
    </w:p>
    <w:p w:rsidR="005F100C" w:rsidRPr="005F100C" w:rsidRDefault="005F100C" w:rsidP="005F100C">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 xml:space="preserve"> </w:t>
      </w:r>
    </w:p>
    <w:p w:rsidR="005F100C" w:rsidRPr="005F100C" w:rsidRDefault="005F100C" w:rsidP="005F100C">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______________________________ ____________/__________________</w:t>
      </w:r>
    </w:p>
    <w:p w:rsidR="005F100C" w:rsidRPr="005F100C" w:rsidRDefault="005F100C" w:rsidP="005F100C">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(дата) (подпись заявителя)</w:t>
      </w:r>
    </w:p>
    <w:p w:rsidR="005F100C" w:rsidRPr="005F100C" w:rsidRDefault="005F100C" w:rsidP="005F100C">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lang w:eastAsia="ru-RU" w:bidi="ar-SA"/>
        </w:rPr>
      </w:pPr>
    </w:p>
    <w:p w:rsidR="005F100C" w:rsidRPr="005F100C" w:rsidRDefault="005F100C" w:rsidP="005F100C">
      <w:pPr>
        <w:keepNext w:val="0"/>
        <w:widowControl/>
        <w:shd w:val="clear" w:color="auto" w:fill="auto"/>
        <w:suppressAutoHyphens w:val="0"/>
        <w:ind w:firstLine="709"/>
        <w:jc w:val="center"/>
        <w:textAlignment w:val="auto"/>
        <w:rPr>
          <w:rFonts w:ascii="PT Astra Serif" w:eastAsia="Times New Roman" w:hAnsi="PT Astra Serif" w:cs="Times New Roman"/>
          <w:b/>
          <w:bCs/>
          <w:sz w:val="26"/>
          <w:szCs w:val="26"/>
          <w:lang w:eastAsia="ru-RU" w:bidi="ar-SA"/>
        </w:rPr>
      </w:pPr>
      <w:r w:rsidRPr="005F100C">
        <w:rPr>
          <w:rFonts w:ascii="PT Astra Serif" w:eastAsia="Times New Roman" w:hAnsi="PT Astra Serif" w:cs="Times New Roman"/>
          <w:b/>
          <w:bCs/>
          <w:sz w:val="26"/>
          <w:szCs w:val="26"/>
          <w:lang w:eastAsia="ru-RU" w:bidi="ar-SA"/>
        </w:rPr>
        <w:t>СОГЛАСИЕ</w:t>
      </w:r>
    </w:p>
    <w:p w:rsidR="005F100C" w:rsidRPr="005F100C" w:rsidRDefault="005F100C" w:rsidP="005F100C">
      <w:pPr>
        <w:keepNext w:val="0"/>
        <w:widowControl/>
        <w:shd w:val="clear" w:color="auto" w:fill="auto"/>
        <w:suppressAutoHyphens w:val="0"/>
        <w:ind w:firstLine="709"/>
        <w:jc w:val="center"/>
        <w:textAlignment w:val="auto"/>
        <w:rPr>
          <w:rFonts w:ascii="PT Astra Serif" w:eastAsia="Times New Roman" w:hAnsi="PT Astra Serif" w:cs="Times New Roman"/>
          <w:b/>
          <w:bCs/>
          <w:sz w:val="26"/>
          <w:szCs w:val="26"/>
          <w:lang w:eastAsia="ru-RU" w:bidi="ar-SA"/>
        </w:rPr>
      </w:pPr>
      <w:r w:rsidRPr="005F100C">
        <w:rPr>
          <w:rFonts w:ascii="PT Astra Serif" w:eastAsia="Times New Roman" w:hAnsi="PT Astra Serif" w:cs="Times New Roman"/>
          <w:b/>
          <w:bCs/>
          <w:sz w:val="26"/>
          <w:szCs w:val="26"/>
          <w:lang w:eastAsia="ru-RU" w:bidi="ar-SA"/>
        </w:rPr>
        <w:t>на обработку персональных данных гражданина,</w:t>
      </w:r>
    </w:p>
    <w:p w:rsidR="005F100C" w:rsidRPr="005F100C" w:rsidRDefault="005F100C" w:rsidP="005F100C">
      <w:pPr>
        <w:keepNext w:val="0"/>
        <w:widowControl/>
        <w:shd w:val="clear" w:color="auto" w:fill="auto"/>
        <w:suppressAutoHyphens w:val="0"/>
        <w:ind w:firstLine="709"/>
        <w:jc w:val="center"/>
        <w:textAlignment w:val="auto"/>
        <w:rPr>
          <w:rFonts w:ascii="PT Astra Serif" w:eastAsia="Times New Roman" w:hAnsi="PT Astra Serif" w:cs="Times New Roman"/>
          <w:b/>
          <w:bCs/>
          <w:sz w:val="26"/>
          <w:szCs w:val="26"/>
          <w:lang w:eastAsia="ru-RU" w:bidi="ar-SA"/>
        </w:rPr>
      </w:pPr>
      <w:r w:rsidRPr="005F100C">
        <w:rPr>
          <w:rFonts w:ascii="PT Astra Serif" w:eastAsia="Times New Roman" w:hAnsi="PT Astra Serif" w:cs="Times New Roman"/>
          <w:b/>
          <w:bCs/>
          <w:sz w:val="26"/>
          <w:szCs w:val="26"/>
          <w:lang w:eastAsia="ru-RU" w:bidi="ar-SA"/>
        </w:rPr>
        <w:t>обратившегося за предоставлением муниципальной услуги</w:t>
      </w:r>
    </w:p>
    <w:p w:rsidR="005F100C" w:rsidRPr="005F100C" w:rsidRDefault="005F100C" w:rsidP="005F100C">
      <w:pPr>
        <w:keepNext w:val="0"/>
        <w:widowControl/>
        <w:shd w:val="clear" w:color="auto" w:fill="auto"/>
        <w:suppressAutoHyphens w:val="0"/>
        <w:ind w:firstLine="709"/>
        <w:jc w:val="both"/>
        <w:textAlignment w:val="auto"/>
        <w:rPr>
          <w:rFonts w:ascii="PT Astra Serif" w:eastAsia="Times New Roman" w:hAnsi="PT Astra Serif" w:cs="Times New Roman"/>
          <w:lang w:eastAsia="ru-RU" w:bidi="ar-SA"/>
        </w:rPr>
      </w:pPr>
    </w:p>
    <w:p w:rsidR="005F100C" w:rsidRPr="005F100C" w:rsidRDefault="005F100C" w:rsidP="005F100C">
      <w:pPr>
        <w:keepNext w:val="0"/>
        <w:widowControl/>
        <w:shd w:val="clear" w:color="auto" w:fill="auto"/>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 xml:space="preserve">В соответствии с требованиями статьи 9 Федерального закона </w:t>
      </w:r>
      <w:hyperlink r:id="rId11" w:tooltip="http://zakon.scli.ru:8111/content/act/9b6487f4-856a-4f24-a593-a1c1ab4071c1.html" w:history="1">
        <w:r w:rsidRPr="00854F0C">
          <w:rPr>
            <w:rFonts w:ascii="PT Astra Serif" w:eastAsia="Times New Roman" w:hAnsi="PT Astra Serif" w:cs="Times New Roman"/>
            <w:u w:val="single"/>
            <w:lang w:eastAsia="ru-RU" w:bidi="ar-SA"/>
          </w:rPr>
          <w:t>от 27.07.2006 г. № 152-ФЗ</w:t>
        </w:r>
      </w:hyperlink>
      <w:r w:rsidRPr="005F100C">
        <w:rPr>
          <w:rFonts w:ascii="PT Astra Serif" w:eastAsia="Times New Roman" w:hAnsi="PT Astra Serif" w:cs="Times New Roman"/>
          <w:lang w:eastAsia="ru-RU" w:bidi="ar-SA"/>
        </w:rPr>
        <w:t xml:space="preserve">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F100C" w:rsidRPr="005F100C" w:rsidRDefault="005F100C" w:rsidP="005F100C">
      <w:pPr>
        <w:keepNext w:val="0"/>
        <w:widowControl/>
        <w:shd w:val="clear" w:color="auto" w:fill="auto"/>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5F100C" w:rsidRPr="005F100C" w:rsidRDefault="005F100C" w:rsidP="005F100C">
      <w:pPr>
        <w:keepNext w:val="0"/>
        <w:widowControl/>
        <w:shd w:val="clear" w:color="auto" w:fill="auto"/>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 xml:space="preserve">Подтверждаю, что ознакомлен(а) с положениями Федерального закона </w:t>
      </w:r>
      <w:hyperlink r:id="rId12" w:tooltip="http://zakon.scli.ru:8111/content/act/9b6487f4-856a-4f24-a593-a1c1ab4071c1.html" w:history="1">
        <w:r w:rsidRPr="00854F0C">
          <w:rPr>
            <w:rFonts w:ascii="PT Astra Serif" w:eastAsia="Times New Roman" w:hAnsi="PT Astra Serif" w:cs="Times New Roman"/>
            <w:u w:val="single"/>
            <w:lang w:eastAsia="ru-RU" w:bidi="ar-SA"/>
          </w:rPr>
          <w:t>от 27.07.2006 г. № 152-ФЗ</w:t>
        </w:r>
      </w:hyperlink>
      <w:r w:rsidRPr="005F100C">
        <w:rPr>
          <w:rFonts w:ascii="PT Astra Serif" w:eastAsia="Times New Roman" w:hAnsi="PT Astra Serif" w:cs="Times New Roman"/>
          <w:lang w:eastAsia="ru-RU" w:bidi="ar-SA"/>
        </w:rPr>
        <w:t xml:space="preserve"> «О персональных данных», права и обязанности в области защиты персональных данных мне разъяснены.</w:t>
      </w:r>
    </w:p>
    <w:p w:rsidR="005F100C" w:rsidRPr="005F100C" w:rsidRDefault="005F100C" w:rsidP="005F100C">
      <w:pPr>
        <w:keepNext w:val="0"/>
        <w:widowControl/>
        <w:shd w:val="clear" w:color="auto" w:fill="auto"/>
        <w:suppressAutoHyphens w:val="0"/>
        <w:ind w:firstLine="709"/>
        <w:jc w:val="both"/>
        <w:textAlignment w:val="auto"/>
        <w:rPr>
          <w:rFonts w:ascii="PT Astra Serif" w:eastAsia="Times New Roman" w:hAnsi="PT Astra Serif" w:cs="Times New Roman"/>
          <w:lang w:eastAsia="ru-RU" w:bidi="ar-SA"/>
        </w:rPr>
      </w:pPr>
      <w:r w:rsidRPr="005F100C">
        <w:rPr>
          <w:rFonts w:ascii="PT Astra Serif" w:eastAsia="Times New Roman" w:hAnsi="PT Astra Serif" w:cs="Times New Roman"/>
          <w:lang w:eastAsia="ru-RU" w:bidi="ar-SA"/>
        </w:rPr>
        <w:t>___________/__________</w:t>
      </w:r>
    </w:p>
    <w:p w:rsidR="005B5A74" w:rsidRPr="005F100C" w:rsidRDefault="005F100C" w:rsidP="005F100C">
      <w:pPr>
        <w:keepNext w:val="0"/>
        <w:shd w:val="clear" w:color="auto" w:fill="auto"/>
        <w:suppressAutoHyphens w:val="0"/>
        <w:autoSpaceDE w:val="0"/>
        <w:autoSpaceDN w:val="0"/>
        <w:adjustRightInd w:val="0"/>
        <w:ind w:firstLine="709"/>
        <w:jc w:val="both"/>
        <w:textAlignment w:val="auto"/>
        <w:outlineLvl w:val="1"/>
        <w:rPr>
          <w:rFonts w:ascii="PT Astra Serif" w:eastAsia="Calibri" w:hAnsi="PT Astra Serif" w:cs="Times New Roman"/>
          <w:lang w:eastAsia="ru-RU" w:bidi="ar-SA"/>
        </w:rPr>
      </w:pPr>
      <w:r w:rsidRPr="005F100C">
        <w:rPr>
          <w:rFonts w:ascii="PT Astra Serif" w:eastAsia="Calibri" w:hAnsi="PT Astra Serif" w:cs="Times New Roman"/>
          <w:lang w:eastAsia="ru-RU" w:bidi="ar-SA"/>
        </w:rPr>
        <w:t>(подпись заявителя)</w:t>
      </w:r>
      <w:r w:rsidR="00136313">
        <w:rPr>
          <w:rFonts w:ascii="PT Astra Serif" w:hAnsi="PT Astra Serif"/>
        </w:rPr>
        <w:t> </w:t>
      </w:r>
    </w:p>
    <w:p w:rsidR="005B5A74" w:rsidRDefault="005B5A74">
      <w:pPr>
        <w:pStyle w:val="aa"/>
        <w:jc w:val="both"/>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t>Приложение 10</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5B5A74" w:rsidRDefault="00136313">
      <w:pPr>
        <w:pStyle w:val="aa"/>
        <w:jc w:val="right"/>
        <w:rPr>
          <w:rFonts w:ascii="PT Astra Serif" w:hAnsi="PT Astra Serif"/>
          <w:sz w:val="24"/>
          <w:szCs w:val="24"/>
        </w:rPr>
      </w:pPr>
      <w:r>
        <w:rPr>
          <w:rFonts w:ascii="PT Astra Serif" w:hAnsi="PT Astra Serif"/>
          <w:sz w:val="24"/>
          <w:szCs w:val="24"/>
        </w:rPr>
        <w:t>муниципального образования город Щекино</w:t>
      </w:r>
    </w:p>
    <w:p w:rsidR="005B5A74" w:rsidRDefault="00136313">
      <w:pPr>
        <w:pStyle w:val="aa"/>
        <w:jc w:val="right"/>
        <w:rPr>
          <w:rFonts w:ascii="PT Astra Serif" w:hAnsi="PT Astra Serif"/>
          <w:sz w:val="24"/>
          <w:szCs w:val="24"/>
        </w:rPr>
      </w:pPr>
      <w:r>
        <w:rPr>
          <w:rFonts w:ascii="PT Astra Serif" w:hAnsi="PT Astra Serif"/>
          <w:sz w:val="24"/>
          <w:szCs w:val="24"/>
        </w:rPr>
        <w:t>                                                                    </w:t>
      </w:r>
    </w:p>
    <w:p w:rsidR="005F100C" w:rsidRPr="00BA24FE" w:rsidRDefault="005F100C" w:rsidP="005F100C">
      <w:pPr>
        <w:keepNext w:val="0"/>
        <w:widowControl/>
        <w:shd w:val="clear" w:color="auto" w:fill="auto"/>
        <w:suppressAutoHyphens w:val="0"/>
        <w:ind w:firstLine="709"/>
        <w:jc w:val="center"/>
        <w:textAlignment w:val="auto"/>
        <w:rPr>
          <w:rFonts w:ascii="Arial" w:eastAsia="Times New Roman" w:hAnsi="Arial" w:cs="Arial"/>
          <w:b/>
          <w:sz w:val="26"/>
          <w:szCs w:val="26"/>
          <w:lang w:eastAsia="ru-RU" w:bidi="ar-SA"/>
        </w:rPr>
      </w:pPr>
      <w:r w:rsidRPr="00BA24FE">
        <w:rPr>
          <w:rFonts w:ascii="Arial" w:eastAsia="Times New Roman" w:hAnsi="Arial" w:cs="Arial"/>
          <w:b/>
          <w:sz w:val="26"/>
          <w:szCs w:val="26"/>
          <w:lang w:eastAsia="ru-RU" w:bidi="ar-SA"/>
        </w:rPr>
        <w:t>РАЗРЕШЕНИЕ №_____</w:t>
      </w:r>
    </w:p>
    <w:p w:rsidR="005F100C" w:rsidRPr="00BA24FE" w:rsidRDefault="005F100C" w:rsidP="005F100C">
      <w:pPr>
        <w:keepNext w:val="0"/>
        <w:widowControl/>
        <w:shd w:val="clear" w:color="auto" w:fill="auto"/>
        <w:suppressAutoHyphens w:val="0"/>
        <w:ind w:firstLine="709"/>
        <w:jc w:val="center"/>
        <w:textAlignment w:val="auto"/>
        <w:rPr>
          <w:rFonts w:ascii="Arial" w:eastAsia="Times New Roman" w:hAnsi="Arial" w:cs="Arial"/>
          <w:sz w:val="26"/>
          <w:szCs w:val="26"/>
          <w:lang w:eastAsia="ru-RU" w:bidi="ar-SA"/>
        </w:rPr>
      </w:pPr>
      <w:r w:rsidRPr="00BA24FE">
        <w:rPr>
          <w:rFonts w:ascii="Arial" w:eastAsia="Times New Roman" w:hAnsi="Arial" w:cs="Arial"/>
          <w:b/>
          <w:sz w:val="26"/>
          <w:szCs w:val="26"/>
          <w:lang w:eastAsia="ru-RU" w:bidi="ar-SA"/>
        </w:rPr>
        <w:t xml:space="preserve">на снос, обрезку, посадку и пересадку зеленых насаждений и газонов </w:t>
      </w:r>
      <w:r w:rsidRPr="00BA24FE">
        <w:rPr>
          <w:rFonts w:ascii="Arial" w:eastAsia="Times New Roman" w:hAnsi="Arial" w:cs="Arial"/>
          <w:b/>
          <w:bCs/>
          <w:sz w:val="26"/>
          <w:szCs w:val="26"/>
          <w:lang w:eastAsia="ru-RU" w:bidi="ar-SA"/>
        </w:rPr>
        <w:t>от «</w:t>
      </w:r>
      <w:r w:rsidRPr="00BA24FE">
        <w:rPr>
          <w:rFonts w:ascii="Arial" w:eastAsia="Times New Roman" w:hAnsi="Arial" w:cs="Arial"/>
          <w:sz w:val="26"/>
          <w:szCs w:val="26"/>
          <w:lang w:eastAsia="ru-RU" w:bidi="ar-SA"/>
        </w:rPr>
        <w:t>_____» ________________ 20___г.</w:t>
      </w:r>
    </w:p>
    <w:p w:rsidR="005F100C" w:rsidRPr="00BA24FE" w:rsidRDefault="005F100C" w:rsidP="005F100C">
      <w:pPr>
        <w:keepNext w:val="0"/>
        <w:widowControl/>
        <w:shd w:val="clear" w:color="auto" w:fill="auto"/>
        <w:suppressAutoHyphens w:val="0"/>
        <w:ind w:firstLine="709"/>
        <w:jc w:val="center"/>
        <w:textAlignment w:val="auto"/>
        <w:rPr>
          <w:rFonts w:ascii="Arial" w:eastAsia="Times New Roman" w:hAnsi="Arial" w:cs="Arial"/>
          <w:sz w:val="26"/>
          <w:szCs w:val="26"/>
          <w:lang w:eastAsia="ru-RU" w:bidi="ar-SA"/>
        </w:rPr>
      </w:pPr>
    </w:p>
    <w:p w:rsidR="005F100C" w:rsidRPr="00BA24FE" w:rsidRDefault="005F100C" w:rsidP="005F100C">
      <w:pPr>
        <w:keepNext w:val="0"/>
        <w:widowControl/>
        <w:shd w:val="clear" w:color="auto" w:fill="auto"/>
        <w:suppressAutoHyphens w:val="0"/>
        <w:ind w:firstLine="709"/>
        <w:jc w:val="center"/>
        <w:textAlignment w:val="auto"/>
        <w:rPr>
          <w:rFonts w:ascii="Arial" w:eastAsia="Times New Roman" w:hAnsi="Arial" w:cs="Arial"/>
          <w:lang w:eastAsia="ru-RU" w:bidi="ar-SA"/>
        </w:rPr>
      </w:pPr>
      <w:r w:rsidRPr="00BA24FE">
        <w:rPr>
          <w:rFonts w:ascii="Arial" w:eastAsia="Times New Roman" w:hAnsi="Arial" w:cs="Arial"/>
          <w:lang w:eastAsia="ru-RU" w:bidi="ar-SA"/>
        </w:rPr>
        <w:t>В</w:t>
      </w:r>
      <w:r w:rsidRPr="00BA24FE">
        <w:rPr>
          <w:rFonts w:ascii="Arial" w:eastAsia="Times New Roman" w:hAnsi="Arial" w:cs="Arial"/>
          <w:bCs/>
          <w:sz w:val="22"/>
          <w:szCs w:val="22"/>
          <w:lang w:eastAsia="ru-RU" w:bidi="ar-SA"/>
        </w:rPr>
        <w:t xml:space="preserve">ыдано </w:t>
      </w:r>
      <w:r w:rsidRPr="00BA24FE">
        <w:rPr>
          <w:rFonts w:ascii="Arial" w:eastAsia="Times New Roman" w:hAnsi="Arial" w:cs="Arial"/>
          <w:lang w:eastAsia="ru-RU" w:bidi="ar-SA"/>
        </w:rPr>
        <w:t>______________________________________________________</w:t>
      </w:r>
    </w:p>
    <w:p w:rsidR="005F100C" w:rsidRPr="00BA24FE" w:rsidRDefault="005F100C" w:rsidP="005F100C">
      <w:pPr>
        <w:keepNext w:val="0"/>
        <w:shd w:val="clear" w:color="auto" w:fill="auto"/>
        <w:suppressAutoHyphens w:val="0"/>
        <w:ind w:firstLine="709"/>
        <w:jc w:val="center"/>
        <w:textAlignment w:val="auto"/>
        <w:rPr>
          <w:rFonts w:ascii="Arial" w:eastAsiaTheme="minorHAnsi" w:hAnsi="Arial" w:cs="Arial"/>
          <w:bCs/>
          <w:lang w:eastAsia="en-US" w:bidi="ar-SA"/>
        </w:rPr>
      </w:pPr>
      <w:r w:rsidRPr="00BA24FE">
        <w:rPr>
          <w:rFonts w:ascii="Arial" w:eastAsiaTheme="minorHAnsi" w:hAnsi="Arial" w:cs="Arial"/>
          <w:bCs/>
          <w:lang w:eastAsia="en-US" w:bidi="ar-SA"/>
        </w:rPr>
        <w:t>(Ф.И.О. физического лица, наименование юридического лица)</w:t>
      </w:r>
    </w:p>
    <w:p w:rsidR="005F100C" w:rsidRPr="00BA24FE" w:rsidRDefault="005F100C" w:rsidP="005F100C">
      <w:pPr>
        <w:keepNext w:val="0"/>
        <w:shd w:val="clear" w:color="auto" w:fill="auto"/>
        <w:suppressAutoHyphens w:val="0"/>
        <w:ind w:firstLine="709"/>
        <w:jc w:val="center"/>
        <w:textAlignment w:val="auto"/>
        <w:rPr>
          <w:rFonts w:ascii="Arial" w:eastAsiaTheme="minorHAnsi" w:hAnsi="Arial" w:cs="Arial"/>
          <w:bCs/>
          <w:lang w:eastAsia="en-US" w:bidi="ar-SA"/>
        </w:rPr>
      </w:pPr>
    </w:p>
    <w:p w:rsidR="005F100C" w:rsidRPr="00BA24FE" w:rsidRDefault="005F100C" w:rsidP="005F100C">
      <w:pPr>
        <w:keepNext w:val="0"/>
        <w:shd w:val="clear" w:color="auto" w:fill="auto"/>
        <w:suppressAutoHyphens w:val="0"/>
        <w:ind w:firstLine="709"/>
        <w:jc w:val="center"/>
        <w:textAlignment w:val="auto"/>
        <w:rPr>
          <w:rFonts w:ascii="Arial" w:eastAsiaTheme="minorHAnsi" w:hAnsi="Arial" w:cs="Arial"/>
          <w:bCs/>
          <w:lang w:eastAsia="en-US" w:bidi="ar-SA"/>
        </w:rPr>
      </w:pPr>
      <w:r w:rsidRPr="00BA24FE">
        <w:rPr>
          <w:rFonts w:ascii="Arial" w:eastAsiaTheme="minorHAnsi" w:hAnsi="Arial" w:cs="Arial"/>
          <w:bCs/>
          <w:lang w:eastAsia="en-US" w:bidi="ar-SA"/>
        </w:rPr>
        <w:t>срок проведения работ с «____ » _______20___г. по «___» ______ 20__г.</w:t>
      </w:r>
    </w:p>
    <w:p w:rsidR="005F100C" w:rsidRPr="00BA24FE" w:rsidRDefault="005F100C" w:rsidP="005F100C">
      <w:pPr>
        <w:keepNext w:val="0"/>
        <w:shd w:val="clear" w:color="auto" w:fill="auto"/>
        <w:suppressAutoHyphens w:val="0"/>
        <w:ind w:firstLine="709"/>
        <w:jc w:val="center"/>
        <w:textAlignment w:val="auto"/>
        <w:rPr>
          <w:rFonts w:ascii="Arial" w:eastAsiaTheme="minorHAnsi" w:hAnsi="Arial" w:cs="Arial"/>
          <w:bCs/>
          <w:lang w:eastAsia="en-US" w:bidi="ar-SA"/>
        </w:rPr>
      </w:pPr>
    </w:p>
    <w:p w:rsidR="005F100C" w:rsidRPr="00BA24FE" w:rsidRDefault="005F100C" w:rsidP="005F100C">
      <w:pPr>
        <w:keepNext w:val="0"/>
        <w:shd w:val="clear" w:color="auto" w:fill="auto"/>
        <w:suppressAutoHyphens w:val="0"/>
        <w:ind w:firstLine="709"/>
        <w:jc w:val="both"/>
        <w:textAlignment w:val="auto"/>
        <w:rPr>
          <w:rFonts w:ascii="Arial" w:eastAsiaTheme="minorHAnsi" w:hAnsi="Arial" w:cs="Arial"/>
          <w:b/>
          <w:bCs/>
          <w:sz w:val="28"/>
          <w:szCs w:val="28"/>
          <w:lang w:eastAsia="en-US" w:bidi="ar-SA"/>
        </w:rPr>
      </w:pPr>
    </w:p>
    <w:tbl>
      <w:tblPr>
        <w:tblpPr w:leftFromText="180" w:rightFromText="180" w:vertAnchor="page" w:horzAnchor="margin" w:tblpXSpec="center" w:tblpY="5971"/>
        <w:tblW w:w="0" w:type="auto"/>
        <w:jc w:val="center"/>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698"/>
        <w:gridCol w:w="1407"/>
        <w:gridCol w:w="2420"/>
        <w:gridCol w:w="1843"/>
        <w:gridCol w:w="1985"/>
        <w:gridCol w:w="1296"/>
      </w:tblGrid>
      <w:tr w:rsidR="005F100C" w:rsidRPr="00BA24FE" w:rsidTr="005F100C">
        <w:trPr>
          <w:trHeight w:val="20"/>
          <w:jc w:val="center"/>
        </w:trPr>
        <w:tc>
          <w:tcPr>
            <w:tcW w:w="698" w:type="dxa"/>
            <w:shd w:val="clear" w:color="auto" w:fill="FFFFFF"/>
            <w:vAlign w:val="center"/>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Theme="minorHAnsi" w:hAnsi="Arial" w:cs="Arial"/>
                <w:szCs w:val="28"/>
                <w:lang w:eastAsia="en-US" w:bidi="ar-SA"/>
              </w:rPr>
              <w:t>№</w:t>
            </w:r>
          </w:p>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Theme="minorHAnsi" w:hAnsi="Arial" w:cs="Arial"/>
                <w:szCs w:val="28"/>
                <w:lang w:eastAsia="en-US" w:bidi="ar-SA"/>
              </w:rPr>
              <w:t>п/п</w:t>
            </w:r>
          </w:p>
        </w:tc>
        <w:tc>
          <w:tcPr>
            <w:tcW w:w="1407" w:type="dxa"/>
            <w:shd w:val="clear" w:color="auto" w:fill="FFFFFF"/>
            <w:vAlign w:val="center"/>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Theme="minorHAnsi" w:hAnsi="Arial" w:cs="Arial"/>
                <w:szCs w:val="28"/>
                <w:lang w:eastAsia="en-US" w:bidi="ar-SA"/>
              </w:rPr>
              <w:t>Вид</w:t>
            </w:r>
          </w:p>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Theme="minorHAnsi" w:hAnsi="Arial" w:cs="Arial"/>
                <w:szCs w:val="28"/>
                <w:lang w:eastAsia="en-US" w:bidi="ar-SA"/>
              </w:rPr>
              <w:t>работ</w:t>
            </w:r>
          </w:p>
        </w:tc>
        <w:tc>
          <w:tcPr>
            <w:tcW w:w="2420" w:type="dxa"/>
            <w:shd w:val="clear" w:color="auto" w:fill="FFFFFF"/>
            <w:vAlign w:val="center"/>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Calibri" w:hAnsi="Arial" w:cs="Arial"/>
                <w:bCs/>
                <w:color w:val="000000"/>
                <w:szCs w:val="22"/>
                <w:shd w:val="clear" w:color="auto" w:fill="FFFFFF"/>
                <w:lang w:eastAsia="ru-RU" w:bidi="ru-RU"/>
              </w:rPr>
              <w:t>Адрес размещения зеленых насаждений</w:t>
            </w:r>
          </w:p>
        </w:tc>
        <w:tc>
          <w:tcPr>
            <w:tcW w:w="1843" w:type="dxa"/>
            <w:shd w:val="clear" w:color="auto" w:fill="FFFFFF"/>
            <w:vAlign w:val="center"/>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Calibri" w:hAnsi="Arial" w:cs="Arial"/>
                <w:bCs/>
                <w:color w:val="000000"/>
                <w:szCs w:val="22"/>
                <w:shd w:val="clear" w:color="auto" w:fill="FFFFFF"/>
                <w:lang w:eastAsia="ru-RU" w:bidi="ru-RU"/>
              </w:rPr>
              <w:t>Наименование породы деревьев, кустарников и газонов</w:t>
            </w:r>
          </w:p>
        </w:tc>
        <w:tc>
          <w:tcPr>
            <w:tcW w:w="1985" w:type="dxa"/>
            <w:shd w:val="clear" w:color="auto" w:fill="FFFFFF"/>
            <w:vAlign w:val="center"/>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Calibri" w:hAnsi="Arial" w:cs="Arial"/>
                <w:bCs/>
                <w:color w:val="000000"/>
                <w:szCs w:val="22"/>
                <w:shd w:val="clear" w:color="auto" w:fill="FFFFFF"/>
                <w:lang w:eastAsia="ru-RU" w:bidi="ru-RU"/>
              </w:rPr>
              <w:t>Количество</w:t>
            </w:r>
          </w:p>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Calibri" w:hAnsi="Arial" w:cs="Arial"/>
                <w:bCs/>
                <w:color w:val="000000"/>
                <w:szCs w:val="22"/>
                <w:shd w:val="clear" w:color="auto" w:fill="FFFFFF"/>
                <w:lang w:eastAsia="ru-RU" w:bidi="ru-RU"/>
              </w:rPr>
              <w:t>деревьев (шт.),</w:t>
            </w:r>
          </w:p>
          <w:p w:rsidR="005F100C" w:rsidRPr="00BA24FE" w:rsidRDefault="005F100C" w:rsidP="005F100C">
            <w:pPr>
              <w:keepNext w:val="0"/>
              <w:shd w:val="clear" w:color="auto" w:fill="auto"/>
              <w:suppressAutoHyphens w:val="0"/>
              <w:jc w:val="both"/>
              <w:textAlignment w:val="auto"/>
              <w:rPr>
                <w:rFonts w:ascii="Arial" w:eastAsia="Calibri" w:hAnsi="Arial" w:cs="Arial"/>
                <w:bCs/>
                <w:color w:val="000000"/>
                <w:szCs w:val="22"/>
                <w:shd w:val="clear" w:color="auto" w:fill="FFFFFF"/>
                <w:lang w:eastAsia="ru-RU" w:bidi="ru-RU"/>
              </w:rPr>
            </w:pPr>
            <w:r w:rsidRPr="00BA24FE">
              <w:rPr>
                <w:rFonts w:ascii="Arial" w:eastAsia="Calibri" w:hAnsi="Arial" w:cs="Arial"/>
                <w:bCs/>
                <w:color w:val="000000"/>
                <w:szCs w:val="22"/>
                <w:shd w:val="clear" w:color="auto" w:fill="FFFFFF"/>
                <w:lang w:eastAsia="ru-RU" w:bidi="ru-RU"/>
              </w:rPr>
              <w:t>кустарников (м2),</w:t>
            </w:r>
          </w:p>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Calibri" w:hAnsi="Arial" w:cs="Arial"/>
                <w:bCs/>
                <w:color w:val="000000"/>
                <w:szCs w:val="22"/>
                <w:shd w:val="clear" w:color="auto" w:fill="FFFFFF"/>
                <w:lang w:eastAsia="ru-RU" w:bidi="ru-RU"/>
              </w:rPr>
              <w:t>газона (м2)</w:t>
            </w:r>
          </w:p>
        </w:tc>
        <w:tc>
          <w:tcPr>
            <w:tcW w:w="1296" w:type="dxa"/>
            <w:shd w:val="clear" w:color="auto" w:fill="FFFFFF"/>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r w:rsidRPr="00BA24FE">
              <w:rPr>
                <w:rFonts w:ascii="Arial" w:eastAsia="Calibri" w:hAnsi="Arial" w:cs="Arial"/>
                <w:bCs/>
                <w:color w:val="000000"/>
                <w:szCs w:val="22"/>
                <w:shd w:val="clear" w:color="auto" w:fill="FFFFFF"/>
                <w:lang w:eastAsia="ru-RU" w:bidi="ru-RU"/>
              </w:rPr>
              <w:t>Примечание</w:t>
            </w:r>
          </w:p>
        </w:tc>
      </w:tr>
      <w:tr w:rsidR="005F100C" w:rsidRPr="00BA24FE" w:rsidTr="005F100C">
        <w:trPr>
          <w:trHeight w:val="20"/>
          <w:jc w:val="center"/>
        </w:trPr>
        <w:tc>
          <w:tcPr>
            <w:tcW w:w="698"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407"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2420"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843"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985"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296"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r>
      <w:tr w:rsidR="005F100C" w:rsidRPr="00BA24FE" w:rsidTr="005F100C">
        <w:trPr>
          <w:trHeight w:val="20"/>
          <w:jc w:val="center"/>
        </w:trPr>
        <w:tc>
          <w:tcPr>
            <w:tcW w:w="698"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407"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2420"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843"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985"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296"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r>
      <w:tr w:rsidR="005F100C" w:rsidRPr="00BA24FE" w:rsidTr="005F100C">
        <w:trPr>
          <w:trHeight w:val="20"/>
          <w:jc w:val="center"/>
        </w:trPr>
        <w:tc>
          <w:tcPr>
            <w:tcW w:w="698"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407"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2420"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843"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985"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296"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r>
      <w:tr w:rsidR="005F100C" w:rsidRPr="00BA24FE" w:rsidTr="005F100C">
        <w:trPr>
          <w:trHeight w:val="20"/>
          <w:jc w:val="center"/>
        </w:trPr>
        <w:tc>
          <w:tcPr>
            <w:tcW w:w="698"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407"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2420"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843"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985"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c>
          <w:tcPr>
            <w:tcW w:w="1296"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r>
      <w:tr w:rsidR="005F100C" w:rsidRPr="00BA24FE" w:rsidTr="005F100C">
        <w:trPr>
          <w:trHeight w:val="20"/>
          <w:jc w:val="center"/>
        </w:trPr>
        <w:tc>
          <w:tcPr>
            <w:tcW w:w="698" w:type="dxa"/>
            <w:shd w:val="clear" w:color="auto" w:fill="FFFFFF"/>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p>
        </w:tc>
        <w:tc>
          <w:tcPr>
            <w:tcW w:w="1407" w:type="dxa"/>
            <w:shd w:val="clear" w:color="auto" w:fill="FFFFFF"/>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p>
        </w:tc>
        <w:tc>
          <w:tcPr>
            <w:tcW w:w="2420" w:type="dxa"/>
            <w:shd w:val="clear" w:color="auto" w:fill="FFFFFF"/>
          </w:tcPr>
          <w:p w:rsidR="005F100C" w:rsidRPr="00BA24FE" w:rsidRDefault="005F100C" w:rsidP="005F100C">
            <w:pPr>
              <w:keepNext w:val="0"/>
              <w:shd w:val="clear" w:color="auto" w:fill="auto"/>
              <w:suppressAutoHyphens w:val="0"/>
              <w:jc w:val="both"/>
              <w:textAlignment w:val="auto"/>
              <w:rPr>
                <w:rFonts w:ascii="Arial" w:eastAsiaTheme="minorHAnsi" w:hAnsi="Arial" w:cs="Arial"/>
                <w:szCs w:val="28"/>
                <w:lang w:eastAsia="en-US" w:bidi="ar-SA"/>
              </w:rPr>
            </w:pPr>
          </w:p>
        </w:tc>
        <w:tc>
          <w:tcPr>
            <w:tcW w:w="1843" w:type="dxa"/>
            <w:shd w:val="clear" w:color="auto" w:fill="FFFFFF"/>
          </w:tcPr>
          <w:p w:rsidR="005F100C" w:rsidRPr="00BA24FE" w:rsidRDefault="005F100C" w:rsidP="005F100C">
            <w:pPr>
              <w:keepNext w:val="0"/>
              <w:suppressAutoHyphens w:val="0"/>
              <w:jc w:val="both"/>
              <w:textAlignment w:val="auto"/>
              <w:rPr>
                <w:rFonts w:ascii="Arial" w:eastAsiaTheme="minorHAnsi" w:hAnsi="Arial" w:cs="Arial"/>
                <w:szCs w:val="28"/>
                <w:lang w:eastAsia="en-US" w:bidi="ar-SA"/>
              </w:rPr>
            </w:pPr>
          </w:p>
        </w:tc>
        <w:tc>
          <w:tcPr>
            <w:tcW w:w="1985"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r w:rsidRPr="00BA24FE">
              <w:rPr>
                <w:rFonts w:ascii="Arial" w:eastAsia="Times New Roman" w:hAnsi="Arial" w:cs="Arial"/>
                <w:bCs/>
                <w:color w:val="000000"/>
                <w:sz w:val="22"/>
                <w:szCs w:val="28"/>
                <w:shd w:val="clear" w:color="auto" w:fill="FFFFFF"/>
                <w:lang w:eastAsia="ru-RU" w:bidi="ru-RU"/>
              </w:rPr>
              <w:t>ИТОГО:</w:t>
            </w:r>
          </w:p>
        </w:tc>
        <w:tc>
          <w:tcPr>
            <w:tcW w:w="1296" w:type="dxa"/>
            <w:shd w:val="clear" w:color="auto" w:fill="FFFFFF"/>
          </w:tcPr>
          <w:p w:rsidR="005F100C" w:rsidRPr="00BA24FE" w:rsidRDefault="005F100C" w:rsidP="005F100C">
            <w:pPr>
              <w:keepNext w:val="0"/>
              <w:widowControl/>
              <w:shd w:val="clear" w:color="auto" w:fill="auto"/>
              <w:suppressAutoHyphens w:val="0"/>
              <w:jc w:val="both"/>
              <w:textAlignment w:val="auto"/>
              <w:rPr>
                <w:rFonts w:ascii="Arial" w:eastAsia="Times New Roman" w:hAnsi="Arial" w:cs="Arial"/>
                <w:szCs w:val="28"/>
                <w:lang w:eastAsia="ru-RU" w:bidi="ar-SA"/>
              </w:rPr>
            </w:pPr>
          </w:p>
        </w:tc>
      </w:tr>
    </w:tbl>
    <w:p w:rsidR="005F100C" w:rsidRPr="00BA24FE" w:rsidRDefault="005F100C" w:rsidP="005F100C">
      <w:pPr>
        <w:keepNext w:val="0"/>
        <w:widowControl/>
        <w:shd w:val="clear" w:color="auto" w:fill="auto"/>
        <w:tabs>
          <w:tab w:val="left" w:pos="1985"/>
          <w:tab w:val="left" w:pos="2127"/>
        </w:tabs>
        <w:suppressAutoHyphens w:val="0"/>
        <w:autoSpaceDE w:val="0"/>
        <w:autoSpaceDN w:val="0"/>
        <w:adjustRightInd w:val="0"/>
        <w:ind w:firstLine="709"/>
        <w:jc w:val="both"/>
        <w:textAlignment w:val="auto"/>
        <w:rPr>
          <w:rFonts w:ascii="Arial" w:eastAsia="Times New Roman" w:hAnsi="Arial" w:cs="Arial"/>
          <w:b/>
          <w:sz w:val="28"/>
          <w:szCs w:val="28"/>
          <w:lang w:eastAsia="ru-RU" w:bidi="ar-SA"/>
        </w:rPr>
      </w:pPr>
    </w:p>
    <w:p w:rsidR="005F100C" w:rsidRPr="00BA24FE" w:rsidRDefault="005F100C" w:rsidP="005F100C">
      <w:pPr>
        <w:keepNext w:val="0"/>
        <w:widowControl/>
        <w:shd w:val="clear" w:color="auto" w:fill="auto"/>
        <w:tabs>
          <w:tab w:val="left" w:pos="1985"/>
          <w:tab w:val="left" w:pos="2127"/>
        </w:tabs>
        <w:suppressAutoHyphens w:val="0"/>
        <w:autoSpaceDE w:val="0"/>
        <w:autoSpaceDN w:val="0"/>
        <w:adjustRightInd w:val="0"/>
        <w:ind w:firstLine="709"/>
        <w:jc w:val="both"/>
        <w:textAlignment w:val="auto"/>
        <w:rPr>
          <w:rFonts w:ascii="Arial" w:eastAsia="Times New Roman" w:hAnsi="Arial" w:cs="Arial"/>
          <w:b/>
          <w:sz w:val="28"/>
          <w:szCs w:val="28"/>
          <w:lang w:eastAsia="ru-RU" w:bidi="ar-SA"/>
        </w:rPr>
      </w:pPr>
    </w:p>
    <w:p w:rsidR="005F100C" w:rsidRPr="00BA24FE" w:rsidRDefault="005F100C" w:rsidP="005F100C">
      <w:pPr>
        <w:keepNext w:val="0"/>
        <w:shd w:val="clear" w:color="auto" w:fill="auto"/>
        <w:tabs>
          <w:tab w:val="left" w:pos="1985"/>
          <w:tab w:val="left" w:pos="2127"/>
        </w:tabs>
        <w:suppressAutoHyphens w:val="0"/>
        <w:jc w:val="both"/>
        <w:textAlignment w:val="auto"/>
        <w:rPr>
          <w:rFonts w:ascii="Arial" w:eastAsiaTheme="minorHAnsi" w:hAnsi="Arial" w:cs="Arial"/>
          <w:b/>
          <w:bCs/>
          <w:sz w:val="22"/>
          <w:szCs w:val="22"/>
          <w:lang w:eastAsia="en-US" w:bidi="ar-SA"/>
        </w:rPr>
      </w:pPr>
    </w:p>
    <w:p w:rsidR="005F100C" w:rsidRPr="00BA24FE" w:rsidRDefault="005F100C" w:rsidP="005F100C">
      <w:pPr>
        <w:keepNext w:val="0"/>
        <w:shd w:val="clear" w:color="auto" w:fill="auto"/>
        <w:tabs>
          <w:tab w:val="left" w:pos="1985"/>
          <w:tab w:val="left" w:pos="2127"/>
        </w:tabs>
        <w:suppressAutoHyphens w:val="0"/>
        <w:jc w:val="both"/>
        <w:textAlignment w:val="auto"/>
        <w:rPr>
          <w:rFonts w:ascii="Arial" w:eastAsiaTheme="minorHAnsi" w:hAnsi="Arial" w:cs="Arial"/>
          <w:bCs/>
          <w:sz w:val="22"/>
          <w:szCs w:val="22"/>
          <w:lang w:eastAsia="en-US" w:bidi="ar-SA"/>
        </w:rPr>
      </w:pPr>
    </w:p>
    <w:p w:rsidR="005F100C" w:rsidRDefault="005F100C" w:rsidP="005F100C">
      <w:pPr>
        <w:keepNext w:val="0"/>
        <w:shd w:val="clear" w:color="auto" w:fill="auto"/>
        <w:tabs>
          <w:tab w:val="left" w:pos="1985"/>
          <w:tab w:val="left" w:pos="2127"/>
        </w:tabs>
        <w:suppressAutoHyphens w:val="0"/>
        <w:jc w:val="both"/>
        <w:textAlignment w:val="auto"/>
        <w:rPr>
          <w:rFonts w:ascii="Arial" w:eastAsiaTheme="minorHAnsi" w:hAnsi="Arial" w:cs="Arial"/>
          <w:bCs/>
          <w:sz w:val="22"/>
          <w:szCs w:val="22"/>
          <w:lang w:eastAsia="en-US" w:bidi="ar-SA"/>
        </w:rPr>
      </w:pPr>
    </w:p>
    <w:p w:rsidR="005F100C" w:rsidRDefault="005F100C" w:rsidP="005F100C">
      <w:pPr>
        <w:keepNext w:val="0"/>
        <w:shd w:val="clear" w:color="auto" w:fill="auto"/>
        <w:tabs>
          <w:tab w:val="left" w:pos="1985"/>
          <w:tab w:val="left" w:pos="2127"/>
        </w:tabs>
        <w:suppressAutoHyphens w:val="0"/>
        <w:jc w:val="both"/>
        <w:textAlignment w:val="auto"/>
        <w:rPr>
          <w:rFonts w:ascii="Arial" w:eastAsiaTheme="minorHAnsi" w:hAnsi="Arial" w:cs="Arial"/>
          <w:bCs/>
          <w:sz w:val="22"/>
          <w:szCs w:val="22"/>
          <w:lang w:eastAsia="en-US" w:bidi="ar-SA"/>
        </w:rPr>
      </w:pPr>
      <w:r w:rsidRPr="00BA24FE">
        <w:rPr>
          <w:rFonts w:ascii="Arial" w:eastAsiaTheme="minorHAnsi" w:hAnsi="Arial" w:cs="Arial"/>
          <w:bCs/>
          <w:sz w:val="22"/>
          <w:szCs w:val="22"/>
          <w:lang w:eastAsia="en-US" w:bidi="ar-SA"/>
        </w:rPr>
        <w:t>Начальник управления по вопросам жизнеобеспечения,</w:t>
      </w:r>
    </w:p>
    <w:p w:rsidR="005F100C" w:rsidRPr="00BA24FE" w:rsidRDefault="005F100C" w:rsidP="005F100C">
      <w:pPr>
        <w:keepNext w:val="0"/>
        <w:shd w:val="clear" w:color="auto" w:fill="auto"/>
        <w:tabs>
          <w:tab w:val="left" w:pos="1985"/>
          <w:tab w:val="left" w:pos="2127"/>
        </w:tabs>
        <w:suppressAutoHyphens w:val="0"/>
        <w:jc w:val="both"/>
        <w:textAlignment w:val="auto"/>
        <w:rPr>
          <w:rFonts w:ascii="Arial" w:eastAsiaTheme="minorHAnsi" w:hAnsi="Arial" w:cs="Arial"/>
          <w:bCs/>
          <w:sz w:val="22"/>
          <w:szCs w:val="22"/>
          <w:lang w:eastAsia="en-US" w:bidi="ar-SA"/>
        </w:rPr>
      </w:pPr>
      <w:r w:rsidRPr="00BA24FE">
        <w:rPr>
          <w:rFonts w:ascii="Arial" w:eastAsiaTheme="minorHAnsi" w:hAnsi="Arial" w:cs="Arial"/>
          <w:bCs/>
          <w:sz w:val="22"/>
          <w:szCs w:val="22"/>
          <w:lang w:eastAsia="en-US" w:bidi="ar-SA"/>
        </w:rPr>
        <w:t xml:space="preserve">строительства, благоустройства и дорожно-транспортному </w:t>
      </w:r>
    </w:p>
    <w:p w:rsidR="005F100C" w:rsidRPr="00BA24FE" w:rsidRDefault="005F100C" w:rsidP="005F100C">
      <w:pPr>
        <w:keepNext w:val="0"/>
        <w:shd w:val="clear" w:color="auto" w:fill="auto"/>
        <w:tabs>
          <w:tab w:val="left" w:pos="1985"/>
          <w:tab w:val="left" w:pos="2127"/>
        </w:tabs>
        <w:suppressAutoHyphens w:val="0"/>
        <w:jc w:val="both"/>
        <w:textAlignment w:val="auto"/>
        <w:rPr>
          <w:rFonts w:ascii="Arial" w:eastAsiaTheme="minorHAnsi" w:hAnsi="Arial" w:cs="Arial"/>
          <w:bCs/>
          <w:sz w:val="22"/>
          <w:szCs w:val="22"/>
          <w:lang w:eastAsia="en-US" w:bidi="ar-SA"/>
        </w:rPr>
      </w:pPr>
      <w:r w:rsidRPr="00BA24FE">
        <w:rPr>
          <w:rFonts w:ascii="Arial" w:eastAsiaTheme="minorHAnsi" w:hAnsi="Arial" w:cs="Arial"/>
          <w:bCs/>
          <w:sz w:val="22"/>
          <w:szCs w:val="22"/>
          <w:lang w:eastAsia="en-US" w:bidi="ar-SA"/>
        </w:rPr>
        <w:t>хозяйству администрации Щекинского района</w:t>
      </w:r>
      <w:r w:rsidRPr="00BA24FE">
        <w:rPr>
          <w:rFonts w:ascii="Arial" w:eastAsiaTheme="minorHAnsi" w:hAnsi="Arial" w:cs="Arial"/>
          <w:sz w:val="22"/>
          <w:szCs w:val="22"/>
          <w:lang w:eastAsia="en-US" w:bidi="ar-SA"/>
        </w:rPr>
        <w:t xml:space="preserve">                                                   </w:t>
      </w:r>
      <w:r w:rsidR="00854F0C">
        <w:rPr>
          <w:rFonts w:ascii="Arial" w:eastAsiaTheme="minorHAnsi" w:hAnsi="Arial" w:cs="Arial"/>
          <w:sz w:val="22"/>
          <w:szCs w:val="22"/>
          <w:lang w:eastAsia="en-US" w:bidi="ar-SA"/>
        </w:rPr>
        <w:t>подпись</w:t>
      </w:r>
      <w:bookmarkStart w:id="4" w:name="_GoBack"/>
      <w:bookmarkEnd w:id="4"/>
    </w:p>
    <w:p w:rsidR="005F100C" w:rsidRPr="00BA24FE" w:rsidRDefault="005F100C" w:rsidP="005F100C">
      <w:pPr>
        <w:keepNext w:val="0"/>
        <w:shd w:val="clear" w:color="auto" w:fill="auto"/>
        <w:tabs>
          <w:tab w:val="left" w:pos="1985"/>
          <w:tab w:val="left" w:pos="2127"/>
        </w:tabs>
        <w:suppressAutoHyphens w:val="0"/>
        <w:ind w:firstLine="709"/>
        <w:jc w:val="both"/>
        <w:textAlignment w:val="auto"/>
        <w:rPr>
          <w:rFonts w:ascii="Arial" w:eastAsiaTheme="minorHAnsi" w:hAnsi="Arial" w:cs="Arial"/>
          <w:b/>
          <w:sz w:val="28"/>
          <w:szCs w:val="28"/>
          <w:lang w:eastAsia="en-US" w:bidi="ar-SA"/>
        </w:rPr>
      </w:pP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5B5A74">
      <w:pPr>
        <w:pStyle w:val="aa"/>
        <w:jc w:val="center"/>
        <w:rPr>
          <w:rFonts w:ascii="PT Astra Serif" w:hAnsi="PT Astra Serif"/>
          <w:sz w:val="24"/>
          <w:szCs w:val="24"/>
        </w:rPr>
      </w:pPr>
    </w:p>
    <w:p w:rsidR="005B5A74" w:rsidRDefault="00136313">
      <w:pPr>
        <w:pStyle w:val="aa"/>
        <w:jc w:val="right"/>
        <w:rPr>
          <w:rFonts w:ascii="PT Astra Serif" w:hAnsi="PT Astra Serif"/>
          <w:sz w:val="24"/>
          <w:szCs w:val="24"/>
        </w:rPr>
      </w:pPr>
      <w:r>
        <w:rPr>
          <w:rFonts w:ascii="PT Astra Serif" w:hAnsi="PT Astra Serif"/>
          <w:sz w:val="24"/>
          <w:szCs w:val="24"/>
        </w:rPr>
        <w:t>Приложение 11</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352001" w:rsidRDefault="00136313">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5B5A74" w:rsidRDefault="00136313">
      <w:pPr>
        <w:pStyle w:val="aa"/>
        <w:jc w:val="right"/>
        <w:rPr>
          <w:rFonts w:ascii="PT Astra Serif" w:hAnsi="PT Astra Serif"/>
          <w:sz w:val="24"/>
          <w:szCs w:val="24"/>
        </w:rPr>
      </w:pPr>
      <w:r>
        <w:rPr>
          <w:rFonts w:ascii="PT Astra Serif" w:hAnsi="PT Astra Serif"/>
          <w:sz w:val="24"/>
          <w:szCs w:val="24"/>
        </w:rPr>
        <w:t>город Щекино</w:t>
      </w:r>
      <w:r w:rsidR="00352001">
        <w:rPr>
          <w:rFonts w:ascii="PT Astra Serif" w:hAnsi="PT Astra Serif"/>
          <w:sz w:val="24"/>
          <w:szCs w:val="24"/>
        </w:rPr>
        <w:t xml:space="preserve"> Щекинского района</w:t>
      </w:r>
    </w:p>
    <w:p w:rsidR="005B5A74" w:rsidRDefault="00136313">
      <w:pPr>
        <w:pStyle w:val="aa"/>
        <w:jc w:val="center"/>
        <w:rPr>
          <w:rFonts w:ascii="PT Astra Serif" w:hAnsi="PT Astra Serif"/>
          <w:sz w:val="24"/>
          <w:szCs w:val="24"/>
        </w:rPr>
      </w:pPr>
      <w:r>
        <w:rPr>
          <w:rFonts w:ascii="PT Astra Serif" w:hAnsi="PT Astra Serif"/>
          <w:sz w:val="24"/>
          <w:szCs w:val="24"/>
        </w:rPr>
        <w:t>График</w:t>
      </w:r>
    </w:p>
    <w:p w:rsidR="005B5A74" w:rsidRDefault="00136313">
      <w:pPr>
        <w:pStyle w:val="aa"/>
        <w:jc w:val="center"/>
        <w:rPr>
          <w:rFonts w:ascii="PT Astra Serif" w:hAnsi="PT Astra Serif"/>
          <w:sz w:val="24"/>
          <w:szCs w:val="24"/>
        </w:rPr>
      </w:pPr>
      <w:r>
        <w:rPr>
          <w:rFonts w:ascii="PT Astra Serif" w:hAnsi="PT Astra Serif"/>
          <w:sz w:val="24"/>
          <w:szCs w:val="24"/>
        </w:rPr>
        <w:t>включения и отключения установок наружного</w:t>
      </w:r>
    </w:p>
    <w:p w:rsidR="005B5A74" w:rsidRDefault="00136313">
      <w:pPr>
        <w:pStyle w:val="aa"/>
        <w:jc w:val="center"/>
        <w:rPr>
          <w:rFonts w:ascii="PT Astra Serif" w:hAnsi="PT Astra Serif"/>
          <w:sz w:val="24"/>
          <w:szCs w:val="24"/>
        </w:rPr>
      </w:pPr>
      <w:r>
        <w:rPr>
          <w:rFonts w:ascii="PT Astra Serif" w:hAnsi="PT Astra Serif"/>
          <w:sz w:val="24"/>
          <w:szCs w:val="24"/>
        </w:rPr>
        <w:t>освещения муниципального образования город Щекино</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both"/>
        <w:rPr>
          <w:rFonts w:ascii="PT Astra Serif" w:hAnsi="PT Astra Serif"/>
          <w:sz w:val="24"/>
          <w:szCs w:val="24"/>
        </w:rPr>
      </w:pPr>
      <w:r>
        <w:rPr>
          <w:rFonts w:ascii="PT Astra Serif" w:hAnsi="PT Astra Serif"/>
          <w:sz w:val="24"/>
          <w:szCs w:val="24"/>
        </w:rPr>
        <w:t>График разработан в соответствии с требованиями "Указаний по эксплуатации установок наружного освещения городов, поселков и сельских населенных пунктов" и на основании светового календаря (приложение N 14 "Указаний").</w:t>
      </w:r>
    </w:p>
    <w:p w:rsidR="005B5A74" w:rsidRDefault="00136313">
      <w:pPr>
        <w:pStyle w:val="aa"/>
        <w:jc w:val="both"/>
        <w:rPr>
          <w:rFonts w:ascii="PT Astra Serif" w:hAnsi="PT Astra Serif"/>
          <w:sz w:val="24"/>
          <w:szCs w:val="24"/>
        </w:rPr>
      </w:pPr>
      <w:r>
        <w:rPr>
          <w:rFonts w:ascii="PT Astra Serif" w:hAnsi="PT Astra Serif"/>
          <w:sz w:val="24"/>
          <w:szCs w:val="24"/>
        </w:rPr>
        <w:t>Географические координаты 54,2 СШ, 37,5 ВД, часовой пояс - 2.</w:t>
      </w:r>
    </w:p>
    <w:p w:rsidR="005B5A74" w:rsidRDefault="00136313">
      <w:pPr>
        <w:pStyle w:val="aa"/>
        <w:jc w:val="both"/>
        <w:rPr>
          <w:rFonts w:ascii="PT Astra Serif" w:hAnsi="PT Astra Serif"/>
          <w:sz w:val="24"/>
          <w:szCs w:val="24"/>
        </w:rPr>
      </w:pPr>
      <w:r>
        <w:rPr>
          <w:rFonts w:ascii="PT Astra Serif" w:hAnsi="PT Astra Serif"/>
          <w:sz w:val="24"/>
          <w:szCs w:val="24"/>
        </w:rPr>
        <w:t>Поправка на местное время - 0,5 часа.</w:t>
      </w:r>
    </w:p>
    <w:p w:rsidR="005B5A74" w:rsidRDefault="00136313">
      <w:pPr>
        <w:pStyle w:val="aa"/>
        <w:jc w:val="both"/>
        <w:rPr>
          <w:rFonts w:ascii="PT Astra Serif" w:hAnsi="PT Astra Serif"/>
          <w:sz w:val="24"/>
          <w:szCs w:val="24"/>
        </w:rPr>
      </w:pPr>
      <w:r>
        <w:rPr>
          <w:rFonts w:ascii="PT Astra Serif" w:hAnsi="PT Astra Serif"/>
          <w:sz w:val="24"/>
          <w:szCs w:val="24"/>
        </w:rPr>
        <w:t>График рассчитан без учета погодных условий.</w:t>
      </w:r>
    </w:p>
    <w:p w:rsidR="005B5A74" w:rsidRDefault="00136313">
      <w:pPr>
        <w:pStyle w:val="aa"/>
        <w:jc w:val="both"/>
        <w:rPr>
          <w:rFonts w:ascii="PT Astra Serif" w:hAnsi="PT Astra Serif"/>
          <w:sz w:val="24"/>
          <w:szCs w:val="24"/>
        </w:rPr>
      </w:pPr>
      <w:r>
        <w:rPr>
          <w:rFonts w:ascii="PT Astra Serif" w:hAnsi="PT Astra Serif"/>
          <w:sz w:val="24"/>
          <w:szCs w:val="24"/>
        </w:rPr>
        <w:t xml:space="preserve">Время указывается для последнего дня пятидневки, время для промежуточных дней </w:t>
      </w:r>
      <w:r>
        <w:rPr>
          <w:rFonts w:ascii="PT Astra Serif" w:hAnsi="PT Astra Serif"/>
          <w:sz w:val="24"/>
          <w:szCs w:val="24"/>
        </w:rPr>
        <w:lastRenderedPageBreak/>
        <w:t>определяется интерполированием.</w:t>
      </w:r>
    </w:p>
    <w:p w:rsidR="005B5A74" w:rsidRDefault="00136313">
      <w:pPr>
        <w:pStyle w:val="aa"/>
        <w:jc w:val="both"/>
        <w:rPr>
          <w:rFonts w:ascii="PT Astra Serif" w:hAnsi="PT Astra Serif"/>
          <w:sz w:val="24"/>
          <w:szCs w:val="24"/>
        </w:rPr>
      </w:pPr>
      <w:r>
        <w:rPr>
          <w:rFonts w:ascii="PT Astra Serif" w:hAnsi="PT Astra Serif"/>
          <w:sz w:val="24"/>
          <w:szCs w:val="24"/>
        </w:rPr>
        <w:t> </w:t>
      </w:r>
    </w:p>
    <w:tbl>
      <w:tblPr>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718"/>
        <w:gridCol w:w="1091"/>
        <w:gridCol w:w="1190"/>
        <w:gridCol w:w="692"/>
        <w:gridCol w:w="1091"/>
        <w:gridCol w:w="1190"/>
        <w:gridCol w:w="692"/>
        <w:gridCol w:w="1091"/>
        <w:gridCol w:w="1316"/>
      </w:tblGrid>
      <w:tr w:rsidR="005B5A74">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ЯНВАРЬ</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ФЕВРАЛЬ</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МАРТ</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17.41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7.42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18.38</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6.43</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16.54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8.17</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17.51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7.33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18.47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6.31</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17.01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18.01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7.24</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18.56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6.19</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17.09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8.08</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18.11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7.13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19.05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6.06</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17.18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7.02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19.15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5.54</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17.29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7.53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26 - 28</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18.27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6.55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19.27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5.37</w:t>
            </w:r>
          </w:p>
        </w:tc>
      </w:tr>
      <w:tr w:rsidR="005B5A74">
        <w:tc>
          <w:tcPr>
            <w:tcW w:w="2948" w:type="dxa"/>
            <w:gridSpan w:val="3"/>
            <w:tcBorders>
              <w:top w:val="single" w:sz="4" w:space="0" w:color="000000"/>
              <w:bottom w:val="single" w:sz="4" w:space="0" w:color="000000"/>
            </w:tcBorders>
            <w:shd w:val="clear" w:color="auto" w:fill="auto"/>
          </w:tcPr>
          <w:p w:rsidR="005B5A74" w:rsidRDefault="005B5A74">
            <w:pPr>
              <w:pStyle w:val="aa"/>
              <w:jc w:val="both"/>
              <w:rPr>
                <w:rFonts w:ascii="PT Astra Serif" w:hAnsi="PT Astra Serif"/>
              </w:rPr>
            </w:pPr>
          </w:p>
        </w:tc>
        <w:tc>
          <w:tcPr>
            <w:tcW w:w="2835" w:type="dxa"/>
            <w:gridSpan w:val="3"/>
            <w:tcBorders>
              <w:top w:val="single" w:sz="4" w:space="0" w:color="000000"/>
              <w:bottom w:val="single" w:sz="4" w:space="0" w:color="000000"/>
            </w:tcBorders>
            <w:shd w:val="clear" w:color="auto" w:fill="auto"/>
          </w:tcPr>
          <w:p w:rsidR="005B5A74" w:rsidRDefault="005B5A74">
            <w:pPr>
              <w:pStyle w:val="aa"/>
              <w:jc w:val="both"/>
              <w:rPr>
                <w:rFonts w:ascii="PT Astra Serif" w:hAnsi="PT Astra Serif"/>
              </w:rPr>
            </w:pPr>
          </w:p>
        </w:tc>
        <w:tc>
          <w:tcPr>
            <w:tcW w:w="3288" w:type="dxa"/>
            <w:gridSpan w:val="3"/>
            <w:tcBorders>
              <w:top w:val="single" w:sz="4" w:space="0" w:color="000000"/>
              <w:bottom w:val="single" w:sz="4" w:space="0" w:color="000000"/>
            </w:tcBorders>
            <w:shd w:val="clear" w:color="auto" w:fill="auto"/>
          </w:tcPr>
          <w:p w:rsidR="005B5A74" w:rsidRDefault="005B5A74">
            <w:pPr>
              <w:pStyle w:val="aa"/>
              <w:jc w:val="both"/>
              <w:rPr>
                <w:rFonts w:ascii="PT Astra Serif" w:hAnsi="PT Astra Serif"/>
              </w:rPr>
            </w:pPr>
          </w:p>
        </w:tc>
      </w:tr>
      <w:tr w:rsidR="005B5A74">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АПРЕЛЬ</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МАЙ</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ИЮНЬ</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5.22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20.39</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21.30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3.18</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5.12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20.49</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3.59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21.37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3.14</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19.56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20.58</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3.49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21.42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3.11</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20.05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4.48</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21.06</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3.40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21.43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3.11</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20.16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4.36</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21.16</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3.32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21.43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3.13</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20.26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4.24</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21.26</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3.24</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21.43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3.16</w:t>
            </w:r>
          </w:p>
        </w:tc>
      </w:tr>
    </w:tbl>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 </w:t>
      </w:r>
    </w:p>
    <w:tbl>
      <w:tblPr>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718"/>
        <w:gridCol w:w="1091"/>
        <w:gridCol w:w="1190"/>
        <w:gridCol w:w="692"/>
        <w:gridCol w:w="1091"/>
        <w:gridCol w:w="1190"/>
        <w:gridCol w:w="692"/>
        <w:gridCol w:w="1091"/>
        <w:gridCol w:w="1316"/>
      </w:tblGrid>
      <w:tr w:rsidR="005B5A74">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ИЮЛЬ</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АВГУСТ</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СЕНТЯБРЬ</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21.39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20.54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4.11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19.39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5.12</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3.27</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20.44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4.21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19.27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5.22</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21.31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3.33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20.32</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4.31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19.13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5.32</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3.42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20.21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4.41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5.40</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21.15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3.50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20.08</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4.51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18.50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5.49</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21.04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4.01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19.53</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5.01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18.37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5.59</w:t>
            </w:r>
          </w:p>
        </w:tc>
      </w:tr>
      <w:tr w:rsidR="005B5A74">
        <w:tc>
          <w:tcPr>
            <w:tcW w:w="2948" w:type="dxa"/>
            <w:gridSpan w:val="3"/>
            <w:tcBorders>
              <w:top w:val="single" w:sz="4" w:space="0" w:color="000000"/>
              <w:bottom w:val="single" w:sz="4" w:space="0" w:color="000000"/>
            </w:tcBorders>
            <w:shd w:val="clear" w:color="auto" w:fill="auto"/>
          </w:tcPr>
          <w:p w:rsidR="005B5A74" w:rsidRDefault="005B5A74">
            <w:pPr>
              <w:pStyle w:val="aa"/>
              <w:jc w:val="both"/>
              <w:rPr>
                <w:rFonts w:ascii="PT Astra Serif" w:hAnsi="PT Astra Serif"/>
              </w:rPr>
            </w:pPr>
          </w:p>
        </w:tc>
        <w:tc>
          <w:tcPr>
            <w:tcW w:w="2835" w:type="dxa"/>
            <w:gridSpan w:val="3"/>
            <w:tcBorders>
              <w:top w:val="single" w:sz="4" w:space="0" w:color="000000"/>
              <w:bottom w:val="single" w:sz="4" w:space="0" w:color="000000"/>
            </w:tcBorders>
            <w:shd w:val="clear" w:color="auto" w:fill="auto"/>
          </w:tcPr>
          <w:p w:rsidR="005B5A74" w:rsidRDefault="005B5A74">
            <w:pPr>
              <w:pStyle w:val="aa"/>
              <w:jc w:val="both"/>
              <w:rPr>
                <w:rFonts w:ascii="PT Astra Serif" w:hAnsi="PT Astra Serif"/>
              </w:rPr>
            </w:pPr>
          </w:p>
        </w:tc>
        <w:tc>
          <w:tcPr>
            <w:tcW w:w="3288" w:type="dxa"/>
            <w:gridSpan w:val="3"/>
            <w:tcBorders>
              <w:top w:val="single" w:sz="4" w:space="0" w:color="000000"/>
              <w:bottom w:val="single" w:sz="4" w:space="0" w:color="000000"/>
            </w:tcBorders>
            <w:shd w:val="clear" w:color="auto" w:fill="auto"/>
          </w:tcPr>
          <w:p w:rsidR="005B5A74" w:rsidRDefault="005B5A74">
            <w:pPr>
              <w:pStyle w:val="aa"/>
              <w:jc w:val="both"/>
              <w:rPr>
                <w:rFonts w:ascii="PT Astra Serif" w:hAnsi="PT Astra Serif"/>
              </w:rPr>
            </w:pPr>
          </w:p>
        </w:tc>
      </w:tr>
      <w:tr w:rsidR="005B5A74">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ОКТЯБРЬ</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НОЯБРЬ</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ДЕКАБРЬ</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Дата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Включение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Отключение</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6.11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17.14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7.09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1 - 5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16.35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8.01</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18.09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17.04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7.19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6 - 10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16.32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8.07</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6.29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16.57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7.29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11 - 15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16.32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8.13</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6.38</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16.49</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7.39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16 - 20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16.33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8.16</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6.47</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16.42</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7.47</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21 - 25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16.35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8.18</w:t>
            </w:r>
          </w:p>
        </w:tc>
      </w:tr>
      <w:tr w:rsidR="005B5A74">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6.59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16.39</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7.55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26 - 31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16.41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8.19</w:t>
            </w:r>
          </w:p>
        </w:tc>
      </w:tr>
    </w:tbl>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Примечание:</w:t>
      </w:r>
    </w:p>
    <w:p w:rsidR="005B5A74" w:rsidRDefault="00136313">
      <w:pPr>
        <w:pStyle w:val="aa"/>
        <w:jc w:val="both"/>
        <w:rPr>
          <w:rFonts w:ascii="PT Astra Serif" w:hAnsi="PT Astra Serif"/>
          <w:sz w:val="24"/>
          <w:szCs w:val="24"/>
        </w:rPr>
      </w:pPr>
      <w:r>
        <w:rPr>
          <w:rFonts w:ascii="PT Astra Serif" w:hAnsi="PT Astra Serif"/>
          <w:sz w:val="24"/>
          <w:szCs w:val="24"/>
        </w:rPr>
        <w:t>-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5B5A74" w:rsidRDefault="00136313">
      <w:pPr>
        <w:pStyle w:val="aa"/>
        <w:jc w:val="both"/>
        <w:rPr>
          <w:rFonts w:ascii="PT Astra Serif" w:hAnsi="PT Astra Serif"/>
          <w:sz w:val="24"/>
          <w:szCs w:val="24"/>
        </w:rPr>
      </w:pPr>
      <w:r>
        <w:rPr>
          <w:rFonts w:ascii="PT Astra Serif" w:hAnsi="PT Astra Serif"/>
          <w:sz w:val="24"/>
          <w:szCs w:val="24"/>
        </w:rP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B5A74" w:rsidRDefault="00136313">
      <w:pPr>
        <w:pStyle w:val="aa"/>
        <w:jc w:val="both"/>
        <w:rPr>
          <w:rFonts w:ascii="PT Astra Serif" w:hAnsi="PT Astra Serif"/>
          <w:sz w:val="24"/>
          <w:szCs w:val="24"/>
        </w:rPr>
      </w:pPr>
      <w:r>
        <w:rPr>
          <w:rFonts w:ascii="PT Astra Serif" w:hAnsi="PT Astra Serif"/>
          <w:sz w:val="24"/>
          <w:szCs w:val="24"/>
        </w:rPr>
        <w:t>- при неблагоприятных погодных условиях отклонения от графика могут достигать 20 минут;</w:t>
      </w:r>
    </w:p>
    <w:p w:rsidR="005B5A74" w:rsidRDefault="00136313">
      <w:pPr>
        <w:pStyle w:val="aa"/>
        <w:jc w:val="both"/>
        <w:rPr>
          <w:rFonts w:ascii="PT Astra Serif" w:hAnsi="PT Astra Serif"/>
          <w:sz w:val="24"/>
          <w:szCs w:val="24"/>
        </w:rPr>
      </w:pPr>
      <w:r>
        <w:rPr>
          <w:rFonts w:ascii="PT Astra Serif" w:hAnsi="PT Astra Serif"/>
          <w:sz w:val="24"/>
          <w:szCs w:val="24"/>
        </w:rPr>
        <w:t>- с учетом качества источников света отклонения от графика могут достигать 5 минут.</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right"/>
        <w:rPr>
          <w:rFonts w:ascii="PT Astra Serif" w:hAnsi="PT Astra Serif"/>
          <w:sz w:val="24"/>
          <w:szCs w:val="24"/>
        </w:rPr>
      </w:pPr>
      <w:r>
        <w:rPr>
          <w:rFonts w:ascii="PT Astra Serif" w:hAnsi="PT Astra Serif"/>
          <w:sz w:val="24"/>
          <w:szCs w:val="24"/>
        </w:rPr>
        <w:t>Приложение 12</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352001" w:rsidRDefault="00136313">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5B5A74" w:rsidRDefault="00136313">
      <w:pPr>
        <w:pStyle w:val="aa"/>
        <w:jc w:val="right"/>
        <w:rPr>
          <w:rFonts w:ascii="PT Astra Serif" w:hAnsi="PT Astra Serif"/>
          <w:sz w:val="24"/>
          <w:szCs w:val="24"/>
        </w:rPr>
      </w:pPr>
      <w:r>
        <w:rPr>
          <w:rFonts w:ascii="PT Astra Serif" w:hAnsi="PT Astra Serif"/>
          <w:sz w:val="24"/>
          <w:szCs w:val="24"/>
        </w:rPr>
        <w:t>город Щекино</w:t>
      </w:r>
      <w:r w:rsidR="00352001">
        <w:rPr>
          <w:rFonts w:ascii="PT Astra Serif" w:hAnsi="PT Astra Serif"/>
          <w:sz w:val="24"/>
          <w:szCs w:val="24"/>
        </w:rPr>
        <w:t xml:space="preserve"> Щекинского района</w:t>
      </w:r>
    </w:p>
    <w:p w:rsidR="005B5A74" w:rsidRDefault="005B5A74">
      <w:pPr>
        <w:pStyle w:val="aa"/>
        <w:jc w:val="center"/>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ТЕХНИЧЕСКИЕ СРЕДСТВА</w:t>
      </w:r>
    </w:p>
    <w:p w:rsidR="005B5A74" w:rsidRDefault="00136313">
      <w:pPr>
        <w:pStyle w:val="aa"/>
        <w:jc w:val="center"/>
        <w:rPr>
          <w:rFonts w:ascii="PT Astra Serif" w:hAnsi="PT Astra Serif"/>
          <w:sz w:val="24"/>
          <w:szCs w:val="24"/>
        </w:rPr>
      </w:pPr>
      <w:r>
        <w:rPr>
          <w:rFonts w:ascii="PT Astra Serif" w:hAnsi="PT Astra Serif"/>
          <w:sz w:val="24"/>
          <w:szCs w:val="24"/>
        </w:rPr>
        <w:t>для ограждения мест производства работ, связанных</w:t>
      </w:r>
    </w:p>
    <w:p w:rsidR="005B5A74" w:rsidRDefault="00136313">
      <w:pPr>
        <w:pStyle w:val="aa"/>
        <w:jc w:val="center"/>
        <w:rPr>
          <w:rFonts w:ascii="PT Astra Serif" w:hAnsi="PT Astra Serif"/>
          <w:sz w:val="24"/>
          <w:szCs w:val="24"/>
        </w:rPr>
      </w:pPr>
      <w:r>
        <w:rPr>
          <w:rFonts w:ascii="PT Astra Serif" w:hAnsi="PT Astra Serif"/>
          <w:sz w:val="24"/>
          <w:szCs w:val="24"/>
        </w:rPr>
        <w:t>с разрытием грунта или вскрытием дорожных покрытий</w:t>
      </w:r>
    </w:p>
    <w:p w:rsidR="005B5A74" w:rsidRDefault="00136313">
      <w:pPr>
        <w:pStyle w:val="aa"/>
        <w:jc w:val="center"/>
        <w:rPr>
          <w:rFonts w:ascii="PT Astra Serif" w:hAnsi="PT Astra Serif"/>
          <w:sz w:val="24"/>
          <w:szCs w:val="24"/>
        </w:rPr>
      </w:pPr>
      <w:r>
        <w:rPr>
          <w:rFonts w:ascii="PT Astra Serif" w:hAnsi="PT Astra Serif"/>
          <w:sz w:val="24"/>
          <w:szCs w:val="24"/>
        </w:rPr>
        <w:t>при строительстве, ремонте, реконструкции коммуникаций</w:t>
      </w: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5B5A74">
      <w:pPr>
        <w:pStyle w:val="aa"/>
        <w:jc w:val="both"/>
        <w:rPr>
          <w:rFonts w:ascii="PT Astra Serif" w:hAnsi="PT Astra Serif"/>
          <w:sz w:val="24"/>
          <w:szCs w:val="24"/>
        </w:rPr>
      </w:pPr>
    </w:p>
    <w:tbl>
      <w:tblPr>
        <w:tblW w:w="901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850"/>
        <w:gridCol w:w="3458"/>
        <w:gridCol w:w="4706"/>
      </w:tblGrid>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Номер</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Изображение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Наименование</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082040" cy="6477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noChangeArrowheads="1"/>
                          </pic:cNvPicPr>
                        </pic:nvPicPr>
                        <pic:blipFill>
                          <a:blip r:embed="rId13" cstate="print"/>
                          <a:stretch>
                            <a:fillRect/>
                          </a:stretch>
                        </pic:blipFill>
                        <pic:spPr bwMode="auto">
                          <a:xfrm>
                            <a:off x="0" y="0"/>
                            <a:ext cx="1082040" cy="64770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Блок парапетного типа из полимерных материалов</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1.2</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264920" cy="64008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pic:cNvPicPr>
                            <a:picLocks noChangeAspect="1" noChangeArrowheads="1"/>
                          </pic:cNvPicPr>
                        </pic:nvPicPr>
                        <pic:blipFill>
                          <a:blip r:embed="rId14" cstate="print"/>
                          <a:stretch>
                            <a:fillRect/>
                          </a:stretch>
                        </pic:blipFill>
                        <pic:spPr bwMode="auto">
                          <a:xfrm>
                            <a:off x="0" y="0"/>
                            <a:ext cx="1264920" cy="64008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Блок парапетного типа специального профиля из железобетона</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1.3</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143000" cy="50292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15" cstate="print"/>
                          <a:stretch>
                            <a:fillRect/>
                          </a:stretch>
                        </pic:blipFill>
                        <pic:spPr bwMode="auto">
                          <a:xfrm>
                            <a:off x="0" y="0"/>
                            <a:ext cx="1143000" cy="50292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Блок парапетного типа из железобетона</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1.4</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716280" cy="80772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16" cstate="print"/>
                          <a:stretch>
                            <a:fillRect/>
                          </a:stretch>
                        </pic:blipFill>
                        <pic:spPr bwMode="auto">
                          <a:xfrm>
                            <a:off x="0" y="0"/>
                            <a:ext cx="716280" cy="80772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Буфер дорожный</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lastRenderedPageBreak/>
              <w:t>1.5.1</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127760" cy="708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7" cstate="print"/>
                          <a:stretch>
                            <a:fillRect/>
                          </a:stretch>
                        </pic:blipFill>
                        <pic:spPr bwMode="auto">
                          <a:xfrm>
                            <a:off x="0" y="0"/>
                            <a:ext cx="1127760" cy="70866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Щит сплошной</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1.5.2</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097280" cy="79248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pic:cNvPicPr>
                            <a:picLocks noChangeAspect="1" noChangeArrowheads="1"/>
                          </pic:cNvPicPr>
                        </pic:nvPicPr>
                        <pic:blipFill>
                          <a:blip r:embed="rId18" cstate="print"/>
                          <a:stretch>
                            <a:fillRect/>
                          </a:stretch>
                        </pic:blipFill>
                        <pic:spPr bwMode="auto">
                          <a:xfrm>
                            <a:off x="0" y="0"/>
                            <a:ext cx="1097280" cy="79248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Щит решетчатый</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1.6</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287780" cy="44958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
                          <pic:cNvPicPr>
                            <a:picLocks noChangeAspect="1" noChangeArrowheads="1"/>
                          </pic:cNvPicPr>
                        </pic:nvPicPr>
                        <pic:blipFill>
                          <a:blip r:embed="rId19" cstate="print"/>
                          <a:stretch>
                            <a:fillRect/>
                          </a:stretch>
                        </pic:blipFill>
                        <pic:spPr bwMode="auto">
                          <a:xfrm>
                            <a:off x="0" y="0"/>
                            <a:ext cx="1287780" cy="44958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Сетка</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1.7</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264920" cy="86106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20" cstate="print"/>
                          <a:stretch>
                            <a:fillRect/>
                          </a:stretch>
                        </pic:blipFill>
                        <pic:spPr bwMode="auto">
                          <a:xfrm>
                            <a:off x="0" y="0"/>
                            <a:ext cx="1264920" cy="86106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Барьер перильно-стоечный</w:t>
            </w:r>
          </w:p>
        </w:tc>
      </w:tr>
      <w:tr w:rsidR="005B5A74">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1.8</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pPr>
            <w:r>
              <w:rPr>
                <w:rFonts w:ascii="PT Astra Serif" w:hAnsi="PT Astra Serif"/>
                <w:noProof/>
                <w:lang w:eastAsia="ru-RU" w:bidi="ar-SA"/>
              </w:rPr>
              <w:drawing>
                <wp:inline distT="0" distB="0" distL="0" distR="0">
                  <wp:extent cx="1188720" cy="85344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pic:cNvPicPr>
                            <a:picLocks noChangeAspect="1" noChangeArrowheads="1"/>
                          </pic:cNvPicPr>
                        </pic:nvPicPr>
                        <pic:blipFill>
                          <a:blip r:embed="rId21" cstate="print"/>
                          <a:stretch>
                            <a:fillRect/>
                          </a:stretch>
                        </pic:blipFill>
                        <pic:spPr bwMode="auto">
                          <a:xfrm>
                            <a:off x="0" y="0"/>
                            <a:ext cx="1188720" cy="853440"/>
                          </a:xfrm>
                          <a:prstGeom prst="rect">
                            <a:avLst/>
                          </a:prstGeom>
                        </pic:spPr>
                      </pic:pic>
                    </a:graphicData>
                  </a:graphic>
                </wp:inline>
              </w:drawing>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Default="00136313">
            <w:pPr>
              <w:pStyle w:val="aa"/>
              <w:jc w:val="both"/>
              <w:rPr>
                <w:rFonts w:ascii="PT Astra Serif" w:hAnsi="PT Astra Serif"/>
              </w:rPr>
            </w:pPr>
            <w:r>
              <w:rPr>
                <w:rFonts w:ascii="PT Astra Serif" w:hAnsi="PT Astra Serif"/>
              </w:rPr>
              <w:t>Барьер штакетный</w:t>
            </w:r>
          </w:p>
        </w:tc>
      </w:tr>
    </w:tbl>
    <w:p w:rsidR="005B5A74" w:rsidRDefault="005B5A74">
      <w:pPr>
        <w:pStyle w:val="aa"/>
        <w:rPr>
          <w:rFonts w:ascii="PT Astra Serif" w:hAnsi="PT Astra Serif"/>
        </w:rPr>
      </w:pPr>
    </w:p>
    <w:p w:rsidR="005B5A74" w:rsidRDefault="005B5A74">
      <w:pPr>
        <w:pStyle w:val="aa"/>
        <w:jc w:val="both"/>
        <w:rPr>
          <w:rFonts w:ascii="PT Astra Serif" w:hAnsi="PT Astra Serif"/>
          <w:sz w:val="24"/>
          <w:szCs w:val="24"/>
        </w:rPr>
      </w:pPr>
    </w:p>
    <w:p w:rsidR="005B5A74" w:rsidRDefault="00136313">
      <w:pPr>
        <w:pStyle w:val="aa"/>
        <w:jc w:val="both"/>
        <w:rPr>
          <w:rFonts w:ascii="PT Astra Serif" w:hAnsi="PT Astra Serif"/>
          <w:sz w:val="24"/>
          <w:szCs w:val="24"/>
        </w:rPr>
      </w:pPr>
      <w:r>
        <w:rPr>
          <w:rFonts w:ascii="PT Astra Serif" w:hAnsi="PT Astra Serif"/>
          <w:sz w:val="24"/>
          <w:szCs w:val="24"/>
        </w:rPr>
        <w:t> </w:t>
      </w:r>
    </w:p>
    <w:p w:rsidR="005B5A74" w:rsidRDefault="00136313">
      <w:pPr>
        <w:pStyle w:val="aa"/>
        <w:jc w:val="right"/>
        <w:rPr>
          <w:rFonts w:ascii="PT Astra Serif" w:hAnsi="PT Astra Serif"/>
          <w:sz w:val="24"/>
          <w:szCs w:val="24"/>
        </w:rPr>
      </w:pPr>
      <w:r>
        <w:rPr>
          <w:rFonts w:ascii="PT Astra Serif" w:hAnsi="PT Astra Serif"/>
          <w:sz w:val="24"/>
          <w:szCs w:val="24"/>
        </w:rPr>
        <w:t>Приложение 13</w:t>
      </w:r>
    </w:p>
    <w:p w:rsidR="005B5A74" w:rsidRDefault="00136313">
      <w:pPr>
        <w:pStyle w:val="aa"/>
        <w:jc w:val="right"/>
        <w:rPr>
          <w:rFonts w:ascii="PT Astra Serif" w:hAnsi="PT Astra Serif"/>
          <w:sz w:val="24"/>
          <w:szCs w:val="24"/>
        </w:rPr>
      </w:pPr>
      <w:r>
        <w:rPr>
          <w:rFonts w:ascii="PT Astra Serif" w:hAnsi="PT Astra Serif"/>
          <w:sz w:val="24"/>
          <w:szCs w:val="24"/>
        </w:rPr>
        <w:t>к Правилам благоустройства территории</w:t>
      </w:r>
    </w:p>
    <w:p w:rsidR="00352001" w:rsidRDefault="00136313">
      <w:pPr>
        <w:pStyle w:val="aa"/>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5B5A74" w:rsidRDefault="00136313">
      <w:pPr>
        <w:pStyle w:val="aa"/>
        <w:jc w:val="right"/>
        <w:rPr>
          <w:rFonts w:ascii="PT Astra Serif" w:hAnsi="PT Astra Serif"/>
          <w:sz w:val="24"/>
          <w:szCs w:val="24"/>
        </w:rPr>
      </w:pPr>
      <w:r>
        <w:rPr>
          <w:rFonts w:ascii="PT Astra Serif" w:hAnsi="PT Astra Serif"/>
          <w:sz w:val="24"/>
          <w:szCs w:val="24"/>
        </w:rPr>
        <w:t>город Щекино</w:t>
      </w:r>
      <w:r w:rsidR="00352001">
        <w:rPr>
          <w:rFonts w:ascii="PT Astra Serif" w:hAnsi="PT Astra Serif"/>
          <w:sz w:val="24"/>
          <w:szCs w:val="24"/>
        </w:rPr>
        <w:t xml:space="preserve"> Щекинского района</w:t>
      </w:r>
    </w:p>
    <w:p w:rsidR="005B5A74" w:rsidRDefault="005B5A74">
      <w:pPr>
        <w:pStyle w:val="aa"/>
        <w:jc w:val="center"/>
        <w:rPr>
          <w:rFonts w:ascii="PT Astra Serif" w:hAnsi="PT Astra Serif"/>
          <w:sz w:val="24"/>
          <w:szCs w:val="24"/>
        </w:rPr>
      </w:pPr>
    </w:p>
    <w:p w:rsidR="005B5A74" w:rsidRDefault="00136313">
      <w:pPr>
        <w:pStyle w:val="aa"/>
        <w:jc w:val="center"/>
        <w:rPr>
          <w:rFonts w:ascii="PT Astra Serif" w:hAnsi="PT Astra Serif"/>
          <w:sz w:val="24"/>
          <w:szCs w:val="24"/>
        </w:rPr>
      </w:pPr>
      <w:r>
        <w:rPr>
          <w:rFonts w:ascii="PT Astra Serif" w:hAnsi="PT Astra Serif"/>
          <w:sz w:val="24"/>
          <w:szCs w:val="24"/>
        </w:rPr>
        <w:t>ТРЕБОВАНИЯ</w:t>
      </w:r>
    </w:p>
    <w:p w:rsidR="005B5A74" w:rsidRDefault="00136313">
      <w:pPr>
        <w:pStyle w:val="aa"/>
        <w:jc w:val="center"/>
        <w:rPr>
          <w:rFonts w:ascii="PT Astra Serif" w:hAnsi="PT Astra Serif"/>
          <w:sz w:val="24"/>
          <w:szCs w:val="24"/>
        </w:rPr>
      </w:pPr>
      <w:r>
        <w:rPr>
          <w:rFonts w:ascii="PT Astra Serif" w:hAnsi="PT Astra Serif"/>
          <w:sz w:val="24"/>
          <w:szCs w:val="24"/>
        </w:rPr>
        <w:t>К ВНЕШНЕМУ ВИДУ ФАСАДОВ И ОГРАЖДАЮЩИХ КОНСТРУКЦИЙ</w:t>
      </w:r>
    </w:p>
    <w:p w:rsidR="005B5A74" w:rsidRDefault="00136313">
      <w:pPr>
        <w:pStyle w:val="aa"/>
        <w:jc w:val="center"/>
        <w:rPr>
          <w:rFonts w:ascii="PT Astra Serif" w:hAnsi="PT Astra Serif"/>
          <w:sz w:val="24"/>
          <w:szCs w:val="24"/>
        </w:rPr>
      </w:pPr>
      <w:r>
        <w:rPr>
          <w:rFonts w:ascii="PT Astra Serif" w:hAnsi="PT Astra Serif"/>
          <w:sz w:val="24"/>
          <w:szCs w:val="24"/>
        </w:rPr>
        <w:t>ЗДАНИЙ, СТРОЕНИЙ,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13.1. Общие требования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13.1.1. Требования к внешнему виду фасадов и ограждающих конструкций зданий, строений, сооружений являются обязательными для исполнения всеми юридическими лицами независимо от организационно-правовых форм и форм собственности, должностными лицами, индивидуальными предпринимателями.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13.1.2. Требования к внешнему виду фасадов и ограждающих конструкций зданий, строений, сооружений, установленные настоящими Правилами, не распространяются на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территории объектов культурного наследия.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13.1.3. Собственники (правообладатели) зданий, строений, сооружений, помещений в них, организации по обслуживанию зданий, строений, сооружений, а также организации, обслуживающие жилищный фонд, обязаны: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обеспечивать надлежащее содержание фасадов и ограждающих конструкций зданий, строений, сооружений и их конструктивных элементов (балконов, лоджий, водосточных труб);</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б) следить за состоянием всех элементов внешнего благоустройства, расположенных </w:t>
      </w:r>
      <w:r>
        <w:rPr>
          <w:rFonts w:ascii="PT Astra Serif" w:hAnsi="PT Astra Serif"/>
          <w:sz w:val="24"/>
          <w:szCs w:val="24"/>
        </w:rPr>
        <w:lastRenderedPageBreak/>
        <w:t>на прилегающих территориях;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своевременно принимать меры по ремонту, реставрации и покраске фасадов и ограждающих конструкций зданий, строений, сооружений и их отдельных конструктивных элементов;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поддерживать в чистоте и исправном состоянии расположенные на фасадах и ограждающих конструкциях зданий, строений, сооружений информационные таблички, адресные указатели.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13.1.4. К зданиям и сооружениям, фасады которых определяют архитектурный облик сложившейся застройки города, относятся все расположенные на территории города (эксплуатируемые, строящиеся, реконструируемые или капитально ремонтируемые):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здания административного и общественно-культурного назначения;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жилые здания, отдельные помещения в которых используются для осуществления предпринимательской деятельности;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здания и сооружения производственного и иного назначения;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ограды, ограждения и другие стационарные архитектурные формы, размещенные на прилегающих к зданиям земельных участках.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13.1.5. Изменением внешнего вида фасадов является: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замена облицовочного материала;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покраска частей фасада в цвет, отличающийся от цвета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изменение конструкции крыши, материала кровли, элементов безопасности крыши, элементов организованного наружного водостока;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 установка (крепление) или демонтаж дополнительных элементов и устройств.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13.1.6. Архитектурные решения фасадов и ограждающих конструкций зданий, строений, сооружений (эксплуатируемых, строящихся, реконструируемых, капитально ремонтируемых) должны разрабатываться и реализовываться с учетом основных принципов: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баланс открытых и закрытых пространств - визуальное композиционное равновесие фасада, его частей, его колористического решения;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композиционная целостность - построение и пространственное решение объекта (здания, строения, сооружения) таким образом, чтобы отдельные его части и элементы соотносились друг с другом, образуя единое целое, при этом ни один из элементов композиции не мог бы быть заменен или изменен без ущерба для целого;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соразмерность и пропорциональность - определенная взаимосвязь и соотношение между фасадом здания, строения, сооружения в целом и его отдельными элементами, при которых все элементы сбалансированы между собой;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стилевая целостность - соответствие архитектурного решения фасада здания исторически сложившемуся архитектурно-пространственному окружению;</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 унификация - средство достижения композиционного и конструктивного единства фасада здания, строения, сооружения с архитектурно-пространственным окружением с целью приведения различных видов объектов к рациональному ряду типоразмеров, форм, свойств.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 Требования к внешнему облику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отдельных элементов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Окна и витрины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13.2.1. Устройство и оборудование окон и витрин должно соответствовать Паспорту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13.2.2. При установке решеток, наружных защитных экранов, наружных жалюзи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13.2.2.1. Установка решеток, наружных защитных экранов и наружных жалюзи, не </w:t>
      </w:r>
      <w:r>
        <w:rPr>
          <w:rFonts w:ascii="PT Astra Serif" w:hAnsi="PT Astra Serif"/>
          <w:sz w:val="24"/>
          <w:szCs w:val="24"/>
        </w:rPr>
        <w:lastRenderedPageBreak/>
        <w:t>предусмотренных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13.2.2.2. Ликвидация решеток на фасадах зданий и сооружений, предусмотренных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13.2.2.3. Повреждение архитектурных деталей, отделки, декора фасада, отделки и архитектурного оформления проема при установке или ликвидации решеток, наружных защитных экранов и наружных жалюзи.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13.2.3. Не допускаются окраска и покрытие декоративными пленками поверхности остекления витрин.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13.2.4. Цветовое решение решеток, наружных защитных экранов и наружных жалюзи должно соответствовать общему архитектурному облику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13.2.5. Размещение маркиз над дверными и оконными проемами, витринами допускается при соблюдении условий: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13.2.5.1. Соответствие одной маркизы одному дверному или оконному проему.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13.2.5.2. Размещение маркиз не выше уровня основания окон второго этажа.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13.2.5.3. Высота нижней кромки маркиз от поверхности тротуара - не менее 2,5 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13.2.5.4. Маркизы не должны занимать более 30% площади оконных и дверных проемов.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13.2.5.5. Соответствие маркиз габаритам и контурам проема, не ухудшающее визуальное восприятие иных архитектурных деталей фасада (декора, знаков адресации, указателей).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13.2.5.6. Крепление маркиз на архитектурных деталях, элементах декора, поверхностях с отделкой и художественным оформлением, на разной высоте в пределах фасада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13.2.6. На маркизах и в витринах допускается размещение рекламы в соответствии с требованиями Федерального закона от 13.03.2006 N 38-ФЗ "О рекламе" при наличии предусмотренных действующим законодательством разрешительных документов.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13.2.7. Переустройство оконного проема в дверной допускается при условии утверждения Паспорта внешнего вида фасада здания (сооружения), предусматривающего такое переустройство.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13.2.8. Изменение оконных проемов первых и вторых этажей зданий и сооружений с изменением отдельных характеристик их устройства и оборудования (габаритов, рисунка переплетов, материала оконных конструкций) допускается в случае изменения характера использования помещений при условии утверждения Паспорта внешнего вида фасада здания (сооружения), предусматривающего соответствующие изменения.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 Требования к внешнему облику отдельных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элементов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Входы и входные группы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13.3.1. Устройство и оборудование входов должно соответствовать Паспорту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13.3.2. При переводе жилого помещения в нежилое допускается устройство и оборудование одного отдельного входа при условии соответствия архитектурному решению фасада в составе Паспорта внешнего вида фасада здания (сооружения). Оборудование двух входов возможно исключительно в случаях, когда это вызвано необходимостью соблюдения противопожарных нормативов.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13.3.3. 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 определенной Паспортом внешнего вида фасада здания (сооружения), не допускаются. Архитектурное решение и композиционное значение существующих входов на фасадах зданий и сооружений, предусмотренные Паспортом внешнего вида фасада здания (сооружения), должны сохраняться.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13.3.4. Устройство входов на лицевом фасаде здания необходимо осуществлять за </w:t>
      </w:r>
      <w:r>
        <w:rPr>
          <w:rFonts w:ascii="PT Astra Serif" w:hAnsi="PT Astra Serif"/>
          <w:sz w:val="24"/>
          <w:szCs w:val="24"/>
        </w:rPr>
        <w:lastRenderedPageBreak/>
        <w:t>счет внутреннего пространства здания, сооружения с соблюдением принципа максимального сохранения архитектурной композиции фасада, в соответствии с красной линией и сформированной линией застройки.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13.3.5. Устройство входов вне внутреннего пространства здания, сооружения допускается при условии их размещения в границах красных линий, вне тротуаров, проездов и озелененных территорий.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13.3.6. Устройство отдельного обособленного входа непосредственно с улицы в жилое помещение, расположенное в многоквартирном доме, не допускается, за исключением случаев, когда это необходимо для обеспечения доступа в здания и сооружения инвалидов и иных лиц, доступ которых в здания и сооружения через имеющиеся входы затруднен.</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13.3.7. Действия, связанные с изменениями входов и проемов, в том числе с устройством, оборудованием входов, изменением их внешнего вида, ликвидацией входов, изменением габаритов и конфигурации, переустройством дверного проема в оконный допускается при условии утверждения Паспорта внешнего вида фасада здания (сооружения), предусматривающего соответствующие изменения.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13.3.8. Установка металлических лестниц и крылец с видимыми (открытыми) опорными конструктивными элементами в разных плоскостях допускается на дворовых фасадах при условии, что они не просматриваются с улицы. Металлические лестницы и крыльца с опорными конструктивными элементами в разных плоскостях должны быть закрыты декоративными элементами, соответствовать Паспорту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13.3.9. При установке решеток, наружных защитных экранов и наружных жалюзи на входах (за исключением внутренних раздвижных устройств) не допускаются: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13.3.9.1. Установка решеток, наружных защитных экранов и наружных жалюзи, не предусмотренных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13.3.9.2. Ликвидация решеток, наружных защитных экранов и наружных жалюзи, предусмотренных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13.3.9.3. Повреждение архитектурных деталей, отделки, декора фасада, отделки и архитектурного оформления входного проема при установке или ликвидации решеток, наружных защитных экранов и наружных жалюзи на входах.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13.3.10. Цветовое решение решеток, наружных защитных экранов и наружных жалюзи на входах должно соответствовать Паспорту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13.3.11. Освещение входа должно быть предусмотрено в составе архитектурного решения и должно соответствовать Паспорту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13.4. Требования к внешнему облику отдельных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элементов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Дополнительное оборудование на фасадах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13.4.1. Дополнительным оборудованием на фасадах являются системы технического обеспечения внутренней эксплуатации зданий и сооружений и элементы технического оборудования, размещаемые на фасадах. Виды дополнительного оборудования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системы технического обеспечения внутренней эксплуатации зданий (наружные блоки систем кондиционирования и вентиляции, антенны);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городское оборудование (почтовые ящики, таксофоны, банкоматы и терминалы);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техническое оборудование (видеокамеры наружного наблюдения, оборудование для обеспечения движения городского пассажирского электротранспорта, освещения территории города, кабельные линии, пристенные электрощиты, системы подсветки фасада).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13.4.2. Состав дополнительного оборудования на фасадах и места его размещения должны быть увязаны с архитектурным решением и оформлением фасада. Требования к размещению дополнительного оборудования на фасадах зданий и сооружений: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а) размещение дополнительного оборудования на фасадах в местах, определенных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минимальный контакт дополнительного оборудования на фасадах с архитектурными поверхностями;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рациональное устройство и технологичность крепежа, использование стандартных конструкций крепления;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размещение дополнительного оборудования на фасадах, не ухудшающее условий движения пешеходов и транспорта.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13.4.3. Наружные блоки систем кондиционирования и вентиляции, антенны должны размещаться упорядоченно.</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13.4.4. Размещение дополнительного оборудования на архитектурных деталях фасадов, а также их крепление с повреждением архитектурных поверхностей фасадов не допускаются.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 Требования к внешнему облику</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отдельных элементов фасадов.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Информационные элементы и устройства на фасадах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13.5.1. Общие требования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13.5.1.1. Информационные элементы и устройства на фасадах зданий и сооружений предназначены для размещения информации, не содержащей сведения рекламного характера. К информационным элементам и устройствам фасадов относятся: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вывески;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режимные таблички;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указатели.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13.5.1.2. Установка информационных элементов и устройств, а также изменение их конструкции и размеров возможны при наличии Паспорта внешнего вида фасада здания (сооружения), предусматривающего соответствующие информационные элементы и устройства.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13.5.1.3. Размещение информационных элементов и устройств на фасадах зданий и сооружений должно соответствовать следующим требованиям: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упорядоченность размещения в пределах фасада здания и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соразмерность информационных элементов и устройств фасаду здания и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визуальная доступность и читаемость информации (в том числе освещенность информационного элемента (устройства), достаточная для восприятия размещенной на нем информации в темное время суток).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13.5.1.4. Информационные элементы и устройства на фасадах зданий и сооружений и рекламные конструкции должны иметь эстетичный вид, не должны содержать на поверхности посторонних надписей, рисунков, объявлений, иной информационно-печатной продукции.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 Вывески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13.5.2.1. Вывески - информационные элементы и устройства на фасадах зданий и сооружений, предназначенные для размещения сведений информационного характера в месте нахождения организации и/или непосредственно в месте реализации товара, оказания услуг в целях доведения до сведения потребителей информации о фирменном наименовании (наименовании) организации, а также информации, которая размещается в силу обычая делового оборота и не преследует целей, связанных с рекламой.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13.5.2.2. Вывески и информационные конструкции размещаются заинтересованными </w:t>
      </w:r>
      <w:r>
        <w:rPr>
          <w:rFonts w:ascii="PT Astra Serif" w:hAnsi="PT Astra Serif"/>
          <w:sz w:val="24"/>
          <w:szCs w:val="24"/>
        </w:rPr>
        <w:lastRenderedPageBreak/>
        <w:t>лицами исключительно на фасаде принадлежащего им на определенном праве здания, сооружения либо на фасаде здания, сооружения, в котором заинтересованному лицу на определенном праве принадлежат помещения.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13.5.2.3. Вывеска размещается на фасаде здания, либо на входной двери, либо в витрине рядом с входом в здание, сооружение, помещение, принадлежащее заинтересованному лицу на определенном праве, а в случае невозможности размещения рядом с входом - не далее 5 метров от входа.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13.5.2.4. На внешних поверхностях одного здания, строения, сооружения заинтересованное лицо вправе установить не более одной конструкции вывески одного из следующих типов: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объемные буквы (универсальные конструкции, представляющие собой фигурные объемные буквы с корпусом из различных материалов с различными видами внутренней или внешней подсветки);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консольные конструкции (панель-кронштейны);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лайтбоксы (световые короба, оснащенные подсветкой);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несветовые вывески (таблички и иные плоские конструкции, не имеющие собственной подсветки, представляют собой изображение или надпись на подложке).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13.5.2.5. При наличии более одного входа в здание, сооружение, помещение, занимаемое заинтересованным лицом, вывески размещаются рядом с каждым входом и должны соответствовать виду, установленному Паспортом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13.5.2.6. Размещение вывесок на фасадах зданий и сооружений с количеством заинтересованных лиц более трех, с одним или несколькими общими входами, а также на фасадах зданий объектов торговли и обслуживания должно осуществляться упорядоченно и комплексно. Вывески размещаются в один высотный ряд на единой горизонтальной линии (на одном уровне, высоте) с иными конструкциями, не выше уровня основания окон второго этажа. Допускается использование системы вывесок, объединенных в настенный указатель.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13.5.2.7. Организации, индивидуальные предприниматели дополнительно к размещенным на фасаде конструкциям, указанным в пункте 13.5.2.4 настоящего приложения к Правилам, вправе разместить вывеску на крыше здания, строения,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13.5.2.8. При размещении в муниципальном образовании город Щекино вывесок запрещается: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полное или частичное перекрытие оконных и дверных проемов;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размещение вывесок на кровлях, лоджиях и балконах;</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в) размещение вывесок на расстоянии ближе чем 2 метра от мемориальных досок;</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г) перекрытие вывеской указателей наименований улиц и номеров домов.</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13.5.3. Режимные таблички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13.5.3.1. Режимная табличка - информационная конструкция, которая размещается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статьи 9 Закона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13.5.3.2. Размер режимной таблички не должен быть более 0,6 м x 0,4 м.</w:t>
      </w:r>
    </w:p>
    <w:p w:rsidR="008E1666" w:rsidRDefault="00136313">
      <w:pPr>
        <w:pStyle w:val="aa"/>
        <w:ind w:firstLine="567"/>
        <w:jc w:val="both"/>
        <w:rPr>
          <w:rFonts w:ascii="PT Astra Serif" w:hAnsi="PT Astra Serif"/>
          <w:sz w:val="24"/>
          <w:szCs w:val="24"/>
        </w:rPr>
      </w:pPr>
      <w:r>
        <w:rPr>
          <w:rFonts w:ascii="PT Astra Serif" w:hAnsi="PT Astra Serif"/>
          <w:sz w:val="24"/>
          <w:szCs w:val="24"/>
        </w:rPr>
        <w:t>13.5.3.3. Режимная табличка размещается на фасаде здания, либо на входной двери, либо в витрине рядом с входом в здание, сооружение, помещение, принадлежащее заинтересован</w:t>
      </w:r>
      <w:r w:rsidR="008E1666">
        <w:rPr>
          <w:rFonts w:ascii="PT Astra Serif" w:hAnsi="PT Astra Serif"/>
          <w:sz w:val="24"/>
          <w:szCs w:val="24"/>
        </w:rPr>
        <w:t>ному лицу на определенном праве.</w:t>
      </w:r>
      <w:r>
        <w:rPr>
          <w:rFonts w:ascii="PT Astra Serif" w:hAnsi="PT Astra Serif"/>
          <w:sz w:val="24"/>
          <w:szCs w:val="24"/>
        </w:rPr>
        <w:t xml:space="preserve"> </w:t>
      </w:r>
    </w:p>
    <w:p w:rsidR="005B5A74" w:rsidRDefault="00136313">
      <w:pPr>
        <w:pStyle w:val="aa"/>
        <w:ind w:firstLine="567"/>
        <w:jc w:val="both"/>
        <w:rPr>
          <w:rFonts w:ascii="PT Astra Serif" w:hAnsi="PT Astra Serif"/>
          <w:sz w:val="24"/>
          <w:szCs w:val="24"/>
        </w:rPr>
      </w:pPr>
      <w:r>
        <w:rPr>
          <w:rFonts w:ascii="PT Astra Serif" w:hAnsi="PT Astra Serif"/>
          <w:sz w:val="24"/>
          <w:szCs w:val="24"/>
        </w:rPr>
        <w:lastRenderedPageBreak/>
        <w:t>13.5.3.4. Допускается размещение одним заинтересованным лицом одной режимной таблички у одного входа в здание, сооружение, занимаемое заинтересованным лицом.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13.5.3.5. Размещение режимных табличек на фасадах зданий и сооружений с количеством заинтересованных лиц более трех, с одним или несколькими общими входами, а также на фасадах зданий объектов торговли и обслуживания должно осуществляться упорядоченно и комплексно. Допускается использование системы режимных табличек, объединенных в настенный указатель.</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13.5.4. Указатели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13.5.4.1. Указатели - информационные конструкции, предназначенные для размещения сведений информационного характера, в том числе картографической информации, маршрутов и расписания пассажирского транспорта, местоположения органов государственной власти, органов местного самоуправления, предприятий, учреждений и организаций, наименований улиц, площадей, проспектов; прохождения инженерных сетей и коммуникаций.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13.5.4.2. Допускаются следующие виды указателей:</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а) настенные указатели - поверхность информационного поля указателя расположена параллельно к поверхности стены;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б) консольные указатели - поверхность информационного поля указателя расположена перпендикулярно к поверхности стены.</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13.5.5. Зонирование городской информационной среды</w:t>
      </w:r>
    </w:p>
    <w:p w:rsidR="009C0387" w:rsidRPr="009C0387" w:rsidRDefault="009C0387">
      <w:pPr>
        <w:pStyle w:val="aa"/>
        <w:ind w:firstLine="567"/>
        <w:jc w:val="both"/>
        <w:rPr>
          <w:rFonts w:ascii="PT Astra Serif" w:hAnsi="PT Astra Serif"/>
          <w:sz w:val="24"/>
          <w:szCs w:val="24"/>
        </w:rPr>
      </w:pPr>
      <w:r w:rsidRPr="009C0387">
        <w:rPr>
          <w:rFonts w:ascii="PT Astra Serif" w:hAnsi="PT Astra Serif"/>
          <w:sz w:val="24"/>
          <w:szCs w:val="24"/>
        </w:rPr>
        <w:t>13.5.5.1.</w:t>
      </w:r>
      <w:r>
        <w:rPr>
          <w:rFonts w:ascii="PT Astra Serif" w:hAnsi="PT Astra Serif"/>
          <w:sz w:val="24"/>
          <w:szCs w:val="24"/>
        </w:rPr>
        <w:t xml:space="preserve"> Зонирование городской информационной среды производится уполномоченным органом администрации Щекинского района в сфере архитектуры и градостроительства и утверждается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w:t>
      </w:r>
      <w:r w:rsidR="009C0387">
        <w:rPr>
          <w:rFonts w:ascii="PT Astra Serif" w:hAnsi="PT Astra Serif"/>
          <w:sz w:val="24"/>
          <w:szCs w:val="24"/>
        </w:rPr>
        <w:t>6</w:t>
      </w:r>
      <w:r>
        <w:rPr>
          <w:rFonts w:ascii="PT Astra Serif" w:hAnsi="PT Astra Serif"/>
          <w:sz w:val="24"/>
          <w:szCs w:val="24"/>
        </w:rPr>
        <w:t>. Требования к размещению информационных элементов и устройств фасадов зданий и сооружений в нерегламентируемой зоне.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w:t>
      </w:r>
      <w:r w:rsidR="009C0387">
        <w:rPr>
          <w:rFonts w:ascii="PT Astra Serif" w:hAnsi="PT Astra Serif"/>
          <w:sz w:val="24"/>
          <w:szCs w:val="24"/>
        </w:rPr>
        <w:t>6</w:t>
      </w:r>
      <w:r>
        <w:rPr>
          <w:rFonts w:ascii="PT Astra Serif" w:hAnsi="PT Astra Serif"/>
          <w:sz w:val="24"/>
          <w:szCs w:val="24"/>
        </w:rPr>
        <w:t>.1. В нерегламентируемой зоне допускается использование любых типов вывесок, предусмотренных и не предусмотренных настоящими Правилами.</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w:t>
      </w:r>
      <w:r w:rsidR="009C0387">
        <w:rPr>
          <w:rFonts w:ascii="PT Astra Serif" w:hAnsi="PT Astra Serif"/>
          <w:sz w:val="24"/>
          <w:szCs w:val="24"/>
        </w:rPr>
        <w:t>6</w:t>
      </w:r>
      <w:r>
        <w:rPr>
          <w:rFonts w:ascii="PT Astra Serif" w:hAnsi="PT Astra Serif"/>
          <w:sz w:val="24"/>
          <w:szCs w:val="24"/>
        </w:rPr>
        <w:t>.2. Использование в нерегламентируемой зоне вывесок, предусмотренных пунктом 13.5.2.4 настоящего приложения к Правилам, является приоритетным.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13.5.</w:t>
      </w:r>
      <w:r w:rsidR="009C0387">
        <w:rPr>
          <w:rFonts w:ascii="PT Astra Serif" w:hAnsi="PT Astra Serif"/>
          <w:sz w:val="24"/>
          <w:szCs w:val="24"/>
        </w:rPr>
        <w:t>6</w:t>
      </w:r>
      <w:r>
        <w:rPr>
          <w:rFonts w:ascii="PT Astra Serif" w:hAnsi="PT Astra Serif"/>
          <w:sz w:val="24"/>
          <w:szCs w:val="24"/>
        </w:rPr>
        <w:t>.3. Вывеска должна отвечать требованиям соразмерности и пропорциональности. Общая длина настенной информационной конструкции не может превышать 70% длины фасада в пределах помещений, занимаемых одним заинтересованным лицом</w:t>
      </w:r>
      <w:r w:rsidR="008E1666">
        <w:rPr>
          <w:rFonts w:ascii="PT Astra Serif" w:hAnsi="PT Astra Serif"/>
          <w:sz w:val="24"/>
          <w:szCs w:val="24"/>
        </w:rPr>
        <w:t>, но не более 15 м для единичной конструкции</w:t>
      </w:r>
      <w:r>
        <w:rPr>
          <w:rFonts w:ascii="PT Astra Serif" w:hAnsi="PT Astra Serif"/>
          <w:sz w:val="24"/>
          <w:szCs w:val="24"/>
        </w:rPr>
        <w:t>.</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13.6. Паспорт внешнего вида фасада здания (сооружения)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13.6.1. Применительно к конкретному зданию, строению, сооружению из числа указанных в пункте 13.1.4 настоящего приложения к Правилам вне зависимости от типа проекта, на основании которого осуществлялось его строительство, и от формы собственности архитектурное решение фасада определяется Паспортом внешнего вида фасада здания (сооружения), оформление которого является обязанностью собственников (правообладателей) зданий, строений, сооружений, помещений в них, а если зданием является многоквартирный дом - собственников помещений в многоквартирном доме.</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13.6.2. Проект Паспорта внешнего вида фасада здания (сооружения) формируется для каждого здания, строения, сооружения заинтересованными лицами из числа указанных в пункте 13.6.1 настоящего приложения к Правилам, исходя из объемно-пространственного решения здания и его стилистических особенностей, с учетом архитектурно-пространственного окружения городской среды, соразмерности и пропорциональности, с соблюдением требований, установленных настоящим приложением к Правилам.</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13.6.3. Типовая форма Паспорта внешнего вида фасада здания (сооружения) утверждается постановлением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 xml:space="preserve">13.6.4. Паспорт внешнего вида фасада здания (сооружения) подлежит согласованию и утверждению в порядке, установленном постановлением администрации Щекинского </w:t>
      </w:r>
      <w:r>
        <w:rPr>
          <w:rFonts w:ascii="PT Astra Serif" w:hAnsi="PT Astra Serif"/>
          <w:sz w:val="24"/>
          <w:szCs w:val="24"/>
        </w:rPr>
        <w:lastRenderedPageBreak/>
        <w:t>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13.6.5. Изменения в Паспорт внешнего вида фасада здания (сооружения) могут быть внесены заинтересованным лицом - инициатором изменений, который обеспечивает изготовление нового Паспорта внешнего вида фасада здания (сооружения) и его утверждение в порядке, установленном постановлением администрации Щекинского района.</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13.6.6. Изменения фасада здания (сооружения), при наличии утвержденного Паспорта внешнего вида фасада здания (сооружения), без предварительного внесения изменений в Паспорт внешнего вида фасада здания (сооружения) не допускаются.</w:t>
      </w:r>
    </w:p>
    <w:p w:rsidR="005B5A74" w:rsidRDefault="00136313">
      <w:pPr>
        <w:pStyle w:val="aa"/>
        <w:ind w:firstLine="567"/>
        <w:jc w:val="both"/>
        <w:rPr>
          <w:rFonts w:ascii="PT Astra Serif" w:hAnsi="PT Astra Serif"/>
          <w:sz w:val="24"/>
          <w:szCs w:val="24"/>
        </w:rPr>
      </w:pPr>
      <w:r>
        <w:rPr>
          <w:rFonts w:ascii="PT Astra Serif" w:hAnsi="PT Astra Serif"/>
          <w:sz w:val="24"/>
          <w:szCs w:val="24"/>
        </w:rPr>
        <w:t>13.6.7. Оформление Паспорта внешнего вида фасада здания (сооружения), предусмотренного настоящим приложением к Правилам, не требуется при наличии действующего "Паспорта колористического решения фасада здания, строения, сооружения в городе Щекино", составленного в соответствии с требованиями Положения о формировании колористического решения фасадов зданий, строений, сооружений в городе Щекино, утверждаемого администрацией Щекинского района. В этом случае архитектурные решения фасада, его художественное, декоративное оформление, размещение на нем оборудования и информационных конструкций определяются "Паспортом колористического решения фасада здания, строения, сооружения в городе Щекино" до окончания срока его действия.</w:t>
      </w:r>
    </w:p>
    <w:p w:rsidR="005B5A74" w:rsidRDefault="005B5A74">
      <w:pPr>
        <w:pStyle w:val="aa"/>
        <w:jc w:val="right"/>
        <w:rPr>
          <w:rFonts w:ascii="PT Astra Serif" w:hAnsi="PT Astra Serif"/>
          <w:sz w:val="24"/>
          <w:szCs w:val="24"/>
        </w:rPr>
      </w:pPr>
    </w:p>
    <w:p w:rsidR="005B5A74" w:rsidRDefault="00136313">
      <w:pPr>
        <w:pStyle w:val="aa"/>
      </w:pPr>
      <w:r>
        <w:t> </w:t>
      </w:r>
    </w:p>
    <w:p w:rsidR="005B5A74" w:rsidRDefault="00136313">
      <w:pPr>
        <w:pStyle w:val="aa"/>
      </w:pPr>
      <w:r>
        <w:t> </w:t>
      </w:r>
    </w:p>
    <w:p w:rsidR="005B5A74" w:rsidRDefault="005B5A74">
      <w:pPr>
        <w:pStyle w:val="aa"/>
      </w:pPr>
    </w:p>
    <w:sectPr w:rsidR="005B5A74" w:rsidSect="005F100C">
      <w:footerReference w:type="default" r:id="rId22"/>
      <w:pgSz w:w="11906" w:h="16838"/>
      <w:pgMar w:top="1134" w:right="851" w:bottom="1134" w:left="1701" w:header="0" w:footer="284"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0D1" w:rsidRDefault="005F40D1" w:rsidP="00BA0CE4">
      <w:r>
        <w:separator/>
      </w:r>
    </w:p>
  </w:endnote>
  <w:endnote w:type="continuationSeparator" w:id="0">
    <w:p w:rsidR="005F40D1" w:rsidRDefault="005F40D1" w:rsidP="00BA0C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modern"/>
    <w:pitch w:val="fixed"/>
    <w:sig w:usb0="E0000AFF" w:usb1="400078FF" w:usb2="00000001" w:usb3="00000000" w:csb0="000001B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49503"/>
      <w:docPartObj>
        <w:docPartGallery w:val="Page Numbers (Bottom of Page)"/>
        <w:docPartUnique/>
      </w:docPartObj>
    </w:sdtPr>
    <w:sdtContent>
      <w:p w:rsidR="00F60302" w:rsidRDefault="00F60302">
        <w:pPr>
          <w:pStyle w:val="af"/>
          <w:jc w:val="right"/>
        </w:pPr>
        <w:fldSimple w:instr=" PAGE   \* MERGEFORMAT ">
          <w:r w:rsidR="00E70A5E">
            <w:rPr>
              <w:noProof/>
            </w:rPr>
            <w:t>2</w:t>
          </w:r>
        </w:fldSimple>
      </w:p>
    </w:sdtContent>
  </w:sdt>
  <w:p w:rsidR="00F60302" w:rsidRDefault="00F603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284429"/>
      <w:docPartObj>
        <w:docPartGallery w:val="Page Numbers (Bottom of Page)"/>
        <w:docPartUnique/>
      </w:docPartObj>
    </w:sdtPr>
    <w:sdtContent>
      <w:p w:rsidR="00F60302" w:rsidRDefault="00F60302" w:rsidP="00FE4F3D">
        <w:pPr>
          <w:pStyle w:val="af"/>
          <w:jc w:val="center"/>
        </w:pPr>
      </w:p>
    </w:sdtContent>
  </w:sdt>
  <w:p w:rsidR="00F60302" w:rsidRDefault="00F603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0D1" w:rsidRDefault="005F40D1" w:rsidP="00BA0CE4">
      <w:r>
        <w:separator/>
      </w:r>
    </w:p>
  </w:footnote>
  <w:footnote w:type="continuationSeparator" w:id="0">
    <w:p w:rsidR="005F40D1" w:rsidRDefault="005F40D1" w:rsidP="00BA0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62120"/>
    <w:multiLevelType w:val="hybridMultilevel"/>
    <w:tmpl w:val="3146BE20"/>
    <w:lvl w:ilvl="0" w:tplc="899A444C">
      <w:start w:val="1"/>
      <w:numFmt w:val="bullet"/>
      <w:lvlText w:val=""/>
      <w:lvlJc w:val="left"/>
      <w:pPr>
        <w:ind w:left="928"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characterSpacingControl w:val="doNotCompress"/>
  <w:hdrShapeDefaults>
    <o:shapedefaults v:ext="edit" spidmax="11266"/>
  </w:hdrShapeDefaults>
  <w:footnotePr>
    <w:footnote w:id="-1"/>
    <w:footnote w:id="0"/>
  </w:footnotePr>
  <w:endnotePr>
    <w:endnote w:id="-1"/>
    <w:endnote w:id="0"/>
  </w:endnotePr>
  <w:compat>
    <w:useFELayout/>
  </w:compat>
  <w:rsids>
    <w:rsidRoot w:val="005B5A74"/>
    <w:rsid w:val="000122FE"/>
    <w:rsid w:val="000174AD"/>
    <w:rsid w:val="00022588"/>
    <w:rsid w:val="0006621C"/>
    <w:rsid w:val="000667EA"/>
    <w:rsid w:val="00071AE7"/>
    <w:rsid w:val="000E649E"/>
    <w:rsid w:val="00104EC5"/>
    <w:rsid w:val="0011326C"/>
    <w:rsid w:val="001170E2"/>
    <w:rsid w:val="0011774A"/>
    <w:rsid w:val="00117811"/>
    <w:rsid w:val="00131020"/>
    <w:rsid w:val="00134DF2"/>
    <w:rsid w:val="00136313"/>
    <w:rsid w:val="001375C3"/>
    <w:rsid w:val="00147A68"/>
    <w:rsid w:val="00152537"/>
    <w:rsid w:val="00171C75"/>
    <w:rsid w:val="0019321F"/>
    <w:rsid w:val="001A11AB"/>
    <w:rsid w:val="001B79A8"/>
    <w:rsid w:val="001D216D"/>
    <w:rsid w:val="001F22C6"/>
    <w:rsid w:val="001F4D2A"/>
    <w:rsid w:val="00203376"/>
    <w:rsid w:val="0021421A"/>
    <w:rsid w:val="00221DBA"/>
    <w:rsid w:val="00260F66"/>
    <w:rsid w:val="00263732"/>
    <w:rsid w:val="002656A3"/>
    <w:rsid w:val="00282D30"/>
    <w:rsid w:val="00283497"/>
    <w:rsid w:val="00291698"/>
    <w:rsid w:val="002A6FF7"/>
    <w:rsid w:val="002B4BD2"/>
    <w:rsid w:val="002D0E62"/>
    <w:rsid w:val="002E6727"/>
    <w:rsid w:val="002E76CD"/>
    <w:rsid w:val="00305532"/>
    <w:rsid w:val="0031173E"/>
    <w:rsid w:val="003211BA"/>
    <w:rsid w:val="00325679"/>
    <w:rsid w:val="003259B7"/>
    <w:rsid w:val="0033171F"/>
    <w:rsid w:val="00352001"/>
    <w:rsid w:val="00357223"/>
    <w:rsid w:val="003B6388"/>
    <w:rsid w:val="003B6EFD"/>
    <w:rsid w:val="003C1C70"/>
    <w:rsid w:val="003D12C0"/>
    <w:rsid w:val="003D6214"/>
    <w:rsid w:val="003E62BA"/>
    <w:rsid w:val="003F4EDA"/>
    <w:rsid w:val="0045435D"/>
    <w:rsid w:val="0046717B"/>
    <w:rsid w:val="00482980"/>
    <w:rsid w:val="004A2002"/>
    <w:rsid w:val="004B0475"/>
    <w:rsid w:val="004B23F5"/>
    <w:rsid w:val="004D1D01"/>
    <w:rsid w:val="004F461C"/>
    <w:rsid w:val="00536C7D"/>
    <w:rsid w:val="00542D65"/>
    <w:rsid w:val="0055533E"/>
    <w:rsid w:val="005724DE"/>
    <w:rsid w:val="00576AB1"/>
    <w:rsid w:val="00587EC7"/>
    <w:rsid w:val="00592E20"/>
    <w:rsid w:val="005A7B6E"/>
    <w:rsid w:val="005B5A74"/>
    <w:rsid w:val="005B7103"/>
    <w:rsid w:val="005C091C"/>
    <w:rsid w:val="005C5305"/>
    <w:rsid w:val="005D0E9B"/>
    <w:rsid w:val="005D4E60"/>
    <w:rsid w:val="005D55B1"/>
    <w:rsid w:val="005F100C"/>
    <w:rsid w:val="005F40D1"/>
    <w:rsid w:val="0060289F"/>
    <w:rsid w:val="00630803"/>
    <w:rsid w:val="00661808"/>
    <w:rsid w:val="00693424"/>
    <w:rsid w:val="006B53ED"/>
    <w:rsid w:val="006B5E04"/>
    <w:rsid w:val="006B6BE3"/>
    <w:rsid w:val="006C189F"/>
    <w:rsid w:val="006D0039"/>
    <w:rsid w:val="006E13F2"/>
    <w:rsid w:val="00710C4A"/>
    <w:rsid w:val="00721998"/>
    <w:rsid w:val="00736C52"/>
    <w:rsid w:val="00762DE2"/>
    <w:rsid w:val="00787789"/>
    <w:rsid w:val="00793040"/>
    <w:rsid w:val="00797F6F"/>
    <w:rsid w:val="007A28BD"/>
    <w:rsid w:val="007A43E5"/>
    <w:rsid w:val="007A58ED"/>
    <w:rsid w:val="007B25A0"/>
    <w:rsid w:val="007B7DF2"/>
    <w:rsid w:val="007E2310"/>
    <w:rsid w:val="007E4091"/>
    <w:rsid w:val="007E6F9B"/>
    <w:rsid w:val="0080041D"/>
    <w:rsid w:val="00806FE5"/>
    <w:rsid w:val="008132C0"/>
    <w:rsid w:val="00817B12"/>
    <w:rsid w:val="008274E2"/>
    <w:rsid w:val="0083552F"/>
    <w:rsid w:val="00854F0C"/>
    <w:rsid w:val="00883131"/>
    <w:rsid w:val="008B0955"/>
    <w:rsid w:val="008B7A4A"/>
    <w:rsid w:val="008D16D0"/>
    <w:rsid w:val="008D55E5"/>
    <w:rsid w:val="008D7533"/>
    <w:rsid w:val="008E1666"/>
    <w:rsid w:val="009134BF"/>
    <w:rsid w:val="00920796"/>
    <w:rsid w:val="00933795"/>
    <w:rsid w:val="00934710"/>
    <w:rsid w:val="0093779C"/>
    <w:rsid w:val="00951FCA"/>
    <w:rsid w:val="00952719"/>
    <w:rsid w:val="00955693"/>
    <w:rsid w:val="00956E06"/>
    <w:rsid w:val="009778AB"/>
    <w:rsid w:val="00985342"/>
    <w:rsid w:val="009A075C"/>
    <w:rsid w:val="009A18BC"/>
    <w:rsid w:val="009A60C2"/>
    <w:rsid w:val="009C0387"/>
    <w:rsid w:val="009C1886"/>
    <w:rsid w:val="009D1FB9"/>
    <w:rsid w:val="009E0A85"/>
    <w:rsid w:val="009E2C8C"/>
    <w:rsid w:val="009F7314"/>
    <w:rsid w:val="00A01CE2"/>
    <w:rsid w:val="00A26186"/>
    <w:rsid w:val="00A30B64"/>
    <w:rsid w:val="00A50A2A"/>
    <w:rsid w:val="00A93BED"/>
    <w:rsid w:val="00A95CDE"/>
    <w:rsid w:val="00AA5E9D"/>
    <w:rsid w:val="00AB3079"/>
    <w:rsid w:val="00AC02B1"/>
    <w:rsid w:val="00AC2F88"/>
    <w:rsid w:val="00B21A99"/>
    <w:rsid w:val="00B50531"/>
    <w:rsid w:val="00B529BF"/>
    <w:rsid w:val="00B63FE1"/>
    <w:rsid w:val="00B85FFC"/>
    <w:rsid w:val="00B914E6"/>
    <w:rsid w:val="00BA0CE4"/>
    <w:rsid w:val="00BA24FE"/>
    <w:rsid w:val="00BA43E8"/>
    <w:rsid w:val="00BB47F6"/>
    <w:rsid w:val="00BB49B4"/>
    <w:rsid w:val="00BD2FAE"/>
    <w:rsid w:val="00BD6484"/>
    <w:rsid w:val="00BF62E8"/>
    <w:rsid w:val="00C17F20"/>
    <w:rsid w:val="00C24F21"/>
    <w:rsid w:val="00C24FD0"/>
    <w:rsid w:val="00C262C9"/>
    <w:rsid w:val="00C3225D"/>
    <w:rsid w:val="00C32BBF"/>
    <w:rsid w:val="00C632C2"/>
    <w:rsid w:val="00C70268"/>
    <w:rsid w:val="00C70F90"/>
    <w:rsid w:val="00C76414"/>
    <w:rsid w:val="00C933C9"/>
    <w:rsid w:val="00CC1900"/>
    <w:rsid w:val="00CD5759"/>
    <w:rsid w:val="00CD5C87"/>
    <w:rsid w:val="00CE69B3"/>
    <w:rsid w:val="00CF0E2B"/>
    <w:rsid w:val="00CF478A"/>
    <w:rsid w:val="00D04AA8"/>
    <w:rsid w:val="00D07C5C"/>
    <w:rsid w:val="00D53DE9"/>
    <w:rsid w:val="00D80212"/>
    <w:rsid w:val="00DC35F2"/>
    <w:rsid w:val="00DC50EF"/>
    <w:rsid w:val="00DD0732"/>
    <w:rsid w:val="00DD441E"/>
    <w:rsid w:val="00DD4D26"/>
    <w:rsid w:val="00E107B8"/>
    <w:rsid w:val="00E230D3"/>
    <w:rsid w:val="00E26481"/>
    <w:rsid w:val="00E343D4"/>
    <w:rsid w:val="00E431BF"/>
    <w:rsid w:val="00E6037D"/>
    <w:rsid w:val="00E634A0"/>
    <w:rsid w:val="00E6685D"/>
    <w:rsid w:val="00E70883"/>
    <w:rsid w:val="00E70A5E"/>
    <w:rsid w:val="00E80508"/>
    <w:rsid w:val="00E8338C"/>
    <w:rsid w:val="00E844AB"/>
    <w:rsid w:val="00E96D9F"/>
    <w:rsid w:val="00EA0A93"/>
    <w:rsid w:val="00EB3C92"/>
    <w:rsid w:val="00EC2D9E"/>
    <w:rsid w:val="00EF2A7D"/>
    <w:rsid w:val="00F0112D"/>
    <w:rsid w:val="00F10F9F"/>
    <w:rsid w:val="00F56D72"/>
    <w:rsid w:val="00F60302"/>
    <w:rsid w:val="00F60CF0"/>
    <w:rsid w:val="00F616B4"/>
    <w:rsid w:val="00F6347C"/>
    <w:rsid w:val="00F70BB3"/>
    <w:rsid w:val="00F84B04"/>
    <w:rsid w:val="00F8698B"/>
    <w:rsid w:val="00F90259"/>
    <w:rsid w:val="00FA531A"/>
    <w:rsid w:val="00FA5705"/>
    <w:rsid w:val="00FB550B"/>
    <w:rsid w:val="00FE4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68"/>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C70268"/>
    <w:rPr>
      <w:rFonts w:ascii="Segoe UI" w:hAnsi="Segoe UI" w:cs="Mangal"/>
      <w:sz w:val="18"/>
      <w:szCs w:val="16"/>
    </w:rPr>
  </w:style>
  <w:style w:type="character" w:styleId="a4">
    <w:name w:val="Hyperlink"/>
    <w:basedOn w:val="a0"/>
    <w:qFormat/>
    <w:rsid w:val="00C70268"/>
    <w:rPr>
      <w:color w:val="0563C1"/>
      <w:u w:val="single"/>
    </w:rPr>
  </w:style>
  <w:style w:type="character" w:customStyle="1" w:styleId="-">
    <w:name w:val="Интернет-ссылка"/>
    <w:rsid w:val="00C70268"/>
    <w:rPr>
      <w:color w:val="000080"/>
      <w:u w:val="single"/>
    </w:rPr>
  </w:style>
  <w:style w:type="paragraph" w:customStyle="1" w:styleId="a5">
    <w:name w:val="Заголовок"/>
    <w:basedOn w:val="a"/>
    <w:next w:val="a6"/>
    <w:qFormat/>
    <w:rsid w:val="00C70268"/>
    <w:pPr>
      <w:spacing w:before="240" w:after="120"/>
    </w:pPr>
    <w:rPr>
      <w:rFonts w:ascii="Liberation Sans" w:eastAsia="Microsoft YaHei" w:hAnsi="Liberation Sans"/>
      <w:sz w:val="28"/>
      <w:szCs w:val="28"/>
    </w:rPr>
  </w:style>
  <w:style w:type="paragraph" w:styleId="a6">
    <w:name w:val="Body Text"/>
    <w:basedOn w:val="a"/>
    <w:rsid w:val="00C70268"/>
    <w:pPr>
      <w:spacing w:after="140" w:line="276" w:lineRule="auto"/>
    </w:pPr>
  </w:style>
  <w:style w:type="paragraph" w:styleId="a7">
    <w:name w:val="List"/>
    <w:basedOn w:val="a6"/>
    <w:rsid w:val="00C70268"/>
  </w:style>
  <w:style w:type="paragraph" w:styleId="a8">
    <w:name w:val="caption"/>
    <w:basedOn w:val="a"/>
    <w:qFormat/>
    <w:rsid w:val="00C70268"/>
    <w:pPr>
      <w:suppressLineNumbers/>
      <w:spacing w:before="120" w:after="120"/>
    </w:pPr>
    <w:rPr>
      <w:i/>
      <w:iCs/>
    </w:rPr>
  </w:style>
  <w:style w:type="paragraph" w:styleId="a9">
    <w:name w:val="index heading"/>
    <w:basedOn w:val="a"/>
    <w:qFormat/>
    <w:rsid w:val="00C70268"/>
    <w:pPr>
      <w:suppressLineNumbers/>
    </w:pPr>
  </w:style>
  <w:style w:type="paragraph" w:customStyle="1" w:styleId="aa">
    <w:name w:val="Текст в заданном формате"/>
    <w:basedOn w:val="a"/>
    <w:qFormat/>
    <w:rsid w:val="00C70268"/>
    <w:rPr>
      <w:rFonts w:ascii="Liberation Mono" w:hAnsi="Liberation Mono" w:cs="Liberation Mono"/>
      <w:sz w:val="20"/>
      <w:szCs w:val="20"/>
    </w:rPr>
  </w:style>
  <w:style w:type="paragraph" w:styleId="ab">
    <w:name w:val="Balloon Text"/>
    <w:basedOn w:val="a"/>
    <w:qFormat/>
    <w:rsid w:val="00C70268"/>
    <w:rPr>
      <w:rFonts w:ascii="Segoe UI" w:hAnsi="Segoe UI" w:cs="Mangal"/>
      <w:sz w:val="18"/>
      <w:szCs w:val="16"/>
    </w:rPr>
  </w:style>
  <w:style w:type="paragraph" w:customStyle="1" w:styleId="ac">
    <w:name w:val="Содержимое таблицы"/>
    <w:basedOn w:val="a"/>
    <w:qFormat/>
    <w:rsid w:val="00C70268"/>
    <w:pPr>
      <w:suppressLineNumbers/>
    </w:pPr>
  </w:style>
  <w:style w:type="paragraph" w:styleId="ad">
    <w:name w:val="header"/>
    <w:basedOn w:val="a"/>
    <w:link w:val="ae"/>
    <w:uiPriority w:val="99"/>
    <w:unhideWhenUsed/>
    <w:rsid w:val="00BA0CE4"/>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BA0CE4"/>
    <w:rPr>
      <w:rFonts w:cs="Mangal"/>
      <w:szCs w:val="21"/>
      <w:shd w:val="clear" w:color="auto" w:fill="FFFFFF"/>
    </w:rPr>
  </w:style>
  <w:style w:type="paragraph" w:styleId="af">
    <w:name w:val="footer"/>
    <w:basedOn w:val="a"/>
    <w:link w:val="af0"/>
    <w:uiPriority w:val="99"/>
    <w:unhideWhenUsed/>
    <w:rsid w:val="00BA0CE4"/>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BA0CE4"/>
    <w:rPr>
      <w:rFonts w:cs="Mangal"/>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Segoe UI" w:hAnsi="Segoe UI" w:cs="Mangal"/>
      <w:sz w:val="18"/>
      <w:szCs w:val="16"/>
    </w:rPr>
  </w:style>
  <w:style w:type="character" w:styleId="a4">
    <w:name w:val="Hyperlink"/>
    <w:basedOn w:val="a0"/>
    <w:qFormat/>
    <w:rPr>
      <w:color w:val="0563C1"/>
      <w:u w:val="single"/>
    </w:rPr>
  </w:style>
  <w:style w:type="character" w:customStyle="1" w:styleId="-">
    <w:name w:val="Интернет-ссылка"/>
    <w:rPr>
      <w:color w:val="000080"/>
      <w:u w:val="single"/>
    </w:rPr>
  </w:style>
  <w:style w:type="paragraph" w:customStyle="1" w:styleId="a5">
    <w:name w:val="Заголовок"/>
    <w:basedOn w:val="a"/>
    <w:next w:val="a6"/>
    <w:qFormat/>
    <w:pPr>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Текст в заданном формате"/>
    <w:basedOn w:val="a"/>
    <w:qFormat/>
    <w:rPr>
      <w:rFonts w:ascii="Liberation Mono" w:hAnsi="Liberation Mono" w:cs="Liberation Mono"/>
      <w:sz w:val="20"/>
      <w:szCs w:val="20"/>
    </w:rPr>
  </w:style>
  <w:style w:type="paragraph" w:styleId="ab">
    <w:name w:val="Balloon Text"/>
    <w:basedOn w:val="a"/>
    <w:qFormat/>
    <w:rPr>
      <w:rFonts w:ascii="Segoe UI" w:hAnsi="Segoe UI" w:cs="Mangal"/>
      <w:sz w:val="18"/>
      <w:szCs w:val="16"/>
    </w:rPr>
  </w:style>
  <w:style w:type="paragraph" w:customStyle="1" w:styleId="ac">
    <w:name w:val="Содержимое таблицы"/>
    <w:basedOn w:val="a"/>
    <w:qFormat/>
    <w:pPr>
      <w:suppressLineNumbers/>
    </w:pPr>
  </w:style>
  <w:style w:type="paragraph" w:styleId="ad">
    <w:name w:val="header"/>
    <w:basedOn w:val="a"/>
    <w:link w:val="ae"/>
    <w:uiPriority w:val="99"/>
    <w:unhideWhenUsed/>
    <w:rsid w:val="00BA0CE4"/>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BA0CE4"/>
    <w:rPr>
      <w:rFonts w:cs="Mangal"/>
      <w:szCs w:val="21"/>
      <w:shd w:val="clear" w:color="auto" w:fill="FFFFFF"/>
    </w:rPr>
  </w:style>
  <w:style w:type="paragraph" w:styleId="af">
    <w:name w:val="footer"/>
    <w:basedOn w:val="a"/>
    <w:link w:val="af0"/>
    <w:uiPriority w:val="99"/>
    <w:unhideWhenUsed/>
    <w:rsid w:val="00BA0CE4"/>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BA0CE4"/>
    <w:rPr>
      <w:rFonts w:cs="Mangal"/>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95540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zakon.scli.ru:8111/content/act/9b6487f4-856a-4f24-a593-a1c1ab4071c1.html" TargetMode="External"/><Relationship Id="rId17" Type="http://schemas.openxmlformats.org/officeDocument/2006/relationships/image" Target="media/image7.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8111/content/act/9b6487f4-856a-4f24-a593-a1c1ab4071c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DA63-166B-449C-9FA9-6F31722F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154</Pages>
  <Words>72810</Words>
  <Characters>415020</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2020-12-10T12:54:00Z</cp:lastPrinted>
  <dcterms:created xsi:type="dcterms:W3CDTF">2020-12-25T11:08:00Z</dcterms:created>
  <dcterms:modified xsi:type="dcterms:W3CDTF">2020-12-25T11:48:00Z</dcterms:modified>
  <dc:language>ru-RU</dc:language>
</cp:coreProperties>
</file>