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F" w:rsidRDefault="005F56AF" w:rsidP="005F56AF">
      <w:pPr>
        <w:widowControl w:val="0"/>
        <w:autoSpaceDE w:val="0"/>
        <w:autoSpaceDN w:val="0"/>
        <w:adjustRightInd w:val="0"/>
        <w:jc w:val="center"/>
        <w:rPr>
          <w:rFonts w:eastAsia="Times New Roman"/>
          <w:b/>
        </w:rPr>
      </w:pPr>
      <w:bookmarkStart w:id="0" w:name="_GoBack"/>
      <w:bookmarkEnd w:id="0"/>
      <w:r>
        <w:rPr>
          <w:rFonts w:eastAsia="Times New Roman"/>
          <w:b/>
          <w:noProof/>
        </w:rPr>
        <w:drawing>
          <wp:inline distT="0" distB="0" distL="0" distR="0" wp14:anchorId="165E343E" wp14:editId="3706F734">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5F56AF" w:rsidRPr="00307745" w:rsidRDefault="005F56AF" w:rsidP="005F56AF">
      <w:pPr>
        <w:widowControl w:val="0"/>
        <w:autoSpaceDE w:val="0"/>
        <w:autoSpaceDN w:val="0"/>
        <w:adjustRightInd w:val="0"/>
        <w:jc w:val="center"/>
        <w:rPr>
          <w:rFonts w:ascii="PT Astra Serif" w:eastAsia="Times New Roman" w:hAnsi="PT Astra Serif"/>
          <w:b/>
        </w:rPr>
      </w:pPr>
    </w:p>
    <w:p w:rsidR="005F56AF" w:rsidRPr="00307745" w:rsidRDefault="005F56AF" w:rsidP="005F56AF">
      <w:pPr>
        <w:jc w:val="center"/>
        <w:rPr>
          <w:rFonts w:ascii="PT Astra Serif" w:eastAsia="Times New Roman" w:hAnsi="PT Astra Serif"/>
          <w:b/>
          <w:sz w:val="24"/>
          <w:szCs w:val="24"/>
        </w:rPr>
      </w:pPr>
      <w:r w:rsidRPr="00307745">
        <w:rPr>
          <w:rFonts w:ascii="PT Astra Serif" w:eastAsia="Times New Roman" w:hAnsi="PT Astra Serif"/>
          <w:b/>
          <w:sz w:val="24"/>
          <w:szCs w:val="24"/>
        </w:rPr>
        <w:t>Тульская область</w:t>
      </w:r>
    </w:p>
    <w:p w:rsidR="005F56AF" w:rsidRPr="00307745" w:rsidRDefault="005F56AF" w:rsidP="005F56AF">
      <w:pPr>
        <w:jc w:val="center"/>
        <w:rPr>
          <w:rFonts w:ascii="PT Astra Serif" w:eastAsia="Times New Roman" w:hAnsi="PT Astra Serif"/>
          <w:b/>
          <w:sz w:val="24"/>
          <w:szCs w:val="24"/>
        </w:rPr>
      </w:pPr>
      <w:r w:rsidRPr="00307745">
        <w:rPr>
          <w:rFonts w:ascii="PT Astra Serif" w:eastAsia="Times New Roman" w:hAnsi="PT Astra Serif"/>
          <w:b/>
          <w:sz w:val="24"/>
          <w:szCs w:val="24"/>
        </w:rPr>
        <w:t xml:space="preserve">Муниципальное образование </w:t>
      </w:r>
    </w:p>
    <w:p w:rsidR="005F56AF" w:rsidRPr="00307745" w:rsidRDefault="005F56AF" w:rsidP="005F56AF">
      <w:pPr>
        <w:widowControl w:val="0"/>
        <w:autoSpaceDE w:val="0"/>
        <w:autoSpaceDN w:val="0"/>
        <w:adjustRightInd w:val="0"/>
        <w:jc w:val="center"/>
        <w:rPr>
          <w:rFonts w:ascii="PT Astra Serif" w:eastAsia="Times New Roman" w:hAnsi="PT Astra Serif"/>
          <w:b/>
          <w:spacing w:val="43"/>
          <w:sz w:val="24"/>
          <w:szCs w:val="24"/>
        </w:rPr>
      </w:pPr>
      <w:r w:rsidRPr="00307745">
        <w:rPr>
          <w:rFonts w:ascii="PT Astra Serif" w:eastAsia="Times New Roman" w:hAnsi="PT Astra Serif"/>
          <w:b/>
          <w:spacing w:val="43"/>
          <w:sz w:val="24"/>
          <w:szCs w:val="24"/>
        </w:rPr>
        <w:t>ЩЁКИНСКИЙ РАЙОН</w:t>
      </w:r>
    </w:p>
    <w:p w:rsidR="005F56AF" w:rsidRPr="00307745" w:rsidRDefault="005F56AF" w:rsidP="005F56AF">
      <w:pPr>
        <w:widowControl w:val="0"/>
        <w:autoSpaceDE w:val="0"/>
        <w:autoSpaceDN w:val="0"/>
        <w:adjustRightInd w:val="0"/>
        <w:spacing w:line="120" w:lineRule="exact"/>
        <w:jc w:val="center"/>
        <w:rPr>
          <w:rFonts w:ascii="PT Astra Serif" w:eastAsia="Times New Roman" w:hAnsi="PT Astra Serif"/>
          <w:b/>
        </w:rPr>
      </w:pPr>
    </w:p>
    <w:p w:rsidR="005F56AF" w:rsidRPr="00307745" w:rsidRDefault="005F56AF" w:rsidP="005F56AF">
      <w:pPr>
        <w:widowControl w:val="0"/>
        <w:autoSpaceDE w:val="0"/>
        <w:autoSpaceDN w:val="0"/>
        <w:adjustRightInd w:val="0"/>
        <w:jc w:val="center"/>
        <w:rPr>
          <w:rFonts w:ascii="PT Astra Serif" w:eastAsia="Times New Roman" w:hAnsi="PT Astra Serif"/>
          <w:b/>
          <w:sz w:val="24"/>
          <w:szCs w:val="24"/>
        </w:rPr>
      </w:pPr>
      <w:r w:rsidRPr="00307745">
        <w:rPr>
          <w:rFonts w:ascii="PT Astra Serif" w:eastAsia="Times New Roman" w:hAnsi="PT Astra Serif"/>
          <w:b/>
          <w:sz w:val="24"/>
          <w:szCs w:val="24"/>
        </w:rPr>
        <w:t>АДМИНИСТРАЦИЯ ЩЁКИНСКОГО РАЙОНА</w:t>
      </w:r>
    </w:p>
    <w:p w:rsidR="005F56AF" w:rsidRPr="00307745" w:rsidRDefault="005F56AF" w:rsidP="005F56AF">
      <w:pPr>
        <w:widowControl w:val="0"/>
        <w:autoSpaceDE w:val="0"/>
        <w:autoSpaceDN w:val="0"/>
        <w:adjustRightInd w:val="0"/>
        <w:spacing w:line="120" w:lineRule="exact"/>
        <w:jc w:val="center"/>
        <w:rPr>
          <w:rFonts w:ascii="PT Astra Serif" w:eastAsia="Times New Roman" w:hAnsi="PT Astra Serif"/>
        </w:rPr>
      </w:pPr>
    </w:p>
    <w:p w:rsidR="006A41C0" w:rsidRPr="007A1364" w:rsidRDefault="006A41C0" w:rsidP="006A41C0">
      <w:pPr>
        <w:widowControl w:val="0"/>
        <w:tabs>
          <w:tab w:val="left" w:pos="567"/>
          <w:tab w:val="left" w:pos="5387"/>
        </w:tabs>
        <w:suppressAutoHyphens/>
        <w:autoSpaceDE w:val="0"/>
        <w:autoSpaceDN w:val="0"/>
        <w:adjustRightInd w:val="0"/>
        <w:jc w:val="center"/>
        <w:rPr>
          <w:rFonts w:ascii="PT Astra Serif" w:eastAsia="Times New Roman" w:hAnsi="PT Astra Serif" w:cs="Tahoma"/>
          <w:b/>
          <w:spacing w:val="30"/>
          <w:sz w:val="32"/>
          <w:szCs w:val="32"/>
          <w:lang w:eastAsia="zh-CN"/>
        </w:rPr>
      </w:pPr>
      <w:r w:rsidRPr="007A1364">
        <w:rPr>
          <w:rFonts w:ascii="PT Astra Serif" w:eastAsia="Times New Roman" w:hAnsi="PT Astra Serif" w:cs="Tahoma"/>
          <w:b/>
          <w:spacing w:val="30"/>
          <w:sz w:val="32"/>
          <w:szCs w:val="32"/>
          <w:lang w:eastAsia="zh-CN"/>
        </w:rPr>
        <w:t>П О С Т А Н О В Л Е Н И Е</w:t>
      </w:r>
    </w:p>
    <w:p w:rsidR="006A41C0" w:rsidRPr="007A1364" w:rsidRDefault="006A41C0" w:rsidP="006A41C0">
      <w:pPr>
        <w:widowControl w:val="0"/>
        <w:tabs>
          <w:tab w:val="left" w:pos="5160"/>
        </w:tabs>
        <w:suppressAutoHyphens/>
        <w:autoSpaceDE w:val="0"/>
        <w:autoSpaceDN w:val="0"/>
        <w:adjustRightInd w:val="0"/>
        <w:rPr>
          <w:rFonts w:ascii="Arial" w:eastAsia="Times New Roman" w:hAnsi="Arial"/>
          <w:lang w:eastAsia="zh-CN"/>
        </w:rPr>
      </w:pPr>
      <w:r w:rsidRPr="007A1364">
        <w:rPr>
          <w:rFonts w:ascii="Arial" w:eastAsia="Times New Roman" w:hAnsi="Arial"/>
          <w:lang w:eastAsia="zh-CN"/>
        </w:rPr>
        <w:tab/>
      </w:r>
    </w:p>
    <w:p w:rsidR="006A41C0" w:rsidRPr="007A1364" w:rsidRDefault="006A41C0" w:rsidP="006A41C0">
      <w:pPr>
        <w:widowControl w:val="0"/>
        <w:tabs>
          <w:tab w:val="left" w:pos="3450"/>
        </w:tabs>
        <w:suppressAutoHyphens/>
        <w:autoSpaceDE w:val="0"/>
        <w:autoSpaceDN w:val="0"/>
        <w:adjustRightInd w:val="0"/>
        <w:ind w:firstLine="142"/>
        <w:rPr>
          <w:rFonts w:ascii="Arial" w:eastAsia="Times New Roman" w:hAnsi="Arial"/>
          <w:lang w:eastAsia="zh-CN"/>
        </w:rPr>
      </w:pPr>
      <w:r>
        <w:rPr>
          <w:rFonts w:eastAsia="Times New Roman"/>
          <w:noProof/>
          <w:sz w:val="24"/>
          <w:szCs w:val="24"/>
        </w:rPr>
        <mc:AlternateContent>
          <mc:Choice Requires="wps">
            <w:drawing>
              <wp:anchor distT="0" distB="0" distL="114300" distR="114300" simplePos="0" relativeHeight="251657216" behindDoc="0" locked="0" layoutInCell="1" allowOverlap="1" wp14:anchorId="525731EB" wp14:editId="7622F044">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1C0" w:rsidRPr="000B526A" w:rsidRDefault="006A41C0" w:rsidP="006A41C0">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06</w:t>
                            </w:r>
                            <w:r w:rsidRPr="00C532F1">
                              <w:rPr>
                                <w:rFonts w:ascii="PT Astra Serif" w:hAnsi="PT Astra Serif"/>
                                <w:b/>
                                <w:sz w:val="32"/>
                                <w:szCs w:val="32"/>
                              </w:rPr>
                              <w:t>.</w:t>
                            </w:r>
                            <w:r>
                              <w:rPr>
                                <w:rFonts w:ascii="PT Astra Serif" w:hAnsi="PT Astra Serif"/>
                                <w:b/>
                                <w:sz w:val="32"/>
                                <w:szCs w:val="32"/>
                              </w:rPr>
                              <w:t>08</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8</w:t>
                            </w:r>
                            <w:r w:rsidRPr="00C532F1">
                              <w:rPr>
                                <w:rFonts w:ascii="PT Astra Serif" w:hAnsi="PT Astra Serif"/>
                                <w:b/>
                                <w:sz w:val="32"/>
                                <w:szCs w:val="32"/>
                              </w:rPr>
                              <w:t xml:space="preserve"> – </w:t>
                            </w:r>
                            <w:r>
                              <w:rPr>
                                <w:rFonts w:ascii="PT Astra Serif" w:hAnsi="PT Astra Serif"/>
                                <w:b/>
                                <w:sz w:val="32"/>
                                <w:szCs w:val="32"/>
                              </w:rPr>
                              <w:t>981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W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J5IAJa/AgAAsAUAAA4AAAAAAAAAAAAAAAAALgIAAGRycy9lMm9Eb2MueG1sUEsBAi0AFAAGAAgA&#10;AAAhADq9yHzfAAAACQEAAA8AAAAAAAAAAAAAAAAAGQUAAGRycy9kb3ducmV2LnhtbFBLBQYAAAAA&#10;BAAEAPMAAAAlBgAAAAA=&#10;" filled="f" stroked="f">
                <v:textbox inset="0,0,0,0">
                  <w:txbxContent>
                    <w:p w:rsidR="006A41C0" w:rsidRPr="000B526A" w:rsidRDefault="006A41C0" w:rsidP="006A41C0">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06</w:t>
                      </w:r>
                      <w:r w:rsidRPr="00C532F1">
                        <w:rPr>
                          <w:rFonts w:ascii="PT Astra Serif" w:hAnsi="PT Astra Serif"/>
                          <w:b/>
                          <w:sz w:val="32"/>
                          <w:szCs w:val="32"/>
                        </w:rPr>
                        <w:t>.</w:t>
                      </w:r>
                      <w:r>
                        <w:rPr>
                          <w:rFonts w:ascii="PT Astra Serif" w:hAnsi="PT Astra Serif"/>
                          <w:b/>
                          <w:sz w:val="32"/>
                          <w:szCs w:val="32"/>
                        </w:rPr>
                        <w:t>08</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8</w:t>
                      </w:r>
                      <w:r w:rsidRPr="00C532F1">
                        <w:rPr>
                          <w:rFonts w:ascii="PT Astra Serif" w:hAnsi="PT Astra Serif"/>
                          <w:b/>
                          <w:sz w:val="32"/>
                          <w:szCs w:val="32"/>
                        </w:rPr>
                        <w:t xml:space="preserve"> – </w:t>
                      </w:r>
                      <w:r>
                        <w:rPr>
                          <w:rFonts w:ascii="PT Astra Serif" w:hAnsi="PT Astra Serif"/>
                          <w:b/>
                          <w:sz w:val="32"/>
                          <w:szCs w:val="32"/>
                        </w:rPr>
                        <w:t>981</w:t>
                      </w:r>
                    </w:p>
                  </w:txbxContent>
                </v:textbox>
              </v:shape>
            </w:pict>
          </mc:Fallback>
        </mc:AlternateContent>
      </w:r>
      <w:r w:rsidRPr="007A1364">
        <w:rPr>
          <w:rFonts w:ascii="Arial" w:eastAsia="Times New Roman" w:hAnsi="Arial"/>
          <w:lang w:eastAsia="zh-CN"/>
        </w:rPr>
        <w:tab/>
      </w:r>
    </w:p>
    <w:p w:rsidR="006A41C0" w:rsidRPr="007A1364" w:rsidRDefault="006A41C0" w:rsidP="006A41C0">
      <w:pPr>
        <w:widowControl w:val="0"/>
        <w:autoSpaceDE w:val="0"/>
        <w:autoSpaceDN w:val="0"/>
        <w:adjustRightInd w:val="0"/>
        <w:ind w:firstLine="142"/>
        <w:rPr>
          <w:rFonts w:ascii="Arial" w:eastAsia="Times New Roman" w:hAnsi="Arial"/>
        </w:rPr>
      </w:pPr>
    </w:p>
    <w:p w:rsidR="006A41C0" w:rsidRPr="007A1364" w:rsidRDefault="006A41C0" w:rsidP="006A41C0">
      <w:pPr>
        <w:widowControl w:val="0"/>
        <w:autoSpaceDE w:val="0"/>
        <w:autoSpaceDN w:val="0"/>
        <w:adjustRightInd w:val="0"/>
        <w:ind w:firstLine="142"/>
        <w:rPr>
          <w:rFonts w:ascii="Arial" w:eastAsia="Times New Roman" w:hAnsi="Arial"/>
          <w:sz w:val="36"/>
          <w:szCs w:val="36"/>
        </w:rPr>
      </w:pPr>
    </w:p>
    <w:p w:rsidR="005F56AF" w:rsidRPr="00307745" w:rsidRDefault="005F56AF" w:rsidP="005F56AF">
      <w:pPr>
        <w:widowControl w:val="0"/>
        <w:autoSpaceDE w:val="0"/>
        <w:autoSpaceDN w:val="0"/>
        <w:adjustRightInd w:val="0"/>
        <w:rPr>
          <w:rFonts w:ascii="PT Astra Serif" w:eastAsia="Times New Roman" w:hAnsi="PT Astra Serif"/>
          <w:sz w:val="24"/>
          <w:szCs w:val="24"/>
        </w:rPr>
      </w:pPr>
    </w:p>
    <w:p w:rsidR="005D4182" w:rsidRDefault="005F56AF" w:rsidP="005F56AF">
      <w:pPr>
        <w:widowControl w:val="0"/>
        <w:autoSpaceDE w:val="0"/>
        <w:autoSpaceDN w:val="0"/>
        <w:adjustRightInd w:val="0"/>
        <w:jc w:val="center"/>
        <w:rPr>
          <w:rFonts w:ascii="PT Astra Serif" w:eastAsia="Times New Roman" w:hAnsi="PT Astra Serif" w:cs="Arial"/>
          <w:b/>
          <w:sz w:val="28"/>
          <w:szCs w:val="28"/>
        </w:rPr>
      </w:pPr>
      <w:r w:rsidRPr="00824822">
        <w:rPr>
          <w:rFonts w:ascii="PT Astra Serif" w:eastAsia="Times New Roman" w:hAnsi="PT Astra Serif" w:cs="Arial"/>
          <w:b/>
          <w:sz w:val="28"/>
          <w:szCs w:val="28"/>
        </w:rPr>
        <w:t xml:space="preserve">Об утверждении административного регламента </w:t>
      </w:r>
    </w:p>
    <w:p w:rsidR="005D4182" w:rsidRDefault="005F56AF" w:rsidP="005F56AF">
      <w:pPr>
        <w:widowControl w:val="0"/>
        <w:autoSpaceDE w:val="0"/>
        <w:autoSpaceDN w:val="0"/>
        <w:adjustRightInd w:val="0"/>
        <w:jc w:val="center"/>
        <w:rPr>
          <w:rFonts w:ascii="PT Astra Serif" w:eastAsia="Times New Roman" w:hAnsi="PT Astra Serif" w:cs="Arial"/>
          <w:b/>
          <w:sz w:val="28"/>
          <w:szCs w:val="28"/>
        </w:rPr>
      </w:pPr>
      <w:r w:rsidRPr="00824822">
        <w:rPr>
          <w:rFonts w:ascii="PT Astra Serif" w:eastAsia="Times New Roman" w:hAnsi="PT Astra Serif" w:cs="Arial"/>
          <w:b/>
          <w:sz w:val="28"/>
          <w:szCs w:val="28"/>
        </w:rPr>
        <w:t>предоставления муниципальной услуги «</w:t>
      </w:r>
      <w:r w:rsidRPr="001055C2">
        <w:rPr>
          <w:rFonts w:ascii="PT Astra Serif" w:eastAsia="Times New Roman" w:hAnsi="PT Astra Serif" w:cs="Arial"/>
          <w:b/>
          <w:sz w:val="28"/>
          <w:szCs w:val="28"/>
        </w:rPr>
        <w:t xml:space="preserve">Направление </w:t>
      </w:r>
    </w:p>
    <w:p w:rsidR="005D4182" w:rsidRDefault="005F56AF" w:rsidP="005F56AF">
      <w:pPr>
        <w:widowControl w:val="0"/>
        <w:autoSpaceDE w:val="0"/>
        <w:autoSpaceDN w:val="0"/>
        <w:adjustRightInd w:val="0"/>
        <w:jc w:val="center"/>
        <w:rPr>
          <w:rFonts w:ascii="PT Astra Serif" w:eastAsia="Times New Roman" w:hAnsi="PT Astra Serif" w:cs="Arial"/>
          <w:b/>
          <w:sz w:val="28"/>
          <w:szCs w:val="28"/>
        </w:rPr>
      </w:pPr>
      <w:r w:rsidRPr="001055C2">
        <w:rPr>
          <w:rFonts w:ascii="PT Astra Serif" w:eastAsia="Times New Roman" w:hAnsi="PT Astra Serif" w:cs="Arial"/>
          <w:b/>
          <w:sz w:val="28"/>
          <w:szCs w:val="28"/>
        </w:rPr>
        <w:t xml:space="preserve">уведомления о соответствии указанных в уведомлении </w:t>
      </w:r>
    </w:p>
    <w:p w:rsidR="005D4182" w:rsidRDefault="005F56AF" w:rsidP="005F56AF">
      <w:pPr>
        <w:widowControl w:val="0"/>
        <w:autoSpaceDE w:val="0"/>
        <w:autoSpaceDN w:val="0"/>
        <w:adjustRightInd w:val="0"/>
        <w:jc w:val="center"/>
        <w:rPr>
          <w:rFonts w:ascii="PT Astra Serif" w:eastAsia="Times New Roman" w:hAnsi="PT Astra Serif" w:cs="Arial"/>
          <w:b/>
          <w:sz w:val="28"/>
          <w:szCs w:val="28"/>
        </w:rPr>
      </w:pPr>
      <w:r w:rsidRPr="001055C2">
        <w:rPr>
          <w:rFonts w:ascii="PT Astra Serif" w:eastAsia="Times New Roman" w:hAnsi="PT Astra Serif" w:cs="Arial"/>
          <w:b/>
          <w:sz w:val="28"/>
          <w:szCs w:val="28"/>
        </w:rPr>
        <w:t xml:space="preserve">о планируемом строительстве параметров объекта </w:t>
      </w:r>
    </w:p>
    <w:p w:rsidR="005D4182" w:rsidRDefault="005F56AF" w:rsidP="005D4182">
      <w:pPr>
        <w:widowControl w:val="0"/>
        <w:autoSpaceDE w:val="0"/>
        <w:autoSpaceDN w:val="0"/>
        <w:adjustRightInd w:val="0"/>
        <w:jc w:val="center"/>
        <w:rPr>
          <w:rFonts w:ascii="PT Astra Serif" w:eastAsia="Times New Roman" w:hAnsi="PT Astra Serif" w:cs="Arial"/>
          <w:b/>
          <w:sz w:val="28"/>
          <w:szCs w:val="28"/>
        </w:rPr>
      </w:pPr>
      <w:r w:rsidRPr="001055C2">
        <w:rPr>
          <w:rFonts w:ascii="PT Astra Serif" w:eastAsia="Times New Roman" w:hAnsi="PT Astra Serif" w:cs="Arial"/>
          <w:b/>
          <w:sz w:val="28"/>
          <w:szCs w:val="28"/>
        </w:rPr>
        <w:t>индивиду</w:t>
      </w:r>
      <w:r w:rsidR="005D4182">
        <w:rPr>
          <w:rFonts w:ascii="PT Astra Serif" w:eastAsia="Times New Roman" w:hAnsi="PT Astra Serif" w:cs="Arial"/>
          <w:b/>
          <w:sz w:val="28"/>
          <w:szCs w:val="28"/>
        </w:rPr>
        <w:t xml:space="preserve">ального жилищного строительства </w:t>
      </w:r>
      <w:r w:rsidRPr="001055C2">
        <w:rPr>
          <w:rFonts w:ascii="PT Astra Serif" w:eastAsia="Times New Roman" w:hAnsi="PT Astra Serif" w:cs="Arial"/>
          <w:b/>
          <w:sz w:val="28"/>
          <w:szCs w:val="28"/>
        </w:rPr>
        <w:t xml:space="preserve">или садового дома установленным параметрам и допустимости </w:t>
      </w:r>
    </w:p>
    <w:p w:rsidR="005D4182" w:rsidRDefault="005F56AF" w:rsidP="005D4182">
      <w:pPr>
        <w:widowControl w:val="0"/>
        <w:autoSpaceDE w:val="0"/>
        <w:autoSpaceDN w:val="0"/>
        <w:adjustRightInd w:val="0"/>
        <w:jc w:val="center"/>
        <w:rPr>
          <w:rFonts w:ascii="PT Astra Serif" w:eastAsia="Times New Roman" w:hAnsi="PT Astra Serif" w:cs="Arial"/>
          <w:b/>
          <w:sz w:val="28"/>
          <w:szCs w:val="28"/>
        </w:rPr>
      </w:pPr>
      <w:r w:rsidRPr="001055C2">
        <w:rPr>
          <w:rFonts w:ascii="PT Astra Serif" w:eastAsia="Times New Roman" w:hAnsi="PT Astra Serif" w:cs="Arial"/>
          <w:b/>
          <w:sz w:val="28"/>
          <w:szCs w:val="28"/>
        </w:rPr>
        <w:t xml:space="preserve">размещения объекта индивидуального жилищного </w:t>
      </w:r>
    </w:p>
    <w:p w:rsidR="005F56AF" w:rsidRPr="00824822" w:rsidRDefault="005F56AF" w:rsidP="005D4182">
      <w:pPr>
        <w:widowControl w:val="0"/>
        <w:autoSpaceDE w:val="0"/>
        <w:autoSpaceDN w:val="0"/>
        <w:adjustRightInd w:val="0"/>
        <w:jc w:val="center"/>
        <w:rPr>
          <w:rFonts w:ascii="PT Astra Serif" w:eastAsia="Times New Roman" w:hAnsi="PT Astra Serif" w:cs="Arial"/>
          <w:b/>
          <w:sz w:val="28"/>
          <w:szCs w:val="28"/>
        </w:rPr>
      </w:pPr>
      <w:r w:rsidRPr="001055C2">
        <w:rPr>
          <w:rFonts w:ascii="PT Astra Serif" w:eastAsia="Times New Roman" w:hAnsi="PT Astra Serif" w:cs="Arial"/>
          <w:b/>
          <w:sz w:val="28"/>
          <w:szCs w:val="28"/>
        </w:rPr>
        <w:t>строительства или сад</w:t>
      </w:r>
      <w:r>
        <w:rPr>
          <w:rFonts w:ascii="PT Astra Serif" w:eastAsia="Times New Roman" w:hAnsi="PT Astra Serif" w:cs="Arial"/>
          <w:b/>
          <w:sz w:val="28"/>
          <w:szCs w:val="28"/>
        </w:rPr>
        <w:t>ового дома на земельном участке</w:t>
      </w:r>
      <w:r w:rsidRPr="00824822">
        <w:rPr>
          <w:rFonts w:ascii="PT Astra Serif" w:eastAsia="Times New Roman" w:hAnsi="PT Astra Serif" w:cs="Arial"/>
          <w:b/>
          <w:sz w:val="28"/>
          <w:szCs w:val="28"/>
        </w:rPr>
        <w:t>»</w:t>
      </w:r>
    </w:p>
    <w:p w:rsidR="005F56AF" w:rsidRPr="00824822" w:rsidRDefault="005F56AF" w:rsidP="005F56AF">
      <w:pPr>
        <w:jc w:val="center"/>
        <w:rPr>
          <w:rFonts w:ascii="PT Astra Serif" w:hAnsi="PT Astra Serif"/>
          <w:b/>
          <w:sz w:val="28"/>
          <w:szCs w:val="28"/>
        </w:rPr>
      </w:pPr>
    </w:p>
    <w:p w:rsidR="005F56AF" w:rsidRPr="00824822" w:rsidRDefault="005F56AF" w:rsidP="005F56AF">
      <w:pPr>
        <w:jc w:val="center"/>
        <w:rPr>
          <w:rFonts w:ascii="PT Astra Serif" w:hAnsi="PT Astra Serif"/>
          <w:b/>
          <w:sz w:val="28"/>
          <w:szCs w:val="28"/>
        </w:rPr>
      </w:pPr>
    </w:p>
    <w:p w:rsidR="005F56AF" w:rsidRDefault="005F56AF" w:rsidP="005F56AF">
      <w:pPr>
        <w:spacing w:line="360" w:lineRule="auto"/>
        <w:ind w:firstLine="709"/>
        <w:jc w:val="both"/>
        <w:rPr>
          <w:rFonts w:ascii="PT Astra Serif" w:hAnsi="PT Astra Serif"/>
          <w:sz w:val="28"/>
          <w:szCs w:val="28"/>
        </w:rPr>
      </w:pPr>
      <w:r w:rsidRPr="00824822">
        <w:rPr>
          <w:rFonts w:ascii="PT Astra Serif" w:hAnsi="PT Astra Serif"/>
          <w:sz w:val="28"/>
          <w:szCs w:val="28"/>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30.04.2014 № 403 «Об исчерпывающем перечне процедур в сфере жилищного строительства», на основании Устава муниципального образования Щекинский район администрация муниципального образования Щекинский район ПОСТАНОВЛЯЕТ:</w:t>
      </w:r>
    </w:p>
    <w:p w:rsidR="005F56AF" w:rsidRPr="001055C2" w:rsidRDefault="006920FD" w:rsidP="005F56AF">
      <w:pPr>
        <w:spacing w:line="360" w:lineRule="auto"/>
        <w:ind w:firstLine="709"/>
        <w:jc w:val="both"/>
        <w:rPr>
          <w:rFonts w:ascii="PT Astra Serif" w:hAnsi="PT Astra Serif"/>
          <w:sz w:val="28"/>
          <w:szCs w:val="28"/>
        </w:rPr>
      </w:pPr>
      <w:r>
        <w:rPr>
          <w:rFonts w:ascii="PT Astra Serif" w:hAnsi="PT Astra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3pt;margin-top:787.2pt;width:56.45pt;height:37.1pt;z-index:-251658240;mso-position-vertical-relative:page">
            <v:imagedata r:id="rId9" o:title=""/>
            <w10:wrap anchory="page"/>
          </v:shape>
          <o:OLEObject Type="Embed" ProgID="Word.Picture.8" ShapeID="_x0000_s1026" DrawAspect="Content" ObjectID="_1689767100" r:id="rId10"/>
        </w:pict>
      </w:r>
      <w:r w:rsidR="005F56AF" w:rsidRPr="001055C2">
        <w:rPr>
          <w:rFonts w:ascii="PT Astra Serif" w:hAnsi="PT Astra Serif"/>
          <w:sz w:val="28"/>
          <w:szCs w:val="28"/>
        </w:rPr>
        <w:t xml:space="preserve">1. Утвердить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w:t>
      </w:r>
      <w:r w:rsidR="005F56AF" w:rsidRPr="001055C2">
        <w:rPr>
          <w:rFonts w:ascii="PT Astra Serif" w:hAnsi="PT Astra Serif"/>
          <w:sz w:val="28"/>
          <w:szCs w:val="28"/>
        </w:rPr>
        <w:lastRenderedPageBreak/>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F56AF">
        <w:rPr>
          <w:rFonts w:ascii="PT Astra Serif" w:hAnsi="PT Astra Serif"/>
          <w:sz w:val="28"/>
          <w:szCs w:val="28"/>
        </w:rPr>
        <w:t>» (приложение).</w:t>
      </w:r>
    </w:p>
    <w:p w:rsidR="005F56AF" w:rsidRPr="001055C2" w:rsidRDefault="005F56AF" w:rsidP="005D4182">
      <w:pPr>
        <w:spacing w:line="360" w:lineRule="auto"/>
        <w:ind w:firstLine="709"/>
        <w:jc w:val="both"/>
        <w:rPr>
          <w:rFonts w:ascii="PT Astra Serif" w:hAnsi="PT Astra Serif"/>
          <w:sz w:val="28"/>
          <w:szCs w:val="28"/>
        </w:rPr>
      </w:pPr>
      <w:r w:rsidRPr="001055C2">
        <w:rPr>
          <w:rFonts w:ascii="PT Astra Serif" w:hAnsi="PT Astra Serif"/>
          <w:sz w:val="28"/>
          <w:szCs w:val="28"/>
        </w:rPr>
        <w:t xml:space="preserve">2. Признать утратившим силу </w:t>
      </w:r>
      <w:r>
        <w:rPr>
          <w:rFonts w:ascii="PT Astra Serif" w:hAnsi="PT Astra Serif"/>
          <w:sz w:val="28"/>
          <w:szCs w:val="28"/>
        </w:rPr>
        <w:t>п</w:t>
      </w:r>
      <w:r w:rsidRPr="001055C2">
        <w:rPr>
          <w:rFonts w:ascii="PT Astra Serif" w:hAnsi="PT Astra Serif"/>
          <w:sz w:val="28"/>
          <w:szCs w:val="28"/>
        </w:rPr>
        <w:t xml:space="preserve">остановление администрации Щекинского района от 26.02.2020 № 2-183 </w:t>
      </w:r>
      <w:r w:rsidR="005D4182">
        <w:rPr>
          <w:rFonts w:ascii="PT Astra Serif" w:hAnsi="PT Astra Serif"/>
          <w:sz w:val="28"/>
          <w:szCs w:val="28"/>
        </w:rPr>
        <w:t>«</w:t>
      </w:r>
      <w:r w:rsidR="005D4182" w:rsidRPr="005D4182">
        <w:rPr>
          <w:rFonts w:ascii="PT Astra Serif" w:hAnsi="PT Astra Serif"/>
          <w:sz w:val="28"/>
          <w:szCs w:val="28"/>
        </w:rPr>
        <w:t>Об утверждени</w:t>
      </w:r>
      <w:r w:rsidR="005D4182">
        <w:rPr>
          <w:rFonts w:ascii="PT Astra Serif" w:hAnsi="PT Astra Serif"/>
          <w:sz w:val="28"/>
          <w:szCs w:val="28"/>
        </w:rPr>
        <w:t xml:space="preserve">и административного регламента </w:t>
      </w:r>
      <w:r w:rsidR="005D4182" w:rsidRPr="005D4182">
        <w:rPr>
          <w:rFonts w:ascii="PT Astra Serif" w:hAnsi="PT Astra Serif"/>
          <w:sz w:val="28"/>
          <w:szCs w:val="28"/>
        </w:rPr>
        <w:t xml:space="preserve">предоставления муниципальной услуги </w:t>
      </w:r>
      <w:r w:rsidRPr="001055C2">
        <w:rPr>
          <w:rFonts w:ascii="PT Astra Serif" w:hAnsi="PT Astra Serif"/>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PT Astra Serif" w:hAnsi="PT Astra Serif"/>
          <w:sz w:val="28"/>
          <w:szCs w:val="28"/>
        </w:rPr>
        <w:t>».</w:t>
      </w:r>
    </w:p>
    <w:p w:rsidR="005F56AF" w:rsidRPr="001055C2" w:rsidRDefault="005F56AF" w:rsidP="005F56AF">
      <w:pPr>
        <w:spacing w:line="360" w:lineRule="auto"/>
        <w:ind w:firstLine="709"/>
        <w:jc w:val="both"/>
        <w:rPr>
          <w:rFonts w:ascii="PT Astra Serif" w:hAnsi="PT Astra Serif"/>
          <w:sz w:val="28"/>
          <w:szCs w:val="28"/>
        </w:rPr>
      </w:pPr>
      <w:r>
        <w:rPr>
          <w:rFonts w:ascii="PT Astra Serif" w:hAnsi="PT Astra Serif"/>
          <w:sz w:val="28"/>
          <w:szCs w:val="28"/>
        </w:rPr>
        <w:t>3</w:t>
      </w:r>
      <w:r w:rsidRPr="001055C2">
        <w:rPr>
          <w:rFonts w:ascii="PT Astra Serif" w:hAnsi="PT Astra Serif"/>
          <w:sz w:val="28"/>
          <w:szCs w:val="28"/>
        </w:rPr>
        <w:t>.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w:t>
      </w:r>
      <w:r>
        <w:rPr>
          <w:rFonts w:ascii="PT Astra Serif" w:hAnsi="PT Astra Serif"/>
          <w:sz w:val="28"/>
          <w:szCs w:val="28"/>
        </w:rPr>
        <w:t>ь, г. Щекино, пл. Ленина, д. 1.</w:t>
      </w:r>
    </w:p>
    <w:p w:rsidR="005F56AF" w:rsidRDefault="005F56AF" w:rsidP="005F56AF">
      <w:pPr>
        <w:spacing w:line="360" w:lineRule="auto"/>
        <w:ind w:firstLine="709"/>
        <w:jc w:val="both"/>
        <w:rPr>
          <w:rFonts w:ascii="PT Astra Serif" w:hAnsi="PT Astra Serif"/>
          <w:sz w:val="28"/>
          <w:szCs w:val="28"/>
        </w:rPr>
      </w:pPr>
      <w:r>
        <w:rPr>
          <w:rFonts w:ascii="PT Astra Serif" w:hAnsi="PT Astra Serif"/>
          <w:sz w:val="28"/>
          <w:szCs w:val="28"/>
        </w:rPr>
        <w:t>4</w:t>
      </w:r>
      <w:r w:rsidRPr="001055C2">
        <w:rPr>
          <w:rFonts w:ascii="PT Astra Serif" w:hAnsi="PT Astra Serif"/>
          <w:sz w:val="28"/>
          <w:szCs w:val="28"/>
        </w:rPr>
        <w:t>. Постановление вступает в силу со дня официального обнародования.</w:t>
      </w:r>
    </w:p>
    <w:p w:rsidR="005F56AF" w:rsidRDefault="005F56AF" w:rsidP="005F56AF">
      <w:pPr>
        <w:spacing w:line="360" w:lineRule="auto"/>
        <w:ind w:firstLine="709"/>
        <w:jc w:val="both"/>
        <w:rPr>
          <w:rFonts w:ascii="PT Astra Serif" w:hAnsi="PT Astra Serif"/>
          <w:sz w:val="28"/>
          <w:szCs w:val="28"/>
        </w:rPr>
      </w:pPr>
    </w:p>
    <w:p w:rsidR="005F56AF" w:rsidRPr="00307745" w:rsidRDefault="005F56AF" w:rsidP="005F56AF">
      <w:pPr>
        <w:pStyle w:val="ConsPlusNormal"/>
        <w:spacing w:line="360" w:lineRule="auto"/>
        <w:ind w:firstLine="709"/>
        <w:jc w:val="both"/>
        <w:rPr>
          <w:rFonts w:ascii="PT Astra Serif" w:hAnsi="PT Astra Serif" w:cs="Times New Roman"/>
          <w:sz w:val="28"/>
          <w:szCs w:val="28"/>
        </w:rPr>
      </w:pPr>
    </w:p>
    <w:p w:rsidR="005F56AF" w:rsidRPr="00307745" w:rsidRDefault="005F56AF" w:rsidP="005F56AF">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5103"/>
        <w:gridCol w:w="4468"/>
      </w:tblGrid>
      <w:tr w:rsidR="005F56AF" w:rsidRPr="00307745" w:rsidTr="006A41C0">
        <w:tc>
          <w:tcPr>
            <w:tcW w:w="2666" w:type="pct"/>
          </w:tcPr>
          <w:p w:rsidR="005F56AF" w:rsidRPr="00307745" w:rsidRDefault="005F56AF" w:rsidP="006A41C0">
            <w:pPr>
              <w:jc w:val="center"/>
              <w:rPr>
                <w:rFonts w:ascii="PT Astra Serif" w:hAnsi="PT Astra Serif"/>
                <w:b/>
                <w:sz w:val="28"/>
                <w:szCs w:val="28"/>
              </w:rPr>
            </w:pPr>
            <w:r w:rsidRPr="00307745">
              <w:rPr>
                <w:rFonts w:ascii="PT Astra Serif" w:hAnsi="PT Astra Serif"/>
                <w:b/>
                <w:sz w:val="28"/>
                <w:szCs w:val="28"/>
              </w:rPr>
              <w:t xml:space="preserve">Глава администрации </w:t>
            </w:r>
          </w:p>
          <w:p w:rsidR="005F56AF" w:rsidRPr="00307745" w:rsidRDefault="005F56AF" w:rsidP="006A41C0">
            <w:pPr>
              <w:jc w:val="center"/>
              <w:rPr>
                <w:rFonts w:ascii="PT Astra Serif" w:hAnsi="PT Astra Serif"/>
                <w:b/>
                <w:sz w:val="28"/>
                <w:szCs w:val="28"/>
              </w:rPr>
            </w:pPr>
            <w:r w:rsidRPr="00307745">
              <w:rPr>
                <w:rFonts w:ascii="PT Astra Serif" w:hAnsi="PT Astra Serif"/>
                <w:b/>
                <w:sz w:val="28"/>
                <w:szCs w:val="28"/>
              </w:rPr>
              <w:t xml:space="preserve">муниципального образования </w:t>
            </w:r>
          </w:p>
          <w:p w:rsidR="005F56AF" w:rsidRPr="00307745" w:rsidRDefault="005F56AF" w:rsidP="006A41C0">
            <w:pPr>
              <w:spacing w:line="300" w:lineRule="exact"/>
              <w:jc w:val="center"/>
              <w:rPr>
                <w:rFonts w:ascii="PT Astra Serif" w:hAnsi="PT Astra Serif"/>
                <w:b/>
                <w:sz w:val="28"/>
                <w:szCs w:val="24"/>
              </w:rPr>
            </w:pPr>
            <w:r w:rsidRPr="00307745">
              <w:rPr>
                <w:rFonts w:ascii="PT Astra Serif" w:hAnsi="PT Astra Serif"/>
                <w:b/>
                <w:sz w:val="28"/>
                <w:szCs w:val="28"/>
              </w:rPr>
              <w:t>Щекинский район</w:t>
            </w:r>
          </w:p>
        </w:tc>
        <w:tc>
          <w:tcPr>
            <w:tcW w:w="2334" w:type="pct"/>
          </w:tcPr>
          <w:p w:rsidR="005F56AF" w:rsidRPr="00307745" w:rsidRDefault="005F56AF" w:rsidP="006A41C0">
            <w:pPr>
              <w:keepNext/>
              <w:spacing w:line="300" w:lineRule="exact"/>
              <w:ind w:firstLine="709"/>
              <w:jc w:val="right"/>
              <w:outlineLvl w:val="0"/>
              <w:rPr>
                <w:rFonts w:ascii="PT Astra Serif" w:hAnsi="PT Astra Serif" w:cs="Arial"/>
                <w:b/>
                <w:bCs/>
                <w:kern w:val="32"/>
                <w:sz w:val="28"/>
                <w:szCs w:val="32"/>
              </w:rPr>
            </w:pPr>
          </w:p>
          <w:p w:rsidR="005F56AF" w:rsidRPr="00307745" w:rsidRDefault="005F56AF" w:rsidP="006A41C0">
            <w:pPr>
              <w:keepNext/>
              <w:spacing w:line="300" w:lineRule="exact"/>
              <w:ind w:firstLine="709"/>
              <w:jc w:val="right"/>
              <w:outlineLvl w:val="0"/>
              <w:rPr>
                <w:rFonts w:ascii="PT Astra Serif" w:hAnsi="PT Astra Serif" w:cs="Arial"/>
                <w:b/>
                <w:bCs/>
                <w:kern w:val="32"/>
                <w:sz w:val="28"/>
                <w:szCs w:val="32"/>
              </w:rPr>
            </w:pPr>
          </w:p>
          <w:p w:rsidR="005F56AF" w:rsidRPr="00307745" w:rsidRDefault="005F56AF" w:rsidP="006A41C0">
            <w:pPr>
              <w:keepNext/>
              <w:spacing w:line="300" w:lineRule="exact"/>
              <w:ind w:firstLine="709"/>
              <w:jc w:val="right"/>
              <w:outlineLvl w:val="0"/>
              <w:rPr>
                <w:rFonts w:ascii="PT Astra Serif" w:hAnsi="PT Astra Serif" w:cs="Arial"/>
                <w:b/>
                <w:bCs/>
                <w:kern w:val="32"/>
                <w:sz w:val="28"/>
                <w:szCs w:val="32"/>
              </w:rPr>
            </w:pPr>
            <w:r w:rsidRPr="00307745">
              <w:rPr>
                <w:rFonts w:ascii="PT Astra Serif" w:hAnsi="PT Astra Serif" w:cs="Arial"/>
                <w:b/>
                <w:bCs/>
                <w:kern w:val="32"/>
                <w:sz w:val="28"/>
                <w:szCs w:val="32"/>
              </w:rPr>
              <w:t>А.С. Гамбург</w:t>
            </w:r>
          </w:p>
        </w:tc>
      </w:tr>
    </w:tbl>
    <w:p w:rsidR="005F56AF" w:rsidRPr="00307745" w:rsidRDefault="005F56AF" w:rsidP="005F56AF">
      <w:pPr>
        <w:spacing w:line="360" w:lineRule="auto"/>
        <w:ind w:left="7088" w:firstLine="112"/>
        <w:rPr>
          <w:rFonts w:ascii="PT Astra Serif" w:hAnsi="PT Astra Serif"/>
          <w:noProof/>
          <w:sz w:val="28"/>
          <w:szCs w:val="28"/>
        </w:rPr>
      </w:pPr>
    </w:p>
    <w:p w:rsidR="005F56AF" w:rsidRPr="00307745" w:rsidRDefault="005F56AF" w:rsidP="005F56AF">
      <w:pPr>
        <w:tabs>
          <w:tab w:val="left" w:pos="2600"/>
        </w:tabs>
        <w:spacing w:after="120"/>
        <w:ind w:right="-525"/>
        <w:rPr>
          <w:rFonts w:ascii="PT Astra Serif" w:eastAsia="Times New Roman" w:hAnsi="PT Astra Serif"/>
          <w:color w:val="000000" w:themeColor="text1"/>
          <w:sz w:val="24"/>
          <w:szCs w:val="24"/>
        </w:rPr>
      </w:pPr>
    </w:p>
    <w:p w:rsidR="005F56AF" w:rsidRPr="00307745" w:rsidRDefault="005F56AF" w:rsidP="005F56AF">
      <w:pPr>
        <w:tabs>
          <w:tab w:val="left" w:pos="2600"/>
        </w:tabs>
        <w:spacing w:after="120"/>
        <w:ind w:right="-525"/>
        <w:rPr>
          <w:rFonts w:ascii="PT Astra Serif" w:eastAsia="Times New Roman" w:hAnsi="PT Astra Serif"/>
          <w:color w:val="000000" w:themeColor="text1"/>
          <w:sz w:val="24"/>
          <w:szCs w:val="24"/>
        </w:rPr>
      </w:pPr>
    </w:p>
    <w:p w:rsidR="005F56AF" w:rsidRPr="00307745" w:rsidRDefault="005F56AF" w:rsidP="005F56AF">
      <w:pPr>
        <w:tabs>
          <w:tab w:val="left" w:pos="2600"/>
        </w:tabs>
        <w:spacing w:after="120"/>
        <w:ind w:right="-525"/>
        <w:rPr>
          <w:rFonts w:ascii="PT Astra Serif" w:eastAsia="Times New Roman" w:hAnsi="PT Astra Serif"/>
          <w:color w:val="000000" w:themeColor="text1"/>
          <w:sz w:val="24"/>
          <w:szCs w:val="24"/>
        </w:rPr>
      </w:pPr>
    </w:p>
    <w:p w:rsidR="005F56AF" w:rsidRPr="00307745" w:rsidRDefault="005F56AF" w:rsidP="005F56AF">
      <w:pPr>
        <w:tabs>
          <w:tab w:val="left" w:pos="2600"/>
        </w:tabs>
        <w:spacing w:after="120"/>
        <w:ind w:right="-525"/>
        <w:rPr>
          <w:rFonts w:ascii="PT Astra Serif" w:eastAsia="Times New Roman" w:hAnsi="PT Astra Serif"/>
          <w:color w:val="000000" w:themeColor="text1"/>
          <w:sz w:val="24"/>
          <w:szCs w:val="24"/>
        </w:rPr>
      </w:pPr>
    </w:p>
    <w:p w:rsidR="005F56AF" w:rsidRPr="00307745" w:rsidRDefault="005F56AF" w:rsidP="005F56AF">
      <w:pPr>
        <w:tabs>
          <w:tab w:val="left" w:pos="2600"/>
        </w:tabs>
        <w:spacing w:after="120"/>
        <w:ind w:right="-525"/>
        <w:rPr>
          <w:rFonts w:ascii="PT Astra Serif" w:eastAsia="Times New Roman" w:hAnsi="PT Astra Serif"/>
          <w:color w:val="000000" w:themeColor="text1"/>
          <w:sz w:val="24"/>
          <w:szCs w:val="24"/>
        </w:rPr>
      </w:pPr>
    </w:p>
    <w:p w:rsidR="005F56AF" w:rsidRDefault="005F56AF" w:rsidP="005F56AF">
      <w:pPr>
        <w:spacing w:line="360" w:lineRule="auto"/>
        <w:rPr>
          <w:rFonts w:ascii="PT Astra Serif" w:eastAsia="Times New Roman" w:hAnsi="PT Astra Serif"/>
          <w:sz w:val="28"/>
          <w:szCs w:val="28"/>
        </w:rPr>
      </w:pPr>
    </w:p>
    <w:p w:rsidR="005F56AF" w:rsidRPr="006A41C0" w:rsidRDefault="005F56AF" w:rsidP="005F56AF">
      <w:pPr>
        <w:spacing w:line="360" w:lineRule="auto"/>
        <w:ind w:firstLine="7230"/>
        <w:jc w:val="right"/>
        <w:rPr>
          <w:rFonts w:ascii="PT Astra Serif" w:eastAsia="Times New Roman" w:hAnsi="PT Astra Serif"/>
          <w:color w:val="FFFFFF" w:themeColor="background1"/>
          <w:sz w:val="28"/>
          <w:szCs w:val="28"/>
        </w:rPr>
      </w:pPr>
      <w:r w:rsidRPr="006A41C0">
        <w:rPr>
          <w:rFonts w:ascii="PT Astra Serif" w:eastAsia="Times New Roman" w:hAnsi="PT Astra Serif"/>
          <w:color w:val="FFFFFF" w:themeColor="background1"/>
          <w:sz w:val="28"/>
          <w:szCs w:val="28"/>
        </w:rPr>
        <w:lastRenderedPageBreak/>
        <w:t xml:space="preserve">  Согласовано:</w:t>
      </w:r>
    </w:p>
    <w:p w:rsidR="005F56AF" w:rsidRPr="006A41C0" w:rsidRDefault="005F56AF" w:rsidP="005F56AF">
      <w:pPr>
        <w:spacing w:line="360" w:lineRule="auto"/>
        <w:ind w:firstLine="7230"/>
        <w:jc w:val="right"/>
        <w:rPr>
          <w:rFonts w:ascii="PT Astra Serif" w:eastAsia="Times New Roman" w:hAnsi="PT Astra Serif"/>
          <w:color w:val="FFFFFF" w:themeColor="background1"/>
          <w:sz w:val="28"/>
          <w:szCs w:val="28"/>
        </w:rPr>
      </w:pPr>
      <w:r w:rsidRPr="006A41C0">
        <w:rPr>
          <w:rFonts w:ascii="PT Astra Serif" w:eastAsia="Times New Roman" w:hAnsi="PT Astra Serif"/>
          <w:color w:val="FFFFFF" w:themeColor="background1"/>
          <w:sz w:val="28"/>
          <w:szCs w:val="28"/>
        </w:rPr>
        <w:t>Е.Е. Абрамина</w:t>
      </w:r>
    </w:p>
    <w:p w:rsidR="005F56AF" w:rsidRPr="006A41C0" w:rsidRDefault="005F56AF" w:rsidP="005F56AF">
      <w:pPr>
        <w:spacing w:line="360" w:lineRule="auto"/>
        <w:ind w:firstLine="7230"/>
        <w:jc w:val="right"/>
        <w:rPr>
          <w:rFonts w:ascii="PT Astra Serif" w:eastAsia="Times New Roman" w:hAnsi="PT Astra Serif"/>
          <w:color w:val="FFFFFF" w:themeColor="background1"/>
          <w:sz w:val="28"/>
          <w:szCs w:val="28"/>
        </w:rPr>
      </w:pPr>
      <w:r w:rsidRPr="006A41C0">
        <w:rPr>
          <w:rFonts w:ascii="PT Astra Serif" w:eastAsia="Times New Roman" w:hAnsi="PT Astra Serif"/>
          <w:color w:val="FFFFFF" w:themeColor="background1"/>
          <w:sz w:val="28"/>
          <w:szCs w:val="28"/>
        </w:rPr>
        <w:t>О.А. Лукинова</w:t>
      </w:r>
    </w:p>
    <w:p w:rsidR="005F56AF" w:rsidRPr="006A41C0" w:rsidRDefault="005F56AF" w:rsidP="005F56AF">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6A41C0">
        <w:rPr>
          <w:rFonts w:ascii="PT Astra Serif" w:eastAsia="Times New Roman" w:hAnsi="PT Astra Serif"/>
          <w:snapToGrid w:val="0"/>
          <w:color w:val="FFFFFF" w:themeColor="background1"/>
          <w:sz w:val="28"/>
          <w:szCs w:val="28"/>
        </w:rPr>
        <w:t xml:space="preserve">  Л.Н. Сенюшина</w:t>
      </w:r>
    </w:p>
    <w:p w:rsidR="005F56AF" w:rsidRPr="006A41C0" w:rsidRDefault="005F56AF" w:rsidP="005F56AF">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6A41C0">
        <w:rPr>
          <w:rFonts w:ascii="PT Astra Serif" w:eastAsia="Times New Roman" w:hAnsi="PT Astra Serif"/>
          <w:snapToGrid w:val="0"/>
          <w:color w:val="FFFFFF" w:themeColor="background1"/>
          <w:sz w:val="28"/>
          <w:szCs w:val="28"/>
        </w:rPr>
        <w:t xml:space="preserve">  С.В. Зыбин </w:t>
      </w:r>
    </w:p>
    <w:p w:rsidR="005F56AF" w:rsidRPr="006A41C0" w:rsidRDefault="005F56AF" w:rsidP="005F56AF">
      <w:pPr>
        <w:widowControl w:val="0"/>
        <w:jc w:val="right"/>
        <w:rPr>
          <w:rFonts w:ascii="PT Astra Serif" w:eastAsia="Times New Roman" w:hAnsi="PT Astra Serif"/>
          <w:snapToGrid w:val="0"/>
          <w:color w:val="FFFFFF" w:themeColor="background1"/>
          <w:sz w:val="28"/>
          <w:szCs w:val="28"/>
        </w:rPr>
      </w:pPr>
      <w:r w:rsidRPr="006A41C0">
        <w:rPr>
          <w:rFonts w:ascii="PT Astra Serif" w:eastAsia="Times New Roman" w:hAnsi="PT Astra Serif"/>
          <w:snapToGrid w:val="0"/>
          <w:color w:val="FFFFFF" w:themeColor="background1"/>
          <w:sz w:val="28"/>
          <w:szCs w:val="28"/>
        </w:rPr>
        <w:t xml:space="preserve">                                                                                                     Т.Н. Еремеева</w:t>
      </w:r>
    </w:p>
    <w:p w:rsidR="005F56AF" w:rsidRPr="006A41C0" w:rsidRDefault="005F56AF" w:rsidP="005F56AF">
      <w:pPr>
        <w:widowControl w:val="0"/>
        <w:jc w:val="right"/>
        <w:rPr>
          <w:rFonts w:ascii="PT Astra Serif" w:eastAsia="Times New Roman" w:hAnsi="PT Astra Serif"/>
          <w:snapToGrid w:val="0"/>
          <w:color w:val="FFFFFF" w:themeColor="background1"/>
          <w:sz w:val="28"/>
          <w:szCs w:val="28"/>
        </w:rPr>
      </w:pPr>
    </w:p>
    <w:p w:rsidR="005F56AF" w:rsidRPr="007E7B73" w:rsidRDefault="005F56AF" w:rsidP="005F56AF">
      <w:pPr>
        <w:widowControl w:val="0"/>
        <w:jc w:val="right"/>
        <w:rPr>
          <w:rFonts w:ascii="PT Astra Serif" w:eastAsia="Times New Roman" w:hAnsi="PT Astra Serif"/>
          <w:snapToGrid w:val="0"/>
          <w:sz w:val="28"/>
          <w:szCs w:val="28"/>
        </w:rPr>
      </w:pPr>
    </w:p>
    <w:p w:rsidR="005F56AF" w:rsidRPr="007E7B73" w:rsidRDefault="005F56AF" w:rsidP="005F56AF">
      <w:pPr>
        <w:widowControl w:val="0"/>
        <w:rPr>
          <w:rFonts w:ascii="PT Astra Serif" w:eastAsia="Times New Roman" w:hAnsi="PT Astra Serif"/>
          <w:snapToGrid w:val="0"/>
          <w:sz w:val="28"/>
          <w:szCs w:val="28"/>
        </w:rPr>
      </w:pPr>
    </w:p>
    <w:p w:rsidR="005F56AF" w:rsidRPr="007E7B73" w:rsidRDefault="005F56AF" w:rsidP="005F56AF">
      <w:pPr>
        <w:widowControl w:val="0"/>
        <w:rPr>
          <w:rFonts w:ascii="PT Astra Serif" w:eastAsia="Times New Roman" w:hAnsi="PT Astra Serif"/>
          <w:snapToGrid w:val="0"/>
          <w:sz w:val="28"/>
          <w:szCs w:val="28"/>
        </w:rPr>
      </w:pPr>
    </w:p>
    <w:p w:rsidR="005F56AF" w:rsidRPr="007E7B73" w:rsidRDefault="005F56AF" w:rsidP="005F56AF">
      <w:pPr>
        <w:widowControl w:val="0"/>
        <w:rPr>
          <w:rFonts w:ascii="PT Astra Serif" w:eastAsia="Times New Roman" w:hAnsi="PT Astra Serif"/>
          <w:snapToGrid w:val="0"/>
          <w:sz w:val="28"/>
          <w:szCs w:val="28"/>
        </w:rPr>
      </w:pPr>
    </w:p>
    <w:p w:rsidR="005F56AF" w:rsidRPr="007E7B73" w:rsidRDefault="005F56AF" w:rsidP="005F56AF">
      <w:pPr>
        <w:widowControl w:val="0"/>
        <w:rPr>
          <w:rFonts w:ascii="PT Astra Serif" w:eastAsia="Times New Roman" w:hAnsi="PT Astra Serif"/>
          <w:snapToGrid w:val="0"/>
          <w:sz w:val="28"/>
          <w:szCs w:val="28"/>
        </w:rPr>
      </w:pPr>
    </w:p>
    <w:p w:rsidR="005F56AF" w:rsidRPr="007E7B73" w:rsidRDefault="005F56AF" w:rsidP="005F56AF">
      <w:pPr>
        <w:widowControl w:val="0"/>
        <w:rPr>
          <w:rFonts w:ascii="PT Astra Serif" w:eastAsia="Times New Roman" w:hAnsi="PT Astra Serif"/>
          <w:snapToGrid w:val="0"/>
          <w:sz w:val="28"/>
          <w:szCs w:val="28"/>
        </w:rPr>
      </w:pPr>
    </w:p>
    <w:p w:rsidR="005F56AF" w:rsidRPr="007E7B73" w:rsidRDefault="005F56AF" w:rsidP="005F56AF">
      <w:pPr>
        <w:widowControl w:val="0"/>
        <w:rPr>
          <w:rFonts w:ascii="PT Astra Serif" w:eastAsia="Times New Roman" w:hAnsi="PT Astra Serif"/>
          <w:snapToGrid w:val="0"/>
          <w:sz w:val="28"/>
          <w:szCs w:val="28"/>
        </w:rPr>
      </w:pPr>
    </w:p>
    <w:p w:rsidR="005F56AF" w:rsidRPr="007E7B73" w:rsidRDefault="005F56AF" w:rsidP="005F56AF">
      <w:pPr>
        <w:widowControl w:val="0"/>
        <w:rPr>
          <w:rFonts w:ascii="PT Astra Serif" w:eastAsia="Times New Roman" w:hAnsi="PT Astra Serif"/>
          <w:snapToGrid w:val="0"/>
          <w:sz w:val="28"/>
          <w:szCs w:val="28"/>
        </w:rPr>
      </w:pPr>
    </w:p>
    <w:p w:rsidR="005F56AF" w:rsidRPr="007E7B73" w:rsidRDefault="005F56AF" w:rsidP="005F56AF">
      <w:pPr>
        <w:widowControl w:val="0"/>
        <w:rPr>
          <w:rFonts w:ascii="PT Astra Serif" w:eastAsia="Times New Roman" w:hAnsi="PT Astra Serif"/>
          <w:snapToGrid w:val="0"/>
          <w:sz w:val="28"/>
          <w:szCs w:val="28"/>
        </w:rPr>
      </w:pPr>
    </w:p>
    <w:p w:rsidR="005F56AF" w:rsidRPr="007E7B73" w:rsidRDefault="005F56AF" w:rsidP="005F56AF">
      <w:pPr>
        <w:widowControl w:val="0"/>
        <w:rPr>
          <w:rFonts w:ascii="PT Astra Serif" w:eastAsia="Times New Roman" w:hAnsi="PT Astra Serif"/>
          <w:snapToGrid w:val="0"/>
          <w:sz w:val="28"/>
          <w:szCs w:val="28"/>
        </w:rPr>
      </w:pPr>
    </w:p>
    <w:p w:rsidR="005F56AF" w:rsidRPr="007E7B73" w:rsidRDefault="005F56AF" w:rsidP="005F56AF">
      <w:pPr>
        <w:widowControl w:val="0"/>
        <w:rPr>
          <w:rFonts w:ascii="PT Astra Serif" w:eastAsia="Times New Roman" w:hAnsi="PT Astra Serif"/>
          <w:snapToGrid w:val="0"/>
          <w:sz w:val="28"/>
          <w:szCs w:val="28"/>
        </w:rPr>
      </w:pPr>
    </w:p>
    <w:p w:rsidR="005F56AF" w:rsidRPr="007E7B73" w:rsidRDefault="005F56AF" w:rsidP="005F56AF">
      <w:pPr>
        <w:widowControl w:val="0"/>
        <w:rPr>
          <w:rFonts w:ascii="PT Astra Serif" w:eastAsia="Times New Roman" w:hAnsi="PT Astra Serif"/>
          <w:snapToGrid w:val="0"/>
          <w:sz w:val="28"/>
          <w:szCs w:val="28"/>
        </w:rPr>
      </w:pPr>
    </w:p>
    <w:p w:rsidR="005F56AF" w:rsidRPr="00307745" w:rsidRDefault="005F56AF" w:rsidP="005F56AF">
      <w:pPr>
        <w:tabs>
          <w:tab w:val="left" w:pos="2600"/>
        </w:tabs>
        <w:spacing w:after="120"/>
        <w:ind w:right="-525"/>
        <w:rPr>
          <w:rFonts w:ascii="PT Astra Serif" w:eastAsia="Times New Roman" w:hAnsi="PT Astra Serif"/>
          <w:color w:val="000000" w:themeColor="text1"/>
          <w:sz w:val="24"/>
          <w:szCs w:val="24"/>
        </w:rPr>
      </w:pPr>
    </w:p>
    <w:p w:rsidR="005F56AF" w:rsidRPr="00307745" w:rsidRDefault="005F56AF" w:rsidP="005F56AF">
      <w:pPr>
        <w:tabs>
          <w:tab w:val="left" w:pos="2600"/>
        </w:tabs>
        <w:spacing w:after="120"/>
        <w:ind w:right="-525"/>
        <w:rPr>
          <w:rFonts w:ascii="PT Astra Serif" w:eastAsia="Times New Roman" w:hAnsi="PT Astra Serif"/>
          <w:color w:val="000000" w:themeColor="text1"/>
          <w:sz w:val="24"/>
          <w:szCs w:val="24"/>
        </w:rPr>
      </w:pPr>
    </w:p>
    <w:p w:rsidR="005F56AF" w:rsidRPr="00307745" w:rsidRDefault="005F56AF" w:rsidP="005F56AF">
      <w:pPr>
        <w:tabs>
          <w:tab w:val="left" w:pos="2600"/>
        </w:tabs>
        <w:spacing w:after="120"/>
        <w:ind w:right="-525"/>
        <w:rPr>
          <w:rFonts w:ascii="PT Astra Serif" w:eastAsia="Times New Roman" w:hAnsi="PT Astra Serif"/>
          <w:color w:val="000000" w:themeColor="text1"/>
          <w:sz w:val="24"/>
          <w:szCs w:val="24"/>
        </w:rPr>
      </w:pPr>
    </w:p>
    <w:p w:rsidR="005F56AF" w:rsidRPr="00307745" w:rsidRDefault="005F56AF" w:rsidP="005F56AF">
      <w:pPr>
        <w:tabs>
          <w:tab w:val="left" w:pos="2600"/>
        </w:tabs>
        <w:spacing w:after="120"/>
        <w:ind w:right="-525"/>
        <w:rPr>
          <w:rFonts w:ascii="PT Astra Serif" w:eastAsia="Times New Roman" w:hAnsi="PT Astra Serif"/>
          <w:color w:val="000000" w:themeColor="text1"/>
          <w:sz w:val="24"/>
          <w:szCs w:val="24"/>
        </w:rPr>
      </w:pPr>
    </w:p>
    <w:p w:rsidR="005F56AF" w:rsidRPr="00307745" w:rsidRDefault="005F56AF" w:rsidP="005F56AF">
      <w:pPr>
        <w:tabs>
          <w:tab w:val="left" w:pos="2600"/>
        </w:tabs>
        <w:spacing w:after="120"/>
        <w:ind w:right="-525"/>
        <w:rPr>
          <w:rFonts w:ascii="PT Astra Serif" w:eastAsia="Times New Roman" w:hAnsi="PT Astra Serif"/>
          <w:color w:val="000000" w:themeColor="text1"/>
          <w:sz w:val="24"/>
          <w:szCs w:val="24"/>
        </w:rPr>
      </w:pPr>
    </w:p>
    <w:p w:rsidR="005F56AF" w:rsidRPr="00307745" w:rsidRDefault="005F56AF" w:rsidP="005F56AF">
      <w:pPr>
        <w:tabs>
          <w:tab w:val="left" w:pos="2600"/>
        </w:tabs>
        <w:spacing w:after="120"/>
        <w:ind w:right="-525"/>
        <w:rPr>
          <w:rFonts w:ascii="PT Astra Serif" w:eastAsia="Times New Roman" w:hAnsi="PT Astra Serif"/>
          <w:color w:val="000000" w:themeColor="text1"/>
          <w:sz w:val="24"/>
          <w:szCs w:val="24"/>
        </w:rPr>
      </w:pPr>
    </w:p>
    <w:p w:rsidR="005F56AF" w:rsidRPr="00307745" w:rsidRDefault="005F56AF" w:rsidP="005F56AF">
      <w:pPr>
        <w:tabs>
          <w:tab w:val="left" w:pos="2600"/>
        </w:tabs>
        <w:spacing w:after="120"/>
        <w:ind w:right="-525"/>
        <w:rPr>
          <w:rFonts w:ascii="PT Astra Serif" w:eastAsia="Times New Roman" w:hAnsi="PT Astra Serif"/>
          <w:color w:val="000000" w:themeColor="text1"/>
          <w:sz w:val="24"/>
          <w:szCs w:val="24"/>
        </w:rPr>
      </w:pPr>
    </w:p>
    <w:p w:rsidR="005F56AF" w:rsidRDefault="005F56AF" w:rsidP="005F56AF">
      <w:pPr>
        <w:tabs>
          <w:tab w:val="left" w:pos="2600"/>
        </w:tabs>
        <w:spacing w:after="120"/>
        <w:ind w:right="-525"/>
        <w:rPr>
          <w:rFonts w:ascii="PT Astra Serif" w:eastAsia="Times New Roman" w:hAnsi="PT Astra Serif"/>
          <w:color w:val="000000" w:themeColor="text1"/>
          <w:sz w:val="24"/>
          <w:szCs w:val="24"/>
        </w:rPr>
      </w:pPr>
    </w:p>
    <w:p w:rsidR="005F56AF" w:rsidRDefault="005F56AF" w:rsidP="005F56AF">
      <w:pPr>
        <w:tabs>
          <w:tab w:val="left" w:pos="2600"/>
        </w:tabs>
        <w:spacing w:after="120"/>
        <w:ind w:right="-525"/>
        <w:rPr>
          <w:rFonts w:ascii="PT Astra Serif" w:eastAsia="Times New Roman" w:hAnsi="PT Astra Serif"/>
          <w:color w:val="000000" w:themeColor="text1"/>
          <w:sz w:val="24"/>
          <w:szCs w:val="24"/>
        </w:rPr>
      </w:pPr>
    </w:p>
    <w:p w:rsidR="005F56AF" w:rsidRPr="00307745" w:rsidRDefault="005F56AF" w:rsidP="005F56AF">
      <w:pPr>
        <w:tabs>
          <w:tab w:val="left" w:pos="2600"/>
        </w:tabs>
        <w:spacing w:after="120"/>
        <w:ind w:right="-525"/>
        <w:rPr>
          <w:rFonts w:ascii="PT Astra Serif" w:eastAsia="Times New Roman" w:hAnsi="PT Astra Serif"/>
          <w:color w:val="000000" w:themeColor="text1"/>
          <w:sz w:val="24"/>
          <w:szCs w:val="24"/>
        </w:rPr>
      </w:pPr>
    </w:p>
    <w:p w:rsidR="005F56AF" w:rsidRDefault="005F56AF" w:rsidP="005F56AF">
      <w:pPr>
        <w:tabs>
          <w:tab w:val="left" w:pos="2600"/>
        </w:tabs>
        <w:spacing w:after="120"/>
        <w:ind w:right="-525"/>
        <w:rPr>
          <w:rFonts w:ascii="PT Astra Serif" w:eastAsia="Times New Roman" w:hAnsi="PT Astra Serif"/>
          <w:color w:val="000000" w:themeColor="text1"/>
          <w:sz w:val="24"/>
          <w:szCs w:val="24"/>
        </w:rPr>
      </w:pPr>
    </w:p>
    <w:p w:rsidR="005F56AF" w:rsidRPr="00307745" w:rsidRDefault="005F56AF" w:rsidP="005F56AF">
      <w:pPr>
        <w:tabs>
          <w:tab w:val="left" w:pos="2600"/>
        </w:tabs>
        <w:spacing w:after="120"/>
        <w:ind w:right="-525"/>
        <w:rPr>
          <w:rFonts w:ascii="PT Astra Serif" w:eastAsia="Times New Roman" w:hAnsi="PT Astra Serif"/>
          <w:color w:val="000000" w:themeColor="text1"/>
          <w:sz w:val="24"/>
          <w:szCs w:val="24"/>
        </w:rPr>
      </w:pPr>
    </w:p>
    <w:p w:rsidR="005F56AF" w:rsidRPr="00307745" w:rsidRDefault="005F56AF" w:rsidP="005F56AF">
      <w:pPr>
        <w:tabs>
          <w:tab w:val="left" w:pos="2600"/>
        </w:tabs>
        <w:spacing w:after="120"/>
        <w:ind w:right="-525"/>
        <w:rPr>
          <w:rFonts w:ascii="PT Astra Serif" w:eastAsia="Times New Roman" w:hAnsi="PT Astra Serif"/>
          <w:color w:val="000000" w:themeColor="text1"/>
          <w:sz w:val="24"/>
          <w:szCs w:val="24"/>
        </w:rPr>
      </w:pPr>
      <w:r w:rsidRPr="00307745">
        <w:rPr>
          <w:rFonts w:ascii="PT Astra Serif" w:eastAsia="Times New Roman" w:hAnsi="PT Astra Serif"/>
          <w:color w:val="000000" w:themeColor="text1"/>
          <w:sz w:val="24"/>
          <w:szCs w:val="24"/>
        </w:rPr>
        <w:t>Исп. Трушкова Елена Михайловна,</w:t>
      </w:r>
    </w:p>
    <w:p w:rsidR="005F56AF" w:rsidRPr="00307745" w:rsidRDefault="005F56AF" w:rsidP="005F56AF">
      <w:pPr>
        <w:tabs>
          <w:tab w:val="left" w:pos="2600"/>
        </w:tabs>
        <w:spacing w:after="120"/>
        <w:ind w:right="-525"/>
        <w:rPr>
          <w:rFonts w:ascii="PT Astra Serif" w:eastAsia="Times New Roman" w:hAnsi="PT Astra Serif"/>
          <w:bCs/>
          <w:color w:val="000000" w:themeColor="text1"/>
          <w:sz w:val="24"/>
          <w:szCs w:val="24"/>
        </w:rPr>
      </w:pPr>
      <w:r w:rsidRPr="00307745">
        <w:rPr>
          <w:rFonts w:ascii="PT Astra Serif" w:eastAsia="Times New Roman" w:hAnsi="PT Astra Serif"/>
          <w:color w:val="000000" w:themeColor="text1"/>
          <w:sz w:val="24"/>
          <w:szCs w:val="24"/>
        </w:rPr>
        <w:t>тел. 8 (48751) 5-22-76</w:t>
      </w:r>
    </w:p>
    <w:p w:rsidR="006A41C0" w:rsidRDefault="005F56AF" w:rsidP="005D4182">
      <w:pPr>
        <w:jc w:val="both"/>
        <w:rPr>
          <w:rFonts w:ascii="PT Astra Serif" w:eastAsia="Times New Roman" w:hAnsi="PT Astra Serif"/>
          <w:sz w:val="24"/>
          <w:szCs w:val="24"/>
        </w:rPr>
        <w:sectPr w:rsidR="006A41C0" w:rsidSect="005D4182">
          <w:headerReference w:type="default" r:id="rId11"/>
          <w:pgSz w:w="11906" w:h="16838"/>
          <w:pgMar w:top="1134" w:right="850" w:bottom="1134" w:left="1701" w:header="708" w:footer="708" w:gutter="0"/>
          <w:cols w:space="708"/>
          <w:titlePg/>
          <w:docGrid w:linePitch="360"/>
        </w:sectPr>
      </w:pPr>
      <w:r w:rsidRPr="001055C2">
        <w:rPr>
          <w:rFonts w:ascii="PT Astra Serif" w:eastAsia="Times New Roman" w:hAnsi="PT Astra Serif"/>
          <w:sz w:val="24"/>
          <w:szCs w:val="24"/>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A41C0" w:rsidRPr="006A41C0" w:rsidRDefault="006A41C0" w:rsidP="006A41C0">
      <w:pPr>
        <w:jc w:val="both"/>
        <w:rPr>
          <w:rFonts w:ascii="PT Astra Serif" w:eastAsia="Times New Roman" w:hAnsi="PT Astra Serif"/>
          <w:sz w:val="24"/>
          <w:szCs w:val="24"/>
        </w:rPr>
      </w:pPr>
    </w:p>
    <w:tbl>
      <w:tblPr>
        <w:tblW w:w="2314" w:type="pct"/>
        <w:tblInd w:w="4936" w:type="dxa"/>
        <w:tblLook w:val="04A0" w:firstRow="1" w:lastRow="0" w:firstColumn="1" w:lastColumn="0" w:noHBand="0" w:noVBand="1"/>
      </w:tblPr>
      <w:tblGrid>
        <w:gridCol w:w="4430"/>
      </w:tblGrid>
      <w:tr w:rsidR="006A41C0" w:rsidRPr="006A41C0" w:rsidTr="006A41C0">
        <w:trPr>
          <w:trHeight w:val="879"/>
        </w:trPr>
        <w:tc>
          <w:tcPr>
            <w:tcW w:w="5000" w:type="pct"/>
            <w:shd w:val="clear" w:color="auto" w:fill="auto"/>
            <w:vAlign w:val="center"/>
          </w:tcPr>
          <w:p w:rsidR="006A41C0" w:rsidRPr="006A41C0" w:rsidRDefault="006A41C0" w:rsidP="006A41C0">
            <w:pPr>
              <w:tabs>
                <w:tab w:val="left" w:pos="-909"/>
                <w:tab w:val="left" w:pos="0"/>
              </w:tabs>
              <w:overflowPunct w:val="0"/>
              <w:autoSpaceDE w:val="0"/>
              <w:autoSpaceDN w:val="0"/>
              <w:adjustRightInd w:val="0"/>
              <w:ind w:firstLine="26"/>
              <w:jc w:val="center"/>
              <w:textAlignment w:val="baseline"/>
              <w:rPr>
                <w:rFonts w:ascii="PT Astra Serif" w:eastAsia="Times New Roman" w:hAnsi="PT Astra Serif"/>
                <w:sz w:val="28"/>
                <w:szCs w:val="28"/>
              </w:rPr>
            </w:pPr>
            <w:r w:rsidRPr="006A41C0">
              <w:rPr>
                <w:rFonts w:ascii="PT Astra Serif" w:eastAsia="Times New Roman" w:hAnsi="PT Astra Serif"/>
                <w:sz w:val="28"/>
                <w:szCs w:val="28"/>
              </w:rPr>
              <w:t xml:space="preserve">Приложение  </w:t>
            </w:r>
          </w:p>
          <w:p w:rsidR="006A41C0" w:rsidRPr="006A41C0" w:rsidRDefault="006A41C0" w:rsidP="006A41C0">
            <w:pPr>
              <w:overflowPunct w:val="0"/>
              <w:autoSpaceDE w:val="0"/>
              <w:autoSpaceDN w:val="0"/>
              <w:adjustRightInd w:val="0"/>
              <w:jc w:val="center"/>
              <w:textAlignment w:val="baseline"/>
              <w:rPr>
                <w:rFonts w:ascii="PT Astra Serif" w:eastAsia="Times New Roman" w:hAnsi="PT Astra Serif"/>
                <w:sz w:val="28"/>
                <w:szCs w:val="28"/>
              </w:rPr>
            </w:pPr>
            <w:r w:rsidRPr="006A41C0">
              <w:rPr>
                <w:rFonts w:ascii="PT Astra Serif" w:eastAsia="Times New Roman" w:hAnsi="PT Astra Serif"/>
                <w:sz w:val="28"/>
                <w:szCs w:val="28"/>
              </w:rPr>
              <w:t xml:space="preserve">к постановлению администрации </w:t>
            </w:r>
          </w:p>
          <w:p w:rsidR="006A41C0" w:rsidRPr="006A41C0" w:rsidRDefault="006A41C0" w:rsidP="006A41C0">
            <w:pPr>
              <w:overflowPunct w:val="0"/>
              <w:autoSpaceDE w:val="0"/>
              <w:autoSpaceDN w:val="0"/>
              <w:adjustRightInd w:val="0"/>
              <w:jc w:val="center"/>
              <w:textAlignment w:val="baseline"/>
              <w:rPr>
                <w:rFonts w:ascii="PT Astra Serif" w:eastAsia="Times New Roman" w:hAnsi="PT Astra Serif"/>
                <w:sz w:val="28"/>
                <w:szCs w:val="28"/>
              </w:rPr>
            </w:pPr>
            <w:r w:rsidRPr="006A41C0">
              <w:rPr>
                <w:rFonts w:ascii="PT Astra Serif" w:eastAsia="Times New Roman" w:hAnsi="PT Astra Serif"/>
                <w:sz w:val="28"/>
                <w:szCs w:val="28"/>
              </w:rPr>
              <w:t xml:space="preserve">муниципального образования </w:t>
            </w:r>
          </w:p>
          <w:p w:rsidR="006A41C0" w:rsidRPr="006A41C0" w:rsidRDefault="006A41C0" w:rsidP="006A41C0">
            <w:pPr>
              <w:overflowPunct w:val="0"/>
              <w:autoSpaceDE w:val="0"/>
              <w:autoSpaceDN w:val="0"/>
              <w:adjustRightInd w:val="0"/>
              <w:jc w:val="center"/>
              <w:textAlignment w:val="baseline"/>
              <w:rPr>
                <w:rFonts w:ascii="PT Astra Serif" w:eastAsia="Times New Roman" w:hAnsi="PT Astra Serif"/>
                <w:sz w:val="28"/>
                <w:szCs w:val="28"/>
              </w:rPr>
            </w:pPr>
            <w:r w:rsidRPr="006A41C0">
              <w:rPr>
                <w:rFonts w:ascii="PT Astra Serif" w:eastAsia="Times New Roman" w:hAnsi="PT Astra Serif"/>
                <w:sz w:val="28"/>
                <w:szCs w:val="28"/>
              </w:rPr>
              <w:t>Щекинский район</w:t>
            </w:r>
          </w:p>
          <w:p w:rsidR="006A41C0" w:rsidRPr="006A41C0" w:rsidRDefault="006A41C0" w:rsidP="006A41C0">
            <w:pPr>
              <w:overflowPunct w:val="0"/>
              <w:autoSpaceDE w:val="0"/>
              <w:autoSpaceDN w:val="0"/>
              <w:adjustRightInd w:val="0"/>
              <w:jc w:val="center"/>
              <w:textAlignment w:val="baseline"/>
              <w:rPr>
                <w:rFonts w:ascii="PT Astra Serif" w:eastAsia="Times New Roman" w:hAnsi="PT Astra Serif"/>
                <w:caps/>
                <w:sz w:val="28"/>
                <w:szCs w:val="28"/>
              </w:rPr>
            </w:pPr>
            <w:r w:rsidRPr="006A41C0">
              <w:rPr>
                <w:rFonts w:ascii="PT Astra Serif" w:eastAsia="Times New Roman" w:hAnsi="PT Astra Serif"/>
                <w:sz w:val="28"/>
                <w:szCs w:val="28"/>
              </w:rPr>
              <w:t xml:space="preserve">от </w:t>
            </w:r>
            <w:r>
              <w:rPr>
                <w:rFonts w:ascii="PT Astra Serif" w:eastAsia="Times New Roman" w:hAnsi="PT Astra Serif"/>
                <w:sz w:val="28"/>
                <w:szCs w:val="28"/>
              </w:rPr>
              <w:t>06.08.2021</w:t>
            </w:r>
            <w:r w:rsidRPr="006A41C0">
              <w:rPr>
                <w:rFonts w:ascii="PT Astra Serif" w:eastAsia="Times New Roman" w:hAnsi="PT Astra Serif"/>
                <w:sz w:val="28"/>
                <w:szCs w:val="28"/>
              </w:rPr>
              <w:t xml:space="preserve">  № </w:t>
            </w:r>
            <w:r>
              <w:rPr>
                <w:rFonts w:ascii="PT Astra Serif" w:eastAsia="Times New Roman" w:hAnsi="PT Astra Serif"/>
                <w:sz w:val="28"/>
                <w:szCs w:val="28"/>
              </w:rPr>
              <w:t>8 – 981</w:t>
            </w:r>
          </w:p>
        </w:tc>
      </w:tr>
    </w:tbl>
    <w:p w:rsidR="006A41C0" w:rsidRPr="006A41C0" w:rsidRDefault="006A41C0" w:rsidP="006A41C0">
      <w:pPr>
        <w:ind w:right="-6"/>
        <w:jc w:val="center"/>
        <w:rPr>
          <w:rFonts w:ascii="PT Astra Serif" w:eastAsia="Times New Roman" w:hAnsi="PT Astra Serif"/>
          <w:b/>
          <w:sz w:val="28"/>
          <w:szCs w:val="28"/>
        </w:rPr>
      </w:pPr>
    </w:p>
    <w:p w:rsidR="006A41C0" w:rsidRPr="006A41C0" w:rsidRDefault="006A41C0" w:rsidP="006A41C0">
      <w:pPr>
        <w:ind w:right="-6"/>
        <w:jc w:val="center"/>
        <w:rPr>
          <w:rFonts w:ascii="PT Astra Serif" w:eastAsia="Times New Roman" w:hAnsi="PT Astra Serif"/>
          <w:b/>
          <w:sz w:val="28"/>
          <w:szCs w:val="28"/>
        </w:rPr>
      </w:pPr>
    </w:p>
    <w:p w:rsidR="006A41C0" w:rsidRPr="006A41C0" w:rsidRDefault="006A41C0" w:rsidP="006A41C0">
      <w:pPr>
        <w:ind w:right="-6"/>
        <w:jc w:val="center"/>
        <w:rPr>
          <w:rFonts w:ascii="PT Astra Serif" w:eastAsia="Times New Roman" w:hAnsi="PT Astra Serif"/>
          <w:b/>
          <w:sz w:val="28"/>
          <w:szCs w:val="28"/>
        </w:rPr>
      </w:pPr>
    </w:p>
    <w:p w:rsidR="006A41C0" w:rsidRPr="006A41C0" w:rsidRDefault="006A41C0" w:rsidP="006A41C0">
      <w:pPr>
        <w:ind w:right="-6"/>
        <w:jc w:val="center"/>
        <w:rPr>
          <w:rFonts w:ascii="PT Astra Serif" w:eastAsia="Times New Roman" w:hAnsi="PT Astra Serif"/>
          <w:b/>
          <w:sz w:val="28"/>
          <w:szCs w:val="28"/>
        </w:rPr>
      </w:pPr>
    </w:p>
    <w:p w:rsidR="006A41C0" w:rsidRPr="006A41C0" w:rsidRDefault="006A41C0" w:rsidP="006A41C0">
      <w:pPr>
        <w:ind w:right="-6"/>
        <w:jc w:val="center"/>
        <w:rPr>
          <w:rFonts w:ascii="PT Astra Serif" w:eastAsia="Times New Roman" w:hAnsi="PT Astra Serif"/>
          <w:b/>
          <w:sz w:val="28"/>
          <w:szCs w:val="28"/>
        </w:rPr>
      </w:pPr>
    </w:p>
    <w:p w:rsidR="006A41C0" w:rsidRPr="006A41C0" w:rsidRDefault="006A41C0" w:rsidP="006A41C0">
      <w:pPr>
        <w:ind w:right="-6"/>
        <w:jc w:val="center"/>
        <w:rPr>
          <w:rFonts w:ascii="PT Astra Serif" w:eastAsia="Times New Roman" w:hAnsi="PT Astra Serif"/>
          <w:b/>
          <w:sz w:val="28"/>
          <w:szCs w:val="28"/>
        </w:rPr>
      </w:pPr>
    </w:p>
    <w:p w:rsidR="006A41C0" w:rsidRPr="006A41C0" w:rsidRDefault="006A41C0" w:rsidP="006A41C0">
      <w:pPr>
        <w:ind w:right="-6"/>
        <w:jc w:val="center"/>
        <w:rPr>
          <w:rFonts w:ascii="PT Astra Serif" w:eastAsia="Times New Roman" w:hAnsi="PT Astra Serif"/>
          <w:b/>
          <w:sz w:val="28"/>
          <w:szCs w:val="28"/>
        </w:rPr>
      </w:pPr>
    </w:p>
    <w:p w:rsidR="006A41C0" w:rsidRPr="006A41C0" w:rsidRDefault="006A41C0" w:rsidP="006A41C0">
      <w:pPr>
        <w:ind w:right="-6"/>
        <w:jc w:val="center"/>
        <w:rPr>
          <w:rFonts w:ascii="PT Astra Serif" w:eastAsia="Times New Roman" w:hAnsi="PT Astra Serif"/>
          <w:b/>
          <w:sz w:val="28"/>
          <w:szCs w:val="28"/>
        </w:rPr>
      </w:pPr>
    </w:p>
    <w:p w:rsidR="006A41C0" w:rsidRPr="006A41C0" w:rsidRDefault="006A41C0" w:rsidP="006A41C0">
      <w:pPr>
        <w:ind w:right="-6"/>
        <w:jc w:val="center"/>
        <w:rPr>
          <w:rFonts w:ascii="PT Astra Serif" w:eastAsia="Times New Roman" w:hAnsi="PT Astra Serif"/>
          <w:b/>
          <w:sz w:val="28"/>
          <w:szCs w:val="28"/>
        </w:rPr>
      </w:pPr>
    </w:p>
    <w:p w:rsidR="006A41C0" w:rsidRPr="006A41C0" w:rsidRDefault="006A41C0" w:rsidP="006A41C0">
      <w:pPr>
        <w:ind w:right="-6"/>
        <w:jc w:val="center"/>
        <w:rPr>
          <w:rFonts w:ascii="PT Astra Serif" w:eastAsia="Times New Roman" w:hAnsi="PT Astra Serif"/>
          <w:b/>
          <w:sz w:val="28"/>
          <w:szCs w:val="28"/>
        </w:rPr>
      </w:pPr>
      <w:r w:rsidRPr="006A41C0">
        <w:rPr>
          <w:rFonts w:ascii="PT Astra Serif" w:eastAsia="Times New Roman" w:hAnsi="PT Astra Serif"/>
          <w:b/>
          <w:sz w:val="28"/>
          <w:szCs w:val="28"/>
        </w:rPr>
        <w:t xml:space="preserve">АДМИНИСТРАТИВНЫЙ РЕГЛАМЕНТ </w:t>
      </w:r>
      <w:r w:rsidRPr="006A41C0">
        <w:rPr>
          <w:rFonts w:ascii="PT Astra Serif" w:eastAsia="Times New Roman" w:hAnsi="PT Astra Serif"/>
          <w:b/>
          <w:sz w:val="28"/>
          <w:szCs w:val="28"/>
        </w:rPr>
        <w:br/>
        <w:t xml:space="preserve"> предоставления муниципальной услуги </w:t>
      </w:r>
    </w:p>
    <w:p w:rsidR="006A41C0" w:rsidRPr="006A41C0" w:rsidRDefault="006A41C0" w:rsidP="006A41C0">
      <w:pPr>
        <w:jc w:val="center"/>
        <w:rPr>
          <w:rFonts w:ascii="PT Astra Serif" w:hAnsi="PT Astra Serif"/>
          <w:b/>
          <w:bCs/>
          <w:sz w:val="28"/>
          <w:szCs w:val="28"/>
        </w:rPr>
      </w:pPr>
      <w:r w:rsidRPr="006A41C0">
        <w:rPr>
          <w:rFonts w:ascii="PT Astra Serif" w:eastAsia="Times New Roman" w:hAnsi="PT Astra Serif"/>
          <w:b/>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A41C0" w:rsidRPr="006A41C0" w:rsidRDefault="006A41C0" w:rsidP="006A41C0">
      <w:pPr>
        <w:jc w:val="center"/>
        <w:rPr>
          <w:rFonts w:ascii="PT Astra Serif" w:hAnsi="PT Astra Serif"/>
          <w:b/>
          <w:bCs/>
          <w:sz w:val="28"/>
          <w:szCs w:val="28"/>
        </w:rPr>
      </w:pPr>
    </w:p>
    <w:p w:rsidR="006A41C0" w:rsidRPr="006A41C0" w:rsidRDefault="006A41C0" w:rsidP="006A41C0">
      <w:pPr>
        <w:jc w:val="center"/>
        <w:rPr>
          <w:rFonts w:ascii="PT Astra Serif" w:hAnsi="PT Astra Serif"/>
          <w:b/>
          <w:bCs/>
          <w:sz w:val="28"/>
          <w:szCs w:val="28"/>
        </w:rPr>
      </w:pPr>
    </w:p>
    <w:p w:rsidR="006A41C0" w:rsidRPr="006A41C0" w:rsidRDefault="006A41C0" w:rsidP="006A41C0">
      <w:pPr>
        <w:jc w:val="center"/>
        <w:rPr>
          <w:rFonts w:ascii="PT Astra Serif" w:hAnsi="PT Astra Serif"/>
          <w:b/>
          <w:bCs/>
          <w:sz w:val="28"/>
          <w:szCs w:val="28"/>
        </w:rPr>
      </w:pPr>
    </w:p>
    <w:p w:rsidR="006A41C0" w:rsidRPr="006A41C0" w:rsidRDefault="006A41C0" w:rsidP="006A41C0">
      <w:pPr>
        <w:jc w:val="center"/>
        <w:rPr>
          <w:rFonts w:ascii="PT Astra Serif" w:hAnsi="PT Astra Serif"/>
          <w:b/>
          <w:bCs/>
          <w:sz w:val="28"/>
          <w:szCs w:val="28"/>
        </w:rPr>
      </w:pPr>
    </w:p>
    <w:p w:rsidR="006A41C0" w:rsidRPr="006A41C0" w:rsidRDefault="006A41C0" w:rsidP="006A41C0">
      <w:pPr>
        <w:jc w:val="center"/>
        <w:rPr>
          <w:rFonts w:ascii="PT Astra Serif" w:hAnsi="PT Astra Serif"/>
          <w:b/>
          <w:bCs/>
          <w:sz w:val="28"/>
          <w:szCs w:val="28"/>
        </w:rPr>
      </w:pPr>
    </w:p>
    <w:p w:rsidR="006A41C0" w:rsidRPr="006A41C0" w:rsidRDefault="006A41C0" w:rsidP="006A41C0">
      <w:pPr>
        <w:jc w:val="center"/>
        <w:rPr>
          <w:rFonts w:ascii="PT Astra Serif" w:hAnsi="PT Astra Serif"/>
          <w:b/>
          <w:bCs/>
          <w:sz w:val="28"/>
          <w:szCs w:val="28"/>
        </w:rPr>
      </w:pPr>
    </w:p>
    <w:p w:rsidR="006A41C0" w:rsidRPr="006A41C0" w:rsidRDefault="006A41C0" w:rsidP="006A41C0">
      <w:pPr>
        <w:jc w:val="center"/>
        <w:rPr>
          <w:rFonts w:ascii="PT Astra Serif" w:hAnsi="PT Astra Serif"/>
          <w:b/>
          <w:bCs/>
          <w:sz w:val="28"/>
          <w:szCs w:val="28"/>
        </w:rPr>
      </w:pPr>
    </w:p>
    <w:p w:rsidR="006A41C0" w:rsidRPr="006A41C0" w:rsidRDefault="006A41C0" w:rsidP="006A41C0">
      <w:pPr>
        <w:jc w:val="center"/>
        <w:rPr>
          <w:rFonts w:ascii="PT Astra Serif" w:hAnsi="PT Astra Serif"/>
          <w:b/>
          <w:bCs/>
          <w:sz w:val="28"/>
          <w:szCs w:val="28"/>
        </w:rPr>
      </w:pPr>
    </w:p>
    <w:p w:rsidR="006A41C0" w:rsidRPr="006A41C0" w:rsidRDefault="006A41C0" w:rsidP="006A41C0">
      <w:pPr>
        <w:jc w:val="center"/>
        <w:rPr>
          <w:rFonts w:ascii="PT Astra Serif" w:hAnsi="PT Astra Serif"/>
          <w:b/>
          <w:bCs/>
          <w:sz w:val="28"/>
          <w:szCs w:val="28"/>
        </w:rPr>
      </w:pPr>
    </w:p>
    <w:p w:rsidR="006A41C0" w:rsidRPr="006A41C0" w:rsidRDefault="006A41C0" w:rsidP="006A41C0">
      <w:pPr>
        <w:jc w:val="center"/>
        <w:rPr>
          <w:rFonts w:ascii="PT Astra Serif" w:hAnsi="PT Astra Serif"/>
          <w:b/>
          <w:bCs/>
          <w:sz w:val="28"/>
          <w:szCs w:val="28"/>
        </w:rPr>
      </w:pPr>
    </w:p>
    <w:p w:rsidR="006A41C0" w:rsidRPr="006A41C0" w:rsidRDefault="006A41C0" w:rsidP="006A41C0">
      <w:pPr>
        <w:jc w:val="center"/>
        <w:rPr>
          <w:rFonts w:ascii="PT Astra Serif" w:hAnsi="PT Astra Serif"/>
          <w:b/>
          <w:bCs/>
          <w:sz w:val="28"/>
          <w:szCs w:val="28"/>
        </w:rPr>
      </w:pPr>
    </w:p>
    <w:p w:rsidR="006A41C0" w:rsidRPr="006A41C0" w:rsidRDefault="006A41C0" w:rsidP="006A41C0">
      <w:pPr>
        <w:jc w:val="center"/>
        <w:rPr>
          <w:rFonts w:ascii="PT Astra Serif" w:hAnsi="PT Astra Serif"/>
          <w:b/>
          <w:bCs/>
          <w:sz w:val="28"/>
          <w:szCs w:val="28"/>
        </w:rPr>
      </w:pPr>
    </w:p>
    <w:p w:rsidR="006A41C0" w:rsidRPr="006A41C0" w:rsidRDefault="006A41C0" w:rsidP="006A41C0">
      <w:pPr>
        <w:jc w:val="center"/>
        <w:rPr>
          <w:rFonts w:ascii="PT Astra Serif" w:hAnsi="PT Astra Serif"/>
          <w:b/>
          <w:bCs/>
          <w:sz w:val="28"/>
          <w:szCs w:val="28"/>
        </w:rPr>
      </w:pPr>
    </w:p>
    <w:p w:rsidR="006A41C0" w:rsidRPr="006A41C0" w:rsidRDefault="006A41C0" w:rsidP="006A41C0">
      <w:pPr>
        <w:jc w:val="center"/>
        <w:rPr>
          <w:rFonts w:ascii="PT Astra Serif" w:hAnsi="PT Astra Serif"/>
          <w:b/>
          <w:bCs/>
          <w:sz w:val="28"/>
          <w:szCs w:val="28"/>
        </w:rPr>
      </w:pPr>
    </w:p>
    <w:p w:rsidR="006A41C0" w:rsidRPr="006A41C0" w:rsidRDefault="006A41C0" w:rsidP="006A41C0">
      <w:pPr>
        <w:jc w:val="center"/>
        <w:rPr>
          <w:rFonts w:ascii="PT Astra Serif" w:hAnsi="PT Astra Serif"/>
          <w:b/>
          <w:bCs/>
          <w:sz w:val="28"/>
          <w:szCs w:val="28"/>
        </w:rPr>
      </w:pPr>
    </w:p>
    <w:p w:rsidR="006A41C0" w:rsidRPr="006A41C0" w:rsidRDefault="006A41C0" w:rsidP="006A41C0">
      <w:pPr>
        <w:jc w:val="center"/>
        <w:rPr>
          <w:rFonts w:ascii="PT Astra Serif" w:hAnsi="PT Astra Serif"/>
          <w:b/>
          <w:bCs/>
          <w:sz w:val="28"/>
          <w:szCs w:val="28"/>
        </w:rPr>
      </w:pPr>
    </w:p>
    <w:p w:rsidR="006A41C0" w:rsidRPr="006A41C0" w:rsidRDefault="006A41C0" w:rsidP="006A41C0">
      <w:pPr>
        <w:jc w:val="center"/>
        <w:rPr>
          <w:rFonts w:ascii="PT Astra Serif" w:hAnsi="PT Astra Serif"/>
          <w:b/>
          <w:bCs/>
          <w:sz w:val="28"/>
          <w:szCs w:val="28"/>
        </w:rPr>
      </w:pPr>
    </w:p>
    <w:p w:rsidR="006A41C0" w:rsidRPr="006A41C0" w:rsidRDefault="006A41C0" w:rsidP="006A41C0">
      <w:pPr>
        <w:jc w:val="center"/>
        <w:rPr>
          <w:rFonts w:ascii="PT Astra Serif" w:hAnsi="PT Astra Serif"/>
          <w:b/>
          <w:bCs/>
          <w:sz w:val="28"/>
          <w:szCs w:val="28"/>
        </w:rPr>
      </w:pPr>
    </w:p>
    <w:p w:rsidR="006A41C0" w:rsidRPr="006A41C0" w:rsidRDefault="006A41C0" w:rsidP="006A41C0">
      <w:pPr>
        <w:jc w:val="center"/>
        <w:rPr>
          <w:rFonts w:ascii="PT Astra Serif" w:hAnsi="PT Astra Serif"/>
          <w:b/>
          <w:bCs/>
          <w:sz w:val="28"/>
          <w:szCs w:val="28"/>
        </w:rPr>
      </w:pPr>
    </w:p>
    <w:p w:rsidR="006A41C0" w:rsidRPr="006A41C0" w:rsidRDefault="006A41C0" w:rsidP="006A41C0">
      <w:pPr>
        <w:jc w:val="center"/>
        <w:rPr>
          <w:rFonts w:ascii="PT Astra Serif" w:hAnsi="PT Astra Serif"/>
          <w:b/>
          <w:bCs/>
          <w:sz w:val="28"/>
          <w:szCs w:val="28"/>
        </w:rPr>
      </w:pPr>
    </w:p>
    <w:p w:rsidR="006A41C0" w:rsidRPr="006A41C0" w:rsidRDefault="006A41C0" w:rsidP="006A41C0">
      <w:pPr>
        <w:jc w:val="center"/>
        <w:rPr>
          <w:rFonts w:ascii="PT Astra Serif" w:hAnsi="PT Astra Serif"/>
          <w:b/>
          <w:bCs/>
          <w:sz w:val="28"/>
          <w:szCs w:val="28"/>
        </w:rPr>
      </w:pPr>
    </w:p>
    <w:p w:rsidR="006A41C0" w:rsidRPr="006A41C0" w:rsidRDefault="006A41C0" w:rsidP="006A41C0">
      <w:pPr>
        <w:jc w:val="center"/>
        <w:rPr>
          <w:rFonts w:ascii="PT Astra Serif" w:hAnsi="PT Astra Serif"/>
          <w:b/>
          <w:bCs/>
          <w:sz w:val="28"/>
          <w:szCs w:val="28"/>
        </w:rPr>
      </w:pPr>
    </w:p>
    <w:p w:rsidR="006A41C0" w:rsidRPr="006A41C0" w:rsidRDefault="006A41C0" w:rsidP="006A41C0">
      <w:pPr>
        <w:jc w:val="center"/>
        <w:rPr>
          <w:rFonts w:ascii="PT Astra Serif" w:hAnsi="PT Astra Serif"/>
          <w:b/>
          <w:bCs/>
          <w:sz w:val="28"/>
          <w:szCs w:val="28"/>
        </w:rPr>
      </w:pPr>
      <w:r w:rsidRPr="006A41C0">
        <w:rPr>
          <w:rFonts w:ascii="PT Astra Serif" w:hAnsi="PT Astra Serif"/>
          <w:b/>
          <w:bCs/>
          <w:sz w:val="28"/>
          <w:szCs w:val="28"/>
        </w:rPr>
        <w:br w:type="page"/>
      </w:r>
    </w:p>
    <w:p w:rsidR="006A41C0" w:rsidRPr="006A41C0" w:rsidRDefault="006A41C0" w:rsidP="006A41C0">
      <w:pPr>
        <w:numPr>
          <w:ilvl w:val="0"/>
          <w:numId w:val="14"/>
        </w:numPr>
        <w:autoSpaceDE w:val="0"/>
        <w:autoSpaceDN w:val="0"/>
        <w:adjustRightInd w:val="0"/>
        <w:jc w:val="center"/>
        <w:outlineLvl w:val="1"/>
        <w:rPr>
          <w:rFonts w:ascii="PT Astra Serif" w:hAnsi="PT Astra Serif"/>
          <w:b/>
          <w:sz w:val="28"/>
          <w:szCs w:val="28"/>
        </w:rPr>
      </w:pPr>
      <w:r w:rsidRPr="006A41C0">
        <w:rPr>
          <w:rFonts w:ascii="PT Astra Serif" w:hAnsi="PT Astra Serif"/>
          <w:b/>
          <w:sz w:val="28"/>
          <w:szCs w:val="28"/>
        </w:rPr>
        <w:lastRenderedPageBreak/>
        <w:t>Общие положения</w:t>
      </w:r>
    </w:p>
    <w:p w:rsidR="006A41C0" w:rsidRPr="006A41C0" w:rsidRDefault="006A41C0" w:rsidP="006A41C0">
      <w:pPr>
        <w:widowControl w:val="0"/>
        <w:autoSpaceDE w:val="0"/>
        <w:autoSpaceDN w:val="0"/>
        <w:adjustRightInd w:val="0"/>
        <w:ind w:left="1429"/>
        <w:jc w:val="both"/>
        <w:outlineLvl w:val="1"/>
        <w:rPr>
          <w:rFonts w:ascii="PT Astra Serif" w:hAnsi="PT Astra Serif"/>
          <w:b/>
          <w:sz w:val="28"/>
          <w:szCs w:val="28"/>
        </w:rPr>
      </w:pPr>
    </w:p>
    <w:p w:rsidR="006A41C0" w:rsidRPr="006A41C0" w:rsidRDefault="006A41C0" w:rsidP="006A41C0">
      <w:pPr>
        <w:widowControl w:val="0"/>
        <w:autoSpaceDE w:val="0"/>
        <w:autoSpaceDN w:val="0"/>
        <w:adjustRightInd w:val="0"/>
        <w:ind w:firstLine="709"/>
        <w:jc w:val="center"/>
        <w:outlineLvl w:val="2"/>
        <w:rPr>
          <w:rFonts w:ascii="PT Astra Serif" w:hAnsi="PT Astra Serif"/>
          <w:b/>
          <w:sz w:val="28"/>
          <w:szCs w:val="28"/>
        </w:rPr>
      </w:pPr>
      <w:r w:rsidRPr="006A41C0">
        <w:rPr>
          <w:rFonts w:ascii="PT Astra Serif" w:hAnsi="PT Astra Serif"/>
          <w:b/>
          <w:sz w:val="28"/>
          <w:szCs w:val="28"/>
        </w:rPr>
        <w:t>1. Предмет регулирования административного регламента</w:t>
      </w:r>
    </w:p>
    <w:p w:rsidR="006A41C0" w:rsidRPr="006A41C0" w:rsidRDefault="006A41C0" w:rsidP="006A41C0">
      <w:pPr>
        <w:widowControl w:val="0"/>
        <w:autoSpaceDE w:val="0"/>
        <w:autoSpaceDN w:val="0"/>
        <w:adjustRightInd w:val="0"/>
        <w:ind w:firstLine="709"/>
        <w:jc w:val="center"/>
        <w:outlineLvl w:val="2"/>
        <w:rPr>
          <w:rFonts w:ascii="PT Astra Serif" w:hAnsi="PT Astra Serif"/>
          <w:b/>
          <w:sz w:val="28"/>
          <w:szCs w:val="28"/>
        </w:rPr>
      </w:pP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1.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уведомлений о планируемых строительстве или реконструкции объекта индивидуального жилищного строительства или садового дома (далее – уведомления).</w:t>
      </w:r>
    </w:p>
    <w:p w:rsidR="006A41C0" w:rsidRPr="006A41C0" w:rsidRDefault="006A41C0" w:rsidP="006A41C0">
      <w:pPr>
        <w:autoSpaceDE w:val="0"/>
        <w:autoSpaceDN w:val="0"/>
        <w:adjustRightInd w:val="0"/>
        <w:ind w:firstLine="709"/>
        <w:jc w:val="both"/>
        <w:outlineLvl w:val="1"/>
        <w:rPr>
          <w:rFonts w:ascii="PT Astra Serif" w:eastAsia="Times New Roman" w:hAnsi="PT Astra Serif"/>
          <w:sz w:val="28"/>
          <w:szCs w:val="28"/>
        </w:rPr>
      </w:pPr>
      <w:r w:rsidRPr="006A41C0">
        <w:rPr>
          <w:rFonts w:ascii="PT Astra Serif" w:eastAsia="Times New Roman" w:hAnsi="PT Astra Serif"/>
          <w:sz w:val="28"/>
          <w:szCs w:val="28"/>
        </w:rPr>
        <w:t xml:space="preserve">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организациями при рассмотрении уведомлений. </w:t>
      </w:r>
    </w:p>
    <w:p w:rsidR="006A41C0" w:rsidRPr="006A41C0" w:rsidRDefault="006A41C0" w:rsidP="006A41C0">
      <w:pPr>
        <w:ind w:firstLine="709"/>
        <w:jc w:val="center"/>
        <w:rPr>
          <w:rFonts w:ascii="PT Astra Serif" w:eastAsiaTheme="minorEastAsia" w:hAnsi="PT Astra Serif"/>
          <w:b/>
          <w:sz w:val="28"/>
          <w:szCs w:val="28"/>
        </w:rPr>
      </w:pPr>
    </w:p>
    <w:p w:rsidR="006A41C0" w:rsidRPr="006A41C0" w:rsidRDefault="006A41C0" w:rsidP="006A41C0">
      <w:pPr>
        <w:ind w:firstLine="709"/>
        <w:jc w:val="center"/>
        <w:rPr>
          <w:rFonts w:ascii="PT Astra Serif" w:hAnsi="PT Astra Serif"/>
          <w:b/>
          <w:sz w:val="28"/>
          <w:szCs w:val="28"/>
        </w:rPr>
      </w:pPr>
      <w:r w:rsidRPr="006A41C0">
        <w:rPr>
          <w:rFonts w:ascii="PT Astra Serif" w:hAnsi="PT Astra Serif"/>
          <w:b/>
          <w:sz w:val="28"/>
          <w:szCs w:val="28"/>
        </w:rPr>
        <w:t>2. Круг заявителей</w:t>
      </w:r>
    </w:p>
    <w:p w:rsidR="006A41C0" w:rsidRPr="006A41C0" w:rsidRDefault="006A41C0" w:rsidP="006A41C0">
      <w:pPr>
        <w:ind w:firstLine="709"/>
        <w:jc w:val="center"/>
        <w:rPr>
          <w:rFonts w:ascii="PT Astra Serif" w:hAnsi="PT Astra Serif"/>
          <w:b/>
          <w:sz w:val="28"/>
          <w:szCs w:val="28"/>
        </w:rPr>
      </w:pPr>
    </w:p>
    <w:p w:rsidR="006A41C0" w:rsidRPr="006A41C0" w:rsidRDefault="006A41C0" w:rsidP="006A41C0">
      <w:pPr>
        <w:widowControl w:val="0"/>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3. Заявителями в рамках предоставления муниципальной услуги являются застройщики либо лица, уполномоченные ими на совершение соответствующих действий в установленном законодательством Российской Федерации порядке.</w:t>
      </w:r>
    </w:p>
    <w:p w:rsidR="006A41C0" w:rsidRDefault="006A41C0" w:rsidP="006A41C0">
      <w:pPr>
        <w:autoSpaceDE w:val="0"/>
        <w:autoSpaceDN w:val="0"/>
        <w:adjustRightInd w:val="0"/>
        <w:ind w:firstLine="709"/>
        <w:jc w:val="both"/>
        <w:outlineLvl w:val="1"/>
        <w:rPr>
          <w:rFonts w:ascii="PT Astra Serif" w:hAnsi="PT Astra Serif"/>
          <w:sz w:val="28"/>
          <w:szCs w:val="28"/>
        </w:rPr>
      </w:pPr>
    </w:p>
    <w:p w:rsidR="006A41C0" w:rsidRPr="006A41C0" w:rsidRDefault="006A41C0" w:rsidP="006A41C0">
      <w:pPr>
        <w:autoSpaceDE w:val="0"/>
        <w:autoSpaceDN w:val="0"/>
        <w:adjustRightInd w:val="0"/>
        <w:ind w:firstLine="709"/>
        <w:jc w:val="both"/>
        <w:outlineLvl w:val="1"/>
        <w:rPr>
          <w:rFonts w:ascii="PT Astra Serif" w:hAnsi="PT Astra Serif"/>
          <w:sz w:val="28"/>
          <w:szCs w:val="28"/>
        </w:rPr>
      </w:pPr>
    </w:p>
    <w:p w:rsidR="006A41C0" w:rsidRPr="006A41C0" w:rsidRDefault="006A41C0" w:rsidP="006A41C0">
      <w:pPr>
        <w:widowControl w:val="0"/>
        <w:autoSpaceDE w:val="0"/>
        <w:autoSpaceDN w:val="0"/>
        <w:adjustRightInd w:val="0"/>
        <w:ind w:firstLine="709"/>
        <w:jc w:val="center"/>
        <w:outlineLvl w:val="2"/>
        <w:rPr>
          <w:rFonts w:ascii="PT Astra Serif" w:hAnsi="PT Astra Serif"/>
          <w:b/>
          <w:sz w:val="28"/>
          <w:szCs w:val="28"/>
        </w:rPr>
      </w:pPr>
      <w:r w:rsidRPr="006A41C0">
        <w:rPr>
          <w:rFonts w:ascii="PT Astra Serif" w:hAnsi="PT Astra Serif"/>
          <w:b/>
          <w:sz w:val="28"/>
          <w:szCs w:val="28"/>
        </w:rPr>
        <w:t>3. Требования к порядку информирования о предоставлении муниципальной услуги</w:t>
      </w:r>
    </w:p>
    <w:p w:rsidR="006A41C0" w:rsidRPr="006A41C0" w:rsidRDefault="006A41C0" w:rsidP="006A41C0">
      <w:pPr>
        <w:widowControl w:val="0"/>
        <w:autoSpaceDE w:val="0"/>
        <w:autoSpaceDN w:val="0"/>
        <w:adjustRightInd w:val="0"/>
        <w:ind w:firstLine="709"/>
        <w:jc w:val="both"/>
        <w:outlineLvl w:val="2"/>
        <w:rPr>
          <w:rFonts w:ascii="PT Astra Serif" w:hAnsi="PT Astra Serif"/>
          <w:b/>
          <w:sz w:val="28"/>
          <w:szCs w:val="28"/>
        </w:rPr>
      </w:pPr>
    </w:p>
    <w:p w:rsidR="006A41C0" w:rsidRPr="006A41C0" w:rsidRDefault="006A41C0" w:rsidP="006A41C0">
      <w:pPr>
        <w:widowControl w:val="0"/>
        <w:tabs>
          <w:tab w:val="left" w:pos="567"/>
        </w:tabs>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4. На Портале государственных и муниципальных услуг (функций) Тульской области (</w:t>
      </w:r>
      <w:hyperlink r:id="rId12" w:history="1">
        <w:r w:rsidRPr="006A41C0">
          <w:rPr>
            <w:rFonts w:ascii="PT Astra Serif" w:hAnsi="PT Astra Serif" w:cs="Arial"/>
            <w:color w:val="0000FF"/>
            <w:sz w:val="28"/>
            <w:szCs w:val="28"/>
            <w:u w:val="single"/>
          </w:rPr>
          <w:t>www.gosuslugi71.ru</w:t>
        </w:r>
      </w:hyperlink>
      <w:r w:rsidRPr="006A41C0">
        <w:rPr>
          <w:rFonts w:ascii="PT Astra Serif" w:hAnsi="PT Astra Serif"/>
          <w:sz w:val="28"/>
          <w:szCs w:val="28"/>
        </w:rPr>
        <w:t>), Едином портале государственных и муниципальных услуг (функций) Тульской области (</w:t>
      </w:r>
      <w:hyperlink r:id="rId13" w:history="1">
        <w:r w:rsidRPr="006A41C0">
          <w:rPr>
            <w:rFonts w:ascii="PT Astra Serif" w:hAnsi="PT Astra Serif" w:cs="Arial"/>
            <w:color w:val="0000FF"/>
            <w:sz w:val="28"/>
            <w:szCs w:val="28"/>
            <w:u w:val="single"/>
          </w:rPr>
          <w:t>www.gosuslugi.ru</w:t>
        </w:r>
      </w:hyperlink>
      <w:r w:rsidRPr="006A41C0">
        <w:rPr>
          <w:rFonts w:ascii="PT Astra Serif" w:hAnsi="PT Astra Serif"/>
          <w:sz w:val="28"/>
          <w:szCs w:val="28"/>
        </w:rPr>
        <w:t xml:space="preserve">),  официальном сайте муниципального образования Щекинский район </w:t>
      </w:r>
      <w:r w:rsidRPr="006A41C0">
        <w:rPr>
          <w:rFonts w:ascii="PT Astra Serif" w:hAnsi="PT Astra Serif"/>
          <w:sz w:val="28"/>
          <w:szCs w:val="28"/>
          <w:lang w:val="en-US"/>
        </w:rPr>
        <w:t>http</w:t>
      </w:r>
      <w:r w:rsidRPr="006A41C0">
        <w:rPr>
          <w:rFonts w:ascii="PT Astra Serif" w:hAnsi="PT Astra Serif"/>
          <w:sz w:val="28"/>
          <w:szCs w:val="28"/>
        </w:rPr>
        <w:t>://</w:t>
      </w:r>
      <w:r w:rsidRPr="006A41C0">
        <w:rPr>
          <w:rFonts w:ascii="PT Astra Serif" w:hAnsi="PT Astra Serif"/>
          <w:sz w:val="28"/>
          <w:szCs w:val="28"/>
          <w:lang w:val="en-US"/>
        </w:rPr>
        <w:t>www</w:t>
      </w:r>
      <w:r w:rsidRPr="006A41C0">
        <w:rPr>
          <w:rFonts w:ascii="PT Astra Serif" w:hAnsi="PT Astra Serif"/>
          <w:sz w:val="28"/>
          <w:szCs w:val="28"/>
        </w:rPr>
        <w:t>.</w:t>
      </w:r>
      <w:r w:rsidRPr="006A41C0">
        <w:rPr>
          <w:rFonts w:ascii="PT Astra Serif" w:hAnsi="PT Astra Serif"/>
          <w:sz w:val="28"/>
          <w:szCs w:val="28"/>
          <w:lang w:val="en-US"/>
        </w:rPr>
        <w:t>schekino</w:t>
      </w:r>
      <w:r w:rsidRPr="006A41C0">
        <w:rPr>
          <w:rFonts w:ascii="PT Astra Serif" w:hAnsi="PT Astra Serif"/>
          <w:sz w:val="28"/>
          <w:szCs w:val="28"/>
        </w:rPr>
        <w:t>.</w:t>
      </w:r>
      <w:r w:rsidRPr="006A41C0">
        <w:rPr>
          <w:rFonts w:ascii="PT Astra Serif" w:hAnsi="PT Astra Serif"/>
          <w:sz w:val="28"/>
          <w:szCs w:val="28"/>
          <w:lang w:val="en-US"/>
        </w:rPr>
        <w:t>ru</w:t>
      </w:r>
      <w:r w:rsidRPr="006A41C0">
        <w:rPr>
          <w:rFonts w:ascii="PT Astra Serif" w:hAnsi="PT Astra Serif"/>
          <w:sz w:val="28"/>
          <w:szCs w:val="28"/>
        </w:rPr>
        <w:t>/ размещается следующая информация:</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2) круг заявителей;</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3) срок предоставления муниципальной услуги;</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5) исчерпывающий перечень оснований для приостановления или отказа в предоставлении муниципальной услуги;</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7) формы уведомлений, используемые при предоставлении муниципальной услуги.</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5. Информация на Портале государственных и муниципальных услуг Тульской области, официальном сайте муниципального образования Щекинский район,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6.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t>7. Основными требованиями к информированию заявителей о правилах предоставления муниципальной услуги являются:</w:t>
      </w:r>
    </w:p>
    <w:p w:rsidR="006A41C0" w:rsidRPr="006A41C0" w:rsidRDefault="006A41C0" w:rsidP="006A41C0">
      <w:pPr>
        <w:numPr>
          <w:ilvl w:val="0"/>
          <w:numId w:val="15"/>
        </w:numPr>
        <w:ind w:firstLine="709"/>
        <w:jc w:val="both"/>
        <w:rPr>
          <w:rFonts w:ascii="PT Astra Serif" w:hAnsi="PT Astra Serif"/>
          <w:sz w:val="28"/>
          <w:szCs w:val="28"/>
        </w:rPr>
      </w:pPr>
      <w:r w:rsidRPr="006A41C0">
        <w:rPr>
          <w:rFonts w:ascii="PT Astra Serif" w:hAnsi="PT Astra Serif"/>
          <w:sz w:val="28"/>
          <w:szCs w:val="28"/>
        </w:rPr>
        <w:t>достоверность предоставляемой информации;</w:t>
      </w:r>
    </w:p>
    <w:p w:rsidR="006A41C0" w:rsidRPr="006A41C0" w:rsidRDefault="006A41C0" w:rsidP="006A41C0">
      <w:pPr>
        <w:numPr>
          <w:ilvl w:val="0"/>
          <w:numId w:val="15"/>
        </w:numPr>
        <w:ind w:firstLine="709"/>
        <w:jc w:val="both"/>
        <w:rPr>
          <w:rFonts w:ascii="PT Astra Serif" w:hAnsi="PT Astra Serif"/>
          <w:sz w:val="28"/>
          <w:szCs w:val="28"/>
        </w:rPr>
      </w:pPr>
      <w:r w:rsidRPr="006A41C0">
        <w:rPr>
          <w:rFonts w:ascii="PT Astra Serif" w:hAnsi="PT Astra Serif"/>
          <w:sz w:val="28"/>
          <w:szCs w:val="28"/>
        </w:rPr>
        <w:t>четкость в изложении информации;</w:t>
      </w:r>
    </w:p>
    <w:p w:rsidR="006A41C0" w:rsidRPr="006A41C0" w:rsidRDefault="006A41C0" w:rsidP="006A41C0">
      <w:pPr>
        <w:numPr>
          <w:ilvl w:val="0"/>
          <w:numId w:val="15"/>
        </w:numPr>
        <w:ind w:firstLine="709"/>
        <w:jc w:val="both"/>
        <w:rPr>
          <w:rFonts w:ascii="PT Astra Serif" w:hAnsi="PT Astra Serif"/>
          <w:sz w:val="28"/>
          <w:szCs w:val="28"/>
        </w:rPr>
      </w:pPr>
      <w:r w:rsidRPr="006A41C0">
        <w:rPr>
          <w:rFonts w:ascii="PT Astra Serif" w:hAnsi="PT Astra Serif"/>
          <w:sz w:val="28"/>
          <w:szCs w:val="28"/>
        </w:rPr>
        <w:t>полнота информирования;</w:t>
      </w:r>
    </w:p>
    <w:p w:rsidR="006A41C0" w:rsidRPr="006A41C0" w:rsidRDefault="006A41C0" w:rsidP="006A41C0">
      <w:pPr>
        <w:numPr>
          <w:ilvl w:val="0"/>
          <w:numId w:val="15"/>
        </w:numPr>
        <w:ind w:firstLine="709"/>
        <w:jc w:val="both"/>
        <w:rPr>
          <w:rFonts w:ascii="PT Astra Serif" w:hAnsi="PT Astra Serif"/>
          <w:sz w:val="28"/>
          <w:szCs w:val="28"/>
        </w:rPr>
      </w:pPr>
      <w:r w:rsidRPr="006A41C0">
        <w:rPr>
          <w:rFonts w:ascii="PT Astra Serif" w:hAnsi="PT Astra Serif"/>
          <w:sz w:val="28"/>
          <w:szCs w:val="28"/>
        </w:rPr>
        <w:t>наглядность форм предоставляемой информации (при письменном информировании);</w:t>
      </w:r>
    </w:p>
    <w:p w:rsidR="006A41C0" w:rsidRPr="006A41C0" w:rsidRDefault="006A41C0" w:rsidP="006A41C0">
      <w:pPr>
        <w:numPr>
          <w:ilvl w:val="0"/>
          <w:numId w:val="15"/>
        </w:numPr>
        <w:ind w:firstLine="709"/>
        <w:jc w:val="both"/>
        <w:rPr>
          <w:rFonts w:ascii="PT Astra Serif" w:hAnsi="PT Astra Serif"/>
          <w:sz w:val="28"/>
          <w:szCs w:val="28"/>
        </w:rPr>
      </w:pPr>
      <w:r w:rsidRPr="006A41C0">
        <w:rPr>
          <w:rFonts w:ascii="PT Astra Serif" w:hAnsi="PT Astra Serif"/>
          <w:sz w:val="28"/>
          <w:szCs w:val="28"/>
        </w:rPr>
        <w:t>удобство и доступность получения информации;</w:t>
      </w:r>
    </w:p>
    <w:p w:rsidR="006A41C0" w:rsidRPr="006A41C0" w:rsidRDefault="006A41C0" w:rsidP="006A41C0">
      <w:pPr>
        <w:numPr>
          <w:ilvl w:val="0"/>
          <w:numId w:val="15"/>
        </w:numPr>
        <w:ind w:firstLine="709"/>
        <w:jc w:val="both"/>
        <w:rPr>
          <w:rFonts w:ascii="PT Astra Serif" w:hAnsi="PT Astra Serif"/>
          <w:sz w:val="28"/>
          <w:szCs w:val="28"/>
        </w:rPr>
      </w:pPr>
      <w:r w:rsidRPr="006A41C0">
        <w:rPr>
          <w:rFonts w:ascii="PT Astra Serif" w:hAnsi="PT Astra Serif"/>
          <w:sz w:val="28"/>
          <w:szCs w:val="28"/>
        </w:rPr>
        <w:t>оперативность предоставления информации.</w:t>
      </w:r>
    </w:p>
    <w:p w:rsidR="006A41C0" w:rsidRPr="006A41C0" w:rsidRDefault="006A41C0" w:rsidP="006A41C0">
      <w:pPr>
        <w:widowControl w:val="0"/>
        <w:autoSpaceDE w:val="0"/>
        <w:autoSpaceDN w:val="0"/>
        <w:adjustRightInd w:val="0"/>
        <w:ind w:firstLine="709"/>
        <w:jc w:val="both"/>
        <w:outlineLvl w:val="2"/>
        <w:rPr>
          <w:rFonts w:ascii="PT Astra Serif" w:hAnsi="PT Astra Serif"/>
          <w:sz w:val="28"/>
          <w:szCs w:val="28"/>
        </w:rPr>
      </w:pPr>
      <w:r w:rsidRPr="006A41C0">
        <w:rPr>
          <w:rFonts w:ascii="PT Astra Serif" w:hAnsi="PT Astra Serif"/>
          <w:sz w:val="28"/>
          <w:szCs w:val="28"/>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6A41C0" w:rsidRPr="006A41C0" w:rsidRDefault="006A41C0" w:rsidP="006A41C0">
      <w:pPr>
        <w:widowControl w:val="0"/>
        <w:autoSpaceDE w:val="0"/>
        <w:autoSpaceDN w:val="0"/>
        <w:adjustRightInd w:val="0"/>
        <w:ind w:firstLine="709"/>
        <w:jc w:val="both"/>
        <w:outlineLvl w:val="2"/>
        <w:rPr>
          <w:rFonts w:ascii="PT Astra Serif" w:hAnsi="PT Astra Serif"/>
          <w:sz w:val="28"/>
          <w:szCs w:val="28"/>
        </w:rPr>
      </w:pPr>
      <w:r w:rsidRPr="006A41C0">
        <w:rPr>
          <w:rFonts w:ascii="PT Astra Serif" w:hAnsi="PT Astra Serif"/>
          <w:sz w:val="28"/>
          <w:szCs w:val="28"/>
        </w:rPr>
        <w:t>Время ожидания ответа при устном информировании заявителя не может превышать 15 минут.</w:t>
      </w: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t xml:space="preserve">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w:t>
      </w:r>
      <w:r w:rsidRPr="006A41C0">
        <w:rPr>
          <w:rFonts w:ascii="PT Astra Serif" w:hAnsi="PT Astra Serif"/>
          <w:sz w:val="28"/>
          <w:szCs w:val="28"/>
        </w:rPr>
        <w:lastRenderedPageBreak/>
        <w:t>и выдержку, дают разъяснения, исключая возможность ошибочного или двоякого понимания.</w:t>
      </w: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t xml:space="preserve">10. Информация о месте нахождения и графике работы администрации и МФЦ размещается на сайте муниципального образования, в МФЦ, на РПГУ. </w:t>
      </w:r>
    </w:p>
    <w:p w:rsidR="006A41C0" w:rsidRPr="006A41C0" w:rsidRDefault="006A41C0" w:rsidP="006A41C0">
      <w:pPr>
        <w:widowControl w:val="0"/>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Размещаемая информация содержит:</w:t>
      </w:r>
    </w:p>
    <w:p w:rsidR="006A41C0" w:rsidRPr="006A41C0" w:rsidRDefault="006A41C0" w:rsidP="006A41C0">
      <w:pPr>
        <w:tabs>
          <w:tab w:val="left" w:pos="851"/>
        </w:tabs>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Pr="006A41C0">
        <w:rPr>
          <w:rFonts w:ascii="PT Astra Serif" w:hAnsi="PT Astra Serif"/>
          <w:sz w:val="28"/>
          <w:szCs w:val="28"/>
        </w:rPr>
        <w:t>текст настоящего административного регламента;</w:t>
      </w:r>
    </w:p>
    <w:p w:rsidR="006A41C0" w:rsidRPr="006A41C0" w:rsidRDefault="006A41C0" w:rsidP="006A41C0">
      <w:pPr>
        <w:tabs>
          <w:tab w:val="left" w:pos="851"/>
        </w:tabs>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2) </w:t>
      </w:r>
      <w:hyperlink r:id="rId14" w:history="1">
        <w:r w:rsidRPr="006A41C0">
          <w:rPr>
            <w:rFonts w:ascii="PT Astra Serif" w:hAnsi="PT Astra Serif"/>
            <w:sz w:val="28"/>
            <w:szCs w:val="28"/>
          </w:rPr>
          <w:t>форму</w:t>
        </w:r>
      </w:hyperlink>
      <w:r w:rsidRPr="006A41C0">
        <w:rPr>
          <w:rFonts w:ascii="PT Astra Serif" w:hAnsi="PT Astra Serif"/>
          <w:sz w:val="28"/>
          <w:szCs w:val="28"/>
        </w:rPr>
        <w:t xml:space="preserve"> уведомлений (приложение 4, 5 к административному регламенту).</w:t>
      </w:r>
    </w:p>
    <w:p w:rsidR="006A41C0" w:rsidRPr="006A41C0" w:rsidRDefault="006A41C0" w:rsidP="006A41C0">
      <w:pPr>
        <w:widowControl w:val="0"/>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11. Консультации (справки) предоставляются по следующим вопросам:</w:t>
      </w:r>
    </w:p>
    <w:p w:rsidR="006A41C0" w:rsidRPr="006A41C0" w:rsidRDefault="006A41C0" w:rsidP="006A41C0">
      <w:pPr>
        <w:tabs>
          <w:tab w:val="left" w:pos="851"/>
        </w:tabs>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Pr="006A41C0">
        <w:rPr>
          <w:rFonts w:ascii="PT Astra Serif" w:hAnsi="PT Astra Serif"/>
          <w:sz w:val="28"/>
          <w:szCs w:val="28"/>
        </w:rPr>
        <w:t>перечень документов, необходимых для предоставления муниципальной услуги;</w:t>
      </w:r>
    </w:p>
    <w:p w:rsidR="006A41C0" w:rsidRPr="006A41C0" w:rsidRDefault="006A41C0" w:rsidP="006A41C0">
      <w:pPr>
        <w:tabs>
          <w:tab w:val="left" w:pos="851"/>
        </w:tabs>
        <w:autoSpaceDE w:val="0"/>
        <w:autoSpaceDN w:val="0"/>
        <w:adjustRightInd w:val="0"/>
        <w:ind w:firstLine="709"/>
        <w:jc w:val="both"/>
        <w:rPr>
          <w:rFonts w:ascii="PT Astra Serif" w:hAnsi="PT Astra Serif"/>
          <w:sz w:val="28"/>
          <w:szCs w:val="28"/>
        </w:rPr>
      </w:pPr>
      <w:r>
        <w:rPr>
          <w:rFonts w:ascii="PT Astra Serif" w:hAnsi="PT Astra Serif"/>
          <w:sz w:val="28"/>
          <w:szCs w:val="28"/>
        </w:rPr>
        <w:t>4) </w:t>
      </w:r>
      <w:r w:rsidRPr="006A41C0">
        <w:rPr>
          <w:rFonts w:ascii="PT Astra Serif" w:hAnsi="PT Astra Serif"/>
          <w:sz w:val="28"/>
          <w:szCs w:val="28"/>
        </w:rPr>
        <w:t>источник получения документов, необходимых для предоставления муниципальной услуги;</w:t>
      </w:r>
    </w:p>
    <w:p w:rsidR="006A41C0" w:rsidRPr="006A41C0" w:rsidRDefault="006A41C0" w:rsidP="006A41C0">
      <w:pPr>
        <w:tabs>
          <w:tab w:val="left" w:pos="851"/>
        </w:tabs>
        <w:autoSpaceDE w:val="0"/>
        <w:autoSpaceDN w:val="0"/>
        <w:adjustRightInd w:val="0"/>
        <w:ind w:firstLine="709"/>
        <w:jc w:val="both"/>
        <w:rPr>
          <w:rFonts w:ascii="PT Astra Serif" w:hAnsi="PT Astra Serif"/>
          <w:sz w:val="28"/>
          <w:szCs w:val="28"/>
        </w:rPr>
      </w:pPr>
      <w:r>
        <w:rPr>
          <w:rFonts w:ascii="PT Astra Serif" w:hAnsi="PT Astra Serif"/>
          <w:sz w:val="28"/>
          <w:szCs w:val="28"/>
        </w:rPr>
        <w:t>5) </w:t>
      </w:r>
      <w:r w:rsidRPr="006A41C0">
        <w:rPr>
          <w:rFonts w:ascii="PT Astra Serif" w:hAnsi="PT Astra Serif"/>
          <w:sz w:val="28"/>
          <w:szCs w:val="28"/>
        </w:rPr>
        <w:t>время приёма документов;</w:t>
      </w:r>
    </w:p>
    <w:p w:rsidR="006A41C0" w:rsidRPr="006A41C0" w:rsidRDefault="006A41C0" w:rsidP="006A41C0">
      <w:pPr>
        <w:tabs>
          <w:tab w:val="left" w:pos="851"/>
        </w:tabs>
        <w:autoSpaceDE w:val="0"/>
        <w:autoSpaceDN w:val="0"/>
        <w:adjustRightInd w:val="0"/>
        <w:ind w:firstLine="709"/>
        <w:jc w:val="both"/>
        <w:rPr>
          <w:rFonts w:ascii="PT Astra Serif" w:hAnsi="PT Astra Serif"/>
          <w:sz w:val="28"/>
          <w:szCs w:val="28"/>
        </w:rPr>
      </w:pPr>
      <w:r>
        <w:rPr>
          <w:rFonts w:ascii="PT Astra Serif" w:hAnsi="PT Astra Serif"/>
          <w:sz w:val="28"/>
          <w:szCs w:val="28"/>
        </w:rPr>
        <w:t>6) </w:t>
      </w:r>
      <w:r w:rsidRPr="006A41C0">
        <w:rPr>
          <w:rFonts w:ascii="PT Astra Serif" w:hAnsi="PT Astra Serif"/>
          <w:sz w:val="28"/>
          <w:szCs w:val="28"/>
        </w:rPr>
        <w:t>сроки предоставления муниципальной услуги;</w:t>
      </w:r>
    </w:p>
    <w:p w:rsidR="006A41C0" w:rsidRDefault="006A41C0" w:rsidP="006A41C0">
      <w:pPr>
        <w:tabs>
          <w:tab w:val="left" w:pos="851"/>
        </w:tabs>
        <w:autoSpaceDE w:val="0"/>
        <w:autoSpaceDN w:val="0"/>
        <w:adjustRightInd w:val="0"/>
        <w:ind w:firstLine="709"/>
        <w:jc w:val="both"/>
        <w:rPr>
          <w:rFonts w:ascii="PT Astra Serif" w:hAnsi="PT Astra Serif"/>
          <w:sz w:val="28"/>
          <w:szCs w:val="28"/>
        </w:rPr>
      </w:pPr>
      <w:r>
        <w:rPr>
          <w:rFonts w:ascii="PT Astra Serif" w:hAnsi="PT Astra Serif"/>
          <w:sz w:val="28"/>
          <w:szCs w:val="28"/>
        </w:rPr>
        <w:t>7) </w:t>
      </w:r>
      <w:r w:rsidRPr="006A41C0">
        <w:rPr>
          <w:rFonts w:ascii="PT Astra Serif" w:hAnsi="PT Astra Serif"/>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6A41C0" w:rsidRPr="006A41C0" w:rsidRDefault="006A41C0" w:rsidP="006A41C0">
      <w:pPr>
        <w:tabs>
          <w:tab w:val="left" w:pos="851"/>
        </w:tabs>
        <w:autoSpaceDE w:val="0"/>
        <w:autoSpaceDN w:val="0"/>
        <w:adjustRightInd w:val="0"/>
        <w:ind w:firstLine="709"/>
        <w:jc w:val="both"/>
        <w:rPr>
          <w:rFonts w:ascii="PT Astra Serif" w:hAnsi="PT Astra Serif"/>
          <w:sz w:val="28"/>
          <w:szCs w:val="28"/>
        </w:rPr>
      </w:pPr>
    </w:p>
    <w:p w:rsidR="006A41C0" w:rsidRPr="006A41C0" w:rsidRDefault="006A41C0" w:rsidP="006A41C0">
      <w:pPr>
        <w:tabs>
          <w:tab w:val="left" w:pos="851"/>
        </w:tabs>
        <w:autoSpaceDE w:val="0"/>
        <w:autoSpaceDN w:val="0"/>
        <w:adjustRightInd w:val="0"/>
        <w:ind w:firstLine="851"/>
        <w:jc w:val="both"/>
        <w:rPr>
          <w:rFonts w:ascii="PT Astra Serif" w:hAnsi="PT Astra Serif"/>
          <w:sz w:val="28"/>
          <w:szCs w:val="28"/>
        </w:rPr>
      </w:pPr>
      <w:r>
        <w:rPr>
          <w:rFonts w:ascii="PT Astra Serif" w:hAnsi="PT Astra Serif"/>
          <w:sz w:val="28"/>
          <w:szCs w:val="28"/>
        </w:rPr>
        <w:lastRenderedPageBreak/>
        <w:t>8) </w:t>
      </w:r>
      <w:r w:rsidRPr="006A41C0">
        <w:rPr>
          <w:rFonts w:ascii="PT Astra Serif" w:hAnsi="PT Astra Serif"/>
          <w:sz w:val="28"/>
          <w:szCs w:val="28"/>
        </w:rPr>
        <w:t>место нахождения и график работы специалистов администрации и МФЦ;</w:t>
      </w:r>
    </w:p>
    <w:p w:rsidR="006A41C0" w:rsidRPr="006A41C0" w:rsidRDefault="006A41C0" w:rsidP="006A41C0">
      <w:pPr>
        <w:tabs>
          <w:tab w:val="left" w:pos="851"/>
        </w:tabs>
        <w:autoSpaceDE w:val="0"/>
        <w:autoSpaceDN w:val="0"/>
        <w:adjustRightInd w:val="0"/>
        <w:ind w:firstLine="851"/>
        <w:jc w:val="both"/>
        <w:rPr>
          <w:rFonts w:ascii="PT Astra Serif" w:hAnsi="PT Astra Serif"/>
          <w:sz w:val="28"/>
          <w:szCs w:val="28"/>
        </w:rPr>
      </w:pPr>
      <w:r>
        <w:rPr>
          <w:rFonts w:ascii="PT Astra Serif" w:hAnsi="PT Astra Serif"/>
          <w:sz w:val="28"/>
          <w:szCs w:val="28"/>
        </w:rPr>
        <w:t>9) </w:t>
      </w:r>
      <w:r w:rsidRPr="006A41C0">
        <w:rPr>
          <w:rFonts w:ascii="PT Astra Serif" w:hAnsi="PT Astra Serif"/>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6A41C0" w:rsidRPr="006A41C0" w:rsidRDefault="006A41C0" w:rsidP="006A41C0">
      <w:pPr>
        <w:widowControl w:val="0"/>
        <w:autoSpaceDE w:val="0"/>
        <w:autoSpaceDN w:val="0"/>
        <w:adjustRightInd w:val="0"/>
        <w:ind w:firstLine="851"/>
        <w:jc w:val="both"/>
        <w:rPr>
          <w:rFonts w:ascii="PT Astra Serif" w:hAnsi="PT Astra Serif"/>
          <w:sz w:val="28"/>
          <w:szCs w:val="28"/>
        </w:rPr>
      </w:pPr>
      <w:r w:rsidRPr="006A41C0">
        <w:rPr>
          <w:rFonts w:ascii="PT Astra Serif" w:hAnsi="PT Astra Serif"/>
          <w:sz w:val="28"/>
          <w:szCs w:val="28"/>
        </w:rPr>
        <w:t>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 Astra Serif №13 или №14, без исправлений.</w:t>
      </w:r>
    </w:p>
    <w:p w:rsidR="006A41C0" w:rsidRPr="006A41C0" w:rsidRDefault="006A41C0" w:rsidP="006A41C0">
      <w:pPr>
        <w:widowControl w:val="0"/>
        <w:autoSpaceDE w:val="0"/>
        <w:autoSpaceDN w:val="0"/>
        <w:adjustRightInd w:val="0"/>
        <w:ind w:firstLine="709"/>
        <w:jc w:val="both"/>
        <w:outlineLvl w:val="2"/>
        <w:rPr>
          <w:rFonts w:ascii="PT Astra Serif" w:hAnsi="PT Astra Serif"/>
          <w:sz w:val="28"/>
          <w:szCs w:val="28"/>
        </w:rPr>
      </w:pPr>
      <w:r w:rsidRPr="006A41C0">
        <w:rPr>
          <w:rFonts w:ascii="PT Astra Serif" w:hAnsi="PT Astra Serif"/>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уведомления, либо точный адрес и наименование объекта недвижимого имущества, а также фамилия, имя, отчество и (или) наименование Заявителя.</w:t>
      </w: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t xml:space="preserve">16.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 </w:t>
      </w: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епгу без необходимости обязательной авторизации.</w:t>
      </w:r>
    </w:p>
    <w:p w:rsidR="006A41C0" w:rsidRPr="006A41C0" w:rsidRDefault="006A41C0" w:rsidP="006A41C0">
      <w:pPr>
        <w:widowControl w:val="0"/>
        <w:autoSpaceDE w:val="0"/>
        <w:autoSpaceDN w:val="0"/>
        <w:adjustRightInd w:val="0"/>
        <w:jc w:val="both"/>
        <w:outlineLvl w:val="1"/>
        <w:rPr>
          <w:rFonts w:ascii="PT Astra Serif" w:hAnsi="PT Astra Serif"/>
          <w:b/>
          <w:sz w:val="28"/>
          <w:szCs w:val="28"/>
        </w:rPr>
      </w:pPr>
    </w:p>
    <w:p w:rsidR="006A41C0" w:rsidRPr="006A41C0" w:rsidRDefault="006A41C0" w:rsidP="006A41C0">
      <w:pPr>
        <w:widowControl w:val="0"/>
        <w:autoSpaceDE w:val="0"/>
        <w:autoSpaceDN w:val="0"/>
        <w:adjustRightInd w:val="0"/>
        <w:ind w:firstLine="709"/>
        <w:jc w:val="center"/>
        <w:outlineLvl w:val="1"/>
        <w:rPr>
          <w:rFonts w:ascii="PT Astra Serif" w:hAnsi="PT Astra Serif"/>
          <w:b/>
          <w:sz w:val="28"/>
          <w:szCs w:val="28"/>
        </w:rPr>
      </w:pPr>
      <w:r w:rsidRPr="006A41C0">
        <w:rPr>
          <w:rFonts w:ascii="PT Astra Serif" w:hAnsi="PT Astra Serif"/>
          <w:b/>
          <w:sz w:val="28"/>
          <w:szCs w:val="28"/>
          <w:lang w:val="en-US"/>
        </w:rPr>
        <w:t>II</w:t>
      </w:r>
      <w:r w:rsidRPr="006A41C0">
        <w:rPr>
          <w:rFonts w:ascii="PT Astra Serif" w:hAnsi="PT Astra Serif"/>
          <w:b/>
          <w:sz w:val="28"/>
          <w:szCs w:val="28"/>
        </w:rPr>
        <w:t>. Стандарт предоставления муниципальной услуги</w:t>
      </w:r>
    </w:p>
    <w:p w:rsidR="006A41C0" w:rsidRPr="006A41C0" w:rsidRDefault="006A41C0" w:rsidP="006A41C0">
      <w:pPr>
        <w:widowControl w:val="0"/>
        <w:autoSpaceDE w:val="0"/>
        <w:autoSpaceDN w:val="0"/>
        <w:adjustRightInd w:val="0"/>
        <w:ind w:firstLine="709"/>
        <w:jc w:val="both"/>
        <w:outlineLvl w:val="1"/>
        <w:rPr>
          <w:rFonts w:ascii="PT Astra Serif" w:hAnsi="PT Astra Serif"/>
          <w:b/>
          <w:sz w:val="28"/>
          <w:szCs w:val="28"/>
        </w:rPr>
      </w:pPr>
    </w:p>
    <w:p w:rsidR="006A41C0" w:rsidRPr="006A41C0" w:rsidRDefault="006A41C0" w:rsidP="006A41C0">
      <w:pPr>
        <w:widowControl w:val="0"/>
        <w:autoSpaceDE w:val="0"/>
        <w:autoSpaceDN w:val="0"/>
        <w:adjustRightInd w:val="0"/>
        <w:ind w:firstLine="709"/>
        <w:jc w:val="center"/>
        <w:outlineLvl w:val="2"/>
        <w:rPr>
          <w:rFonts w:ascii="PT Astra Serif" w:hAnsi="PT Astra Serif"/>
          <w:b/>
          <w:sz w:val="28"/>
          <w:szCs w:val="28"/>
        </w:rPr>
      </w:pPr>
      <w:r w:rsidRPr="006A41C0">
        <w:rPr>
          <w:rFonts w:ascii="PT Astra Serif" w:hAnsi="PT Astra Serif"/>
          <w:b/>
          <w:sz w:val="28"/>
          <w:szCs w:val="28"/>
        </w:rPr>
        <w:t>4. Наименование муниципальной услуги</w:t>
      </w:r>
    </w:p>
    <w:p w:rsidR="006A41C0" w:rsidRPr="006A41C0" w:rsidRDefault="006A41C0" w:rsidP="006A41C0">
      <w:pPr>
        <w:widowControl w:val="0"/>
        <w:autoSpaceDE w:val="0"/>
        <w:autoSpaceDN w:val="0"/>
        <w:adjustRightInd w:val="0"/>
        <w:ind w:firstLine="709"/>
        <w:jc w:val="both"/>
        <w:outlineLvl w:val="2"/>
        <w:rPr>
          <w:rFonts w:ascii="PT Astra Serif" w:hAnsi="PT Astra Serif"/>
          <w:b/>
          <w:sz w:val="28"/>
          <w:szCs w:val="28"/>
        </w:rPr>
      </w:pP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t xml:space="preserve">17. В соответствии с настоящим административным регламентом предоставляется муниципальная услуга «Направление уведомления о соответствии (несоответствии) указанных в уведомлении о планируемых </w:t>
      </w:r>
      <w:r w:rsidRPr="006A41C0">
        <w:rPr>
          <w:rFonts w:ascii="PT Astra Serif" w:hAnsi="PT Astra Serif"/>
          <w:sz w:val="28"/>
          <w:szCs w:val="28"/>
        </w:rPr>
        <w:lastRenderedPageBreak/>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A41C0" w:rsidRPr="006A41C0" w:rsidRDefault="006A41C0" w:rsidP="006A41C0">
      <w:pPr>
        <w:ind w:firstLine="709"/>
        <w:jc w:val="both"/>
        <w:rPr>
          <w:rFonts w:ascii="PT Astra Serif" w:hAnsi="PT Astra Serif"/>
          <w:sz w:val="28"/>
          <w:szCs w:val="28"/>
        </w:rPr>
      </w:pPr>
    </w:p>
    <w:p w:rsidR="006A41C0" w:rsidRPr="006A41C0" w:rsidRDefault="006A41C0" w:rsidP="006A41C0">
      <w:pPr>
        <w:widowControl w:val="0"/>
        <w:autoSpaceDE w:val="0"/>
        <w:autoSpaceDN w:val="0"/>
        <w:adjustRightInd w:val="0"/>
        <w:ind w:firstLine="709"/>
        <w:jc w:val="center"/>
        <w:outlineLvl w:val="2"/>
        <w:rPr>
          <w:rFonts w:ascii="PT Astra Serif" w:hAnsi="PT Astra Serif"/>
          <w:b/>
          <w:sz w:val="28"/>
          <w:szCs w:val="28"/>
        </w:rPr>
      </w:pPr>
      <w:r w:rsidRPr="006A41C0">
        <w:rPr>
          <w:rFonts w:ascii="PT Astra Serif" w:hAnsi="PT Astra Serif"/>
          <w:b/>
          <w:sz w:val="28"/>
          <w:szCs w:val="28"/>
        </w:rPr>
        <w:t>5. Наименование органа местного самоуправления, предоставляющего муниципальную услугу</w:t>
      </w:r>
    </w:p>
    <w:p w:rsidR="006A41C0" w:rsidRPr="006A41C0" w:rsidRDefault="006A41C0" w:rsidP="006A41C0">
      <w:pPr>
        <w:widowControl w:val="0"/>
        <w:autoSpaceDE w:val="0"/>
        <w:autoSpaceDN w:val="0"/>
        <w:adjustRightInd w:val="0"/>
        <w:ind w:firstLine="709"/>
        <w:jc w:val="both"/>
        <w:outlineLvl w:val="2"/>
        <w:rPr>
          <w:rFonts w:ascii="PT Astra Serif" w:hAnsi="PT Astra Serif"/>
          <w:b/>
          <w:sz w:val="28"/>
          <w:szCs w:val="28"/>
        </w:rPr>
      </w:pP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t>18. Муниципальную услугу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предоставляет администрация Щекинский район.</w:t>
      </w: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t>19. Структурное подразделение администрации, ответственное за непосредственное предоставление муниципальной услуги – отдел архитектуры и градостроительства управления архитектуры, земельных и имущественных отношений администрации Щекинский район.</w:t>
      </w:r>
    </w:p>
    <w:p w:rsidR="006A41C0" w:rsidRPr="006A41C0" w:rsidRDefault="006A41C0" w:rsidP="006A41C0">
      <w:pPr>
        <w:ind w:firstLine="709"/>
        <w:jc w:val="both"/>
        <w:rPr>
          <w:rFonts w:ascii="PT Astra Serif" w:hAnsi="PT Astra Serif"/>
          <w:sz w:val="28"/>
          <w:szCs w:val="28"/>
        </w:rPr>
      </w:pPr>
    </w:p>
    <w:p w:rsidR="006A41C0" w:rsidRPr="006A41C0" w:rsidRDefault="006A41C0" w:rsidP="006A41C0">
      <w:pPr>
        <w:widowControl w:val="0"/>
        <w:autoSpaceDE w:val="0"/>
        <w:autoSpaceDN w:val="0"/>
        <w:adjustRightInd w:val="0"/>
        <w:ind w:firstLine="709"/>
        <w:jc w:val="both"/>
        <w:rPr>
          <w:rFonts w:ascii="PT Astra Serif" w:hAnsi="PT Astra Serif"/>
          <w:b/>
          <w:sz w:val="28"/>
          <w:szCs w:val="28"/>
        </w:rPr>
      </w:pPr>
      <w:r w:rsidRPr="006A41C0">
        <w:rPr>
          <w:rFonts w:ascii="PT Astra Serif" w:hAnsi="PT Astra Serif"/>
          <w:b/>
          <w:sz w:val="28"/>
          <w:szCs w:val="28"/>
        </w:rPr>
        <w:t>6. Результат предоставления муниципальной услуги</w:t>
      </w:r>
    </w:p>
    <w:p w:rsidR="006A41C0" w:rsidRPr="006A41C0" w:rsidRDefault="006A41C0" w:rsidP="006A41C0">
      <w:pPr>
        <w:widowControl w:val="0"/>
        <w:autoSpaceDE w:val="0"/>
        <w:autoSpaceDN w:val="0"/>
        <w:adjustRightInd w:val="0"/>
        <w:ind w:firstLine="709"/>
        <w:jc w:val="both"/>
        <w:rPr>
          <w:rFonts w:ascii="PT Astra Serif" w:hAnsi="PT Astra Serif"/>
          <w:b/>
          <w:sz w:val="28"/>
          <w:szCs w:val="28"/>
        </w:rPr>
      </w:pPr>
    </w:p>
    <w:p w:rsidR="006A41C0" w:rsidRPr="006A41C0" w:rsidRDefault="006A41C0" w:rsidP="006A41C0">
      <w:pPr>
        <w:widowControl w:val="0"/>
        <w:autoSpaceDE w:val="0"/>
        <w:autoSpaceDN w:val="0"/>
        <w:adjustRightInd w:val="0"/>
        <w:ind w:firstLine="709"/>
        <w:contextualSpacing/>
        <w:jc w:val="both"/>
        <w:rPr>
          <w:rFonts w:ascii="PT Astra Serif" w:eastAsia="Times New Roman" w:hAnsi="PT Astra Serif" w:cstheme="minorBidi"/>
          <w:sz w:val="28"/>
          <w:szCs w:val="28"/>
        </w:rPr>
      </w:pPr>
      <w:r w:rsidRPr="006A41C0">
        <w:rPr>
          <w:rFonts w:ascii="PT Astra Serif" w:eastAsia="Times New Roman" w:hAnsi="PT Astra Serif"/>
          <w:sz w:val="28"/>
          <w:szCs w:val="28"/>
        </w:rPr>
        <w:t>20. Результатом предоставления муниципальной услуги являются:</w:t>
      </w:r>
    </w:p>
    <w:p w:rsidR="006A41C0" w:rsidRPr="006A41C0" w:rsidRDefault="006A41C0" w:rsidP="006A41C0">
      <w:pPr>
        <w:numPr>
          <w:ilvl w:val="0"/>
          <w:numId w:val="18"/>
        </w:numPr>
        <w:ind w:left="0" w:firstLine="709"/>
        <w:contextualSpacing/>
        <w:jc w:val="both"/>
        <w:rPr>
          <w:rFonts w:ascii="PT Astra Serif" w:hAnsi="PT Astra Serif"/>
          <w:bCs/>
          <w:sz w:val="28"/>
          <w:szCs w:val="28"/>
        </w:rPr>
      </w:pPr>
      <w:r w:rsidRPr="006A41C0">
        <w:rPr>
          <w:rFonts w:ascii="PT Astra Serif" w:hAnsi="PT Astra Serif"/>
          <w:bCs/>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(Приложении 1);</w:t>
      </w:r>
    </w:p>
    <w:p w:rsidR="006A41C0" w:rsidRPr="006A41C0" w:rsidRDefault="006A41C0" w:rsidP="006A41C0">
      <w:pPr>
        <w:numPr>
          <w:ilvl w:val="0"/>
          <w:numId w:val="18"/>
        </w:numPr>
        <w:ind w:left="0" w:firstLine="709"/>
        <w:contextualSpacing/>
        <w:jc w:val="both"/>
        <w:rPr>
          <w:rFonts w:ascii="PT Astra Serif" w:hAnsi="PT Astra Serif"/>
          <w:bCs/>
          <w:sz w:val="28"/>
          <w:szCs w:val="28"/>
        </w:rPr>
      </w:pPr>
      <w:r w:rsidRPr="006A41C0">
        <w:rPr>
          <w:rFonts w:ascii="PT Astra Serif" w:hAnsi="PT Astra Serif"/>
          <w:bCs/>
          <w:sz w:val="28"/>
          <w:szCs w:val="28"/>
        </w:rPr>
        <w:t>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(Приложение 2);</w:t>
      </w:r>
    </w:p>
    <w:p w:rsidR="006A41C0" w:rsidRDefault="006A41C0" w:rsidP="006A41C0">
      <w:pPr>
        <w:numPr>
          <w:ilvl w:val="0"/>
          <w:numId w:val="18"/>
        </w:numPr>
        <w:ind w:left="0" w:firstLine="709"/>
        <w:contextualSpacing/>
        <w:jc w:val="both"/>
        <w:rPr>
          <w:rFonts w:ascii="PT Astra Serif" w:hAnsi="PT Astra Serif"/>
          <w:bCs/>
          <w:sz w:val="28"/>
          <w:szCs w:val="28"/>
        </w:rPr>
      </w:pPr>
      <w:r w:rsidRPr="006A41C0">
        <w:rPr>
          <w:rFonts w:ascii="PT Astra Serif" w:hAnsi="PT Astra Serif"/>
          <w:bCs/>
          <w:sz w:val="28"/>
          <w:szCs w:val="28"/>
        </w:rPr>
        <w:t>Решение об отказе в предоставлении услуги в части исправления технической (-их) ошибки (-ок) в уведомлении о соответствии и выдачи повторного экземпляра (дубликата) уведомления о соответствии (Приложение 8).</w:t>
      </w:r>
    </w:p>
    <w:p w:rsidR="006A41C0" w:rsidRPr="006A41C0" w:rsidRDefault="006A41C0" w:rsidP="006A41C0">
      <w:pPr>
        <w:ind w:firstLine="709"/>
        <w:jc w:val="both"/>
        <w:rPr>
          <w:rFonts w:ascii="PT Astra Serif" w:eastAsia="Times New Roman" w:hAnsi="PT Astra Serif"/>
          <w:color w:val="000000"/>
          <w:sz w:val="28"/>
          <w:szCs w:val="28"/>
          <w:u w:color="000000"/>
          <w:bdr w:val="none" w:sz="0" w:space="0" w:color="auto" w:frame="1"/>
        </w:rPr>
      </w:pPr>
      <w:r w:rsidRPr="006A41C0">
        <w:rPr>
          <w:rFonts w:ascii="PT Astra Serif" w:eastAsia="Times New Roman" w:hAnsi="PT Astra Serif"/>
          <w:color w:val="000000"/>
          <w:sz w:val="28"/>
          <w:szCs w:val="28"/>
          <w:u w:color="000000"/>
          <w:bdr w:val="none" w:sz="0" w:space="0" w:color="auto" w:frame="1"/>
        </w:rPr>
        <w:t xml:space="preserve">При подаче заявления через ЕПГУ результат предоставления муниципальной услуги независимо от принятого решения направляется </w:t>
      </w:r>
      <w:r w:rsidRPr="006A41C0">
        <w:rPr>
          <w:rFonts w:ascii="PT Astra Serif" w:eastAsia="Times New Roman" w:hAnsi="PT Astra Serif"/>
          <w:color w:val="000000"/>
          <w:sz w:val="28"/>
          <w:szCs w:val="28"/>
          <w:u w:color="000000"/>
          <w:bdr w:val="none" w:sz="0" w:space="0" w:color="auto" w:frame="1"/>
        </w:rPr>
        <w:lastRenderedPageBreak/>
        <w:t>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в любом МФЦ на территории Тульской области в форме распечатанного экземпляра электронного документа на бумажном носителе.</w:t>
      </w:r>
    </w:p>
    <w:p w:rsidR="006A41C0" w:rsidRPr="006A41C0" w:rsidRDefault="006A41C0" w:rsidP="006A41C0">
      <w:pPr>
        <w:widowControl w:val="0"/>
        <w:autoSpaceDE w:val="0"/>
        <w:autoSpaceDN w:val="0"/>
        <w:adjustRightInd w:val="0"/>
        <w:ind w:firstLine="709"/>
        <w:jc w:val="both"/>
        <w:rPr>
          <w:rFonts w:ascii="PT Astra Serif" w:hAnsi="PT Astra Serif"/>
          <w:sz w:val="28"/>
          <w:szCs w:val="28"/>
        </w:rPr>
      </w:pPr>
    </w:p>
    <w:p w:rsidR="006A41C0" w:rsidRPr="006A41C0" w:rsidRDefault="006A41C0" w:rsidP="006A41C0">
      <w:pPr>
        <w:widowControl w:val="0"/>
        <w:autoSpaceDE w:val="0"/>
        <w:autoSpaceDN w:val="0"/>
        <w:adjustRightInd w:val="0"/>
        <w:ind w:firstLine="709"/>
        <w:jc w:val="both"/>
        <w:rPr>
          <w:rFonts w:ascii="PT Astra Serif" w:hAnsi="PT Astra Serif"/>
          <w:b/>
          <w:sz w:val="28"/>
          <w:szCs w:val="28"/>
        </w:rPr>
      </w:pPr>
      <w:r w:rsidRPr="006A41C0">
        <w:rPr>
          <w:rFonts w:ascii="PT Astra Serif" w:hAnsi="PT Astra Serif"/>
          <w:b/>
          <w:sz w:val="28"/>
          <w:szCs w:val="28"/>
        </w:rPr>
        <w:t>7. Срок предоставления муниципальной услуги</w:t>
      </w:r>
    </w:p>
    <w:p w:rsidR="006A41C0" w:rsidRPr="006A41C0" w:rsidRDefault="006A41C0" w:rsidP="006A41C0">
      <w:pPr>
        <w:widowControl w:val="0"/>
        <w:autoSpaceDE w:val="0"/>
        <w:autoSpaceDN w:val="0"/>
        <w:adjustRightInd w:val="0"/>
        <w:ind w:firstLine="709"/>
        <w:jc w:val="both"/>
        <w:rPr>
          <w:rFonts w:ascii="PT Astra Serif" w:hAnsi="PT Astra Serif"/>
          <w:b/>
          <w:sz w:val="28"/>
          <w:szCs w:val="28"/>
        </w:rPr>
      </w:pPr>
    </w:p>
    <w:p w:rsidR="006A41C0" w:rsidRPr="006A41C0" w:rsidRDefault="006A41C0" w:rsidP="006A41C0">
      <w:pPr>
        <w:widowControl w:val="0"/>
        <w:autoSpaceDE w:val="0"/>
        <w:autoSpaceDN w:val="0"/>
        <w:adjustRightInd w:val="0"/>
        <w:ind w:firstLine="709"/>
        <w:contextualSpacing/>
        <w:jc w:val="both"/>
        <w:rPr>
          <w:rFonts w:ascii="PT Astra Serif" w:eastAsia="Times New Roman" w:hAnsi="PT Astra Serif" w:cstheme="minorBidi"/>
          <w:sz w:val="28"/>
          <w:szCs w:val="28"/>
        </w:rPr>
      </w:pPr>
      <w:r w:rsidRPr="006A41C0">
        <w:rPr>
          <w:rFonts w:ascii="PT Astra Serif" w:eastAsia="Times New Roman" w:hAnsi="PT Astra Serif"/>
          <w:sz w:val="28"/>
          <w:szCs w:val="28"/>
        </w:rPr>
        <w:t>21. Срок предоставления муниципальной услуги – семь рабочих дней со дня получения администрацией муниципального образования Щекинский район (далее – администрация) уведомления о планируемых строительстве или реконструкции объекта индивидуального жилищного строительства или садового дома.</w:t>
      </w:r>
    </w:p>
    <w:p w:rsidR="006A41C0" w:rsidRPr="006A41C0" w:rsidRDefault="006A41C0" w:rsidP="006A41C0">
      <w:pPr>
        <w:widowControl w:val="0"/>
        <w:autoSpaceDE w:val="0"/>
        <w:autoSpaceDN w:val="0"/>
        <w:adjustRightInd w:val="0"/>
        <w:ind w:firstLine="709"/>
        <w:contextualSpacing/>
        <w:jc w:val="both"/>
        <w:rPr>
          <w:rFonts w:ascii="PT Astra Serif" w:eastAsia="Times New Roman" w:hAnsi="PT Astra Serif"/>
          <w:sz w:val="28"/>
          <w:szCs w:val="28"/>
        </w:rPr>
      </w:pPr>
      <w:r w:rsidRPr="006A41C0">
        <w:rPr>
          <w:rFonts w:ascii="PT Astra Serif" w:eastAsia="Times New Roman" w:hAnsi="PT Astra Serif"/>
          <w:sz w:val="28"/>
          <w:szCs w:val="28"/>
        </w:rPr>
        <w:t>22.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 срок предоставления муниципальной услуги 20 рабочих дней со дня получения администрацией уведомления о планируемых строительстве или реконструкции объекта индивидуального жилищного строительства или садового дома.</w:t>
      </w:r>
    </w:p>
    <w:p w:rsidR="006A41C0" w:rsidRPr="006A41C0" w:rsidRDefault="006A41C0" w:rsidP="006A41C0">
      <w:pPr>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23. В случае отсутствия в уведомлении о планируемом строительстве сведений, предусмотренных пунктом 24 настоящего административного регламента, или документов, предусмотренных пунктом 24.2. настоящего административного регламента, отдел архитектуры и градостроительства управления архитектуры, земельных и имущественных отношений администрации Щекинский район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6A41C0" w:rsidRPr="006A41C0" w:rsidRDefault="006A41C0" w:rsidP="006A41C0">
      <w:pPr>
        <w:autoSpaceDE w:val="0"/>
        <w:autoSpaceDN w:val="0"/>
        <w:adjustRightInd w:val="0"/>
        <w:ind w:firstLine="709"/>
        <w:jc w:val="both"/>
        <w:rPr>
          <w:rFonts w:ascii="PT Astra Serif" w:hAnsi="PT Astra Serif"/>
          <w:sz w:val="28"/>
          <w:szCs w:val="28"/>
        </w:rPr>
      </w:pPr>
    </w:p>
    <w:p w:rsidR="006A41C0" w:rsidRPr="006A41C0" w:rsidRDefault="006A41C0" w:rsidP="006A41C0">
      <w:pPr>
        <w:widowControl w:val="0"/>
        <w:autoSpaceDE w:val="0"/>
        <w:autoSpaceDN w:val="0"/>
        <w:adjustRightInd w:val="0"/>
        <w:ind w:firstLine="709"/>
        <w:jc w:val="center"/>
        <w:outlineLvl w:val="2"/>
        <w:rPr>
          <w:rFonts w:ascii="PT Astra Serif" w:hAnsi="PT Astra Serif"/>
          <w:b/>
          <w:sz w:val="28"/>
          <w:szCs w:val="28"/>
        </w:rPr>
      </w:pPr>
      <w:r w:rsidRPr="006A41C0">
        <w:rPr>
          <w:rFonts w:ascii="PT Astra Serif" w:hAnsi="PT Astra Serif"/>
          <w:b/>
          <w:sz w:val="28"/>
          <w:szCs w:val="28"/>
        </w:rPr>
        <w:t>8. Перечень нормативных правовых актов, регулирующих отношения, возникшие в связи с предоставлением муниципальной услуги</w:t>
      </w:r>
    </w:p>
    <w:p w:rsidR="006A41C0" w:rsidRPr="006A41C0" w:rsidRDefault="006A41C0" w:rsidP="006A41C0">
      <w:pPr>
        <w:widowControl w:val="0"/>
        <w:autoSpaceDE w:val="0"/>
        <w:autoSpaceDN w:val="0"/>
        <w:adjustRightInd w:val="0"/>
        <w:ind w:firstLine="709"/>
        <w:jc w:val="both"/>
        <w:outlineLvl w:val="2"/>
        <w:rPr>
          <w:rFonts w:ascii="PT Astra Serif" w:hAnsi="PT Astra Serif"/>
          <w:b/>
          <w:sz w:val="28"/>
          <w:szCs w:val="28"/>
        </w:rPr>
      </w:pPr>
    </w:p>
    <w:p w:rsidR="006A41C0" w:rsidRDefault="006A41C0" w:rsidP="006A41C0">
      <w:pPr>
        <w:widowControl w:val="0"/>
        <w:autoSpaceDE w:val="0"/>
        <w:autoSpaceDN w:val="0"/>
        <w:adjustRightInd w:val="0"/>
        <w:ind w:firstLine="709"/>
        <w:jc w:val="both"/>
        <w:outlineLvl w:val="2"/>
        <w:rPr>
          <w:rFonts w:ascii="PT Astra Serif" w:eastAsiaTheme="minorHAnsi" w:hAnsi="PT Astra Serif"/>
          <w:sz w:val="28"/>
          <w:szCs w:val="28"/>
          <w:lang w:eastAsia="en-US"/>
        </w:rPr>
      </w:pPr>
      <w:r w:rsidRPr="006A41C0">
        <w:rPr>
          <w:rFonts w:ascii="PT Astra Serif" w:eastAsiaTheme="minorHAnsi" w:hAnsi="PT Astra Serif"/>
          <w:sz w:val="28"/>
          <w:szCs w:val="28"/>
          <w:lang w:eastAsia="en-US"/>
        </w:rPr>
        <w:t xml:space="preserve">23.1. </w:t>
      </w:r>
      <w:r w:rsidRPr="006A41C0">
        <w:rPr>
          <w:rFonts w:ascii="PT Astra Serif" w:hAnsi="PT Astra Serif"/>
          <w:sz w:val="28"/>
          <w:szCs w:val="28"/>
        </w:rPr>
        <w:t xml:space="preserve">Перечень нормативных правовых актов, регулирующих отношения, возникшие в связи с предоставлением муниципальной услуги, </w:t>
      </w:r>
      <w:r w:rsidRPr="006A41C0">
        <w:rPr>
          <w:rFonts w:ascii="PT Astra Serif" w:eastAsiaTheme="minorHAnsi" w:hAnsi="PT Astra Serif"/>
          <w:sz w:val="28"/>
          <w:szCs w:val="28"/>
          <w:lang w:eastAsia="en-US"/>
        </w:rPr>
        <w:t>размещен на официальном сайте администрации муниципального образования Щекинский район в разделе «Градостроительство».</w:t>
      </w:r>
    </w:p>
    <w:p w:rsidR="006A41C0" w:rsidRDefault="006A41C0" w:rsidP="006A41C0">
      <w:pPr>
        <w:widowControl w:val="0"/>
        <w:autoSpaceDE w:val="0"/>
        <w:autoSpaceDN w:val="0"/>
        <w:adjustRightInd w:val="0"/>
        <w:ind w:firstLine="709"/>
        <w:jc w:val="both"/>
        <w:outlineLvl w:val="2"/>
        <w:rPr>
          <w:rFonts w:ascii="PT Astra Serif" w:eastAsiaTheme="minorHAnsi" w:hAnsi="PT Astra Serif"/>
          <w:sz w:val="28"/>
          <w:szCs w:val="28"/>
          <w:lang w:eastAsia="en-US"/>
        </w:rPr>
      </w:pPr>
    </w:p>
    <w:p w:rsidR="006A41C0" w:rsidRPr="006A41C0" w:rsidRDefault="006A41C0" w:rsidP="006A41C0">
      <w:pPr>
        <w:widowControl w:val="0"/>
        <w:autoSpaceDE w:val="0"/>
        <w:autoSpaceDN w:val="0"/>
        <w:adjustRightInd w:val="0"/>
        <w:ind w:firstLine="709"/>
        <w:jc w:val="both"/>
        <w:outlineLvl w:val="2"/>
        <w:rPr>
          <w:rFonts w:ascii="PT Astra Serif" w:eastAsiaTheme="minorHAnsi" w:hAnsi="PT Astra Serif"/>
          <w:sz w:val="28"/>
          <w:szCs w:val="28"/>
          <w:lang w:eastAsia="en-US"/>
        </w:rPr>
      </w:pPr>
    </w:p>
    <w:p w:rsidR="006A41C0" w:rsidRPr="006A41C0" w:rsidRDefault="006A41C0" w:rsidP="006A41C0">
      <w:pPr>
        <w:widowControl w:val="0"/>
        <w:autoSpaceDE w:val="0"/>
        <w:autoSpaceDN w:val="0"/>
        <w:adjustRightInd w:val="0"/>
        <w:ind w:firstLine="709"/>
        <w:jc w:val="center"/>
        <w:outlineLvl w:val="2"/>
        <w:rPr>
          <w:rFonts w:ascii="PT Astra Serif" w:hAnsi="PT Astra Serif"/>
          <w:b/>
          <w:sz w:val="28"/>
          <w:szCs w:val="28"/>
        </w:rPr>
      </w:pPr>
      <w:r w:rsidRPr="006A41C0">
        <w:rPr>
          <w:rFonts w:ascii="PT Astra Serif" w:hAnsi="PT Astra Serif"/>
          <w:b/>
          <w:sz w:val="28"/>
          <w:szCs w:val="28"/>
        </w:rPr>
        <w:lastRenderedPageBreak/>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6A41C0" w:rsidRDefault="006A41C0" w:rsidP="006A41C0">
      <w:pPr>
        <w:widowControl w:val="0"/>
        <w:autoSpaceDE w:val="0"/>
        <w:autoSpaceDN w:val="0"/>
        <w:adjustRightInd w:val="0"/>
        <w:outlineLvl w:val="2"/>
        <w:rPr>
          <w:rFonts w:ascii="PT Astra Serif" w:hAnsi="PT Astra Serif"/>
          <w:b/>
          <w:sz w:val="28"/>
          <w:szCs w:val="28"/>
        </w:rPr>
      </w:pPr>
    </w:p>
    <w:p w:rsidR="006A41C0" w:rsidRDefault="006A41C0" w:rsidP="006A41C0">
      <w:pPr>
        <w:widowControl w:val="0"/>
        <w:autoSpaceDE w:val="0"/>
        <w:autoSpaceDN w:val="0"/>
        <w:adjustRightInd w:val="0"/>
        <w:outlineLvl w:val="2"/>
        <w:rPr>
          <w:rFonts w:ascii="PT Astra Serif" w:hAnsi="PT Astra Serif"/>
          <w:b/>
          <w:sz w:val="28"/>
          <w:szCs w:val="28"/>
        </w:rPr>
      </w:pPr>
    </w:p>
    <w:p w:rsidR="006A41C0" w:rsidRPr="006A41C0" w:rsidRDefault="006A41C0" w:rsidP="006A41C0">
      <w:pPr>
        <w:widowControl w:val="0"/>
        <w:autoSpaceDE w:val="0"/>
        <w:autoSpaceDN w:val="0"/>
        <w:adjustRightInd w:val="0"/>
        <w:outlineLvl w:val="2"/>
        <w:rPr>
          <w:rFonts w:ascii="PT Astra Serif" w:hAnsi="PT Astra Serif"/>
          <w:b/>
          <w:sz w:val="28"/>
          <w:szCs w:val="28"/>
        </w:rPr>
      </w:pPr>
    </w:p>
    <w:p w:rsidR="006A41C0" w:rsidRPr="006A41C0" w:rsidRDefault="006A41C0" w:rsidP="006A41C0">
      <w:pPr>
        <w:widowControl w:val="0"/>
        <w:tabs>
          <w:tab w:val="left" w:pos="10065"/>
        </w:tabs>
        <w:autoSpaceDE w:val="0"/>
        <w:autoSpaceDN w:val="0"/>
        <w:adjustRightInd w:val="0"/>
        <w:ind w:firstLine="709"/>
        <w:contextualSpacing/>
        <w:jc w:val="both"/>
        <w:rPr>
          <w:rFonts w:ascii="PT Astra Serif" w:hAnsi="PT Astra Serif" w:cstheme="minorBidi"/>
          <w:bCs/>
          <w:sz w:val="28"/>
          <w:szCs w:val="28"/>
        </w:rPr>
      </w:pPr>
      <w:r w:rsidRPr="006A41C0">
        <w:rPr>
          <w:rFonts w:ascii="PT Astra Serif" w:eastAsia="Times New Roman" w:hAnsi="PT Astra Serif"/>
          <w:sz w:val="28"/>
          <w:szCs w:val="28"/>
        </w:rPr>
        <w:t>24.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представляет самостоятельно:</w:t>
      </w:r>
    </w:p>
    <w:p w:rsidR="006A41C0" w:rsidRPr="006A41C0" w:rsidRDefault="006A41C0" w:rsidP="006A41C0">
      <w:pPr>
        <w:ind w:firstLine="709"/>
        <w:jc w:val="both"/>
        <w:rPr>
          <w:rFonts w:ascii="PT Astra Serif" w:eastAsiaTheme="minorEastAsia" w:hAnsi="PT Astra Serif"/>
          <w:b/>
          <w:sz w:val="28"/>
          <w:szCs w:val="28"/>
        </w:rPr>
      </w:pPr>
      <w:r w:rsidRPr="006A41C0">
        <w:rPr>
          <w:rFonts w:ascii="PT Astra Serif" w:hAnsi="PT Astra Serif"/>
          <w:bCs/>
          <w:sz w:val="28"/>
          <w:szCs w:val="28"/>
        </w:rPr>
        <w:t>1. Перечень документов, обязательных для предоставления в случае обращения заявителя с уведомлением о планируемом строительстве или реконструкции объекта ИЖС или садового дома:</w:t>
      </w:r>
    </w:p>
    <w:p w:rsidR="006A41C0" w:rsidRPr="006A41C0" w:rsidRDefault="006A41C0" w:rsidP="006A41C0">
      <w:pPr>
        <w:widowControl w:val="0"/>
        <w:numPr>
          <w:ilvl w:val="1"/>
          <w:numId w:val="12"/>
        </w:numPr>
        <w:autoSpaceDE w:val="0"/>
        <w:autoSpaceDN w:val="0"/>
        <w:adjustRightInd w:val="0"/>
        <w:contextualSpacing/>
        <w:jc w:val="both"/>
        <w:rPr>
          <w:rFonts w:ascii="PT Astra Serif" w:eastAsia="Times New Roman" w:hAnsi="PT Astra Serif" w:cstheme="minorBidi"/>
          <w:sz w:val="28"/>
          <w:szCs w:val="28"/>
        </w:rPr>
      </w:pPr>
      <w:r w:rsidRPr="006A41C0">
        <w:rPr>
          <w:rFonts w:ascii="PT Astra Serif" w:eastAsia="Times New Roman" w:hAnsi="PT Astra Serif"/>
          <w:sz w:val="28"/>
          <w:szCs w:val="28"/>
        </w:rPr>
        <w:t>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планируемых строительстве) либо уведомление об изменении параметров (далее –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в форме документов на бумажном носителе, заверенных заявителем, в соответствии с Приложением  4 к настоящему административному регламенту, либо в электронной форме, подписанной (заверенной) простой электронной подписью, посредством учетной записи ЕСИА через единый портал, которое должно содержать следующие сведения:</w:t>
      </w:r>
    </w:p>
    <w:p w:rsidR="006A41C0" w:rsidRPr="006A41C0" w:rsidRDefault="006A41C0" w:rsidP="006A41C0">
      <w:pPr>
        <w:widowControl w:val="0"/>
        <w:numPr>
          <w:ilvl w:val="2"/>
          <w:numId w:val="12"/>
        </w:numPr>
        <w:autoSpaceDE w:val="0"/>
        <w:autoSpaceDN w:val="0"/>
        <w:adjustRightInd w:val="0"/>
        <w:contextualSpacing/>
        <w:jc w:val="both"/>
        <w:rPr>
          <w:rFonts w:ascii="PT Astra Serif" w:eastAsia="Times New Roman" w:hAnsi="PT Astra Serif"/>
          <w:sz w:val="28"/>
          <w:szCs w:val="28"/>
        </w:rPr>
      </w:pPr>
      <w:r w:rsidRPr="006A41C0">
        <w:rPr>
          <w:rFonts w:ascii="PT Astra Serif" w:eastAsia="Times New Roman" w:hAnsi="PT Astra Serif"/>
          <w:sz w:val="28"/>
          <w:szCs w:val="28"/>
        </w:rPr>
        <w:t>фамилию, имя, отчество (при наличии), место жительства застройщика, реквизиты документа, удостоверяющего личность (для физического лица);</w:t>
      </w:r>
    </w:p>
    <w:p w:rsidR="006A41C0" w:rsidRPr="006A41C0" w:rsidRDefault="006A41C0" w:rsidP="006A41C0">
      <w:pPr>
        <w:widowControl w:val="0"/>
        <w:numPr>
          <w:ilvl w:val="2"/>
          <w:numId w:val="12"/>
        </w:numPr>
        <w:autoSpaceDE w:val="0"/>
        <w:autoSpaceDN w:val="0"/>
        <w:adjustRightInd w:val="0"/>
        <w:contextualSpacing/>
        <w:jc w:val="both"/>
        <w:rPr>
          <w:rFonts w:ascii="PT Astra Serif" w:eastAsia="Times New Roman" w:hAnsi="PT Astra Serif"/>
          <w:sz w:val="28"/>
          <w:szCs w:val="28"/>
        </w:rPr>
      </w:pPr>
      <w:r w:rsidRPr="006A41C0">
        <w:rPr>
          <w:rFonts w:ascii="PT Astra Serif" w:eastAsia="Times New Roman" w:hAnsi="PT Astra Serif"/>
          <w:sz w:val="28"/>
          <w:szCs w:val="28"/>
        </w:rPr>
        <w:t>наименование и место нахождения застройщика (для юридического лица), а также государственный регистрационный номер записи о муниципальной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A41C0" w:rsidRPr="006A41C0" w:rsidRDefault="006A41C0" w:rsidP="006A41C0">
      <w:pPr>
        <w:widowControl w:val="0"/>
        <w:numPr>
          <w:ilvl w:val="2"/>
          <w:numId w:val="12"/>
        </w:numPr>
        <w:autoSpaceDE w:val="0"/>
        <w:autoSpaceDN w:val="0"/>
        <w:adjustRightInd w:val="0"/>
        <w:contextualSpacing/>
        <w:jc w:val="both"/>
        <w:rPr>
          <w:rFonts w:ascii="PT Astra Serif" w:eastAsia="Times New Roman" w:hAnsi="PT Astra Serif"/>
          <w:sz w:val="28"/>
          <w:szCs w:val="28"/>
        </w:rPr>
      </w:pPr>
      <w:r w:rsidRPr="006A41C0">
        <w:rPr>
          <w:rFonts w:ascii="PT Astra Serif" w:eastAsia="Times New Roman" w:hAnsi="PT Astra Serif"/>
          <w:sz w:val="28"/>
          <w:szCs w:val="28"/>
        </w:rPr>
        <w:t>кадастровый номер земельного участка (при его наличии), адрес или описание местоположения земельного участка;</w:t>
      </w:r>
    </w:p>
    <w:p w:rsidR="006A41C0" w:rsidRPr="006A41C0" w:rsidRDefault="006A41C0" w:rsidP="006A41C0">
      <w:pPr>
        <w:widowControl w:val="0"/>
        <w:numPr>
          <w:ilvl w:val="2"/>
          <w:numId w:val="12"/>
        </w:numPr>
        <w:autoSpaceDE w:val="0"/>
        <w:autoSpaceDN w:val="0"/>
        <w:adjustRightInd w:val="0"/>
        <w:contextualSpacing/>
        <w:jc w:val="both"/>
        <w:rPr>
          <w:rFonts w:ascii="PT Astra Serif" w:eastAsia="Times New Roman" w:hAnsi="PT Astra Serif"/>
          <w:sz w:val="28"/>
          <w:szCs w:val="28"/>
        </w:rPr>
      </w:pPr>
      <w:r w:rsidRPr="006A41C0">
        <w:rPr>
          <w:rFonts w:ascii="PT Astra Serif" w:eastAsia="Times New Roman" w:hAnsi="PT Astra Serif"/>
          <w:sz w:val="28"/>
          <w:szCs w:val="28"/>
        </w:rPr>
        <w:t>сведения о праве застройщика на земельный участок, а также сведения о наличии прав иных лиц на земельный участок (при наличии таких лиц);</w:t>
      </w:r>
    </w:p>
    <w:p w:rsidR="006A41C0" w:rsidRPr="006A41C0" w:rsidRDefault="006A41C0" w:rsidP="006A41C0">
      <w:pPr>
        <w:widowControl w:val="0"/>
        <w:numPr>
          <w:ilvl w:val="2"/>
          <w:numId w:val="12"/>
        </w:numPr>
        <w:autoSpaceDE w:val="0"/>
        <w:autoSpaceDN w:val="0"/>
        <w:adjustRightInd w:val="0"/>
        <w:contextualSpacing/>
        <w:jc w:val="both"/>
        <w:rPr>
          <w:rFonts w:ascii="PT Astra Serif" w:eastAsia="Times New Roman" w:hAnsi="PT Astra Serif"/>
          <w:sz w:val="28"/>
          <w:szCs w:val="28"/>
        </w:rPr>
      </w:pPr>
      <w:r w:rsidRPr="006A41C0">
        <w:rPr>
          <w:rFonts w:ascii="PT Astra Serif" w:eastAsia="Times New Roman" w:hAnsi="PT Astra Serif"/>
          <w:sz w:val="28"/>
          <w:szCs w:val="28"/>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A41C0" w:rsidRPr="006A41C0" w:rsidRDefault="006A41C0" w:rsidP="006A41C0">
      <w:pPr>
        <w:widowControl w:val="0"/>
        <w:numPr>
          <w:ilvl w:val="2"/>
          <w:numId w:val="12"/>
        </w:numPr>
        <w:autoSpaceDE w:val="0"/>
        <w:autoSpaceDN w:val="0"/>
        <w:adjustRightInd w:val="0"/>
        <w:contextualSpacing/>
        <w:jc w:val="both"/>
        <w:rPr>
          <w:rFonts w:ascii="PT Astra Serif" w:eastAsia="Times New Roman" w:hAnsi="PT Astra Serif"/>
          <w:sz w:val="28"/>
          <w:szCs w:val="28"/>
        </w:rPr>
      </w:pPr>
      <w:r w:rsidRPr="006A41C0">
        <w:rPr>
          <w:rFonts w:ascii="PT Astra Serif" w:eastAsia="Times New Roman" w:hAnsi="PT Astra Serif"/>
          <w:sz w:val="28"/>
          <w:szCs w:val="28"/>
        </w:rPr>
        <w:t xml:space="preserve">сведения о планируемых параметрах объекта индивидуального </w:t>
      </w:r>
      <w:r w:rsidRPr="006A41C0">
        <w:rPr>
          <w:rFonts w:ascii="PT Astra Serif" w:eastAsia="Times New Roman" w:hAnsi="PT Astra Serif"/>
          <w:sz w:val="28"/>
          <w:szCs w:val="28"/>
        </w:rPr>
        <w:lastRenderedPageBreak/>
        <w:t>жилищного строительства или садового дома, в целях строительства или реконструкции которых подано уведомление о планируемых строительстве, в том числе об отступах от границ земельного участка;</w:t>
      </w:r>
    </w:p>
    <w:p w:rsidR="006A41C0" w:rsidRPr="006A41C0" w:rsidRDefault="006A41C0" w:rsidP="006A41C0">
      <w:pPr>
        <w:widowControl w:val="0"/>
        <w:numPr>
          <w:ilvl w:val="2"/>
          <w:numId w:val="12"/>
        </w:numPr>
        <w:autoSpaceDE w:val="0"/>
        <w:autoSpaceDN w:val="0"/>
        <w:adjustRightInd w:val="0"/>
        <w:contextualSpacing/>
        <w:jc w:val="both"/>
        <w:rPr>
          <w:rFonts w:ascii="PT Astra Serif" w:eastAsia="Times New Roman" w:hAnsi="PT Astra Serif"/>
          <w:sz w:val="28"/>
          <w:szCs w:val="28"/>
        </w:rPr>
      </w:pPr>
      <w:r w:rsidRPr="006A41C0">
        <w:rPr>
          <w:rFonts w:ascii="PT Astra Serif" w:eastAsia="Times New Roman" w:hAnsi="PT Astra Serif"/>
          <w:sz w:val="28"/>
          <w:szCs w:val="28"/>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A41C0" w:rsidRPr="006A41C0" w:rsidRDefault="006A41C0" w:rsidP="006A41C0">
      <w:pPr>
        <w:widowControl w:val="0"/>
        <w:numPr>
          <w:ilvl w:val="2"/>
          <w:numId w:val="12"/>
        </w:numPr>
        <w:autoSpaceDE w:val="0"/>
        <w:autoSpaceDN w:val="0"/>
        <w:adjustRightInd w:val="0"/>
        <w:contextualSpacing/>
        <w:jc w:val="both"/>
        <w:rPr>
          <w:rFonts w:ascii="PT Astra Serif" w:eastAsia="Times New Roman" w:hAnsi="PT Astra Serif"/>
          <w:sz w:val="28"/>
          <w:szCs w:val="28"/>
        </w:rPr>
      </w:pPr>
      <w:r w:rsidRPr="006A41C0">
        <w:rPr>
          <w:rFonts w:ascii="PT Astra Serif" w:eastAsia="Times New Roman" w:hAnsi="PT Astra Serif"/>
          <w:sz w:val="28"/>
          <w:szCs w:val="28"/>
        </w:rPr>
        <w:t>почтовый адрес и (или) адрес электронной почты для связи с застройщиком;</w:t>
      </w:r>
    </w:p>
    <w:p w:rsidR="006A41C0" w:rsidRPr="006A41C0" w:rsidRDefault="006A41C0" w:rsidP="006A41C0">
      <w:pPr>
        <w:widowControl w:val="0"/>
        <w:numPr>
          <w:ilvl w:val="2"/>
          <w:numId w:val="12"/>
        </w:numPr>
        <w:autoSpaceDE w:val="0"/>
        <w:autoSpaceDN w:val="0"/>
        <w:adjustRightInd w:val="0"/>
        <w:contextualSpacing/>
        <w:jc w:val="both"/>
        <w:rPr>
          <w:rFonts w:ascii="PT Astra Serif" w:eastAsia="Times New Roman" w:hAnsi="PT Astra Serif"/>
          <w:sz w:val="28"/>
          <w:szCs w:val="28"/>
        </w:rPr>
      </w:pPr>
      <w:r w:rsidRPr="006A41C0">
        <w:rPr>
          <w:rFonts w:ascii="PT Astra Serif" w:eastAsia="Times New Roman" w:hAnsi="PT Astra Serif"/>
          <w:sz w:val="28"/>
          <w:szCs w:val="28"/>
        </w:rPr>
        <w:t>способ направления застройщику уведомлений, предусмотренных подпунктом 1 настоящего пункта;</w:t>
      </w:r>
    </w:p>
    <w:p w:rsidR="006A41C0" w:rsidRPr="006A41C0" w:rsidRDefault="006A41C0" w:rsidP="006A41C0">
      <w:pPr>
        <w:tabs>
          <w:tab w:val="left" w:pos="7938"/>
        </w:tabs>
        <w:ind w:firstLine="709"/>
        <w:jc w:val="both"/>
        <w:rPr>
          <w:rFonts w:ascii="PT Astra Serif" w:hAnsi="PT Astra Serif"/>
          <w:bCs/>
          <w:sz w:val="28"/>
          <w:szCs w:val="28"/>
        </w:rPr>
      </w:pPr>
      <w:r w:rsidRPr="006A41C0">
        <w:rPr>
          <w:rFonts w:ascii="PT Astra Serif" w:hAnsi="PT Astra Serif"/>
          <w:bCs/>
          <w:sz w:val="28"/>
          <w:szCs w:val="28"/>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A41C0" w:rsidRPr="006A41C0" w:rsidRDefault="006A41C0" w:rsidP="006A41C0">
      <w:pPr>
        <w:tabs>
          <w:tab w:val="left" w:pos="7938"/>
        </w:tabs>
        <w:ind w:firstLine="709"/>
        <w:jc w:val="both"/>
        <w:rPr>
          <w:rFonts w:ascii="PT Astra Serif" w:hAnsi="PT Astra Serif"/>
          <w:bCs/>
          <w:sz w:val="28"/>
          <w:szCs w:val="28"/>
        </w:rPr>
      </w:pPr>
      <w:r w:rsidRPr="006A41C0">
        <w:rPr>
          <w:rFonts w:ascii="PT Astra Serif" w:hAnsi="PT Astra Serif"/>
          <w:bCs/>
          <w:sz w:val="28"/>
          <w:szCs w:val="28"/>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6A41C0" w:rsidRPr="006A41C0" w:rsidRDefault="006A41C0" w:rsidP="006A41C0">
      <w:pPr>
        <w:tabs>
          <w:tab w:val="left" w:pos="7938"/>
        </w:tabs>
        <w:ind w:firstLine="709"/>
        <w:jc w:val="both"/>
        <w:rPr>
          <w:rFonts w:ascii="PT Astra Serif" w:hAnsi="PT Astra Serif"/>
          <w:bCs/>
          <w:sz w:val="28"/>
          <w:szCs w:val="28"/>
        </w:rPr>
      </w:pPr>
      <w:r w:rsidRPr="006A41C0">
        <w:rPr>
          <w:rFonts w:ascii="PT Astra Serif" w:hAnsi="PT Astra Serif"/>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A41C0" w:rsidRPr="006A41C0" w:rsidRDefault="006A41C0" w:rsidP="006A41C0">
      <w:pPr>
        <w:tabs>
          <w:tab w:val="left" w:pos="7938"/>
        </w:tabs>
        <w:ind w:firstLine="709"/>
        <w:jc w:val="both"/>
        <w:rPr>
          <w:rFonts w:ascii="PT Astra Serif" w:hAnsi="PT Astra Serif"/>
          <w:bCs/>
          <w:sz w:val="28"/>
          <w:szCs w:val="28"/>
        </w:rPr>
      </w:pPr>
      <w:r w:rsidRPr="006A41C0">
        <w:rPr>
          <w:rFonts w:ascii="PT Astra Serif" w:hAnsi="PT Astra Serif"/>
          <w:bCs/>
          <w:sz w:val="28"/>
          <w:szCs w:val="28"/>
        </w:rPr>
        <w:t>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6A41C0" w:rsidRPr="006A41C0" w:rsidRDefault="006A41C0" w:rsidP="006A41C0">
      <w:pPr>
        <w:ind w:firstLine="709"/>
        <w:jc w:val="both"/>
        <w:rPr>
          <w:rFonts w:ascii="PT Astra Serif" w:hAnsi="PT Astra Serif"/>
          <w:bCs/>
          <w:sz w:val="28"/>
          <w:szCs w:val="28"/>
        </w:rPr>
      </w:pPr>
      <w:r w:rsidRPr="006A41C0">
        <w:rPr>
          <w:rFonts w:ascii="PT Astra Serif" w:hAnsi="PT Astra Serif"/>
          <w:bCs/>
          <w:sz w:val="28"/>
          <w:szCs w:val="28"/>
        </w:rPr>
        <w:t>6) схематичное изображение планируемого к строительству или реконструкции объекта капитального строительства на земельном участке.</w:t>
      </w:r>
    </w:p>
    <w:p w:rsidR="006A41C0" w:rsidRPr="006A41C0" w:rsidRDefault="006A41C0" w:rsidP="006A41C0">
      <w:pPr>
        <w:widowControl w:val="0"/>
        <w:autoSpaceDE w:val="0"/>
        <w:autoSpaceDN w:val="0"/>
        <w:adjustRightInd w:val="0"/>
        <w:ind w:firstLine="709"/>
        <w:contextualSpacing/>
        <w:jc w:val="both"/>
        <w:rPr>
          <w:rFonts w:ascii="PT Astra Serif" w:eastAsiaTheme="minorHAnsi" w:hAnsi="PT Astra Serif"/>
          <w:sz w:val="28"/>
          <w:szCs w:val="28"/>
        </w:rPr>
      </w:pPr>
      <w:r w:rsidRPr="006A41C0">
        <w:rPr>
          <w:rFonts w:ascii="PT Astra Serif" w:eastAsia="Times New Roman" w:hAnsi="PT Astra Serif"/>
          <w:sz w:val="28"/>
          <w:szCs w:val="28"/>
        </w:rPr>
        <w:t xml:space="preserve">При подаче уведомления о планируемых строительстве, уведомления </w:t>
      </w:r>
      <w:r w:rsidRPr="006A41C0">
        <w:rPr>
          <w:rFonts w:ascii="PT Astra Serif" w:eastAsia="Times New Roman" w:hAnsi="PT Astra Serif"/>
          <w:sz w:val="28"/>
          <w:szCs w:val="28"/>
        </w:rPr>
        <w:lastRenderedPageBreak/>
        <w:t>об изменении параметров и документов в ведомстве или МФЦ, заявителем предъявляется документ, удостоверяющий личность.</w:t>
      </w:r>
    </w:p>
    <w:p w:rsidR="006A41C0" w:rsidRDefault="006A41C0" w:rsidP="006A41C0">
      <w:pPr>
        <w:ind w:firstLine="709"/>
        <w:jc w:val="both"/>
        <w:rPr>
          <w:rFonts w:ascii="PT Astra Serif" w:hAnsi="PT Astra Serif"/>
          <w:bCs/>
          <w:sz w:val="28"/>
          <w:szCs w:val="28"/>
        </w:rPr>
      </w:pPr>
    </w:p>
    <w:p w:rsidR="006A41C0" w:rsidRPr="006A41C0" w:rsidRDefault="006A41C0" w:rsidP="006A41C0">
      <w:pPr>
        <w:ind w:firstLine="709"/>
        <w:jc w:val="both"/>
        <w:rPr>
          <w:rFonts w:ascii="PT Astra Serif" w:hAnsi="PT Astra Serif"/>
          <w:bCs/>
          <w:sz w:val="28"/>
          <w:szCs w:val="28"/>
        </w:rPr>
      </w:pPr>
      <w:r w:rsidRPr="006A41C0">
        <w:rPr>
          <w:rFonts w:ascii="PT Astra Serif" w:hAnsi="PT Astra Serif"/>
          <w:bCs/>
          <w:sz w:val="28"/>
          <w:szCs w:val="28"/>
        </w:rPr>
        <w:t>2. Перечень документов, обязательных для предоставления в случае обращения заявителя с уведомлением об изменении параметров планируемого строительства или реконструкции объекта ИЖС или садового дома:</w:t>
      </w:r>
    </w:p>
    <w:p w:rsidR="006A41C0" w:rsidRPr="006A41C0" w:rsidRDefault="006A41C0" w:rsidP="006A41C0">
      <w:pPr>
        <w:ind w:firstLine="709"/>
        <w:jc w:val="both"/>
        <w:rPr>
          <w:rFonts w:ascii="PT Astra Serif" w:hAnsi="PT Astra Serif"/>
          <w:bCs/>
          <w:sz w:val="28"/>
          <w:szCs w:val="28"/>
        </w:rPr>
      </w:pPr>
      <w:r w:rsidRPr="006A41C0">
        <w:rPr>
          <w:rFonts w:ascii="PT Astra Serif" w:hAnsi="PT Astra Serif"/>
          <w:bCs/>
          <w:sz w:val="28"/>
          <w:szCs w:val="28"/>
        </w:rPr>
        <w:t>1) уведомление об изменении параметров планируемого строительства или реконструкции объекта ИЖС или садового дома (Приложение 5);</w:t>
      </w:r>
    </w:p>
    <w:p w:rsidR="006A41C0" w:rsidRPr="006A41C0" w:rsidRDefault="006A41C0" w:rsidP="006A41C0">
      <w:pPr>
        <w:ind w:firstLine="709"/>
        <w:jc w:val="both"/>
        <w:rPr>
          <w:rFonts w:ascii="PT Astra Serif" w:hAnsi="PT Astra Serif"/>
          <w:bCs/>
          <w:sz w:val="28"/>
          <w:szCs w:val="28"/>
        </w:rPr>
      </w:pPr>
      <w:r w:rsidRPr="006A41C0">
        <w:rPr>
          <w:rFonts w:ascii="PT Astra Serif" w:hAnsi="PT Astra Serif"/>
          <w:bCs/>
          <w:sz w:val="28"/>
          <w:szCs w:val="28"/>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A41C0" w:rsidRPr="006A41C0" w:rsidRDefault="006A41C0" w:rsidP="006A41C0">
      <w:pPr>
        <w:ind w:firstLine="709"/>
        <w:jc w:val="both"/>
        <w:rPr>
          <w:rFonts w:ascii="PT Astra Serif" w:hAnsi="PT Astra Serif"/>
          <w:bCs/>
          <w:sz w:val="28"/>
          <w:szCs w:val="28"/>
        </w:rPr>
      </w:pPr>
      <w:r w:rsidRPr="006A41C0">
        <w:rPr>
          <w:rFonts w:ascii="PT Astra Serif" w:hAnsi="PT Astra Serif"/>
          <w:bCs/>
          <w:sz w:val="28"/>
          <w:szCs w:val="28"/>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6A41C0" w:rsidRPr="006A41C0" w:rsidRDefault="006A41C0" w:rsidP="006A41C0">
      <w:pPr>
        <w:ind w:firstLine="709"/>
        <w:jc w:val="both"/>
        <w:rPr>
          <w:rFonts w:ascii="PT Astra Serif" w:hAnsi="PT Astra Serif"/>
          <w:bCs/>
          <w:sz w:val="28"/>
          <w:szCs w:val="28"/>
        </w:rPr>
      </w:pPr>
      <w:r w:rsidRPr="006A41C0">
        <w:rPr>
          <w:rFonts w:ascii="PT Astra Serif" w:hAnsi="PT Astra Serif"/>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A41C0" w:rsidRPr="006A41C0" w:rsidRDefault="006A41C0" w:rsidP="006A41C0">
      <w:pPr>
        <w:ind w:firstLine="709"/>
        <w:jc w:val="both"/>
        <w:rPr>
          <w:rFonts w:ascii="PT Astra Serif" w:hAnsi="PT Astra Serif"/>
          <w:bCs/>
          <w:sz w:val="28"/>
          <w:szCs w:val="28"/>
        </w:rPr>
      </w:pPr>
      <w:r w:rsidRPr="006A41C0">
        <w:rPr>
          <w:rFonts w:ascii="PT Astra Serif" w:hAnsi="PT Astra Serif"/>
          <w:bCs/>
          <w:sz w:val="28"/>
          <w:szCs w:val="28"/>
        </w:rPr>
        <w:t>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6A41C0" w:rsidRPr="006A41C0" w:rsidRDefault="006A41C0" w:rsidP="006A41C0">
      <w:pPr>
        <w:ind w:firstLine="709"/>
        <w:jc w:val="both"/>
        <w:rPr>
          <w:rFonts w:ascii="PT Astra Serif" w:hAnsi="PT Astra Serif"/>
          <w:bCs/>
          <w:sz w:val="28"/>
          <w:szCs w:val="28"/>
        </w:rPr>
      </w:pPr>
      <w:r w:rsidRPr="006A41C0">
        <w:rPr>
          <w:rFonts w:ascii="PT Astra Serif" w:hAnsi="PT Astra Serif"/>
          <w:bCs/>
          <w:sz w:val="28"/>
          <w:szCs w:val="28"/>
        </w:rPr>
        <w:t xml:space="preserve">6)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w:t>
      </w:r>
      <w:r w:rsidRPr="006A41C0">
        <w:rPr>
          <w:rFonts w:ascii="PT Astra Serif" w:hAnsi="PT Astra Serif"/>
          <w:bCs/>
          <w:sz w:val="28"/>
          <w:szCs w:val="28"/>
        </w:rPr>
        <w:lastRenderedPageBreak/>
        <w:t>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6A41C0" w:rsidRPr="006A41C0" w:rsidRDefault="006A41C0" w:rsidP="006A41C0">
      <w:pPr>
        <w:widowControl w:val="0"/>
        <w:autoSpaceDE w:val="0"/>
        <w:autoSpaceDN w:val="0"/>
        <w:adjustRightInd w:val="0"/>
        <w:ind w:firstLine="709"/>
        <w:contextualSpacing/>
        <w:jc w:val="both"/>
        <w:rPr>
          <w:rFonts w:ascii="PT Astra Serif" w:eastAsiaTheme="minorHAnsi" w:hAnsi="PT Astra Serif"/>
          <w:sz w:val="28"/>
          <w:szCs w:val="28"/>
        </w:rPr>
      </w:pPr>
      <w:r w:rsidRPr="006A41C0">
        <w:rPr>
          <w:rFonts w:ascii="PT Astra Serif" w:eastAsia="Times New Roman" w:hAnsi="PT Astra Serif"/>
          <w:sz w:val="28"/>
          <w:szCs w:val="28"/>
        </w:rPr>
        <w:t>При подаче уведомления о планируемых строительстве, уведомления об изменении параметров и документов в ведомстве или МФЦ, заявителем предъявляется документ, удостоверяющий личность.</w:t>
      </w:r>
    </w:p>
    <w:p w:rsidR="006A41C0" w:rsidRPr="006A41C0" w:rsidRDefault="006A41C0" w:rsidP="006A41C0">
      <w:pPr>
        <w:ind w:firstLine="709"/>
        <w:jc w:val="both"/>
        <w:rPr>
          <w:rFonts w:ascii="PT Astra Serif" w:hAnsi="PT Astra Serif"/>
          <w:bCs/>
          <w:sz w:val="28"/>
          <w:szCs w:val="28"/>
        </w:rPr>
      </w:pPr>
      <w:r w:rsidRPr="006A41C0">
        <w:rPr>
          <w:rFonts w:ascii="PT Astra Serif" w:hAnsi="PT Astra Serif"/>
          <w:bCs/>
          <w:sz w:val="28"/>
          <w:szCs w:val="28"/>
        </w:rPr>
        <w:t>3. Перечень документов, обязательных для предоставления в случае обращения заявителя за получением повторного экземпляра (дубликата) уведомления о соответствии или за исправлением технической (-их) ошибки (-ок) в уведомлении о соответствии:</w:t>
      </w:r>
    </w:p>
    <w:p w:rsidR="006A41C0" w:rsidRPr="006A41C0" w:rsidRDefault="006A41C0" w:rsidP="006A41C0">
      <w:pPr>
        <w:ind w:firstLine="709"/>
        <w:jc w:val="both"/>
        <w:rPr>
          <w:rFonts w:ascii="PT Astra Serif" w:hAnsi="PT Astra Serif"/>
          <w:bCs/>
          <w:sz w:val="28"/>
          <w:szCs w:val="28"/>
        </w:rPr>
      </w:pPr>
      <w:r w:rsidRPr="006A41C0">
        <w:rPr>
          <w:rFonts w:ascii="PT Astra Serif" w:hAnsi="PT Astra Serif"/>
          <w:bCs/>
          <w:sz w:val="28"/>
          <w:szCs w:val="28"/>
        </w:rPr>
        <w:t>1) запрос о предоставлении услуги;</w:t>
      </w:r>
    </w:p>
    <w:p w:rsidR="006A41C0" w:rsidRPr="006A41C0" w:rsidRDefault="006A41C0" w:rsidP="006A41C0">
      <w:pPr>
        <w:ind w:firstLine="709"/>
        <w:jc w:val="both"/>
        <w:rPr>
          <w:rFonts w:ascii="PT Astra Serif" w:hAnsi="PT Astra Serif"/>
          <w:bCs/>
          <w:sz w:val="28"/>
          <w:szCs w:val="28"/>
        </w:rPr>
      </w:pPr>
      <w:r w:rsidRPr="006A41C0">
        <w:rPr>
          <w:rFonts w:ascii="PT Astra Serif" w:hAnsi="PT Astra Serif"/>
          <w:bCs/>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6A41C0" w:rsidRPr="006A41C0" w:rsidRDefault="006A41C0" w:rsidP="006A41C0">
      <w:pPr>
        <w:ind w:firstLine="709"/>
        <w:jc w:val="both"/>
        <w:rPr>
          <w:rFonts w:ascii="PT Astra Serif" w:hAnsi="PT Astra Serif"/>
          <w:bCs/>
          <w:sz w:val="28"/>
          <w:szCs w:val="28"/>
        </w:rPr>
      </w:pPr>
      <w:r w:rsidRPr="006A41C0">
        <w:rPr>
          <w:rFonts w:ascii="PT Astra Serif" w:hAnsi="PT Astra Serif"/>
          <w:bCs/>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A41C0" w:rsidRPr="006A41C0" w:rsidRDefault="006A41C0" w:rsidP="006A41C0">
      <w:pPr>
        <w:widowControl w:val="0"/>
        <w:autoSpaceDE w:val="0"/>
        <w:autoSpaceDN w:val="0"/>
        <w:adjustRightInd w:val="0"/>
        <w:ind w:firstLine="709"/>
        <w:contextualSpacing/>
        <w:jc w:val="both"/>
        <w:rPr>
          <w:rFonts w:ascii="PT Astra Serif" w:eastAsiaTheme="minorHAnsi" w:hAnsi="PT Astra Serif"/>
          <w:sz w:val="28"/>
          <w:szCs w:val="28"/>
        </w:rPr>
      </w:pPr>
      <w:r w:rsidRPr="006A41C0">
        <w:rPr>
          <w:rFonts w:ascii="PT Astra Serif" w:eastAsia="Times New Roman" w:hAnsi="PT Astra Serif"/>
          <w:sz w:val="28"/>
          <w:szCs w:val="28"/>
        </w:rPr>
        <w:t xml:space="preserve">При подаче </w:t>
      </w:r>
      <w:r w:rsidRPr="006A41C0">
        <w:rPr>
          <w:rFonts w:ascii="PT Astra Serif" w:hAnsi="PT Astra Serif"/>
          <w:bCs/>
          <w:sz w:val="28"/>
          <w:szCs w:val="28"/>
        </w:rPr>
        <w:t xml:space="preserve">обращения заявителя за </w:t>
      </w:r>
      <w:r w:rsidRPr="006A41C0">
        <w:rPr>
          <w:rFonts w:ascii="PT Astra Serif" w:eastAsia="Times New Roman" w:hAnsi="PT Astra Serif"/>
          <w:bCs/>
          <w:sz w:val="28"/>
          <w:szCs w:val="28"/>
        </w:rPr>
        <w:t>получением повторного экземпляра (дубликата) уведомления о соответствии или за исправлением технической (-их) ошибки (-ок) в уведомлении о соответствии</w:t>
      </w:r>
      <w:r w:rsidRPr="006A41C0">
        <w:rPr>
          <w:rFonts w:ascii="PT Astra Serif" w:eastAsia="Times New Roman" w:hAnsi="PT Astra Serif"/>
          <w:sz w:val="28"/>
          <w:szCs w:val="28"/>
        </w:rPr>
        <w:t xml:space="preserve"> в администрации или МФЦ, заявителем предъявляется документ, удостоверяющий личность.</w:t>
      </w:r>
    </w:p>
    <w:p w:rsidR="006A41C0" w:rsidRPr="006A41C0" w:rsidRDefault="006A41C0" w:rsidP="006A41C0">
      <w:pPr>
        <w:widowControl w:val="0"/>
        <w:numPr>
          <w:ilvl w:val="1"/>
          <w:numId w:val="20"/>
        </w:numPr>
        <w:autoSpaceDE w:val="0"/>
        <w:autoSpaceDN w:val="0"/>
        <w:adjustRightInd w:val="0"/>
        <w:ind w:left="0" w:firstLine="709"/>
        <w:contextualSpacing/>
        <w:jc w:val="both"/>
        <w:rPr>
          <w:rFonts w:ascii="PT Astra Serif" w:eastAsia="Times New Roman" w:hAnsi="PT Astra Serif"/>
          <w:sz w:val="28"/>
          <w:szCs w:val="28"/>
        </w:rPr>
      </w:pPr>
      <w:r w:rsidRPr="006A41C0">
        <w:rPr>
          <w:rFonts w:ascii="PT Astra Serif" w:eastAsia="Times New Roman" w:hAnsi="PT Astra Serif"/>
          <w:sz w:val="28"/>
          <w:szCs w:val="28"/>
        </w:rPr>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6A41C0" w:rsidRPr="006A41C0" w:rsidRDefault="006A41C0" w:rsidP="006A41C0">
      <w:pPr>
        <w:widowControl w:val="0"/>
        <w:tabs>
          <w:tab w:val="left" w:pos="540"/>
        </w:tabs>
        <w:autoSpaceDE w:val="0"/>
        <w:autoSpaceDN w:val="0"/>
        <w:adjustRightInd w:val="0"/>
        <w:ind w:firstLine="709"/>
        <w:jc w:val="both"/>
        <w:rPr>
          <w:rFonts w:ascii="PT Astra Serif" w:hAnsi="PT Astra Serif"/>
          <w:sz w:val="28"/>
          <w:szCs w:val="28"/>
        </w:rPr>
      </w:pPr>
    </w:p>
    <w:p w:rsidR="006A41C0" w:rsidRPr="006A41C0" w:rsidRDefault="006A41C0" w:rsidP="006A41C0">
      <w:pPr>
        <w:widowControl w:val="0"/>
        <w:autoSpaceDE w:val="0"/>
        <w:autoSpaceDN w:val="0"/>
        <w:adjustRightInd w:val="0"/>
        <w:ind w:firstLine="709"/>
        <w:jc w:val="center"/>
        <w:rPr>
          <w:rFonts w:ascii="PT Astra Serif" w:hAnsi="PT Astra Serif"/>
          <w:b/>
          <w:sz w:val="28"/>
          <w:szCs w:val="28"/>
        </w:rPr>
      </w:pPr>
      <w:r w:rsidRPr="006A41C0">
        <w:rPr>
          <w:rFonts w:ascii="PT Astra Serif" w:hAnsi="PT Astra Serif"/>
          <w:b/>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6A41C0" w:rsidRPr="006A41C0" w:rsidRDefault="006A41C0" w:rsidP="006A41C0">
      <w:pPr>
        <w:ind w:firstLine="709"/>
        <w:jc w:val="both"/>
        <w:rPr>
          <w:rFonts w:ascii="PT Astra Serif" w:eastAsia="Times New Roman" w:hAnsi="PT Astra Serif"/>
          <w:b/>
          <w:sz w:val="28"/>
          <w:szCs w:val="28"/>
        </w:rPr>
      </w:pPr>
    </w:p>
    <w:p w:rsidR="006A41C0" w:rsidRPr="006A41C0" w:rsidRDefault="006A41C0" w:rsidP="006A41C0">
      <w:pPr>
        <w:widowControl w:val="0"/>
        <w:autoSpaceDE w:val="0"/>
        <w:autoSpaceDN w:val="0"/>
        <w:adjustRightInd w:val="0"/>
        <w:ind w:firstLine="709"/>
        <w:contextualSpacing/>
        <w:jc w:val="both"/>
        <w:rPr>
          <w:rFonts w:ascii="PT Astra Serif" w:eastAsia="Times New Roman" w:hAnsi="PT Astra Serif"/>
          <w:sz w:val="28"/>
          <w:szCs w:val="28"/>
        </w:rPr>
      </w:pPr>
      <w:r w:rsidRPr="006A41C0">
        <w:rPr>
          <w:rFonts w:ascii="PT Astra Serif" w:eastAsia="Times New Roman" w:hAnsi="PT Astra Serif"/>
          <w:sz w:val="28"/>
          <w:szCs w:val="28"/>
        </w:rPr>
        <w:t>24.2.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A41C0" w:rsidRPr="006A41C0" w:rsidRDefault="006A41C0" w:rsidP="006A41C0">
      <w:pPr>
        <w:widowControl w:val="0"/>
        <w:autoSpaceDE w:val="0"/>
        <w:autoSpaceDN w:val="0"/>
        <w:adjustRightInd w:val="0"/>
        <w:ind w:firstLine="709"/>
        <w:contextualSpacing/>
        <w:jc w:val="both"/>
        <w:rPr>
          <w:rFonts w:ascii="PT Astra Serif" w:eastAsia="Times New Roman" w:hAnsi="PT Astra Serif"/>
          <w:sz w:val="28"/>
          <w:szCs w:val="28"/>
        </w:rPr>
      </w:pPr>
      <w:r>
        <w:rPr>
          <w:rFonts w:ascii="PT Astra Serif" w:eastAsia="Times New Roman" w:hAnsi="PT Astra Serif"/>
          <w:sz w:val="28"/>
          <w:szCs w:val="28"/>
        </w:rPr>
        <w:t>1) </w:t>
      </w:r>
      <w:r w:rsidRPr="006A41C0">
        <w:rPr>
          <w:rFonts w:ascii="PT Astra Serif" w:eastAsia="Times New Roman" w:hAnsi="PT Astra Serif"/>
          <w:sz w:val="28"/>
          <w:szCs w:val="28"/>
        </w:rPr>
        <w:t xml:space="preserve">сведения из Единого государственного реестра юридических лиц, в </w:t>
      </w:r>
      <w:r w:rsidRPr="006A41C0">
        <w:rPr>
          <w:rFonts w:ascii="PT Astra Serif" w:eastAsia="Times New Roman" w:hAnsi="PT Astra Serif"/>
          <w:sz w:val="28"/>
          <w:szCs w:val="28"/>
        </w:rPr>
        <w:lastRenderedPageBreak/>
        <w:t>случае подачи заявления юридическим лицом;</w:t>
      </w:r>
    </w:p>
    <w:p w:rsidR="006A41C0" w:rsidRPr="006A41C0" w:rsidRDefault="006A41C0" w:rsidP="006A41C0">
      <w:pPr>
        <w:widowControl w:val="0"/>
        <w:autoSpaceDE w:val="0"/>
        <w:autoSpaceDN w:val="0"/>
        <w:adjustRightInd w:val="0"/>
        <w:ind w:firstLine="709"/>
        <w:contextualSpacing/>
        <w:jc w:val="both"/>
        <w:rPr>
          <w:rFonts w:ascii="PT Astra Serif" w:eastAsia="Times New Roman" w:hAnsi="PT Astra Serif"/>
          <w:sz w:val="28"/>
          <w:szCs w:val="28"/>
        </w:rPr>
      </w:pPr>
      <w:r>
        <w:rPr>
          <w:rFonts w:ascii="PT Astra Serif" w:eastAsia="Times New Roman" w:hAnsi="PT Astra Serif"/>
          <w:sz w:val="28"/>
          <w:szCs w:val="28"/>
        </w:rPr>
        <w:t>2) </w:t>
      </w:r>
      <w:r w:rsidRPr="006A41C0">
        <w:rPr>
          <w:rFonts w:ascii="PT Astra Serif" w:eastAsia="Times New Roman" w:hAnsi="PT Astra Serif"/>
          <w:sz w:val="28"/>
          <w:szCs w:val="28"/>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6A41C0" w:rsidRPr="006A41C0" w:rsidRDefault="006A41C0" w:rsidP="006A41C0">
      <w:pPr>
        <w:widowControl w:val="0"/>
        <w:autoSpaceDE w:val="0"/>
        <w:autoSpaceDN w:val="0"/>
        <w:adjustRightInd w:val="0"/>
        <w:ind w:firstLine="709"/>
        <w:contextualSpacing/>
        <w:jc w:val="both"/>
        <w:rPr>
          <w:rFonts w:ascii="PT Astra Serif" w:eastAsia="Times New Roman" w:hAnsi="PT Astra Serif"/>
          <w:sz w:val="28"/>
          <w:szCs w:val="28"/>
        </w:rPr>
      </w:pPr>
      <w:r>
        <w:rPr>
          <w:rFonts w:ascii="PT Astra Serif" w:eastAsia="Times New Roman" w:hAnsi="PT Astra Serif"/>
          <w:sz w:val="28"/>
          <w:szCs w:val="28"/>
        </w:rPr>
        <w:t>3) </w:t>
      </w:r>
      <w:r w:rsidRPr="006A41C0">
        <w:rPr>
          <w:rFonts w:ascii="PT Astra Serif" w:eastAsia="Times New Roman" w:hAnsi="PT Astra Serif"/>
          <w:sz w:val="28"/>
          <w:szCs w:val="28"/>
        </w:rPr>
        <w:t>сведения из ЕГРН на земельный участок и на расположенные на таком земельном участке объекты недвижимости (если указанные документы, их копии или сведения, содержащиеся в них, находятся в ЕГРН).</w:t>
      </w:r>
    </w:p>
    <w:p w:rsidR="006A41C0" w:rsidRPr="006A41C0" w:rsidRDefault="006A41C0" w:rsidP="006A41C0">
      <w:pPr>
        <w:widowControl w:val="0"/>
        <w:autoSpaceDE w:val="0"/>
        <w:autoSpaceDN w:val="0"/>
        <w:adjustRightInd w:val="0"/>
        <w:ind w:firstLine="709"/>
        <w:contextualSpacing/>
        <w:jc w:val="both"/>
        <w:rPr>
          <w:rFonts w:ascii="PT Astra Serif" w:eastAsia="Times New Roman" w:hAnsi="PT Astra Serif"/>
          <w:sz w:val="28"/>
          <w:szCs w:val="28"/>
        </w:rPr>
      </w:pPr>
      <w:r w:rsidRPr="006A41C0">
        <w:rPr>
          <w:rFonts w:ascii="PT Astra Serif" w:eastAsia="Times New Roman" w:hAnsi="PT Astra Serif"/>
          <w:sz w:val="28"/>
          <w:szCs w:val="28"/>
        </w:rPr>
        <w:t>24.3. Документы (их копии или сведения, содержащиеся в них), указанные в пункте 24.2.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планируемых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A41C0" w:rsidRPr="006A41C0" w:rsidRDefault="006A41C0" w:rsidP="006A41C0">
      <w:pPr>
        <w:widowControl w:val="0"/>
        <w:autoSpaceDE w:val="0"/>
        <w:autoSpaceDN w:val="0"/>
        <w:adjustRightInd w:val="0"/>
        <w:ind w:firstLine="709"/>
        <w:jc w:val="both"/>
        <w:rPr>
          <w:rFonts w:ascii="PT Astra Serif" w:hAnsi="PT Astra Serif"/>
          <w:sz w:val="28"/>
          <w:szCs w:val="28"/>
        </w:rPr>
      </w:pPr>
    </w:p>
    <w:p w:rsidR="006A41C0" w:rsidRDefault="006A41C0" w:rsidP="006A41C0">
      <w:pPr>
        <w:ind w:firstLine="709"/>
        <w:jc w:val="center"/>
        <w:rPr>
          <w:rFonts w:ascii="PT Astra Serif" w:eastAsia="Times New Roman" w:hAnsi="PT Astra Serif"/>
          <w:b/>
          <w:sz w:val="28"/>
          <w:szCs w:val="28"/>
        </w:rPr>
      </w:pPr>
    </w:p>
    <w:p w:rsidR="006A41C0" w:rsidRPr="006A41C0" w:rsidRDefault="006A41C0" w:rsidP="006A41C0">
      <w:pPr>
        <w:ind w:firstLine="709"/>
        <w:jc w:val="center"/>
        <w:rPr>
          <w:rFonts w:ascii="PT Astra Serif" w:eastAsia="Times New Roman" w:hAnsi="PT Astra Serif"/>
          <w:b/>
          <w:sz w:val="28"/>
          <w:szCs w:val="28"/>
        </w:rPr>
      </w:pPr>
      <w:r w:rsidRPr="006A41C0">
        <w:rPr>
          <w:rFonts w:ascii="PT Astra Serif" w:eastAsia="Times New Roman" w:hAnsi="PT Astra Serif"/>
          <w:b/>
          <w:sz w:val="28"/>
          <w:szCs w:val="28"/>
        </w:rPr>
        <w:t>10.1.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41C0" w:rsidRPr="006A41C0" w:rsidRDefault="006A41C0" w:rsidP="006A41C0">
      <w:pPr>
        <w:ind w:firstLine="709"/>
        <w:jc w:val="center"/>
        <w:rPr>
          <w:rFonts w:ascii="PT Astra Serif" w:eastAsia="Times New Roman" w:hAnsi="PT Astra Serif"/>
          <w:b/>
          <w:sz w:val="28"/>
          <w:szCs w:val="28"/>
        </w:rPr>
      </w:pPr>
    </w:p>
    <w:p w:rsidR="006A41C0" w:rsidRPr="006A41C0" w:rsidRDefault="006A41C0" w:rsidP="006A41C0">
      <w:pPr>
        <w:widowControl w:val="0"/>
        <w:autoSpaceDE w:val="0"/>
        <w:autoSpaceDN w:val="0"/>
        <w:adjustRightInd w:val="0"/>
        <w:ind w:left="568"/>
        <w:contextualSpacing/>
        <w:jc w:val="both"/>
        <w:rPr>
          <w:rFonts w:ascii="PT Astra Serif" w:eastAsia="Times New Roman" w:hAnsi="PT Astra Serif"/>
          <w:sz w:val="28"/>
          <w:szCs w:val="28"/>
        </w:rPr>
      </w:pPr>
      <w:r w:rsidRPr="006A41C0">
        <w:rPr>
          <w:rFonts w:ascii="PT Astra Serif" w:eastAsia="Times New Roman" w:hAnsi="PT Astra Serif"/>
          <w:sz w:val="28"/>
          <w:szCs w:val="28"/>
        </w:rPr>
        <w:t>25. Запрещается требовать от заявителей:</w:t>
      </w:r>
    </w:p>
    <w:p w:rsidR="006A41C0" w:rsidRPr="006A41C0" w:rsidRDefault="006A41C0" w:rsidP="006A41C0">
      <w:pPr>
        <w:widowControl w:val="0"/>
        <w:numPr>
          <w:ilvl w:val="1"/>
          <w:numId w:val="21"/>
        </w:numPr>
        <w:autoSpaceDE w:val="0"/>
        <w:autoSpaceDN w:val="0"/>
        <w:adjustRightInd w:val="0"/>
        <w:contextualSpacing/>
        <w:jc w:val="both"/>
        <w:rPr>
          <w:rFonts w:ascii="PT Astra Serif" w:eastAsia="Times New Roman" w:hAnsi="PT Astra Serif"/>
          <w:sz w:val="28"/>
          <w:szCs w:val="28"/>
        </w:rPr>
      </w:pPr>
      <w:r w:rsidRPr="006A41C0">
        <w:rPr>
          <w:rFonts w:ascii="PT Astra Serif" w:eastAsia="Times New Roman"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41C0" w:rsidRPr="006A41C0" w:rsidRDefault="006A41C0" w:rsidP="006A41C0">
      <w:pPr>
        <w:widowControl w:val="0"/>
        <w:numPr>
          <w:ilvl w:val="1"/>
          <w:numId w:val="21"/>
        </w:numPr>
        <w:autoSpaceDE w:val="0"/>
        <w:autoSpaceDN w:val="0"/>
        <w:adjustRightInd w:val="0"/>
        <w:contextualSpacing/>
        <w:jc w:val="both"/>
        <w:rPr>
          <w:rFonts w:ascii="PT Astra Serif" w:eastAsia="Times New Roman" w:hAnsi="PT Astra Serif"/>
          <w:sz w:val="28"/>
          <w:szCs w:val="28"/>
        </w:rPr>
      </w:pPr>
      <w:r w:rsidRPr="006A41C0">
        <w:rPr>
          <w:rFonts w:ascii="PT Astra Serif" w:eastAsia="Times New Roman" w:hAnsi="PT Astra Serif"/>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(указывается ответственный орган администрации МО),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w:t>
      </w:r>
      <w:r>
        <w:rPr>
          <w:rFonts w:ascii="PT Astra Serif" w:eastAsia="Times New Roman" w:hAnsi="PT Astra Serif"/>
          <w:sz w:val="28"/>
          <w:szCs w:val="28"/>
        </w:rPr>
        <w:t> </w:t>
      </w:r>
      <w:r w:rsidRPr="006A41C0">
        <w:rPr>
          <w:rFonts w:ascii="PT Astra Serif" w:eastAsia="Times New Roman" w:hAnsi="PT Astra Serif"/>
          <w:sz w:val="28"/>
          <w:szCs w:val="28"/>
        </w:rPr>
        <w:t xml:space="preserve">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w:t>
      </w:r>
      <w:r w:rsidRPr="006A41C0">
        <w:rPr>
          <w:rFonts w:ascii="PT Astra Serif" w:eastAsia="Times New Roman" w:hAnsi="PT Astra Serif"/>
          <w:sz w:val="28"/>
          <w:szCs w:val="28"/>
        </w:rPr>
        <w:lastRenderedPageBreak/>
        <w:t>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(указывается ответственный орган администрации МО) по собственной инициативе;</w:t>
      </w:r>
    </w:p>
    <w:p w:rsidR="006A41C0" w:rsidRPr="006A41C0" w:rsidRDefault="006A41C0" w:rsidP="006A41C0">
      <w:pPr>
        <w:widowControl w:val="0"/>
        <w:numPr>
          <w:ilvl w:val="1"/>
          <w:numId w:val="21"/>
        </w:numPr>
        <w:autoSpaceDE w:val="0"/>
        <w:autoSpaceDN w:val="0"/>
        <w:adjustRightInd w:val="0"/>
        <w:contextualSpacing/>
        <w:jc w:val="both"/>
        <w:rPr>
          <w:rFonts w:ascii="PT Astra Serif" w:eastAsia="Times New Roman" w:hAnsi="PT Astra Serif"/>
          <w:sz w:val="28"/>
          <w:szCs w:val="28"/>
        </w:rPr>
      </w:pPr>
      <w:r w:rsidRPr="006A41C0">
        <w:rPr>
          <w:rFonts w:ascii="PT Astra Serif" w:eastAsia="Times New Roman" w:hAnsi="PT Astra Serif"/>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6A41C0" w:rsidRPr="006A41C0" w:rsidRDefault="006A41C0" w:rsidP="006A41C0">
      <w:pPr>
        <w:widowControl w:val="0"/>
        <w:numPr>
          <w:ilvl w:val="1"/>
          <w:numId w:val="21"/>
        </w:numPr>
        <w:autoSpaceDE w:val="0"/>
        <w:autoSpaceDN w:val="0"/>
        <w:adjustRightInd w:val="0"/>
        <w:contextualSpacing/>
        <w:jc w:val="both"/>
        <w:rPr>
          <w:rFonts w:ascii="PT Astra Serif" w:eastAsia="Times New Roman" w:hAnsi="PT Astra Serif"/>
          <w:sz w:val="28"/>
          <w:szCs w:val="28"/>
        </w:rPr>
      </w:pPr>
      <w:r w:rsidRPr="006A41C0">
        <w:rPr>
          <w:rFonts w:ascii="PT Astra Serif" w:eastAsia="Times New Roman"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41C0" w:rsidRPr="006A41C0" w:rsidRDefault="006A41C0" w:rsidP="006A41C0">
      <w:pPr>
        <w:widowControl w:val="0"/>
        <w:numPr>
          <w:ilvl w:val="2"/>
          <w:numId w:val="21"/>
        </w:numPr>
        <w:autoSpaceDE w:val="0"/>
        <w:autoSpaceDN w:val="0"/>
        <w:adjustRightInd w:val="0"/>
        <w:contextualSpacing/>
        <w:jc w:val="both"/>
        <w:rPr>
          <w:rFonts w:ascii="PT Astra Serif" w:eastAsia="Times New Roman" w:hAnsi="PT Astra Serif"/>
          <w:sz w:val="28"/>
          <w:szCs w:val="28"/>
        </w:rPr>
      </w:pPr>
      <w:r w:rsidRPr="006A41C0">
        <w:rPr>
          <w:rFonts w:ascii="PT Astra Serif" w:eastAsia="Times New Roman" w:hAnsi="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41C0" w:rsidRPr="006A41C0" w:rsidRDefault="006A41C0" w:rsidP="006A41C0">
      <w:pPr>
        <w:widowControl w:val="0"/>
        <w:numPr>
          <w:ilvl w:val="2"/>
          <w:numId w:val="21"/>
        </w:numPr>
        <w:autoSpaceDE w:val="0"/>
        <w:autoSpaceDN w:val="0"/>
        <w:adjustRightInd w:val="0"/>
        <w:contextualSpacing/>
        <w:jc w:val="both"/>
        <w:rPr>
          <w:rFonts w:ascii="PT Astra Serif" w:eastAsia="Times New Roman" w:hAnsi="PT Astra Serif"/>
          <w:sz w:val="28"/>
          <w:szCs w:val="28"/>
        </w:rPr>
      </w:pPr>
      <w:r w:rsidRPr="006A41C0">
        <w:rPr>
          <w:rFonts w:ascii="PT Astra Serif" w:eastAsia="Times New Roman" w:hAnsi="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41C0" w:rsidRPr="006A41C0" w:rsidRDefault="006A41C0" w:rsidP="006A41C0">
      <w:pPr>
        <w:widowControl w:val="0"/>
        <w:numPr>
          <w:ilvl w:val="2"/>
          <w:numId w:val="21"/>
        </w:numPr>
        <w:autoSpaceDE w:val="0"/>
        <w:autoSpaceDN w:val="0"/>
        <w:adjustRightInd w:val="0"/>
        <w:contextualSpacing/>
        <w:jc w:val="both"/>
        <w:rPr>
          <w:rFonts w:ascii="PT Astra Serif" w:eastAsia="Times New Roman" w:hAnsi="PT Astra Serif"/>
          <w:sz w:val="28"/>
          <w:szCs w:val="28"/>
        </w:rPr>
      </w:pPr>
      <w:r w:rsidRPr="006A41C0">
        <w:rPr>
          <w:rFonts w:ascii="PT Astra Serif" w:eastAsia="Times New Roman" w:hAnsi="PT Astra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6A41C0" w:rsidRPr="006A41C0" w:rsidRDefault="006A41C0" w:rsidP="006A41C0">
      <w:pPr>
        <w:autoSpaceDE w:val="0"/>
        <w:autoSpaceDN w:val="0"/>
        <w:adjustRightInd w:val="0"/>
        <w:ind w:firstLine="709"/>
        <w:jc w:val="both"/>
        <w:rPr>
          <w:rFonts w:ascii="PT Astra Serif" w:eastAsiaTheme="minorHAnsi" w:hAnsi="PT Astra Serif"/>
          <w:bCs/>
          <w:sz w:val="28"/>
          <w:szCs w:val="28"/>
          <w:lang w:eastAsia="en-US"/>
        </w:rPr>
      </w:pPr>
      <w:r w:rsidRPr="006A41C0">
        <w:rPr>
          <w:rFonts w:ascii="PT Astra Serif" w:eastAsiaTheme="minorHAnsi" w:hAnsi="PT Astra Serif"/>
          <w:bCs/>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6A41C0">
          <w:rPr>
            <w:rFonts w:ascii="PT Astra Serif" w:eastAsiaTheme="minorHAnsi" w:hAnsi="PT Astra Serif"/>
            <w:bCs/>
            <w:sz w:val="28"/>
            <w:szCs w:val="28"/>
            <w:u w:val="single"/>
            <w:lang w:eastAsia="en-US"/>
          </w:rPr>
          <w:t>частью 1.1 статьи 16</w:t>
        </w:r>
      </w:hyperlink>
      <w:r w:rsidRPr="006A41C0">
        <w:rPr>
          <w:rFonts w:ascii="PT Astra Serif" w:eastAsiaTheme="minorHAnsi" w:hAnsi="PT Astra Serif"/>
          <w:bCs/>
          <w:sz w:val="28"/>
          <w:szCs w:val="28"/>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6A41C0">
          <w:rPr>
            <w:rFonts w:ascii="PT Astra Serif" w:eastAsiaTheme="minorHAnsi" w:hAnsi="PT Astra Serif"/>
            <w:bCs/>
            <w:sz w:val="28"/>
            <w:szCs w:val="28"/>
            <w:u w:val="single"/>
            <w:lang w:eastAsia="en-US"/>
          </w:rPr>
          <w:t>частью 1.1 статьи 16</w:t>
        </w:r>
      </w:hyperlink>
      <w:r w:rsidRPr="006A41C0">
        <w:rPr>
          <w:rFonts w:ascii="PT Astra Serif" w:eastAsiaTheme="minorHAnsi" w:hAnsi="PT Astra Serif"/>
          <w:bCs/>
          <w:sz w:val="28"/>
          <w:szCs w:val="28"/>
          <w:lang w:eastAsia="en-US"/>
        </w:rPr>
        <w:t xml:space="preserve"> Федерального закона № 210-ФЗ, уведомляется заявитель, а также приносятся извинения за доставленные неудобства;</w:t>
      </w:r>
    </w:p>
    <w:p w:rsidR="006A41C0" w:rsidRDefault="006A41C0" w:rsidP="006A41C0">
      <w:pPr>
        <w:widowControl w:val="0"/>
        <w:autoSpaceDE w:val="0"/>
        <w:autoSpaceDN w:val="0"/>
        <w:adjustRightInd w:val="0"/>
        <w:ind w:firstLine="709"/>
        <w:contextualSpacing/>
        <w:jc w:val="both"/>
        <w:rPr>
          <w:rFonts w:ascii="PT Astra Serif" w:eastAsia="Times New Roman" w:hAnsi="PT Astra Serif"/>
          <w:bCs/>
          <w:sz w:val="28"/>
          <w:szCs w:val="28"/>
        </w:rPr>
      </w:pPr>
    </w:p>
    <w:p w:rsidR="006A41C0" w:rsidRPr="006A41C0" w:rsidRDefault="006A41C0" w:rsidP="006A41C0">
      <w:pPr>
        <w:widowControl w:val="0"/>
        <w:autoSpaceDE w:val="0"/>
        <w:autoSpaceDN w:val="0"/>
        <w:adjustRightInd w:val="0"/>
        <w:ind w:firstLine="709"/>
        <w:contextualSpacing/>
        <w:jc w:val="both"/>
        <w:rPr>
          <w:rFonts w:ascii="PT Astra Serif" w:eastAsiaTheme="minorHAnsi" w:hAnsi="PT Astra Serif" w:cs="PT Astra Serif"/>
          <w:sz w:val="28"/>
          <w:szCs w:val="28"/>
          <w:lang w:eastAsia="en-US"/>
        </w:rPr>
      </w:pPr>
      <w:r w:rsidRPr="006A41C0">
        <w:rPr>
          <w:rFonts w:ascii="PT Astra Serif" w:eastAsia="Times New Roman" w:hAnsi="PT Astra Serif"/>
          <w:bCs/>
          <w:sz w:val="28"/>
          <w:szCs w:val="28"/>
        </w:rPr>
        <w:t>5)</w:t>
      </w:r>
      <w:r w:rsidRPr="006A41C0">
        <w:rPr>
          <w:rFonts w:ascii="PT Astra Serif" w:eastAsia="Times New Roman" w:hAnsi="PT Astra Serif" w:cs="PT Astra Serif"/>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6A41C0">
          <w:rPr>
            <w:rFonts w:ascii="PT Astra Serif" w:hAnsi="PT Astra Serif" w:cs="PT Astra Serif"/>
            <w:sz w:val="28"/>
            <w:szCs w:val="28"/>
            <w:u w:val="single"/>
          </w:rPr>
          <w:t>пунктом 7.2 части 1 статьи 16</w:t>
        </w:r>
      </w:hyperlink>
      <w:r w:rsidRPr="006A41C0">
        <w:rPr>
          <w:rFonts w:ascii="PT Astra Serif" w:eastAsia="Times New Roman" w:hAnsi="PT Astra Serif" w:cs="PT Astra Serif"/>
          <w:sz w:val="28"/>
          <w:szCs w:val="28"/>
        </w:rPr>
        <w:t xml:space="preserve"> </w:t>
      </w:r>
      <w:r w:rsidRPr="006A41C0">
        <w:rPr>
          <w:rFonts w:ascii="PT Astra Serif" w:eastAsia="Times New Roman" w:hAnsi="PT Astra Serif"/>
          <w:bCs/>
          <w:sz w:val="28"/>
          <w:szCs w:val="28"/>
        </w:rPr>
        <w:t xml:space="preserve">Федерального закона № 210-ФЗ </w:t>
      </w:r>
      <w:r w:rsidRPr="006A41C0">
        <w:rPr>
          <w:rFonts w:ascii="PT Astra Serif" w:eastAsia="Times New Roman" w:hAnsi="PT Astra Serif" w:cs="Arial"/>
          <w:sz w:val="28"/>
          <w:szCs w:val="28"/>
        </w:rPr>
        <w:t>«Об организации предоставления государственных и муниципальных услуг»</w:t>
      </w:r>
      <w:r w:rsidRPr="006A41C0">
        <w:rPr>
          <w:rFonts w:ascii="PT Astra Serif" w:eastAsia="Times New Roman" w:hAnsi="PT Astra Serif" w:cs="PT Astra Serif"/>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A41C0" w:rsidRPr="006A41C0" w:rsidRDefault="006A41C0" w:rsidP="006A41C0">
      <w:pPr>
        <w:widowControl w:val="0"/>
        <w:autoSpaceDE w:val="0"/>
        <w:autoSpaceDN w:val="0"/>
        <w:adjustRightInd w:val="0"/>
        <w:ind w:firstLine="709"/>
        <w:contextualSpacing/>
        <w:jc w:val="both"/>
        <w:rPr>
          <w:rFonts w:ascii="PT Astra Serif" w:eastAsia="Times New Roman" w:hAnsi="PT Astra Serif" w:cstheme="minorBidi"/>
          <w:sz w:val="28"/>
          <w:szCs w:val="28"/>
        </w:rPr>
      </w:pPr>
      <w:r w:rsidRPr="006A41C0">
        <w:rPr>
          <w:rFonts w:ascii="PT Astra Serif" w:eastAsia="Times New Roman" w:hAnsi="PT Astra Serif" w:cs="PT Astra Serif"/>
          <w:sz w:val="28"/>
          <w:szCs w:val="28"/>
        </w:rPr>
        <w:t xml:space="preserve">26. </w:t>
      </w:r>
      <w:r w:rsidRPr="006A41C0">
        <w:rPr>
          <w:rFonts w:ascii="PT Astra Serif" w:eastAsia="Times New Roman" w:hAnsi="PT Astra Serif"/>
          <w:bCs/>
          <w:sz w:val="28"/>
          <w:szCs w:val="28"/>
        </w:rPr>
        <w:t xml:space="preserve">Многофункциональные центры и организации, указанные в </w:t>
      </w:r>
      <w:hyperlink r:id="rId18" w:history="1">
        <w:r w:rsidRPr="006A41C0">
          <w:rPr>
            <w:rFonts w:ascii="PT Astra Serif" w:hAnsi="PT Astra Serif"/>
            <w:bCs/>
            <w:sz w:val="28"/>
            <w:szCs w:val="28"/>
            <w:u w:val="single"/>
          </w:rPr>
          <w:t>части 1.1</w:t>
        </w:r>
      </w:hyperlink>
      <w:r w:rsidRPr="006A41C0">
        <w:rPr>
          <w:rFonts w:ascii="PT Astra Serif" w:eastAsia="Times New Roman" w:hAnsi="PT Astra Serif"/>
          <w:bCs/>
          <w:sz w:val="28"/>
          <w:szCs w:val="28"/>
        </w:rPr>
        <w:t xml:space="preserve">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выше.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19" w:history="1">
        <w:r w:rsidRPr="006A41C0">
          <w:rPr>
            <w:rFonts w:ascii="PT Astra Serif" w:hAnsi="PT Astra Serif"/>
            <w:bCs/>
            <w:sz w:val="28"/>
            <w:szCs w:val="28"/>
            <w:u w:val="single"/>
          </w:rPr>
          <w:t>частью 1.3</w:t>
        </w:r>
      </w:hyperlink>
      <w:r w:rsidRPr="006A41C0">
        <w:rPr>
          <w:rFonts w:ascii="PT Astra Serif" w:eastAsia="Times New Roman" w:hAnsi="PT Astra Serif"/>
          <w:bCs/>
          <w:sz w:val="28"/>
          <w:szCs w:val="28"/>
        </w:rPr>
        <w:t xml:space="preserve"> статьи 16 Федерального закона № 210-ФЗ.</w:t>
      </w:r>
    </w:p>
    <w:p w:rsidR="006A41C0" w:rsidRDefault="006A41C0" w:rsidP="006A41C0">
      <w:pPr>
        <w:ind w:firstLine="709"/>
        <w:jc w:val="both"/>
        <w:rPr>
          <w:rFonts w:ascii="PT Astra Serif" w:eastAsia="Times New Roman" w:hAnsi="PT Astra Serif"/>
          <w:sz w:val="28"/>
          <w:szCs w:val="28"/>
        </w:rPr>
      </w:pPr>
    </w:p>
    <w:p w:rsidR="006A41C0" w:rsidRPr="006A41C0" w:rsidRDefault="006A41C0" w:rsidP="006A41C0">
      <w:pPr>
        <w:ind w:firstLine="709"/>
        <w:jc w:val="both"/>
        <w:rPr>
          <w:rFonts w:ascii="PT Astra Serif" w:eastAsia="Times New Roman" w:hAnsi="PT Astra Serif"/>
          <w:sz w:val="28"/>
          <w:szCs w:val="28"/>
        </w:rPr>
      </w:pPr>
    </w:p>
    <w:p w:rsidR="006A41C0" w:rsidRPr="006A41C0" w:rsidRDefault="006A41C0" w:rsidP="006A41C0">
      <w:pPr>
        <w:ind w:firstLine="709"/>
        <w:jc w:val="both"/>
        <w:rPr>
          <w:rFonts w:ascii="PT Astra Serif" w:eastAsia="Times New Roman" w:hAnsi="PT Astra Serif"/>
          <w:b/>
          <w:sz w:val="28"/>
          <w:szCs w:val="28"/>
        </w:rPr>
      </w:pPr>
      <w:r w:rsidRPr="006A41C0">
        <w:rPr>
          <w:rFonts w:ascii="PT Astra Serif" w:eastAsia="Times New Roman" w:hAnsi="PT Astra Serif"/>
          <w:b/>
          <w:sz w:val="28"/>
          <w:szCs w:val="28"/>
        </w:rPr>
        <w:t>11. Исчерпывающий перечень оснований для отказа в приеме документов, необходимых для предоставления муниципальной услуги</w:t>
      </w:r>
    </w:p>
    <w:p w:rsidR="006A41C0" w:rsidRPr="006A41C0" w:rsidRDefault="006A41C0" w:rsidP="006A41C0">
      <w:pPr>
        <w:widowControl w:val="0"/>
        <w:autoSpaceDE w:val="0"/>
        <w:autoSpaceDN w:val="0"/>
        <w:adjustRightInd w:val="0"/>
        <w:ind w:firstLine="709"/>
        <w:jc w:val="both"/>
        <w:outlineLvl w:val="2"/>
        <w:rPr>
          <w:rFonts w:ascii="PT Astra Serif" w:hAnsi="PT Astra Serif"/>
          <w:b/>
          <w:sz w:val="28"/>
          <w:szCs w:val="28"/>
        </w:rPr>
      </w:pPr>
    </w:p>
    <w:p w:rsidR="006A41C0" w:rsidRPr="006A41C0" w:rsidRDefault="006A41C0" w:rsidP="006A41C0">
      <w:pPr>
        <w:autoSpaceDE w:val="0"/>
        <w:autoSpaceDN w:val="0"/>
        <w:adjustRightInd w:val="0"/>
        <w:ind w:firstLine="709"/>
        <w:jc w:val="both"/>
        <w:rPr>
          <w:rFonts w:ascii="PT Astra Serif" w:hAnsi="PT Astra Serif" w:cstheme="minorBidi"/>
          <w:bCs/>
          <w:sz w:val="28"/>
          <w:szCs w:val="28"/>
        </w:rPr>
      </w:pPr>
      <w:r w:rsidRPr="006A41C0">
        <w:rPr>
          <w:rFonts w:ascii="PT Astra Serif" w:hAnsi="PT Astra Serif"/>
          <w:sz w:val="28"/>
          <w:szCs w:val="28"/>
        </w:rPr>
        <w:t>26.1</w:t>
      </w:r>
      <w:r w:rsidRPr="006A41C0">
        <w:rPr>
          <w:rFonts w:ascii="PT Astra Serif" w:hAnsi="PT Astra Serif"/>
          <w:bCs/>
          <w:sz w:val="28"/>
          <w:szCs w:val="28"/>
        </w:rPr>
        <w:t>. Исчерпывающий перечень оснований для отказа в приеме документов, необходимых для предоставления услуги:</w:t>
      </w:r>
    </w:p>
    <w:p w:rsidR="006A41C0" w:rsidRPr="006A41C0" w:rsidRDefault="006A41C0" w:rsidP="006A41C0">
      <w:pPr>
        <w:autoSpaceDE w:val="0"/>
        <w:autoSpaceDN w:val="0"/>
        <w:adjustRightInd w:val="0"/>
        <w:ind w:firstLine="709"/>
        <w:jc w:val="both"/>
        <w:rPr>
          <w:rFonts w:ascii="PT Astra Serif" w:hAnsi="PT Astra Serif"/>
          <w:bCs/>
          <w:sz w:val="28"/>
          <w:szCs w:val="28"/>
        </w:rPr>
      </w:pPr>
      <w:r w:rsidRPr="006A41C0">
        <w:rPr>
          <w:rFonts w:ascii="PT Astra Serif" w:hAnsi="PT Astra Serif"/>
          <w:bCs/>
          <w:sz w:val="28"/>
          <w:szCs w:val="28"/>
        </w:rPr>
        <w:t>1) уведомление о планируемом строительстве или об изменении параметров планируемого строительства, запрос о предоставлении услуги поданы в орган государственной власти, орган местного самоуправления, в полномочия которых не входит предоставление услуги;</w:t>
      </w:r>
    </w:p>
    <w:p w:rsidR="006A41C0" w:rsidRPr="006A41C0" w:rsidRDefault="006A41C0" w:rsidP="006A41C0">
      <w:pPr>
        <w:autoSpaceDE w:val="0"/>
        <w:autoSpaceDN w:val="0"/>
        <w:adjustRightInd w:val="0"/>
        <w:ind w:firstLine="709"/>
        <w:jc w:val="both"/>
        <w:rPr>
          <w:rFonts w:ascii="PT Astra Serif" w:eastAsiaTheme="minorEastAsia" w:hAnsi="PT Astra Serif"/>
          <w:bCs/>
          <w:sz w:val="28"/>
          <w:szCs w:val="28"/>
        </w:rPr>
      </w:pPr>
      <w:r w:rsidRPr="006A41C0">
        <w:rPr>
          <w:rFonts w:ascii="PT Astra Serif" w:hAnsi="PT Astra Serif"/>
          <w:bCs/>
          <w:sz w:val="28"/>
          <w:szCs w:val="28"/>
        </w:rPr>
        <w:t>2) некорректное заполнение обязательных полей в форме (отсутствие заполнения, недостоверное, неполное либо неправильное заполнение);</w:t>
      </w:r>
    </w:p>
    <w:p w:rsidR="006A41C0" w:rsidRPr="006A41C0" w:rsidRDefault="006A41C0" w:rsidP="006A41C0">
      <w:pPr>
        <w:autoSpaceDE w:val="0"/>
        <w:autoSpaceDN w:val="0"/>
        <w:adjustRightInd w:val="0"/>
        <w:ind w:firstLine="709"/>
        <w:jc w:val="both"/>
        <w:rPr>
          <w:rFonts w:ascii="PT Astra Serif" w:hAnsi="PT Astra Serif"/>
          <w:bCs/>
          <w:sz w:val="28"/>
          <w:szCs w:val="28"/>
        </w:rPr>
      </w:pPr>
      <w:r w:rsidRPr="006A41C0">
        <w:rPr>
          <w:rFonts w:ascii="PT Astra Serif" w:hAnsi="PT Astra Serif"/>
          <w:bCs/>
          <w:sz w:val="28"/>
          <w:szCs w:val="28"/>
        </w:rPr>
        <w:t>3) предоставление неполного комплекта документов;</w:t>
      </w:r>
    </w:p>
    <w:p w:rsidR="006A41C0" w:rsidRPr="006A41C0" w:rsidRDefault="006A41C0" w:rsidP="006A41C0">
      <w:pPr>
        <w:autoSpaceDE w:val="0"/>
        <w:autoSpaceDN w:val="0"/>
        <w:adjustRightInd w:val="0"/>
        <w:ind w:firstLine="709"/>
        <w:jc w:val="both"/>
        <w:rPr>
          <w:rFonts w:ascii="PT Astra Serif" w:hAnsi="PT Astra Serif"/>
          <w:bCs/>
          <w:sz w:val="28"/>
          <w:szCs w:val="28"/>
        </w:rPr>
      </w:pPr>
      <w:r w:rsidRPr="006A41C0">
        <w:rPr>
          <w:rFonts w:ascii="PT Astra Serif" w:hAnsi="PT Astra Serif"/>
          <w:bCs/>
          <w:sz w:val="28"/>
          <w:szCs w:val="28"/>
        </w:rPr>
        <w:t>4) представленные заявителем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A41C0" w:rsidRPr="006A41C0" w:rsidRDefault="006A41C0" w:rsidP="006A41C0">
      <w:pPr>
        <w:autoSpaceDE w:val="0"/>
        <w:autoSpaceDN w:val="0"/>
        <w:adjustRightInd w:val="0"/>
        <w:ind w:firstLine="709"/>
        <w:jc w:val="both"/>
        <w:rPr>
          <w:rFonts w:ascii="PT Astra Serif" w:hAnsi="PT Astra Serif"/>
          <w:bCs/>
          <w:sz w:val="28"/>
          <w:szCs w:val="28"/>
        </w:rPr>
      </w:pPr>
      <w:r w:rsidRPr="006A41C0">
        <w:rPr>
          <w:rFonts w:ascii="PT Astra Serif" w:hAnsi="PT Astra Serif"/>
          <w:bCs/>
          <w:sz w:val="28"/>
          <w:szCs w:val="28"/>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41C0" w:rsidRPr="006A41C0" w:rsidRDefault="006A41C0" w:rsidP="006A41C0">
      <w:pPr>
        <w:autoSpaceDE w:val="0"/>
        <w:autoSpaceDN w:val="0"/>
        <w:adjustRightInd w:val="0"/>
        <w:ind w:firstLine="709"/>
        <w:jc w:val="both"/>
        <w:rPr>
          <w:rFonts w:ascii="PT Astra Serif" w:hAnsi="PT Astra Serif"/>
          <w:bCs/>
          <w:sz w:val="28"/>
          <w:szCs w:val="28"/>
        </w:rPr>
      </w:pPr>
      <w:r w:rsidRPr="006A41C0">
        <w:rPr>
          <w:rFonts w:ascii="PT Astra Serif" w:hAnsi="PT Astra Serif"/>
          <w:bCs/>
          <w:sz w:val="28"/>
          <w:szCs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41C0" w:rsidRPr="006A41C0" w:rsidRDefault="006A41C0" w:rsidP="006A41C0">
      <w:pPr>
        <w:autoSpaceDE w:val="0"/>
        <w:autoSpaceDN w:val="0"/>
        <w:adjustRightInd w:val="0"/>
        <w:ind w:firstLine="709"/>
        <w:jc w:val="both"/>
        <w:rPr>
          <w:rFonts w:ascii="PT Astra Serif" w:hAnsi="PT Astra Serif"/>
          <w:bCs/>
          <w:sz w:val="28"/>
          <w:szCs w:val="28"/>
        </w:rPr>
      </w:pPr>
      <w:r w:rsidRPr="006A41C0">
        <w:rPr>
          <w:rFonts w:ascii="PT Astra Serif" w:hAnsi="PT Astra Serif"/>
          <w:bCs/>
          <w:sz w:val="28"/>
          <w:szCs w:val="28"/>
        </w:rPr>
        <w:lastRenderedPageBreak/>
        <w:t>7) подача уведомления о планируемом строительстве или об изменении параметров планируемого строительства,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A41C0" w:rsidRPr="006A41C0" w:rsidRDefault="006A41C0" w:rsidP="006A41C0">
      <w:pPr>
        <w:autoSpaceDE w:val="0"/>
        <w:autoSpaceDN w:val="0"/>
        <w:adjustRightInd w:val="0"/>
        <w:ind w:firstLine="709"/>
        <w:jc w:val="both"/>
        <w:rPr>
          <w:rFonts w:ascii="PT Astra Serif" w:hAnsi="PT Astra Serif"/>
          <w:bCs/>
          <w:sz w:val="28"/>
          <w:szCs w:val="28"/>
        </w:rPr>
      </w:pPr>
      <w:r w:rsidRPr="006A41C0">
        <w:rPr>
          <w:rFonts w:ascii="PT Astra Serif" w:hAnsi="PT Astra Serif"/>
          <w:bCs/>
          <w:sz w:val="28"/>
          <w:szCs w:val="28"/>
        </w:rPr>
        <w:t>26.2. Исчерпывающий перечень оснований для оставления уведомления о планируемом строительстве без рассмотрения:</w:t>
      </w:r>
    </w:p>
    <w:p w:rsidR="006A41C0" w:rsidRPr="006A41C0" w:rsidRDefault="006A41C0" w:rsidP="006A41C0">
      <w:pPr>
        <w:autoSpaceDE w:val="0"/>
        <w:autoSpaceDN w:val="0"/>
        <w:adjustRightInd w:val="0"/>
        <w:ind w:firstLine="709"/>
        <w:jc w:val="both"/>
        <w:rPr>
          <w:rFonts w:ascii="PT Astra Serif" w:eastAsiaTheme="minorEastAsia" w:hAnsi="PT Astra Serif"/>
          <w:bCs/>
          <w:sz w:val="28"/>
          <w:szCs w:val="28"/>
        </w:rPr>
      </w:pPr>
      <w:r w:rsidRPr="006A41C0">
        <w:rPr>
          <w:rFonts w:ascii="PT Astra Serif" w:hAnsi="PT Astra Serif"/>
          <w:bCs/>
          <w:sz w:val="28"/>
          <w:szCs w:val="28"/>
        </w:rPr>
        <w:t>1) в уведомлении о планируемом строительстве отсутствуют сведения, предусмотренные ч. 1 ст. 51.1 ГрК РФ;</w:t>
      </w:r>
    </w:p>
    <w:p w:rsidR="006A41C0" w:rsidRPr="006A41C0" w:rsidRDefault="006A41C0" w:rsidP="006A41C0">
      <w:pPr>
        <w:autoSpaceDE w:val="0"/>
        <w:autoSpaceDN w:val="0"/>
        <w:adjustRightInd w:val="0"/>
        <w:ind w:firstLine="709"/>
        <w:jc w:val="both"/>
        <w:rPr>
          <w:rFonts w:ascii="PT Astra Serif" w:hAnsi="PT Astra Serif"/>
          <w:sz w:val="28"/>
          <w:szCs w:val="28"/>
        </w:rPr>
      </w:pPr>
      <w:r w:rsidRPr="006A41C0">
        <w:rPr>
          <w:rFonts w:ascii="PT Astra Serif" w:hAnsi="PT Astra Serif"/>
          <w:bCs/>
          <w:sz w:val="28"/>
          <w:szCs w:val="28"/>
        </w:rPr>
        <w:t>2) заявителем подано заявление об оставлении уведомления о планируемом строительстве или об изменении параметров планируемого строительства, запроса о предоставлении услуги без рассмотрения.</w:t>
      </w:r>
    </w:p>
    <w:p w:rsidR="006A41C0" w:rsidRPr="006A41C0" w:rsidRDefault="006A41C0" w:rsidP="006A41C0">
      <w:pPr>
        <w:widowControl w:val="0"/>
        <w:tabs>
          <w:tab w:val="left" w:pos="851"/>
        </w:tabs>
        <w:autoSpaceDE w:val="0"/>
        <w:autoSpaceDN w:val="0"/>
        <w:adjustRightInd w:val="0"/>
        <w:ind w:firstLine="709"/>
        <w:jc w:val="both"/>
        <w:rPr>
          <w:rFonts w:ascii="PT Astra Serif" w:hAnsi="PT Astra Serif"/>
          <w:sz w:val="28"/>
          <w:szCs w:val="28"/>
        </w:rPr>
      </w:pPr>
    </w:p>
    <w:p w:rsidR="006A41C0" w:rsidRPr="006A41C0" w:rsidRDefault="006A41C0" w:rsidP="006A41C0">
      <w:pPr>
        <w:widowControl w:val="0"/>
        <w:autoSpaceDE w:val="0"/>
        <w:autoSpaceDN w:val="0"/>
        <w:adjustRightInd w:val="0"/>
        <w:ind w:firstLine="709"/>
        <w:jc w:val="center"/>
        <w:rPr>
          <w:rFonts w:ascii="PT Astra Serif" w:hAnsi="PT Astra Serif"/>
          <w:b/>
          <w:sz w:val="28"/>
          <w:szCs w:val="28"/>
        </w:rPr>
      </w:pPr>
      <w:r w:rsidRPr="006A41C0">
        <w:rPr>
          <w:rFonts w:ascii="PT Astra Serif" w:hAnsi="PT Astra Serif"/>
          <w:b/>
          <w:sz w:val="28"/>
          <w:szCs w:val="28"/>
        </w:rPr>
        <w:t>12. Исчерпывающий перечень оснований для приостановления и (или) отказа в предоставлении муниципальной услуги</w:t>
      </w:r>
    </w:p>
    <w:p w:rsidR="006A41C0" w:rsidRPr="006A41C0" w:rsidRDefault="006A41C0" w:rsidP="006A41C0">
      <w:pPr>
        <w:widowControl w:val="0"/>
        <w:autoSpaceDE w:val="0"/>
        <w:autoSpaceDN w:val="0"/>
        <w:adjustRightInd w:val="0"/>
        <w:ind w:firstLine="709"/>
        <w:jc w:val="both"/>
        <w:rPr>
          <w:rFonts w:ascii="PT Astra Serif" w:hAnsi="PT Astra Serif"/>
          <w:b/>
          <w:sz w:val="28"/>
          <w:szCs w:val="28"/>
        </w:rPr>
      </w:pPr>
    </w:p>
    <w:p w:rsidR="006A41C0" w:rsidRPr="006A41C0" w:rsidRDefault="006A41C0" w:rsidP="006A41C0">
      <w:pPr>
        <w:widowControl w:val="0"/>
        <w:autoSpaceDE w:val="0"/>
        <w:autoSpaceDN w:val="0"/>
        <w:adjustRightInd w:val="0"/>
        <w:ind w:firstLine="709"/>
        <w:contextualSpacing/>
        <w:jc w:val="both"/>
        <w:rPr>
          <w:rFonts w:ascii="PT Astra Serif" w:eastAsia="Times New Roman" w:hAnsi="PT Astra Serif" w:cstheme="minorBidi"/>
          <w:sz w:val="28"/>
          <w:szCs w:val="28"/>
        </w:rPr>
      </w:pPr>
      <w:r w:rsidRPr="006A41C0">
        <w:rPr>
          <w:rFonts w:ascii="PT Astra Serif" w:eastAsia="Times New Roman" w:hAnsi="PT Astra Serif"/>
          <w:sz w:val="28"/>
          <w:szCs w:val="28"/>
        </w:rPr>
        <w:t>27. Основания для приостановления предоставления услуги не предусмотрены.</w:t>
      </w:r>
    </w:p>
    <w:p w:rsidR="006A41C0" w:rsidRPr="006A41C0" w:rsidRDefault="006A41C0" w:rsidP="006A41C0">
      <w:pPr>
        <w:autoSpaceDE w:val="0"/>
        <w:autoSpaceDN w:val="0"/>
        <w:adjustRightInd w:val="0"/>
        <w:ind w:firstLine="709"/>
        <w:jc w:val="both"/>
        <w:rPr>
          <w:rFonts w:ascii="PT Astra Serif" w:hAnsi="PT Astra Serif"/>
          <w:bCs/>
          <w:sz w:val="28"/>
          <w:szCs w:val="28"/>
        </w:rPr>
      </w:pPr>
      <w:r w:rsidRPr="006A41C0">
        <w:rPr>
          <w:rFonts w:ascii="PT Astra Serif" w:hAnsi="PT Astra Serif"/>
          <w:sz w:val="28"/>
          <w:szCs w:val="28"/>
        </w:rPr>
        <w:t xml:space="preserve">28. </w:t>
      </w:r>
      <w:r w:rsidRPr="006A41C0">
        <w:rPr>
          <w:rFonts w:ascii="PT Astra Serif" w:hAnsi="PT Astra Serif"/>
          <w:bCs/>
          <w:sz w:val="28"/>
          <w:szCs w:val="28"/>
        </w:rPr>
        <w:t>Исчерпывающий перечень оснований для отказа в предоставлении услуги (направление уведомления о несоответствии):</w:t>
      </w:r>
    </w:p>
    <w:p w:rsidR="006A41C0" w:rsidRPr="006A41C0" w:rsidRDefault="006A41C0" w:rsidP="006A41C0">
      <w:pPr>
        <w:autoSpaceDE w:val="0"/>
        <w:autoSpaceDN w:val="0"/>
        <w:adjustRightInd w:val="0"/>
        <w:ind w:firstLine="709"/>
        <w:jc w:val="both"/>
        <w:rPr>
          <w:rFonts w:ascii="PT Astra Serif" w:eastAsiaTheme="minorEastAsia" w:hAnsi="PT Astra Serif"/>
          <w:bCs/>
          <w:sz w:val="28"/>
          <w:szCs w:val="28"/>
        </w:rPr>
      </w:pPr>
      <w:r w:rsidRPr="006A41C0">
        <w:rPr>
          <w:rFonts w:ascii="PT Astra Serif" w:hAnsi="PT Astra Serif"/>
          <w:bCs/>
          <w:sz w:val="28"/>
          <w:szCs w:val="28"/>
        </w:rPr>
        <w:t>1) указанные в уведомлении о планируемом строительстве параметры объекта ИЖС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w:t>
      </w:r>
    </w:p>
    <w:p w:rsidR="006A41C0" w:rsidRPr="006A41C0" w:rsidRDefault="006A41C0" w:rsidP="006A41C0">
      <w:pPr>
        <w:autoSpaceDE w:val="0"/>
        <w:autoSpaceDN w:val="0"/>
        <w:adjustRightInd w:val="0"/>
        <w:ind w:firstLine="709"/>
        <w:jc w:val="both"/>
        <w:rPr>
          <w:rFonts w:ascii="PT Astra Serif" w:hAnsi="PT Astra Serif"/>
          <w:bCs/>
          <w:sz w:val="28"/>
          <w:szCs w:val="28"/>
        </w:rPr>
      </w:pPr>
      <w:r w:rsidRPr="006A41C0">
        <w:rPr>
          <w:rFonts w:ascii="PT Astra Serif" w:hAnsi="PT Astra Serif"/>
          <w:bCs/>
          <w:sz w:val="28"/>
          <w:szCs w:val="28"/>
        </w:rPr>
        <w:t>2) 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A41C0" w:rsidRPr="006A41C0" w:rsidRDefault="006A41C0" w:rsidP="006A41C0">
      <w:pPr>
        <w:autoSpaceDE w:val="0"/>
        <w:autoSpaceDN w:val="0"/>
        <w:adjustRightInd w:val="0"/>
        <w:ind w:firstLine="709"/>
        <w:jc w:val="both"/>
        <w:rPr>
          <w:rFonts w:ascii="PT Astra Serif" w:hAnsi="PT Astra Serif"/>
          <w:bCs/>
          <w:sz w:val="28"/>
          <w:szCs w:val="28"/>
        </w:rPr>
      </w:pPr>
      <w:r w:rsidRPr="006A41C0">
        <w:rPr>
          <w:rFonts w:ascii="PT Astra Serif" w:hAnsi="PT Astra Serif"/>
          <w:bCs/>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6A41C0" w:rsidRPr="006A41C0" w:rsidRDefault="006A41C0" w:rsidP="006A41C0">
      <w:pPr>
        <w:autoSpaceDE w:val="0"/>
        <w:autoSpaceDN w:val="0"/>
        <w:adjustRightInd w:val="0"/>
        <w:ind w:firstLine="709"/>
        <w:jc w:val="both"/>
        <w:rPr>
          <w:rFonts w:ascii="PT Astra Serif" w:hAnsi="PT Astra Serif"/>
          <w:bCs/>
          <w:sz w:val="28"/>
          <w:szCs w:val="28"/>
        </w:rPr>
      </w:pPr>
      <w:r w:rsidRPr="006A41C0">
        <w:rPr>
          <w:rFonts w:ascii="PT Astra Serif" w:hAnsi="PT Astra Serif"/>
          <w:bCs/>
          <w:sz w:val="28"/>
          <w:szCs w:val="28"/>
        </w:rPr>
        <w:t xml:space="preserve">4) в срок, указанный в </w:t>
      </w:r>
      <w:hyperlink r:id="rId20" w:history="1">
        <w:r w:rsidRPr="006A41C0">
          <w:rPr>
            <w:rFonts w:ascii="PT Astra Serif" w:hAnsi="PT Astra Serif"/>
            <w:bCs/>
            <w:sz w:val="28"/>
            <w:szCs w:val="28"/>
            <w:u w:val="single"/>
          </w:rPr>
          <w:t>ч. 9</w:t>
        </w:r>
      </w:hyperlink>
      <w:r w:rsidRPr="006A41C0">
        <w:rPr>
          <w:rFonts w:ascii="PT Astra Serif" w:hAnsi="PT Astra Serif"/>
          <w:bCs/>
          <w:sz w:val="28"/>
          <w:szCs w:val="28"/>
        </w:rPr>
        <w:t xml:space="preserve"> ст. 51.1 ГрК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ИЖС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A41C0" w:rsidRPr="006A41C0" w:rsidRDefault="006A41C0" w:rsidP="006A41C0">
      <w:pPr>
        <w:autoSpaceDE w:val="0"/>
        <w:autoSpaceDN w:val="0"/>
        <w:adjustRightInd w:val="0"/>
        <w:ind w:firstLine="709"/>
        <w:jc w:val="both"/>
        <w:rPr>
          <w:rFonts w:ascii="PT Astra Serif" w:hAnsi="PT Astra Serif"/>
          <w:bCs/>
          <w:sz w:val="28"/>
          <w:szCs w:val="28"/>
        </w:rPr>
      </w:pPr>
      <w:r w:rsidRPr="006A41C0">
        <w:rPr>
          <w:rFonts w:ascii="PT Astra Serif" w:hAnsi="PT Astra Serif"/>
          <w:bCs/>
          <w:sz w:val="28"/>
          <w:szCs w:val="28"/>
        </w:rPr>
        <w:lastRenderedPageBreak/>
        <w:t>28.1. Исчерпывающий перечень оснований для отказа в предоставлении услуги в случае обращения заявителя за получением повторного экземпляра (дубликата) уведомлении о соответствии:</w:t>
      </w:r>
    </w:p>
    <w:p w:rsidR="006A41C0" w:rsidRPr="006A41C0" w:rsidRDefault="006A41C0" w:rsidP="006A41C0">
      <w:pPr>
        <w:autoSpaceDE w:val="0"/>
        <w:autoSpaceDN w:val="0"/>
        <w:adjustRightInd w:val="0"/>
        <w:ind w:firstLine="709"/>
        <w:jc w:val="both"/>
        <w:rPr>
          <w:rFonts w:ascii="PT Astra Serif" w:hAnsi="PT Astra Serif"/>
          <w:bCs/>
          <w:sz w:val="28"/>
          <w:szCs w:val="28"/>
        </w:rPr>
      </w:pPr>
      <w:r w:rsidRPr="006A41C0">
        <w:rPr>
          <w:rFonts w:ascii="PT Astra Serif" w:hAnsi="PT Astra Serif"/>
          <w:bCs/>
          <w:sz w:val="28"/>
          <w:szCs w:val="28"/>
        </w:rPr>
        <w:t>1) несоответствие категории заявителя установленному кругу лиц (застройщик либо его представитель).</w:t>
      </w:r>
    </w:p>
    <w:p w:rsidR="006A41C0" w:rsidRPr="006A41C0" w:rsidRDefault="006A41C0" w:rsidP="006A41C0">
      <w:pPr>
        <w:autoSpaceDE w:val="0"/>
        <w:autoSpaceDN w:val="0"/>
        <w:adjustRightInd w:val="0"/>
        <w:ind w:firstLine="709"/>
        <w:jc w:val="both"/>
        <w:rPr>
          <w:rFonts w:ascii="PT Astra Serif" w:hAnsi="PT Astra Serif"/>
          <w:bCs/>
          <w:sz w:val="28"/>
          <w:szCs w:val="28"/>
        </w:rPr>
      </w:pPr>
      <w:r w:rsidRPr="006A41C0">
        <w:rPr>
          <w:rFonts w:ascii="PT Astra Serif" w:hAnsi="PT Astra Serif"/>
          <w:bCs/>
          <w:sz w:val="28"/>
          <w:szCs w:val="28"/>
        </w:rPr>
        <w:t>28.2. Исчерпывающий перечень оснований для отказа в предоставлении услуги в случае обращения заявителя за исправлением технической(-их) ошибки(-ок) в уведомлении о соответствии:</w:t>
      </w:r>
    </w:p>
    <w:p w:rsidR="006A41C0" w:rsidRPr="006A41C0" w:rsidRDefault="006A41C0" w:rsidP="006A41C0">
      <w:pPr>
        <w:autoSpaceDE w:val="0"/>
        <w:autoSpaceDN w:val="0"/>
        <w:adjustRightInd w:val="0"/>
        <w:ind w:firstLine="709"/>
        <w:jc w:val="both"/>
        <w:rPr>
          <w:rFonts w:ascii="PT Astra Serif" w:hAnsi="PT Astra Serif"/>
          <w:bCs/>
          <w:sz w:val="28"/>
          <w:szCs w:val="28"/>
        </w:rPr>
      </w:pPr>
      <w:r w:rsidRPr="006A41C0">
        <w:rPr>
          <w:rFonts w:ascii="PT Astra Serif" w:hAnsi="PT Astra Serif"/>
          <w:bCs/>
          <w:sz w:val="28"/>
          <w:szCs w:val="28"/>
        </w:rPr>
        <w:t>1) несоответствие категории заявителя установленному кругу лиц (застройщик либо его представитель);</w:t>
      </w:r>
    </w:p>
    <w:p w:rsidR="006A41C0" w:rsidRPr="006A41C0" w:rsidRDefault="006A41C0" w:rsidP="006A41C0">
      <w:pPr>
        <w:widowControl w:val="0"/>
        <w:autoSpaceDE w:val="0"/>
        <w:autoSpaceDN w:val="0"/>
        <w:adjustRightInd w:val="0"/>
        <w:ind w:firstLine="709"/>
        <w:contextualSpacing/>
        <w:jc w:val="both"/>
        <w:rPr>
          <w:rFonts w:ascii="PT Astra Serif" w:eastAsia="Times New Roman" w:hAnsi="PT Astra Serif"/>
          <w:sz w:val="28"/>
          <w:szCs w:val="28"/>
        </w:rPr>
      </w:pPr>
      <w:r w:rsidRPr="006A41C0">
        <w:rPr>
          <w:rFonts w:ascii="PT Astra Serif" w:eastAsia="Times New Roman" w:hAnsi="PT Astra Serif"/>
          <w:bCs/>
          <w:sz w:val="28"/>
          <w:szCs w:val="28"/>
        </w:rPr>
        <w:t>2) отсутствие факта допущения технической ошибки(-их) ошибки(-ок) в уведомлении о соответствии.</w:t>
      </w:r>
    </w:p>
    <w:p w:rsidR="006A41C0" w:rsidRPr="006A41C0" w:rsidRDefault="006A41C0" w:rsidP="006A41C0">
      <w:pPr>
        <w:widowControl w:val="0"/>
        <w:autoSpaceDE w:val="0"/>
        <w:autoSpaceDN w:val="0"/>
        <w:adjustRightInd w:val="0"/>
        <w:ind w:firstLine="709"/>
        <w:jc w:val="both"/>
        <w:outlineLvl w:val="2"/>
        <w:rPr>
          <w:rFonts w:ascii="PT Astra Serif" w:hAnsi="PT Astra Serif"/>
          <w:sz w:val="28"/>
          <w:szCs w:val="28"/>
        </w:rPr>
      </w:pPr>
    </w:p>
    <w:p w:rsidR="006A41C0" w:rsidRPr="006A41C0" w:rsidRDefault="006A41C0" w:rsidP="006A41C0">
      <w:pPr>
        <w:autoSpaceDE w:val="0"/>
        <w:autoSpaceDN w:val="0"/>
        <w:adjustRightInd w:val="0"/>
        <w:ind w:firstLine="709"/>
        <w:jc w:val="center"/>
        <w:outlineLvl w:val="0"/>
        <w:rPr>
          <w:rFonts w:ascii="PT Astra Serif" w:hAnsi="PT Astra Serif"/>
          <w:b/>
          <w:sz w:val="28"/>
          <w:szCs w:val="28"/>
        </w:rPr>
      </w:pPr>
      <w:r w:rsidRPr="006A41C0">
        <w:rPr>
          <w:rFonts w:ascii="PT Astra Serif" w:hAnsi="PT Astra Serif"/>
          <w:b/>
          <w:sz w:val="28"/>
          <w:szCs w:val="28"/>
        </w:rPr>
        <w:t>13. Порядок, размер и основания взимания государственной пошлины или иной платы, взимаемой за предоставление муниципальной услуги</w:t>
      </w:r>
    </w:p>
    <w:p w:rsidR="006A41C0" w:rsidRPr="006A41C0" w:rsidRDefault="006A41C0" w:rsidP="006A41C0">
      <w:pPr>
        <w:autoSpaceDE w:val="0"/>
        <w:autoSpaceDN w:val="0"/>
        <w:adjustRightInd w:val="0"/>
        <w:ind w:firstLine="709"/>
        <w:outlineLvl w:val="0"/>
        <w:rPr>
          <w:rFonts w:ascii="PT Astra Serif" w:hAnsi="PT Astra Serif"/>
          <w:b/>
          <w:sz w:val="28"/>
          <w:szCs w:val="28"/>
        </w:rPr>
      </w:pPr>
    </w:p>
    <w:p w:rsidR="006A41C0" w:rsidRPr="006A41C0" w:rsidRDefault="006A41C0" w:rsidP="006A41C0">
      <w:pPr>
        <w:autoSpaceDE w:val="0"/>
        <w:autoSpaceDN w:val="0"/>
        <w:adjustRightInd w:val="0"/>
        <w:ind w:firstLine="709"/>
        <w:outlineLvl w:val="2"/>
        <w:rPr>
          <w:rFonts w:ascii="PT Astra Serif" w:hAnsi="PT Astra Serif"/>
          <w:sz w:val="28"/>
          <w:szCs w:val="28"/>
        </w:rPr>
      </w:pPr>
      <w:r w:rsidRPr="006A41C0">
        <w:rPr>
          <w:rFonts w:ascii="PT Astra Serif" w:hAnsi="PT Astra Serif"/>
          <w:sz w:val="28"/>
          <w:szCs w:val="28"/>
        </w:rPr>
        <w:t>29. Муниципальная услуга предоставляется бесплатно.</w:t>
      </w:r>
    </w:p>
    <w:p w:rsidR="006A41C0" w:rsidRPr="006A41C0" w:rsidRDefault="006A41C0" w:rsidP="006A41C0">
      <w:pPr>
        <w:autoSpaceDE w:val="0"/>
        <w:autoSpaceDN w:val="0"/>
        <w:adjustRightInd w:val="0"/>
        <w:ind w:firstLine="709"/>
        <w:jc w:val="center"/>
        <w:outlineLvl w:val="2"/>
        <w:rPr>
          <w:rFonts w:ascii="PT Astra Serif" w:hAnsi="PT Astra Serif"/>
          <w:sz w:val="28"/>
          <w:szCs w:val="28"/>
        </w:rPr>
      </w:pPr>
    </w:p>
    <w:p w:rsidR="006A41C0" w:rsidRPr="006A41C0" w:rsidRDefault="006A41C0" w:rsidP="006A41C0">
      <w:pPr>
        <w:autoSpaceDE w:val="0"/>
        <w:autoSpaceDN w:val="0"/>
        <w:adjustRightInd w:val="0"/>
        <w:ind w:firstLine="709"/>
        <w:jc w:val="center"/>
        <w:rPr>
          <w:rFonts w:ascii="PT Astra Serif" w:hAnsi="PT Astra Serif"/>
          <w:b/>
          <w:sz w:val="28"/>
          <w:szCs w:val="28"/>
        </w:rPr>
      </w:pPr>
      <w:r w:rsidRPr="006A41C0">
        <w:rPr>
          <w:rFonts w:ascii="PT Astra Serif" w:hAnsi="PT Astra Serif"/>
          <w:b/>
          <w:sz w:val="28"/>
          <w:szCs w:val="28"/>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41C0" w:rsidRPr="006A41C0" w:rsidRDefault="006A41C0" w:rsidP="006A41C0">
      <w:pPr>
        <w:autoSpaceDE w:val="0"/>
        <w:autoSpaceDN w:val="0"/>
        <w:adjustRightInd w:val="0"/>
        <w:ind w:firstLine="709"/>
        <w:rPr>
          <w:rFonts w:ascii="PT Astra Serif" w:hAnsi="PT Astra Serif"/>
          <w:b/>
          <w:sz w:val="28"/>
          <w:szCs w:val="28"/>
        </w:rPr>
      </w:pPr>
    </w:p>
    <w:p w:rsidR="006A41C0" w:rsidRPr="006A41C0" w:rsidRDefault="006A41C0" w:rsidP="006A41C0">
      <w:pPr>
        <w:tabs>
          <w:tab w:val="left" w:pos="1260"/>
        </w:tabs>
        <w:ind w:firstLine="709"/>
        <w:jc w:val="both"/>
        <w:rPr>
          <w:rFonts w:ascii="PT Astra Serif" w:hAnsi="PT Astra Serif"/>
          <w:sz w:val="28"/>
          <w:szCs w:val="28"/>
        </w:rPr>
      </w:pPr>
      <w:r w:rsidRPr="006A41C0">
        <w:rPr>
          <w:rFonts w:ascii="PT Astra Serif" w:hAnsi="PT Astra Serif"/>
          <w:sz w:val="28"/>
          <w:szCs w:val="28"/>
        </w:rPr>
        <w:t xml:space="preserve">30. Максимальный срок ожидания в очереди при подаче запроса </w:t>
      </w:r>
      <w:r w:rsidRPr="006A41C0">
        <w:rPr>
          <w:rFonts w:ascii="PT Astra Serif" w:hAnsi="PT Astra Serif"/>
          <w:sz w:val="28"/>
          <w:szCs w:val="28"/>
        </w:rPr>
        <w:br/>
        <w:t>о предоставлении муниципальной услуги в администрации муниципального образования и в МФЦ не должен превышать 15 минут.</w:t>
      </w:r>
    </w:p>
    <w:p w:rsidR="006A41C0" w:rsidRPr="006A41C0" w:rsidRDefault="006A41C0" w:rsidP="006A41C0">
      <w:pPr>
        <w:tabs>
          <w:tab w:val="left" w:pos="1260"/>
        </w:tabs>
        <w:ind w:firstLine="709"/>
        <w:jc w:val="both"/>
        <w:rPr>
          <w:rFonts w:ascii="PT Astra Serif" w:hAnsi="PT Astra Serif"/>
          <w:sz w:val="28"/>
          <w:szCs w:val="28"/>
        </w:rPr>
      </w:pPr>
      <w:r w:rsidRPr="006A41C0">
        <w:rPr>
          <w:rFonts w:ascii="PT Astra Serif" w:hAnsi="PT Astra Serif"/>
          <w:sz w:val="28"/>
          <w:szCs w:val="28"/>
        </w:rPr>
        <w:t>31. Ожидание в очереди при получении результата предоставления муниципальной услуги не предусмотрено.</w:t>
      </w:r>
    </w:p>
    <w:p w:rsidR="006A41C0" w:rsidRPr="006A41C0" w:rsidRDefault="006A41C0" w:rsidP="006A41C0">
      <w:pPr>
        <w:tabs>
          <w:tab w:val="left" w:pos="1260"/>
        </w:tabs>
        <w:ind w:firstLine="709"/>
        <w:jc w:val="both"/>
        <w:rPr>
          <w:rFonts w:ascii="PT Astra Serif" w:hAnsi="PT Astra Serif"/>
          <w:sz w:val="28"/>
          <w:szCs w:val="28"/>
        </w:rPr>
      </w:pPr>
    </w:p>
    <w:p w:rsidR="006A41C0" w:rsidRPr="006A41C0" w:rsidRDefault="006A41C0" w:rsidP="006A41C0">
      <w:pPr>
        <w:tabs>
          <w:tab w:val="left" w:pos="1260"/>
        </w:tabs>
        <w:ind w:firstLine="709"/>
        <w:jc w:val="both"/>
        <w:rPr>
          <w:rFonts w:ascii="PT Astra Serif" w:hAnsi="PT Astra Serif"/>
          <w:sz w:val="28"/>
          <w:szCs w:val="28"/>
        </w:rPr>
      </w:pPr>
    </w:p>
    <w:p w:rsidR="006A41C0" w:rsidRPr="006A41C0" w:rsidRDefault="006A41C0" w:rsidP="006A41C0">
      <w:pPr>
        <w:ind w:firstLine="709"/>
        <w:jc w:val="center"/>
        <w:rPr>
          <w:rFonts w:ascii="PT Astra Serif" w:hAnsi="PT Astra Serif"/>
          <w:b/>
          <w:sz w:val="28"/>
          <w:szCs w:val="28"/>
        </w:rPr>
      </w:pPr>
      <w:r w:rsidRPr="006A41C0">
        <w:rPr>
          <w:rFonts w:ascii="PT Astra Serif" w:hAnsi="PT Astra Serif"/>
          <w:b/>
          <w:sz w:val="28"/>
          <w:szCs w:val="28"/>
        </w:rPr>
        <w:t>15. Срок и порядок регистрации запроса заявителя о предоставлении муниципальной услуги, в том числе в электронной форме</w:t>
      </w:r>
    </w:p>
    <w:p w:rsidR="006A41C0" w:rsidRPr="006A41C0" w:rsidRDefault="006A41C0" w:rsidP="006A41C0">
      <w:pPr>
        <w:ind w:firstLine="709"/>
        <w:rPr>
          <w:rFonts w:ascii="PT Astra Serif" w:hAnsi="PT Astra Serif"/>
          <w:b/>
          <w:sz w:val="28"/>
          <w:szCs w:val="28"/>
        </w:rPr>
      </w:pPr>
    </w:p>
    <w:p w:rsidR="006A41C0" w:rsidRPr="006A41C0" w:rsidRDefault="006A41C0" w:rsidP="006A41C0">
      <w:pPr>
        <w:tabs>
          <w:tab w:val="left" w:pos="1260"/>
        </w:tabs>
        <w:ind w:firstLine="709"/>
        <w:jc w:val="both"/>
        <w:rPr>
          <w:rFonts w:ascii="PT Astra Serif" w:hAnsi="PT Astra Serif"/>
          <w:sz w:val="28"/>
          <w:szCs w:val="28"/>
        </w:rPr>
      </w:pPr>
      <w:r w:rsidRPr="006A41C0">
        <w:rPr>
          <w:rFonts w:ascii="PT Astra Serif" w:hAnsi="PT Astra Serif"/>
          <w:sz w:val="28"/>
          <w:szCs w:val="28"/>
        </w:rPr>
        <w:t>32. Регистрация запроса заявителя о предоставлении муниципальной услуги осуществляется в день подачи уведомления в документах внутреннего делопроизводства. При подаче уведомления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уведомление, поданное в электронном виде, в документах делопроизводства с сохранением присвоенного системой индивидуального номера.</w:t>
      </w:r>
    </w:p>
    <w:p w:rsidR="006A41C0" w:rsidRDefault="006A41C0" w:rsidP="006A41C0">
      <w:pPr>
        <w:autoSpaceDE w:val="0"/>
        <w:autoSpaceDN w:val="0"/>
        <w:adjustRightInd w:val="0"/>
        <w:ind w:firstLine="709"/>
        <w:jc w:val="center"/>
        <w:rPr>
          <w:rFonts w:ascii="PT Astra Serif" w:hAnsi="PT Astra Serif"/>
          <w:b/>
          <w:sz w:val="28"/>
          <w:szCs w:val="28"/>
        </w:rPr>
      </w:pPr>
    </w:p>
    <w:p w:rsidR="006A41C0" w:rsidRPr="006A41C0" w:rsidRDefault="006A41C0" w:rsidP="006A41C0">
      <w:pPr>
        <w:autoSpaceDE w:val="0"/>
        <w:autoSpaceDN w:val="0"/>
        <w:adjustRightInd w:val="0"/>
        <w:ind w:firstLine="709"/>
        <w:jc w:val="center"/>
        <w:rPr>
          <w:rFonts w:ascii="PT Astra Serif" w:hAnsi="PT Astra Serif"/>
          <w:b/>
          <w:sz w:val="28"/>
          <w:szCs w:val="28"/>
        </w:rPr>
      </w:pPr>
    </w:p>
    <w:p w:rsidR="006A41C0" w:rsidRPr="006A41C0" w:rsidRDefault="006A41C0" w:rsidP="006A41C0">
      <w:pPr>
        <w:autoSpaceDE w:val="0"/>
        <w:autoSpaceDN w:val="0"/>
        <w:adjustRightInd w:val="0"/>
        <w:ind w:firstLine="709"/>
        <w:jc w:val="center"/>
        <w:rPr>
          <w:rFonts w:ascii="PT Astra Serif" w:hAnsi="PT Astra Serif"/>
          <w:b/>
          <w:sz w:val="28"/>
          <w:szCs w:val="28"/>
        </w:rPr>
      </w:pPr>
      <w:r w:rsidRPr="006A41C0">
        <w:rPr>
          <w:rFonts w:ascii="PT Astra Serif" w:hAnsi="PT Astra Serif"/>
          <w:b/>
          <w:sz w:val="28"/>
          <w:szCs w:val="28"/>
        </w:rPr>
        <w:lastRenderedPageBreak/>
        <w:t>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6A41C0" w:rsidRPr="006A41C0" w:rsidRDefault="006A41C0" w:rsidP="006A41C0">
      <w:pPr>
        <w:autoSpaceDE w:val="0"/>
        <w:autoSpaceDN w:val="0"/>
        <w:adjustRightInd w:val="0"/>
        <w:ind w:firstLine="709"/>
        <w:rPr>
          <w:rFonts w:ascii="PT Astra Serif" w:hAnsi="PT Astra Serif"/>
          <w:b/>
          <w:sz w:val="28"/>
          <w:szCs w:val="28"/>
        </w:rPr>
      </w:pPr>
    </w:p>
    <w:p w:rsidR="006A41C0" w:rsidRPr="006A41C0" w:rsidRDefault="006A41C0" w:rsidP="006A41C0">
      <w:pPr>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33. Центральный вход в здание администрации должен быть оборудован вывеской, содержащей информацию о его наименовании и режиме работы.</w:t>
      </w:r>
    </w:p>
    <w:p w:rsidR="006A41C0" w:rsidRPr="006A41C0" w:rsidRDefault="006A41C0" w:rsidP="006A41C0">
      <w:pPr>
        <w:widowControl w:val="0"/>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В помещении администрации должен быть установлен информационный стенд, на котором размещается следующая информация:</w:t>
      </w:r>
    </w:p>
    <w:p w:rsidR="006A41C0" w:rsidRPr="006A41C0" w:rsidRDefault="006A41C0" w:rsidP="006A41C0">
      <w:pPr>
        <w:tabs>
          <w:tab w:val="left" w:pos="851"/>
        </w:tabs>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Pr="006A41C0">
        <w:rPr>
          <w:rFonts w:ascii="PT Astra Serif" w:hAnsi="PT Astra Serif"/>
          <w:sz w:val="28"/>
          <w:szCs w:val="28"/>
        </w:rPr>
        <w:t>текст настоящего административного регламента;</w:t>
      </w:r>
    </w:p>
    <w:p w:rsidR="006A41C0" w:rsidRPr="006A41C0" w:rsidRDefault="006A41C0" w:rsidP="006A41C0">
      <w:pPr>
        <w:tabs>
          <w:tab w:val="left" w:pos="851"/>
        </w:tabs>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Pr="006A41C0">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6A41C0" w:rsidRPr="006A41C0" w:rsidRDefault="006A41C0" w:rsidP="006A41C0">
      <w:pPr>
        <w:tabs>
          <w:tab w:val="left" w:pos="851"/>
        </w:tabs>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Pr="006A41C0">
        <w:rPr>
          <w:rFonts w:ascii="PT Astra Serif" w:hAnsi="PT Astra Serif"/>
          <w:sz w:val="28"/>
          <w:szCs w:val="28"/>
        </w:rPr>
        <w:t xml:space="preserve">перечень документов, представление которых необходимо для предоставления муниципальной услуги. </w:t>
      </w:r>
    </w:p>
    <w:p w:rsidR="006A41C0" w:rsidRPr="006A41C0" w:rsidRDefault="006A41C0" w:rsidP="006A41C0">
      <w:pPr>
        <w:widowControl w:val="0"/>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34.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6A41C0" w:rsidRPr="006A41C0" w:rsidRDefault="006A41C0" w:rsidP="006A41C0">
      <w:pPr>
        <w:widowControl w:val="0"/>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35. На кабинете приема заявителей должна находиться информационная табличка (вывеска) с указанием:</w:t>
      </w:r>
    </w:p>
    <w:p w:rsidR="006A41C0" w:rsidRPr="006A41C0" w:rsidRDefault="006A41C0" w:rsidP="006A41C0">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w:t>
      </w:r>
      <w:r w:rsidRPr="006A41C0">
        <w:rPr>
          <w:rFonts w:ascii="PT Astra Serif" w:hAnsi="PT Astra Serif"/>
          <w:sz w:val="28"/>
          <w:szCs w:val="28"/>
        </w:rPr>
        <w:t xml:space="preserve"> номера кабинета;</w:t>
      </w:r>
    </w:p>
    <w:p w:rsidR="006A41C0" w:rsidRPr="006A41C0" w:rsidRDefault="006A41C0" w:rsidP="006A41C0">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Pr="006A41C0">
        <w:rPr>
          <w:rFonts w:ascii="PT Astra Serif" w:hAnsi="PT Astra Serif"/>
          <w:sz w:val="28"/>
          <w:szCs w:val="28"/>
        </w:rPr>
        <w:t>фамилии, имени, отчества и должности специалиста, осуществляющего предоставление муниципальной услуги;</w:t>
      </w:r>
    </w:p>
    <w:p w:rsidR="006A41C0" w:rsidRPr="006A41C0" w:rsidRDefault="006A41C0" w:rsidP="006A41C0">
      <w:pPr>
        <w:tabs>
          <w:tab w:val="left" w:pos="993"/>
        </w:tabs>
        <w:ind w:firstLine="709"/>
        <w:contextualSpacing/>
        <w:jc w:val="both"/>
        <w:rPr>
          <w:rFonts w:ascii="PT Astra Serif" w:hAnsi="PT Astra Serif"/>
          <w:sz w:val="28"/>
          <w:szCs w:val="28"/>
        </w:rPr>
      </w:pPr>
      <w:r>
        <w:rPr>
          <w:rFonts w:ascii="PT Astra Serif" w:hAnsi="PT Astra Serif"/>
          <w:sz w:val="28"/>
          <w:szCs w:val="28"/>
        </w:rPr>
        <w:t>3)</w:t>
      </w:r>
      <w:r w:rsidRPr="006A41C0">
        <w:rPr>
          <w:rFonts w:ascii="PT Astra Serif" w:hAnsi="PT Astra Serif"/>
          <w:sz w:val="28"/>
          <w:szCs w:val="28"/>
        </w:rPr>
        <w:t xml:space="preserve"> времени перерыва на обед, технического перерыва.</w:t>
      </w:r>
    </w:p>
    <w:p w:rsidR="006A41C0" w:rsidRPr="006A41C0" w:rsidRDefault="006A41C0" w:rsidP="006A41C0">
      <w:pPr>
        <w:widowControl w:val="0"/>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36.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6A41C0" w:rsidRPr="006A41C0" w:rsidRDefault="006A41C0" w:rsidP="006A41C0">
      <w:pPr>
        <w:widowControl w:val="0"/>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37. Помещение для ожидания гражданами приема  оборудуется  стульями, столами (стойками), обеспечивается канцелярскими принадлежностями.</w:t>
      </w:r>
    </w:p>
    <w:p w:rsidR="006A41C0" w:rsidRPr="006A41C0" w:rsidRDefault="006A41C0" w:rsidP="006A41C0">
      <w:pPr>
        <w:widowControl w:val="0"/>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38. Рабочие места работников, предоставляющих муниципальную услугу, оборудованы средствами вычислительной техники, оргтехникой, средствами связи.</w:t>
      </w:r>
    </w:p>
    <w:p w:rsidR="006A41C0" w:rsidRPr="006A41C0" w:rsidRDefault="006A41C0" w:rsidP="006A41C0">
      <w:pPr>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 xml:space="preserve">39. Для людей с ограниченными возможностями предусмотрено: </w:t>
      </w:r>
    </w:p>
    <w:p w:rsidR="006A41C0" w:rsidRPr="006A41C0" w:rsidRDefault="006A41C0" w:rsidP="006A41C0">
      <w:pPr>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1) возможность беспрепятственного входа в помещения и выхода из них;</w:t>
      </w:r>
    </w:p>
    <w:p w:rsidR="006A41C0" w:rsidRPr="006A41C0" w:rsidRDefault="006A41C0" w:rsidP="006A41C0">
      <w:pPr>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2) содействие со стороны должностных лиц, при необходимости, инвалиду при входе в здание администрации и выходе из него;</w:t>
      </w:r>
    </w:p>
    <w:p w:rsidR="006A41C0" w:rsidRPr="006A41C0" w:rsidRDefault="006A41C0" w:rsidP="006A41C0">
      <w:pPr>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3) оборудование на прилегающих к зданию территориях мест для парковки автотранспортных средств инвалидов;</w:t>
      </w:r>
    </w:p>
    <w:p w:rsidR="006A41C0" w:rsidRPr="006A41C0" w:rsidRDefault="006A41C0" w:rsidP="006A41C0">
      <w:pPr>
        <w:autoSpaceDE w:val="0"/>
        <w:autoSpaceDN w:val="0"/>
        <w:adjustRightInd w:val="0"/>
        <w:ind w:firstLine="709"/>
        <w:jc w:val="both"/>
        <w:outlineLvl w:val="1"/>
        <w:rPr>
          <w:rFonts w:ascii="PT Astra Serif" w:hAnsi="PT Astra Serif"/>
          <w:sz w:val="28"/>
          <w:szCs w:val="28"/>
        </w:rPr>
      </w:pPr>
      <w:r w:rsidRPr="006A41C0">
        <w:rPr>
          <w:rFonts w:ascii="PT Astra Serif" w:hAnsi="PT Astra Serif"/>
          <w:sz w:val="28"/>
          <w:szCs w:val="28"/>
        </w:rPr>
        <w:t>4) 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сотрудников комитета;</w:t>
      </w:r>
    </w:p>
    <w:p w:rsidR="006A41C0" w:rsidRPr="006A41C0" w:rsidRDefault="006A41C0" w:rsidP="006A41C0">
      <w:pPr>
        <w:autoSpaceDE w:val="0"/>
        <w:autoSpaceDN w:val="0"/>
        <w:adjustRightInd w:val="0"/>
        <w:ind w:firstLine="709"/>
        <w:jc w:val="both"/>
        <w:outlineLvl w:val="1"/>
        <w:rPr>
          <w:rFonts w:ascii="PT Astra Serif" w:hAnsi="PT Astra Serif"/>
          <w:sz w:val="28"/>
          <w:szCs w:val="28"/>
        </w:rPr>
      </w:pPr>
      <w:r w:rsidRPr="006A41C0">
        <w:rPr>
          <w:rFonts w:ascii="PT Astra Serif" w:hAnsi="PT Astra Serif"/>
          <w:sz w:val="28"/>
          <w:szCs w:val="28"/>
        </w:rPr>
        <w:lastRenderedPageBreak/>
        <w:t>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6A41C0" w:rsidRPr="006A41C0" w:rsidRDefault="006A41C0" w:rsidP="006A41C0">
      <w:pPr>
        <w:autoSpaceDE w:val="0"/>
        <w:autoSpaceDN w:val="0"/>
        <w:adjustRightInd w:val="0"/>
        <w:ind w:firstLine="709"/>
        <w:jc w:val="both"/>
        <w:outlineLvl w:val="1"/>
        <w:rPr>
          <w:rFonts w:ascii="PT Astra Serif" w:hAnsi="PT Astra Serif"/>
          <w:sz w:val="28"/>
          <w:szCs w:val="28"/>
        </w:rPr>
      </w:pPr>
      <w:r w:rsidRPr="006A41C0">
        <w:rPr>
          <w:rFonts w:ascii="PT Astra Serif" w:hAnsi="PT Astra Serif"/>
          <w:sz w:val="28"/>
          <w:szCs w:val="28"/>
        </w:rPr>
        <w:t>6) сопровождение инвалидов, имеющих стойкие расстройства функции зрения и самостоятельного передвижения, по зданию администрации;</w:t>
      </w:r>
    </w:p>
    <w:p w:rsidR="006A41C0" w:rsidRPr="006A41C0" w:rsidRDefault="006A41C0" w:rsidP="006A41C0">
      <w:pPr>
        <w:autoSpaceDE w:val="0"/>
        <w:autoSpaceDN w:val="0"/>
        <w:adjustRightInd w:val="0"/>
        <w:ind w:firstLine="709"/>
        <w:jc w:val="both"/>
        <w:outlineLvl w:val="1"/>
        <w:rPr>
          <w:rFonts w:ascii="PT Astra Serif" w:hAnsi="PT Astra Serif"/>
          <w:sz w:val="28"/>
          <w:szCs w:val="28"/>
        </w:rPr>
      </w:pPr>
      <w:r w:rsidRPr="006A41C0">
        <w:rPr>
          <w:rFonts w:ascii="PT Astra Serif" w:hAnsi="PT Astra Serif"/>
          <w:sz w:val="28"/>
          <w:szCs w:val="28"/>
        </w:rPr>
        <w:t>7)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A41C0" w:rsidRPr="006A41C0" w:rsidRDefault="006A41C0" w:rsidP="006A41C0">
      <w:pPr>
        <w:autoSpaceDE w:val="0"/>
        <w:autoSpaceDN w:val="0"/>
        <w:adjustRightInd w:val="0"/>
        <w:ind w:firstLine="709"/>
        <w:jc w:val="both"/>
        <w:outlineLvl w:val="1"/>
        <w:rPr>
          <w:rFonts w:ascii="PT Astra Serif" w:hAnsi="PT Astra Serif"/>
          <w:sz w:val="28"/>
          <w:szCs w:val="28"/>
        </w:rPr>
      </w:pPr>
      <w:r w:rsidRPr="006A41C0">
        <w:rPr>
          <w:rFonts w:ascii="PT Astra Serif" w:hAnsi="PT Astra Serif"/>
          <w:sz w:val="28"/>
          <w:szCs w:val="28"/>
        </w:rPr>
        <w:t>8) оказание должностными лицами комитета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A41C0" w:rsidRPr="006A41C0" w:rsidRDefault="006A41C0" w:rsidP="006A41C0">
      <w:pPr>
        <w:autoSpaceDE w:val="0"/>
        <w:autoSpaceDN w:val="0"/>
        <w:adjustRightInd w:val="0"/>
        <w:ind w:firstLine="709"/>
        <w:jc w:val="both"/>
        <w:outlineLvl w:val="1"/>
        <w:rPr>
          <w:rFonts w:ascii="PT Astra Serif" w:hAnsi="PT Astra Serif"/>
          <w:sz w:val="28"/>
          <w:szCs w:val="28"/>
        </w:rPr>
      </w:pPr>
      <w:r w:rsidRPr="006A41C0">
        <w:rPr>
          <w:rFonts w:ascii="PT Astra Serif" w:hAnsi="PT Astra Serif"/>
          <w:sz w:val="28"/>
          <w:szCs w:val="28"/>
        </w:rPr>
        <w:t>39.1. Доступность лицам с ограниченными возможностями обеспечивается оборудованием входа в помещения МФЦ лестницами с поручнями, пандусами для передвижения инвалидных колясок.</w:t>
      </w: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t>39.2.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6A41C0" w:rsidRDefault="006A41C0" w:rsidP="006A41C0">
      <w:pPr>
        <w:ind w:firstLine="709"/>
        <w:jc w:val="both"/>
        <w:rPr>
          <w:rFonts w:ascii="PT Astra Serif" w:hAnsi="PT Astra Serif"/>
          <w:sz w:val="28"/>
          <w:szCs w:val="28"/>
        </w:rPr>
      </w:pPr>
    </w:p>
    <w:p w:rsidR="006A41C0" w:rsidRPr="006A41C0" w:rsidRDefault="006A41C0" w:rsidP="006A41C0">
      <w:pPr>
        <w:ind w:firstLine="709"/>
        <w:jc w:val="both"/>
        <w:rPr>
          <w:rFonts w:ascii="PT Astra Serif" w:hAnsi="PT Astra Serif"/>
          <w:sz w:val="28"/>
          <w:szCs w:val="28"/>
        </w:rPr>
      </w:pPr>
    </w:p>
    <w:p w:rsidR="006A41C0" w:rsidRPr="006A41C0" w:rsidRDefault="006A41C0" w:rsidP="006A41C0">
      <w:pPr>
        <w:ind w:firstLine="709"/>
        <w:jc w:val="center"/>
        <w:rPr>
          <w:rFonts w:ascii="PT Astra Serif" w:eastAsia="Times New Roman" w:hAnsi="PT Astra Serif"/>
          <w:b/>
          <w:sz w:val="28"/>
          <w:szCs w:val="28"/>
        </w:rPr>
      </w:pPr>
      <w:r w:rsidRPr="006A41C0">
        <w:rPr>
          <w:rFonts w:ascii="PT Astra Serif" w:hAnsi="PT Astra Serif"/>
          <w:b/>
          <w:sz w:val="28"/>
          <w:szCs w:val="28"/>
        </w:rPr>
        <w:t>17. Показатели доступности и качества муниципальной услуги,</w:t>
      </w:r>
      <w:r w:rsidRPr="006A41C0">
        <w:rPr>
          <w:rFonts w:ascii="PT Astra Serif" w:eastAsia="Times New Roman" w:hAnsi="PT Astra Serif"/>
          <w:b/>
          <w:sz w:val="28"/>
          <w:szCs w:val="28"/>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w:t>
      </w:r>
    </w:p>
    <w:p w:rsidR="006A41C0" w:rsidRPr="006A41C0" w:rsidRDefault="006A41C0" w:rsidP="006A41C0">
      <w:pPr>
        <w:widowControl w:val="0"/>
        <w:autoSpaceDE w:val="0"/>
        <w:autoSpaceDN w:val="0"/>
        <w:adjustRightInd w:val="0"/>
        <w:ind w:firstLine="709"/>
        <w:outlineLvl w:val="2"/>
        <w:rPr>
          <w:rFonts w:ascii="PT Astra Serif" w:eastAsia="Times New Roman" w:hAnsi="PT Astra Serif"/>
          <w:b/>
          <w:sz w:val="28"/>
          <w:szCs w:val="28"/>
        </w:rPr>
      </w:pPr>
    </w:p>
    <w:p w:rsidR="006A41C0" w:rsidRPr="006A41C0" w:rsidRDefault="006A41C0" w:rsidP="006A41C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6A41C0">
        <w:rPr>
          <w:rFonts w:ascii="PT Astra Serif" w:hAnsi="PT Astra Serif"/>
          <w:sz w:val="28"/>
          <w:szCs w:val="28"/>
        </w:rPr>
        <w:t>40. Соблюдение установленного количества взаимодействий заявителя с ответственными специалистами при предоставлении муниципальной услуги.</w:t>
      </w:r>
    </w:p>
    <w:p w:rsidR="006A41C0" w:rsidRPr="006A41C0" w:rsidRDefault="006A41C0" w:rsidP="006A41C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6A41C0">
        <w:rPr>
          <w:rFonts w:ascii="PT Astra Serif" w:hAnsi="PT Astra Serif"/>
          <w:sz w:val="28"/>
          <w:szCs w:val="28"/>
        </w:rPr>
        <w:t>Определяется как отношение количества взаимодействий (обращений, заявлений, уведомлений)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6A41C0" w:rsidRPr="006A41C0" w:rsidRDefault="006A41C0" w:rsidP="006A41C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6A41C0">
        <w:rPr>
          <w:rFonts w:ascii="PT Astra Serif" w:hAnsi="PT Astra Serif"/>
          <w:sz w:val="28"/>
          <w:szCs w:val="28"/>
        </w:rPr>
        <w:t>41. Соблюдение установленной продолжительности ожидания приема заявителем при подаче заявления.</w:t>
      </w:r>
    </w:p>
    <w:p w:rsidR="006A41C0" w:rsidRPr="006A41C0" w:rsidRDefault="006A41C0" w:rsidP="006A41C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6A41C0">
        <w:rPr>
          <w:rFonts w:ascii="PT Astra Serif" w:hAnsi="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6A41C0" w:rsidRPr="006A41C0" w:rsidRDefault="006A41C0" w:rsidP="006A41C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6A41C0">
        <w:rPr>
          <w:rFonts w:ascii="PT Astra Serif" w:hAnsi="PT Astra Serif"/>
          <w:sz w:val="28"/>
          <w:szCs w:val="28"/>
        </w:rPr>
        <w:t>42. Соблюдение сроков предоставления муниципальной услуги.</w:t>
      </w:r>
    </w:p>
    <w:p w:rsidR="006A41C0" w:rsidRPr="006A41C0" w:rsidRDefault="006A41C0" w:rsidP="006A41C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6A41C0">
        <w:rPr>
          <w:rFonts w:ascii="PT Astra Serif" w:hAnsi="PT Astra Serif"/>
          <w:sz w:val="28"/>
          <w:szCs w:val="28"/>
        </w:rPr>
        <w:t xml:space="preserve">Определяется как отношение количества заявлений, рассмотренных с </w:t>
      </w:r>
      <w:r w:rsidRPr="006A41C0">
        <w:rPr>
          <w:rFonts w:ascii="PT Astra Serif" w:hAnsi="PT Astra Serif"/>
          <w:sz w:val="28"/>
          <w:szCs w:val="28"/>
        </w:rPr>
        <w:lastRenderedPageBreak/>
        <w:t>нарушением сроков, к общему количеству рассмотренных заявлений за отчетный период.</w:t>
      </w:r>
    </w:p>
    <w:p w:rsidR="006A41C0" w:rsidRPr="006A41C0" w:rsidRDefault="006A41C0" w:rsidP="006A41C0">
      <w:pPr>
        <w:tabs>
          <w:tab w:val="num" w:pos="142"/>
          <w:tab w:val="num" w:pos="1276"/>
        </w:tabs>
        <w:ind w:firstLine="709"/>
        <w:jc w:val="both"/>
        <w:rPr>
          <w:rFonts w:ascii="PT Astra Serif" w:hAnsi="PT Astra Serif"/>
          <w:sz w:val="28"/>
          <w:szCs w:val="28"/>
        </w:rPr>
      </w:pPr>
      <w:r w:rsidRPr="006A41C0">
        <w:rPr>
          <w:rFonts w:ascii="PT Astra Serif" w:hAnsi="PT Astra Serif"/>
          <w:sz w:val="28"/>
          <w:szCs w:val="28"/>
        </w:rPr>
        <w:t>43. Жалобы граждан по вопросам предоставления муниципальной услуги.</w:t>
      </w:r>
    </w:p>
    <w:p w:rsidR="006A41C0" w:rsidRPr="006A41C0" w:rsidRDefault="006A41C0" w:rsidP="006A41C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6A41C0">
        <w:rPr>
          <w:rFonts w:ascii="PT Astra Serif" w:hAnsi="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иные органы и организации, за отчетный период.</w:t>
      </w:r>
    </w:p>
    <w:p w:rsidR="006A41C0" w:rsidRPr="006A41C0" w:rsidRDefault="006A41C0" w:rsidP="006A41C0">
      <w:pPr>
        <w:tabs>
          <w:tab w:val="num" w:pos="142"/>
          <w:tab w:val="num" w:pos="1276"/>
        </w:tabs>
        <w:ind w:firstLine="709"/>
        <w:jc w:val="both"/>
        <w:rPr>
          <w:rFonts w:ascii="PT Astra Serif" w:hAnsi="PT Astra Serif"/>
          <w:sz w:val="28"/>
          <w:szCs w:val="28"/>
        </w:rPr>
      </w:pPr>
      <w:r w:rsidRPr="006A41C0">
        <w:rPr>
          <w:rFonts w:ascii="PT Astra Serif" w:hAnsi="PT Astra Serif"/>
          <w:sz w:val="28"/>
          <w:szCs w:val="28"/>
        </w:rPr>
        <w:t>44. Удовлетворенность заявителей качеством и доступностью муниципальной услуги.</w:t>
      </w:r>
    </w:p>
    <w:p w:rsidR="006A41C0" w:rsidRPr="006A41C0" w:rsidRDefault="006A41C0" w:rsidP="006A41C0">
      <w:pPr>
        <w:tabs>
          <w:tab w:val="num" w:pos="142"/>
          <w:tab w:val="num" w:pos="1276"/>
        </w:tabs>
        <w:ind w:firstLine="709"/>
        <w:jc w:val="both"/>
        <w:rPr>
          <w:rFonts w:ascii="PT Astra Serif" w:hAnsi="PT Astra Serif"/>
          <w:sz w:val="28"/>
          <w:szCs w:val="28"/>
        </w:rPr>
      </w:pPr>
      <w:r w:rsidRPr="006A41C0">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6A41C0" w:rsidRPr="006A41C0" w:rsidRDefault="006A41C0" w:rsidP="006A41C0">
      <w:pPr>
        <w:tabs>
          <w:tab w:val="num" w:pos="142"/>
          <w:tab w:val="num" w:pos="1276"/>
        </w:tabs>
        <w:ind w:firstLine="709"/>
        <w:jc w:val="both"/>
        <w:rPr>
          <w:rFonts w:ascii="PT Astra Serif" w:hAnsi="PT Astra Serif"/>
          <w:sz w:val="28"/>
          <w:szCs w:val="28"/>
        </w:rPr>
      </w:pPr>
      <w:r w:rsidRPr="006A41C0">
        <w:rPr>
          <w:rFonts w:ascii="PT Astra Serif" w:hAnsi="PT Astra Serif"/>
          <w:sz w:val="28"/>
          <w:szCs w:val="28"/>
        </w:rPr>
        <w:t>45. Полнота, актуальность и доступность информации о порядке предоставления муниципальной услуги.</w:t>
      </w:r>
    </w:p>
    <w:p w:rsidR="006A41C0" w:rsidRPr="006A41C0" w:rsidRDefault="006A41C0" w:rsidP="006A41C0">
      <w:pPr>
        <w:tabs>
          <w:tab w:val="num" w:pos="142"/>
          <w:tab w:val="num" w:pos="1276"/>
        </w:tabs>
        <w:ind w:firstLine="709"/>
        <w:jc w:val="both"/>
        <w:rPr>
          <w:rFonts w:ascii="PT Astra Serif" w:hAnsi="PT Astra Serif"/>
          <w:sz w:val="28"/>
          <w:szCs w:val="28"/>
        </w:rPr>
      </w:pPr>
      <w:r w:rsidRPr="006A41C0">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 xml:space="preserve">46. Контрольные показатели при анализе доступности, информирования и обращений граждан по качеству предоставления муниципальной услуги: </w:t>
      </w:r>
    </w:p>
    <w:p w:rsidR="006A41C0" w:rsidRPr="006A41C0" w:rsidRDefault="006A41C0" w:rsidP="006A41C0">
      <w:pPr>
        <w:ind w:firstLine="709"/>
        <w:jc w:val="both"/>
        <w:rPr>
          <w:rFonts w:ascii="PT Astra Serif" w:hAnsi="PT Astra Serif"/>
          <w:sz w:val="28"/>
          <w:szCs w:val="28"/>
        </w:rPr>
      </w:pPr>
      <w:r>
        <w:rPr>
          <w:rFonts w:ascii="PT Astra Serif" w:hAnsi="PT Astra Serif"/>
          <w:sz w:val="28"/>
          <w:szCs w:val="28"/>
        </w:rPr>
        <w:t>1) </w:t>
      </w:r>
      <w:r w:rsidRPr="006A41C0">
        <w:rPr>
          <w:rFonts w:ascii="PT Astra Serif" w:hAnsi="PT Astra Serif"/>
          <w:sz w:val="28"/>
          <w:szCs w:val="28"/>
        </w:rPr>
        <w:t>удовлетворенность населения качеством информирования (процент от числа опрошенных) – 98-100%;</w:t>
      </w:r>
    </w:p>
    <w:p w:rsidR="006A41C0" w:rsidRPr="006A41C0" w:rsidRDefault="006A41C0" w:rsidP="006A41C0">
      <w:pPr>
        <w:ind w:firstLine="709"/>
        <w:jc w:val="both"/>
        <w:rPr>
          <w:rFonts w:ascii="PT Astra Serif" w:hAnsi="PT Astra Serif"/>
          <w:sz w:val="28"/>
          <w:szCs w:val="28"/>
        </w:rPr>
      </w:pPr>
      <w:r>
        <w:rPr>
          <w:rFonts w:ascii="PT Astra Serif" w:hAnsi="PT Astra Serif"/>
          <w:sz w:val="28"/>
          <w:szCs w:val="28"/>
        </w:rPr>
        <w:t>2) </w:t>
      </w:r>
      <w:r w:rsidRPr="006A41C0">
        <w:rPr>
          <w:rFonts w:ascii="PT Astra Serif" w:hAnsi="PT Astra Serif"/>
          <w:sz w:val="28"/>
          <w:szCs w:val="28"/>
        </w:rPr>
        <w:t>удовлетворенность населения качеством предоставления муниципальной услуги - не менее 90%;</w:t>
      </w:r>
    </w:p>
    <w:p w:rsidR="006A41C0" w:rsidRPr="006A41C0" w:rsidRDefault="006A41C0" w:rsidP="006A41C0">
      <w:pPr>
        <w:ind w:firstLine="709"/>
        <w:jc w:val="both"/>
        <w:rPr>
          <w:rFonts w:ascii="PT Astra Serif" w:hAnsi="PT Astra Serif"/>
          <w:sz w:val="28"/>
          <w:szCs w:val="28"/>
        </w:rPr>
      </w:pPr>
      <w:r>
        <w:rPr>
          <w:rFonts w:ascii="PT Astra Serif" w:hAnsi="PT Astra Serif"/>
          <w:sz w:val="28"/>
          <w:szCs w:val="28"/>
        </w:rPr>
        <w:t>3) </w:t>
      </w:r>
      <w:r w:rsidRPr="006A41C0">
        <w:rPr>
          <w:rFonts w:ascii="PT Astra Serif" w:hAnsi="PT Astra Serif"/>
          <w:sz w:val="28"/>
          <w:szCs w:val="28"/>
        </w:rPr>
        <w:t>процент обоснованных жалоб – не более 0,5%.</w:t>
      </w:r>
    </w:p>
    <w:p w:rsidR="006A41C0" w:rsidRPr="006A41C0" w:rsidRDefault="006A41C0" w:rsidP="006A41C0">
      <w:pPr>
        <w:ind w:firstLine="709"/>
        <w:jc w:val="both"/>
        <w:rPr>
          <w:rFonts w:ascii="PT Astra Serif" w:hAnsi="PT Astra Serif"/>
          <w:sz w:val="28"/>
          <w:szCs w:val="28"/>
        </w:rPr>
      </w:pPr>
    </w:p>
    <w:p w:rsidR="006A41C0" w:rsidRPr="006A41C0" w:rsidRDefault="006A41C0" w:rsidP="006A41C0">
      <w:pPr>
        <w:ind w:firstLine="709"/>
        <w:jc w:val="center"/>
        <w:rPr>
          <w:rFonts w:ascii="PT Astra Serif" w:hAnsi="PT Astra Serif"/>
          <w:b/>
          <w:sz w:val="28"/>
          <w:szCs w:val="28"/>
        </w:rPr>
      </w:pPr>
      <w:r w:rsidRPr="006A41C0">
        <w:rPr>
          <w:rFonts w:ascii="PT Astra Serif" w:hAnsi="PT Astra Serif"/>
          <w:b/>
          <w:sz w:val="28"/>
          <w:szCs w:val="28"/>
        </w:rPr>
        <w:t>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A41C0" w:rsidRPr="006A41C0" w:rsidRDefault="006A41C0" w:rsidP="006A41C0">
      <w:pPr>
        <w:ind w:firstLine="709"/>
        <w:jc w:val="center"/>
        <w:rPr>
          <w:rFonts w:ascii="PT Astra Serif" w:hAnsi="PT Astra Serif"/>
          <w:b/>
          <w:sz w:val="28"/>
          <w:szCs w:val="28"/>
        </w:rPr>
      </w:pPr>
    </w:p>
    <w:p w:rsidR="006A41C0" w:rsidRPr="006A41C0" w:rsidRDefault="006A41C0" w:rsidP="006A41C0">
      <w:pPr>
        <w:tabs>
          <w:tab w:val="left" w:pos="567"/>
        </w:tabs>
        <w:ind w:firstLine="709"/>
        <w:jc w:val="both"/>
        <w:rPr>
          <w:rFonts w:ascii="PT Astra Serif" w:hAnsi="PT Astra Serif"/>
          <w:sz w:val="28"/>
          <w:szCs w:val="28"/>
        </w:rPr>
      </w:pPr>
      <w:bookmarkStart w:id="1" w:name="sub_41"/>
      <w:r w:rsidRPr="006A41C0">
        <w:rPr>
          <w:rFonts w:ascii="PT Astra Serif" w:eastAsia="Times New Roman" w:hAnsi="PT Astra Serif"/>
          <w:sz w:val="28"/>
          <w:szCs w:val="28"/>
        </w:rPr>
        <w:t>47. Предоставление муниципальной услуги в соответствии с настоящим</w:t>
      </w:r>
      <w:r w:rsidRPr="006A41C0">
        <w:rPr>
          <w:rFonts w:ascii="PT Astra Serif" w:hAnsi="PT Astra Serif"/>
          <w:sz w:val="28"/>
          <w:szCs w:val="28"/>
        </w:rPr>
        <w:t xml:space="preserve">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2" w:name="OLE_LINK2"/>
      <w:bookmarkStart w:id="3" w:name="OLE_LINK1"/>
    </w:p>
    <w:bookmarkEnd w:id="1"/>
    <w:bookmarkEnd w:id="2"/>
    <w:bookmarkEnd w:id="3"/>
    <w:p w:rsidR="006A41C0" w:rsidRPr="006A41C0" w:rsidRDefault="006A41C0" w:rsidP="006A41C0">
      <w:pPr>
        <w:autoSpaceDE w:val="0"/>
        <w:autoSpaceDN w:val="0"/>
        <w:adjustRightInd w:val="0"/>
        <w:ind w:firstLine="709"/>
        <w:jc w:val="both"/>
        <w:rPr>
          <w:rFonts w:ascii="PT Astra Serif" w:eastAsiaTheme="minorHAnsi" w:hAnsi="PT Astra Serif"/>
          <w:bCs/>
          <w:iCs/>
          <w:sz w:val="28"/>
          <w:szCs w:val="28"/>
          <w:lang w:eastAsia="en-US"/>
        </w:rPr>
      </w:pPr>
      <w:r w:rsidRPr="006A41C0">
        <w:rPr>
          <w:rFonts w:ascii="PT Astra Serif" w:eastAsiaTheme="minorHAnsi" w:hAnsi="PT Astra Serif"/>
          <w:bCs/>
          <w:iCs/>
          <w:sz w:val="28"/>
          <w:szCs w:val="28"/>
          <w:lang w:eastAsia="en-US"/>
        </w:rPr>
        <w:t xml:space="preserve">47.1.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w:t>
      </w:r>
      <w:r w:rsidRPr="006A41C0">
        <w:rPr>
          <w:rFonts w:ascii="PT Astra Serif" w:eastAsiaTheme="minorHAnsi" w:hAnsi="PT Astra Serif"/>
          <w:bCs/>
          <w:iCs/>
          <w:sz w:val="28"/>
          <w:szCs w:val="28"/>
          <w:lang w:eastAsia="en-US"/>
        </w:rPr>
        <w:lastRenderedPageBreak/>
        <w:t xml:space="preserve">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w:t>
      </w:r>
      <w:hyperlink r:id="rId21" w:history="1">
        <w:r w:rsidRPr="006A41C0">
          <w:rPr>
            <w:rFonts w:ascii="PT Astra Serif" w:eastAsiaTheme="minorHAnsi" w:hAnsi="PT Astra Serif"/>
            <w:bCs/>
            <w:iCs/>
            <w:sz w:val="28"/>
            <w:szCs w:val="28"/>
            <w:u w:val="single"/>
            <w:lang w:eastAsia="en-US"/>
          </w:rPr>
          <w:t>приложению</w:t>
        </w:r>
      </w:hyperlink>
      <w:r w:rsidRPr="006A41C0">
        <w:rPr>
          <w:rFonts w:ascii="PT Astra Serif" w:eastAsiaTheme="minorHAnsi" w:hAnsi="PT Astra Serif"/>
          <w:bCs/>
          <w:iCs/>
          <w:sz w:val="28"/>
          <w:szCs w:val="28"/>
          <w:lang w:eastAsia="en-US"/>
        </w:rPr>
        <w:t xml:space="preserve">, за исключением случая, предусмотренного </w:t>
      </w:r>
      <w:hyperlink r:id="rId22" w:anchor="Par2" w:history="1">
        <w:r w:rsidRPr="006A41C0">
          <w:rPr>
            <w:rFonts w:ascii="PT Astra Serif" w:eastAsiaTheme="minorHAnsi" w:hAnsi="PT Astra Serif"/>
            <w:bCs/>
            <w:iCs/>
            <w:sz w:val="28"/>
            <w:szCs w:val="28"/>
            <w:u w:val="single"/>
            <w:lang w:eastAsia="en-US"/>
          </w:rPr>
          <w:t>пунктом 2(1)</w:t>
        </w:r>
      </w:hyperlink>
      <w:r w:rsidRPr="006A41C0">
        <w:rPr>
          <w:rFonts w:ascii="PT Astra Serif" w:eastAsiaTheme="minorHAnsi" w:hAnsi="PT Astra Serif"/>
          <w:bCs/>
          <w:iCs/>
          <w:sz w:val="28"/>
          <w:szCs w:val="28"/>
          <w:lang w:eastAsia="en-US"/>
        </w:rPr>
        <w:t xml:space="preserve"> </w:t>
      </w:r>
      <w:hyperlink r:id="rId23" w:history="1">
        <w:r w:rsidRPr="006A41C0">
          <w:rPr>
            <w:rFonts w:ascii="PT Astra Serif" w:hAnsi="PT Astra Serif"/>
            <w:sz w:val="28"/>
            <w:szCs w:val="28"/>
            <w:u w:val="single"/>
          </w:rPr>
          <w:t>Правил</w:t>
        </w:r>
      </w:hyperlink>
      <w:r w:rsidRPr="006A41C0">
        <w:rPr>
          <w:rFonts w:ascii="PT Astra Serif" w:hAnsi="PT Astra Serif"/>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6A41C0">
        <w:rPr>
          <w:rFonts w:ascii="PT Astra Serif" w:eastAsiaTheme="minorHAnsi" w:hAnsi="PT Astra Serif"/>
          <w:bCs/>
          <w:iCs/>
          <w:sz w:val="28"/>
          <w:szCs w:val="28"/>
          <w:lang w:eastAsia="en-US"/>
        </w:rPr>
        <w:t>.</w:t>
      </w:r>
    </w:p>
    <w:p w:rsidR="006A41C0" w:rsidRPr="006A41C0" w:rsidRDefault="006A41C0" w:rsidP="006A41C0">
      <w:pPr>
        <w:autoSpaceDE w:val="0"/>
        <w:autoSpaceDN w:val="0"/>
        <w:adjustRightInd w:val="0"/>
        <w:ind w:firstLine="709"/>
        <w:jc w:val="both"/>
        <w:rPr>
          <w:rFonts w:ascii="PT Astra Serif" w:eastAsiaTheme="minorHAnsi" w:hAnsi="PT Astra Serif"/>
          <w:bCs/>
          <w:iCs/>
          <w:sz w:val="28"/>
          <w:szCs w:val="28"/>
          <w:lang w:eastAsia="en-US"/>
        </w:rPr>
      </w:pPr>
      <w:bookmarkStart w:id="4" w:name="Par2"/>
      <w:bookmarkEnd w:id="4"/>
      <w:r w:rsidRPr="006A41C0">
        <w:rPr>
          <w:rFonts w:ascii="PT Astra Serif" w:eastAsiaTheme="minorHAnsi" w:hAnsi="PT Astra Serif"/>
          <w:bCs/>
          <w:iCs/>
          <w:sz w:val="28"/>
          <w:szCs w:val="28"/>
          <w:lang w:eastAsia="en-US"/>
        </w:rPr>
        <w:t>47.2.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6A41C0" w:rsidRPr="006A41C0" w:rsidRDefault="006A41C0" w:rsidP="006A41C0">
      <w:pPr>
        <w:autoSpaceDE w:val="0"/>
        <w:autoSpaceDN w:val="0"/>
        <w:adjustRightInd w:val="0"/>
        <w:ind w:firstLine="709"/>
        <w:jc w:val="both"/>
        <w:rPr>
          <w:rFonts w:ascii="PT Astra Serif" w:eastAsiaTheme="minorHAnsi" w:hAnsi="PT Astra Serif"/>
          <w:bCs/>
          <w:iCs/>
          <w:sz w:val="28"/>
          <w:szCs w:val="28"/>
          <w:lang w:eastAsia="en-US"/>
        </w:rPr>
      </w:pPr>
      <w:r w:rsidRPr="006A41C0">
        <w:rPr>
          <w:rFonts w:ascii="PT Astra Serif" w:eastAsiaTheme="minorHAnsi" w:hAnsi="PT Astra Serif"/>
          <w:bCs/>
          <w:iCs/>
          <w:sz w:val="28"/>
          <w:szCs w:val="28"/>
          <w:lang w:eastAsia="en-US"/>
        </w:rPr>
        <w:t>47.3.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A41C0" w:rsidRPr="006A41C0" w:rsidRDefault="006A41C0" w:rsidP="006A41C0">
      <w:pPr>
        <w:autoSpaceDE w:val="0"/>
        <w:autoSpaceDN w:val="0"/>
        <w:adjustRightInd w:val="0"/>
        <w:ind w:firstLine="709"/>
        <w:jc w:val="both"/>
        <w:rPr>
          <w:rFonts w:ascii="PT Astra Serif" w:eastAsiaTheme="minorHAnsi" w:hAnsi="PT Astra Serif"/>
          <w:bCs/>
          <w:iCs/>
          <w:sz w:val="28"/>
          <w:szCs w:val="28"/>
          <w:lang w:eastAsia="en-US"/>
        </w:rPr>
      </w:pPr>
      <w:r w:rsidRPr="006A41C0">
        <w:rPr>
          <w:rFonts w:ascii="PT Astra Serif" w:eastAsiaTheme="minorHAnsi" w:hAnsi="PT Astra Serif"/>
          <w:bCs/>
          <w:iCs/>
          <w:sz w:val="28"/>
          <w:szCs w:val="28"/>
          <w:lang w:eastAsia="en-US"/>
        </w:rPr>
        <w:t>47.4.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6A41C0" w:rsidRPr="006A41C0" w:rsidRDefault="006A41C0" w:rsidP="006A41C0">
      <w:pPr>
        <w:autoSpaceDE w:val="0"/>
        <w:autoSpaceDN w:val="0"/>
        <w:adjustRightInd w:val="0"/>
        <w:ind w:firstLine="709"/>
        <w:jc w:val="both"/>
        <w:rPr>
          <w:rFonts w:ascii="PT Astra Serif" w:eastAsiaTheme="minorHAnsi" w:hAnsi="PT Astra Serif"/>
          <w:bCs/>
          <w:iCs/>
          <w:sz w:val="28"/>
          <w:szCs w:val="28"/>
          <w:lang w:eastAsia="en-US"/>
        </w:rPr>
      </w:pPr>
      <w:r w:rsidRPr="006A41C0">
        <w:rPr>
          <w:rFonts w:ascii="PT Astra Serif" w:eastAsiaTheme="minorHAnsi" w:hAnsi="PT Astra Serif"/>
          <w:bCs/>
          <w:iCs/>
          <w:sz w:val="28"/>
          <w:szCs w:val="28"/>
          <w:lang w:eastAsia="en-US"/>
        </w:rPr>
        <w:t>47.5.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A41C0" w:rsidRPr="006A41C0" w:rsidRDefault="006A41C0" w:rsidP="006A41C0">
      <w:pPr>
        <w:widowControl w:val="0"/>
        <w:autoSpaceDE w:val="0"/>
        <w:autoSpaceDN w:val="0"/>
        <w:adjustRightInd w:val="0"/>
        <w:ind w:firstLine="709"/>
        <w:jc w:val="both"/>
        <w:rPr>
          <w:rFonts w:ascii="PT Astra Serif" w:eastAsiaTheme="minorEastAsia" w:hAnsi="PT Astra Serif"/>
          <w:sz w:val="22"/>
          <w:szCs w:val="22"/>
        </w:rPr>
      </w:pPr>
      <w:r w:rsidRPr="006A41C0">
        <w:rPr>
          <w:rFonts w:ascii="PT Astra Serif" w:hAnsi="PT Astra Serif"/>
          <w:sz w:val="28"/>
          <w:szCs w:val="28"/>
        </w:rPr>
        <w:t>48. Сведения о муниципальной услуге размещаются на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A41C0" w:rsidRPr="006A41C0" w:rsidRDefault="006A41C0" w:rsidP="006A41C0">
      <w:pPr>
        <w:tabs>
          <w:tab w:val="left" w:pos="567"/>
          <w:tab w:val="left" w:pos="993"/>
        </w:tabs>
        <w:ind w:firstLine="709"/>
        <w:jc w:val="both"/>
        <w:rPr>
          <w:rFonts w:ascii="PT Astra Serif" w:hAnsi="PT Astra Serif"/>
          <w:sz w:val="28"/>
          <w:szCs w:val="28"/>
        </w:rPr>
      </w:pPr>
    </w:p>
    <w:p w:rsidR="006A41C0" w:rsidRPr="006A41C0" w:rsidRDefault="006A41C0" w:rsidP="006A41C0">
      <w:pPr>
        <w:tabs>
          <w:tab w:val="left" w:pos="567"/>
          <w:tab w:val="left" w:pos="993"/>
        </w:tabs>
        <w:ind w:firstLine="709"/>
        <w:jc w:val="both"/>
        <w:rPr>
          <w:rFonts w:ascii="PT Astra Serif" w:hAnsi="PT Astra Serif"/>
          <w:sz w:val="28"/>
          <w:szCs w:val="28"/>
        </w:rPr>
      </w:pPr>
    </w:p>
    <w:p w:rsidR="006A41C0" w:rsidRPr="006A41C0" w:rsidRDefault="006A41C0" w:rsidP="006A41C0">
      <w:pPr>
        <w:widowControl w:val="0"/>
        <w:autoSpaceDE w:val="0"/>
        <w:autoSpaceDN w:val="0"/>
        <w:adjustRightInd w:val="0"/>
        <w:ind w:firstLine="709"/>
        <w:jc w:val="both"/>
        <w:outlineLvl w:val="1"/>
        <w:rPr>
          <w:rFonts w:ascii="PT Astra Serif" w:hAnsi="PT Astra Serif"/>
          <w:b/>
          <w:sz w:val="28"/>
          <w:szCs w:val="28"/>
        </w:rPr>
      </w:pPr>
      <w:r w:rsidRPr="006A41C0">
        <w:rPr>
          <w:rFonts w:ascii="PT Astra Serif" w:hAnsi="PT Astra Serif"/>
          <w:b/>
          <w:sz w:val="28"/>
          <w:szCs w:val="28"/>
          <w:lang w:val="en-US"/>
        </w:rPr>
        <w:t>III</w:t>
      </w:r>
      <w:r w:rsidRPr="006A41C0">
        <w:rPr>
          <w:rFonts w:ascii="PT Astra Serif" w:hAnsi="PT Astra Serif"/>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A41C0" w:rsidRPr="006A41C0" w:rsidRDefault="006A41C0" w:rsidP="006A41C0">
      <w:pPr>
        <w:widowControl w:val="0"/>
        <w:autoSpaceDE w:val="0"/>
        <w:autoSpaceDN w:val="0"/>
        <w:adjustRightInd w:val="0"/>
        <w:ind w:firstLine="709"/>
        <w:outlineLvl w:val="1"/>
        <w:rPr>
          <w:rFonts w:ascii="PT Astra Serif" w:hAnsi="PT Astra Serif"/>
          <w:b/>
          <w:sz w:val="28"/>
          <w:szCs w:val="28"/>
        </w:rPr>
      </w:pPr>
    </w:p>
    <w:p w:rsidR="006A41C0" w:rsidRPr="006A41C0" w:rsidRDefault="006A41C0" w:rsidP="006A41C0">
      <w:pPr>
        <w:autoSpaceDE w:val="0"/>
        <w:autoSpaceDN w:val="0"/>
        <w:adjustRightInd w:val="0"/>
        <w:ind w:firstLine="709"/>
        <w:jc w:val="center"/>
        <w:rPr>
          <w:rFonts w:ascii="PT Astra Serif" w:hAnsi="PT Astra Serif"/>
          <w:b/>
          <w:sz w:val="28"/>
          <w:szCs w:val="28"/>
        </w:rPr>
      </w:pPr>
      <w:r w:rsidRPr="006A41C0">
        <w:rPr>
          <w:rFonts w:ascii="PT Astra Serif" w:hAnsi="PT Astra Serif"/>
          <w:b/>
          <w:sz w:val="28"/>
          <w:szCs w:val="28"/>
        </w:rPr>
        <w:t>19. Перечень административных процедур</w:t>
      </w:r>
    </w:p>
    <w:p w:rsidR="006A41C0" w:rsidRPr="006A41C0" w:rsidRDefault="006A41C0" w:rsidP="006A41C0">
      <w:pPr>
        <w:autoSpaceDE w:val="0"/>
        <w:autoSpaceDN w:val="0"/>
        <w:adjustRightInd w:val="0"/>
        <w:ind w:firstLine="709"/>
        <w:jc w:val="center"/>
        <w:rPr>
          <w:rFonts w:ascii="PT Astra Serif" w:hAnsi="PT Astra Serif"/>
          <w:b/>
          <w:sz w:val="28"/>
          <w:szCs w:val="28"/>
        </w:rPr>
      </w:pPr>
    </w:p>
    <w:p w:rsidR="006A41C0" w:rsidRPr="006A41C0" w:rsidRDefault="006A41C0" w:rsidP="005C43E0">
      <w:pPr>
        <w:widowControl w:val="0"/>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49. Предоставление муниципальной услуги включает в себя последовательность следующих административных процедур:</w:t>
      </w:r>
    </w:p>
    <w:p w:rsidR="006A41C0" w:rsidRPr="006A41C0" w:rsidRDefault="005C43E0" w:rsidP="005C43E0">
      <w:pPr>
        <w:keepNext/>
        <w:tabs>
          <w:tab w:val="left" w:pos="567"/>
          <w:tab w:val="left" w:pos="851"/>
        </w:tabs>
        <w:ind w:firstLine="709"/>
        <w:jc w:val="both"/>
        <w:rPr>
          <w:rFonts w:ascii="PT Astra Serif" w:eastAsia="Times New Roman" w:hAnsi="PT Astra Serif"/>
          <w:iCs/>
          <w:sz w:val="28"/>
          <w:szCs w:val="28"/>
        </w:rPr>
      </w:pPr>
      <w:r>
        <w:rPr>
          <w:rFonts w:ascii="PT Astra Serif" w:eastAsia="Times New Roman" w:hAnsi="PT Astra Serif" w:cstheme="majorBidi"/>
          <w:iCs/>
          <w:sz w:val="28"/>
          <w:szCs w:val="28"/>
        </w:rPr>
        <w:t>1) </w:t>
      </w:r>
      <w:r w:rsidR="006A41C0" w:rsidRPr="006A41C0">
        <w:rPr>
          <w:rFonts w:ascii="PT Astra Serif" w:eastAsia="Times New Roman" w:hAnsi="PT Astra Serif" w:cstheme="majorBidi"/>
          <w:iCs/>
          <w:sz w:val="28"/>
          <w:szCs w:val="28"/>
        </w:rPr>
        <w:t xml:space="preserve">прием и регистрация уведомления и приложенных к нему документов; </w:t>
      </w:r>
    </w:p>
    <w:p w:rsidR="006A41C0" w:rsidRPr="006A41C0" w:rsidRDefault="005C43E0" w:rsidP="005C43E0">
      <w:pPr>
        <w:tabs>
          <w:tab w:val="left" w:pos="567"/>
          <w:tab w:val="left" w:pos="851"/>
        </w:tabs>
        <w:ind w:firstLine="709"/>
        <w:jc w:val="both"/>
        <w:rPr>
          <w:rFonts w:ascii="PT Astra Serif" w:eastAsiaTheme="minorEastAsia" w:hAnsi="PT Astra Serif"/>
          <w:sz w:val="28"/>
          <w:szCs w:val="28"/>
        </w:rPr>
      </w:pPr>
      <w:r>
        <w:rPr>
          <w:rFonts w:ascii="PT Astra Serif" w:hAnsi="PT Astra Serif"/>
          <w:sz w:val="28"/>
          <w:szCs w:val="28"/>
        </w:rPr>
        <w:t>2) </w:t>
      </w:r>
      <w:r w:rsidR="006A41C0" w:rsidRPr="006A41C0">
        <w:rPr>
          <w:rFonts w:ascii="PT Astra Serif" w:hAnsi="PT Astra Serif"/>
          <w:sz w:val="28"/>
          <w:szCs w:val="28"/>
        </w:rPr>
        <w:t>рассмотрение и проверка уведомления и приложенных к нему документов;</w:t>
      </w:r>
    </w:p>
    <w:p w:rsidR="006A41C0" w:rsidRPr="006A41C0" w:rsidRDefault="005C43E0" w:rsidP="005C43E0">
      <w:pPr>
        <w:tabs>
          <w:tab w:val="left" w:pos="567"/>
          <w:tab w:val="left" w:pos="851"/>
        </w:tabs>
        <w:ind w:firstLine="709"/>
        <w:jc w:val="both"/>
        <w:rPr>
          <w:rFonts w:ascii="PT Astra Serif" w:hAnsi="PT Astra Serif"/>
          <w:sz w:val="28"/>
          <w:szCs w:val="28"/>
        </w:rPr>
      </w:pPr>
      <w:r>
        <w:rPr>
          <w:rFonts w:ascii="PT Astra Serif" w:hAnsi="PT Astra Serif"/>
          <w:sz w:val="28"/>
          <w:szCs w:val="28"/>
        </w:rPr>
        <w:t>3) </w:t>
      </w:r>
      <w:r w:rsidR="006A41C0" w:rsidRPr="006A41C0">
        <w:rPr>
          <w:rFonts w:ascii="PT Astra Serif" w:hAnsi="PT Astra Serif"/>
          <w:sz w:val="28"/>
          <w:szCs w:val="28"/>
        </w:rPr>
        <w:t>запрос в Систему межведомственного электронного взаимодействия (СМЭВ);</w:t>
      </w:r>
    </w:p>
    <w:p w:rsidR="006A41C0" w:rsidRPr="006A41C0" w:rsidRDefault="005C43E0" w:rsidP="005C43E0">
      <w:pPr>
        <w:tabs>
          <w:tab w:val="left" w:pos="567"/>
          <w:tab w:val="left" w:pos="851"/>
        </w:tabs>
        <w:ind w:firstLine="709"/>
        <w:jc w:val="both"/>
        <w:rPr>
          <w:rFonts w:ascii="PT Astra Serif" w:hAnsi="PT Astra Serif"/>
          <w:sz w:val="28"/>
          <w:szCs w:val="28"/>
        </w:rPr>
      </w:pPr>
      <w:r>
        <w:rPr>
          <w:rFonts w:ascii="PT Astra Serif" w:hAnsi="PT Astra Serif"/>
          <w:sz w:val="28"/>
          <w:szCs w:val="28"/>
        </w:rPr>
        <w:t>4) </w:t>
      </w:r>
      <w:r w:rsidR="006A41C0" w:rsidRPr="006A41C0">
        <w:rPr>
          <w:rFonts w:ascii="PT Astra Serif" w:hAnsi="PT Astra Serif"/>
          <w:sz w:val="28"/>
          <w:szCs w:val="28"/>
        </w:rPr>
        <w:t>принятие уполномоченным должностным лицом решения по результатам рассмотрения и проверки уведомления и приложенных к нему документов;</w:t>
      </w:r>
    </w:p>
    <w:p w:rsidR="006A41C0" w:rsidRPr="006A41C0" w:rsidRDefault="005C43E0" w:rsidP="005C43E0">
      <w:pPr>
        <w:ind w:firstLine="709"/>
        <w:jc w:val="both"/>
        <w:rPr>
          <w:rFonts w:ascii="PT Astra Serif" w:eastAsia="Times New Roman" w:hAnsi="PT Astra Serif"/>
          <w:sz w:val="28"/>
          <w:szCs w:val="28"/>
        </w:rPr>
      </w:pPr>
      <w:r>
        <w:rPr>
          <w:rFonts w:ascii="PT Astra Serif" w:eastAsia="Times New Roman" w:hAnsi="PT Astra Serif"/>
          <w:sz w:val="28"/>
          <w:szCs w:val="28"/>
        </w:rPr>
        <w:t>5) </w:t>
      </w:r>
      <w:r w:rsidR="006A41C0" w:rsidRPr="006A41C0">
        <w:rPr>
          <w:rFonts w:ascii="PT Astra Serif" w:eastAsia="Times New Roman" w:hAnsi="PT Astra Serif"/>
          <w:sz w:val="28"/>
          <w:szCs w:val="28"/>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6A41C0" w:rsidRPr="006A41C0" w:rsidRDefault="006A41C0" w:rsidP="005C43E0">
      <w:pPr>
        <w:ind w:firstLine="709"/>
        <w:jc w:val="both"/>
        <w:rPr>
          <w:rFonts w:ascii="PT Astra Serif" w:hAnsi="PT Astra Serif"/>
          <w:sz w:val="28"/>
          <w:szCs w:val="28"/>
        </w:rPr>
      </w:pPr>
      <w:r w:rsidRPr="006A41C0">
        <w:rPr>
          <w:rFonts w:ascii="PT Astra Serif" w:hAnsi="PT Astra Serif"/>
          <w:sz w:val="28"/>
          <w:szCs w:val="28"/>
        </w:rPr>
        <w:t>50. Моментом завершения административной процедуры является факт получения результата процедуры, и он же является основанием для перехода к следующей административной процедуре по муниципальной услуге.</w:t>
      </w:r>
    </w:p>
    <w:p w:rsidR="006A41C0" w:rsidRPr="006A41C0" w:rsidRDefault="006A41C0" w:rsidP="005C43E0">
      <w:pPr>
        <w:ind w:firstLine="709"/>
        <w:jc w:val="both"/>
        <w:rPr>
          <w:rFonts w:ascii="PT Astra Serif" w:hAnsi="PT Astra Serif"/>
          <w:sz w:val="28"/>
          <w:szCs w:val="28"/>
        </w:rPr>
      </w:pPr>
    </w:p>
    <w:p w:rsidR="006A41C0" w:rsidRPr="006A41C0" w:rsidRDefault="006A41C0" w:rsidP="006A41C0">
      <w:pPr>
        <w:tabs>
          <w:tab w:val="left" w:pos="567"/>
          <w:tab w:val="left" w:pos="851"/>
        </w:tabs>
        <w:ind w:firstLine="709"/>
        <w:jc w:val="both"/>
        <w:outlineLvl w:val="1"/>
        <w:rPr>
          <w:rFonts w:ascii="PT Astra Serif" w:hAnsi="PT Astra Serif"/>
          <w:sz w:val="28"/>
          <w:szCs w:val="28"/>
        </w:rPr>
      </w:pPr>
    </w:p>
    <w:p w:rsidR="006A41C0" w:rsidRPr="006A41C0" w:rsidRDefault="006A41C0" w:rsidP="006A41C0">
      <w:pPr>
        <w:widowControl w:val="0"/>
        <w:autoSpaceDE w:val="0"/>
        <w:autoSpaceDN w:val="0"/>
        <w:adjustRightInd w:val="0"/>
        <w:ind w:firstLine="709"/>
        <w:jc w:val="center"/>
        <w:outlineLvl w:val="2"/>
        <w:rPr>
          <w:rFonts w:ascii="PT Astra Serif" w:hAnsi="PT Astra Serif"/>
          <w:b/>
          <w:bCs/>
          <w:sz w:val="28"/>
          <w:szCs w:val="28"/>
        </w:rPr>
      </w:pPr>
      <w:r w:rsidRPr="006A41C0">
        <w:rPr>
          <w:rFonts w:ascii="PT Astra Serif" w:hAnsi="PT Astra Serif"/>
          <w:b/>
          <w:sz w:val="28"/>
          <w:szCs w:val="28"/>
        </w:rPr>
        <w:t xml:space="preserve">20. </w:t>
      </w:r>
      <w:r w:rsidRPr="006A41C0">
        <w:rPr>
          <w:rFonts w:ascii="PT Astra Serif" w:hAnsi="PT Astra Serif"/>
          <w:b/>
          <w:bCs/>
          <w:sz w:val="28"/>
          <w:szCs w:val="28"/>
        </w:rPr>
        <w:t>Прием и регистрация уведомления и приложенных к нему документов</w:t>
      </w:r>
    </w:p>
    <w:p w:rsidR="006A41C0" w:rsidRPr="006A41C0" w:rsidRDefault="006A41C0" w:rsidP="006A41C0">
      <w:pPr>
        <w:widowControl w:val="0"/>
        <w:autoSpaceDE w:val="0"/>
        <w:autoSpaceDN w:val="0"/>
        <w:adjustRightInd w:val="0"/>
        <w:ind w:firstLine="709"/>
        <w:jc w:val="center"/>
        <w:outlineLvl w:val="2"/>
        <w:rPr>
          <w:rFonts w:ascii="PT Astra Serif" w:hAnsi="PT Astra Serif"/>
          <w:b/>
          <w:bCs/>
          <w:sz w:val="28"/>
          <w:szCs w:val="28"/>
        </w:rPr>
      </w:pPr>
    </w:p>
    <w:p w:rsidR="006A41C0" w:rsidRPr="006A41C0" w:rsidRDefault="006A41C0" w:rsidP="006A41C0">
      <w:pPr>
        <w:widowControl w:val="0"/>
        <w:tabs>
          <w:tab w:val="left" w:pos="5387"/>
        </w:tabs>
        <w:autoSpaceDE w:val="0"/>
        <w:autoSpaceDN w:val="0"/>
        <w:adjustRightInd w:val="0"/>
        <w:ind w:firstLine="709"/>
        <w:jc w:val="both"/>
        <w:outlineLvl w:val="2"/>
        <w:rPr>
          <w:rFonts w:ascii="PT Astra Serif" w:hAnsi="PT Astra Serif"/>
          <w:sz w:val="28"/>
          <w:szCs w:val="28"/>
        </w:rPr>
      </w:pPr>
      <w:r w:rsidRPr="006A41C0">
        <w:rPr>
          <w:rFonts w:ascii="PT Astra Serif" w:hAnsi="PT Astra Serif"/>
          <w:sz w:val="28"/>
          <w:szCs w:val="28"/>
        </w:rPr>
        <w:t>51. Юридическим фактом, служащим основанием для предоставления муниципальной услуги, является письменное уведомление, поступившее от заявителя в администрацию или МФЦ лично, по почте, по электронной почте или на ЕПГУ из личного кабинета.</w:t>
      </w: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t>52. Специалист, ответственный за выполнение административной процедуры, проверяет надлежащее оформление уведомления в соответствии с образцом уведомления из приложения 4 или 5 и приложенных к нему документов и регистрирует уведомление в соответствии с правилами делопроизводства.</w:t>
      </w: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t xml:space="preserve">В случае подачи заявления в МФЦ, уведомление и приложенные документы от заявителя передаются специалисту, ответственному за </w:t>
      </w:r>
      <w:r w:rsidRPr="006A41C0">
        <w:rPr>
          <w:rFonts w:ascii="PT Astra Serif" w:hAnsi="PT Astra Serif"/>
          <w:sz w:val="28"/>
          <w:szCs w:val="28"/>
        </w:rPr>
        <w:lastRenderedPageBreak/>
        <w:t>предоставление муниципальной услуги, в структурное подразделение администрации в течение дня с момента регистрации заявления.</w:t>
      </w: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t>53. Максимальное время, затраченное на административную процедуру, не должно превышать 30 минут.</w:t>
      </w: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t>Результатом административной процедуры является факт регистрации уведомления, заполненного по образцу из приложения 4 или 5.</w:t>
      </w:r>
    </w:p>
    <w:p w:rsidR="006A41C0" w:rsidRPr="006A41C0" w:rsidRDefault="006A41C0" w:rsidP="006A41C0">
      <w:pPr>
        <w:widowControl w:val="0"/>
        <w:autoSpaceDE w:val="0"/>
        <w:autoSpaceDN w:val="0"/>
        <w:adjustRightInd w:val="0"/>
        <w:ind w:firstLine="709"/>
        <w:jc w:val="center"/>
        <w:outlineLvl w:val="2"/>
        <w:rPr>
          <w:rFonts w:ascii="PT Astra Serif" w:hAnsi="PT Astra Serif"/>
          <w:b/>
          <w:sz w:val="28"/>
          <w:szCs w:val="28"/>
        </w:rPr>
      </w:pPr>
    </w:p>
    <w:p w:rsidR="006A41C0" w:rsidRPr="006A41C0" w:rsidRDefault="006A41C0" w:rsidP="006A41C0">
      <w:pPr>
        <w:widowControl w:val="0"/>
        <w:autoSpaceDE w:val="0"/>
        <w:autoSpaceDN w:val="0"/>
        <w:adjustRightInd w:val="0"/>
        <w:ind w:firstLine="709"/>
        <w:jc w:val="center"/>
        <w:outlineLvl w:val="2"/>
        <w:rPr>
          <w:rFonts w:ascii="PT Astra Serif" w:hAnsi="PT Astra Serif"/>
          <w:b/>
          <w:bCs/>
          <w:sz w:val="28"/>
          <w:szCs w:val="28"/>
        </w:rPr>
      </w:pPr>
      <w:r w:rsidRPr="006A41C0">
        <w:rPr>
          <w:rFonts w:ascii="PT Astra Serif" w:hAnsi="PT Astra Serif"/>
          <w:b/>
          <w:sz w:val="28"/>
          <w:szCs w:val="28"/>
        </w:rPr>
        <w:t>21.</w:t>
      </w:r>
      <w:r w:rsidRPr="006A41C0">
        <w:rPr>
          <w:rFonts w:ascii="PT Astra Serif" w:hAnsi="PT Astra Serif"/>
          <w:b/>
          <w:bCs/>
          <w:sz w:val="28"/>
          <w:szCs w:val="28"/>
        </w:rPr>
        <w:t xml:space="preserve"> Рассмотрение и проверка уведомления и приложенных к нему документов</w:t>
      </w:r>
    </w:p>
    <w:p w:rsidR="006A41C0" w:rsidRPr="006A41C0" w:rsidRDefault="006A41C0" w:rsidP="006A41C0">
      <w:pPr>
        <w:widowControl w:val="0"/>
        <w:autoSpaceDE w:val="0"/>
        <w:autoSpaceDN w:val="0"/>
        <w:adjustRightInd w:val="0"/>
        <w:ind w:firstLine="709"/>
        <w:jc w:val="center"/>
        <w:outlineLvl w:val="2"/>
        <w:rPr>
          <w:rFonts w:ascii="PT Astra Serif" w:hAnsi="PT Astra Serif"/>
          <w:b/>
          <w:sz w:val="28"/>
          <w:szCs w:val="28"/>
        </w:rPr>
      </w:pPr>
    </w:p>
    <w:p w:rsidR="006A41C0" w:rsidRPr="006A41C0" w:rsidRDefault="006A41C0" w:rsidP="006A41C0">
      <w:pPr>
        <w:widowControl w:val="0"/>
        <w:autoSpaceDE w:val="0"/>
        <w:autoSpaceDN w:val="0"/>
        <w:adjustRightInd w:val="0"/>
        <w:ind w:firstLine="709"/>
        <w:jc w:val="both"/>
        <w:outlineLvl w:val="2"/>
        <w:rPr>
          <w:rFonts w:ascii="PT Astra Serif" w:hAnsi="PT Astra Serif"/>
          <w:sz w:val="28"/>
          <w:szCs w:val="28"/>
        </w:rPr>
      </w:pPr>
      <w:r w:rsidRPr="006A41C0">
        <w:rPr>
          <w:rFonts w:ascii="PT Astra Serif" w:hAnsi="PT Astra Serif"/>
          <w:sz w:val="28"/>
          <w:szCs w:val="28"/>
        </w:rPr>
        <w:t xml:space="preserve">54. Основанием для начала административной процедуры является зарегистрированное уведомление, которое передается в день регистрации уведомления специалисту, ответственному за предоставление муниципальной услуги. </w:t>
      </w:r>
    </w:p>
    <w:p w:rsidR="006A41C0" w:rsidRPr="006A41C0" w:rsidRDefault="006A41C0" w:rsidP="006A41C0">
      <w:pPr>
        <w:widowControl w:val="0"/>
        <w:autoSpaceDE w:val="0"/>
        <w:autoSpaceDN w:val="0"/>
        <w:adjustRightInd w:val="0"/>
        <w:ind w:firstLine="709"/>
        <w:jc w:val="both"/>
        <w:outlineLvl w:val="2"/>
        <w:rPr>
          <w:rFonts w:ascii="PT Astra Serif" w:hAnsi="PT Astra Serif"/>
          <w:sz w:val="28"/>
          <w:szCs w:val="28"/>
        </w:rPr>
      </w:pPr>
      <w:r w:rsidRPr="006A41C0">
        <w:rPr>
          <w:rFonts w:ascii="PT Astra Serif" w:hAnsi="PT Astra Serif"/>
          <w:sz w:val="28"/>
          <w:szCs w:val="28"/>
        </w:rPr>
        <w:t>Ответственный специалист:</w:t>
      </w:r>
    </w:p>
    <w:p w:rsidR="006A41C0" w:rsidRPr="006A41C0" w:rsidRDefault="006A41C0" w:rsidP="006A41C0">
      <w:pPr>
        <w:numPr>
          <w:ilvl w:val="0"/>
          <w:numId w:val="25"/>
        </w:numPr>
        <w:tabs>
          <w:tab w:val="left" w:pos="851"/>
        </w:tabs>
        <w:ind w:firstLine="709"/>
        <w:jc w:val="both"/>
        <w:rPr>
          <w:rFonts w:ascii="PT Astra Serif" w:hAnsi="PT Astra Serif"/>
          <w:sz w:val="28"/>
          <w:szCs w:val="28"/>
        </w:rPr>
      </w:pPr>
      <w:r w:rsidRPr="006A41C0">
        <w:rPr>
          <w:rFonts w:ascii="PT Astra Serif" w:hAnsi="PT Astra Serif"/>
          <w:sz w:val="28"/>
          <w:szCs w:val="28"/>
        </w:rPr>
        <w:t>проверяет уведомление на соответствие форме из приложения  4 или 5 и на полноту информации, содержащейся в нём.</w:t>
      </w:r>
    </w:p>
    <w:p w:rsidR="006A41C0" w:rsidRPr="006A41C0" w:rsidRDefault="006A41C0" w:rsidP="006A41C0">
      <w:pPr>
        <w:tabs>
          <w:tab w:val="left" w:pos="851"/>
        </w:tabs>
        <w:ind w:firstLine="709"/>
        <w:jc w:val="both"/>
        <w:rPr>
          <w:rFonts w:ascii="PT Astra Serif" w:hAnsi="PT Astra Serif"/>
          <w:sz w:val="28"/>
          <w:szCs w:val="28"/>
        </w:rPr>
      </w:pPr>
      <w:r w:rsidRPr="006A41C0">
        <w:rPr>
          <w:rFonts w:ascii="PT Astra Serif" w:hAnsi="PT Astra Serif"/>
          <w:sz w:val="28"/>
          <w:szCs w:val="28"/>
        </w:rPr>
        <w:t>55. В случае отсутствия в уведомлении о планируемом строительстве сведений и документов, предусмотренных пунктом 24 настоящего административного регламента, комитет архитектуры, градостроительства и жилищных вопросов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6A41C0" w:rsidRPr="005C43E0" w:rsidRDefault="006A41C0" w:rsidP="005C43E0">
      <w:pPr>
        <w:widowControl w:val="0"/>
        <w:autoSpaceDE w:val="0"/>
        <w:autoSpaceDN w:val="0"/>
        <w:adjustRightInd w:val="0"/>
        <w:ind w:firstLine="709"/>
        <w:jc w:val="both"/>
        <w:rPr>
          <w:rFonts w:ascii="PT Astra Serif" w:hAnsi="PT Astra Serif"/>
          <w:sz w:val="28"/>
          <w:szCs w:val="28"/>
        </w:rPr>
      </w:pPr>
      <w:r w:rsidRPr="005C43E0">
        <w:rPr>
          <w:rFonts w:ascii="PT Astra Serif" w:hAnsi="PT Astra Serif"/>
          <w:sz w:val="28"/>
          <w:szCs w:val="28"/>
        </w:rPr>
        <w:t>56. Результатом административной процедуры является:</w:t>
      </w:r>
    </w:p>
    <w:p w:rsidR="006A41C0" w:rsidRPr="005C43E0" w:rsidRDefault="005C43E0" w:rsidP="005C43E0">
      <w:pPr>
        <w:pStyle w:val="af2"/>
        <w:autoSpaceDE w:val="0"/>
        <w:autoSpaceDN w:val="0"/>
        <w:adjustRightInd w:val="0"/>
        <w:ind w:left="0" w:firstLine="709"/>
        <w:jc w:val="both"/>
        <w:rPr>
          <w:rFonts w:ascii="PT Astra Serif" w:hAnsi="PT Astra Serif"/>
          <w:sz w:val="28"/>
          <w:szCs w:val="28"/>
        </w:rPr>
      </w:pPr>
      <w:r>
        <w:rPr>
          <w:rFonts w:ascii="PT Astra Serif" w:hAnsi="PT Astra Serif"/>
          <w:sz w:val="28"/>
          <w:szCs w:val="28"/>
        </w:rPr>
        <w:t>1) </w:t>
      </w:r>
      <w:r w:rsidR="006A41C0" w:rsidRPr="005C43E0">
        <w:rPr>
          <w:rFonts w:ascii="PT Astra Serif" w:hAnsi="PT Astra Serif"/>
          <w:sz w:val="28"/>
          <w:szCs w:val="28"/>
        </w:rPr>
        <w:t>подтверждение соответствия уведомления установленным требованиям настоящего административного регламента;</w:t>
      </w:r>
    </w:p>
    <w:p w:rsidR="006A41C0" w:rsidRPr="005C43E0" w:rsidRDefault="005C43E0" w:rsidP="005C43E0">
      <w:pPr>
        <w:autoSpaceDE w:val="0"/>
        <w:autoSpaceDN w:val="0"/>
        <w:adjustRightInd w:val="0"/>
        <w:ind w:firstLine="709"/>
        <w:jc w:val="both"/>
        <w:rPr>
          <w:rFonts w:ascii="PT Astra Serif" w:hAnsi="PT Astra Serif"/>
          <w:sz w:val="28"/>
          <w:szCs w:val="28"/>
        </w:rPr>
      </w:pPr>
      <w:r>
        <w:rPr>
          <w:rFonts w:ascii="PT Astra Serif" w:hAnsi="PT Astra Serif" w:cs="Arial"/>
          <w:sz w:val="28"/>
          <w:szCs w:val="28"/>
        </w:rPr>
        <w:t>2) </w:t>
      </w:r>
      <w:r w:rsidR="006A41C0" w:rsidRPr="005C43E0">
        <w:rPr>
          <w:rFonts w:ascii="PT Astra Serif" w:hAnsi="PT Astra Serif" w:cs="Arial"/>
          <w:sz w:val="28"/>
          <w:szCs w:val="28"/>
        </w:rPr>
        <w:t>возврат застройщику данного уведомления и прилагаемых к нему документов без рассмотрения с указанием причин возврата</w:t>
      </w:r>
      <w:r w:rsidR="006A41C0" w:rsidRPr="005C43E0">
        <w:rPr>
          <w:rFonts w:ascii="PT Astra Serif" w:hAnsi="PT Astra Serif"/>
          <w:sz w:val="28"/>
          <w:szCs w:val="28"/>
        </w:rPr>
        <w:t>.</w:t>
      </w:r>
    </w:p>
    <w:p w:rsidR="006A41C0" w:rsidRPr="005C43E0" w:rsidRDefault="006A41C0" w:rsidP="005C43E0">
      <w:pPr>
        <w:widowControl w:val="0"/>
        <w:autoSpaceDE w:val="0"/>
        <w:autoSpaceDN w:val="0"/>
        <w:adjustRightInd w:val="0"/>
        <w:ind w:firstLine="709"/>
        <w:jc w:val="both"/>
        <w:rPr>
          <w:rFonts w:ascii="PT Astra Serif" w:hAnsi="PT Astra Serif"/>
          <w:sz w:val="28"/>
          <w:szCs w:val="28"/>
        </w:rPr>
      </w:pPr>
      <w:r w:rsidRPr="005C43E0">
        <w:rPr>
          <w:rFonts w:ascii="PT Astra Serif" w:hAnsi="PT Astra Serif"/>
          <w:sz w:val="28"/>
          <w:szCs w:val="28"/>
        </w:rPr>
        <w:t>Результат административной процедуры фиксируется в виде пакета документов личного хранения (их копий) от заявителя вместе с заявлением или письма с возвратом документов, переданного к отправке заявителю.</w:t>
      </w:r>
    </w:p>
    <w:p w:rsidR="006A41C0" w:rsidRPr="005C43E0" w:rsidRDefault="006A41C0" w:rsidP="005C43E0">
      <w:pPr>
        <w:widowControl w:val="0"/>
        <w:autoSpaceDE w:val="0"/>
        <w:autoSpaceDN w:val="0"/>
        <w:adjustRightInd w:val="0"/>
        <w:ind w:firstLine="709"/>
        <w:jc w:val="both"/>
        <w:rPr>
          <w:rFonts w:ascii="PT Astra Serif" w:hAnsi="PT Astra Serif"/>
          <w:sz w:val="28"/>
          <w:szCs w:val="28"/>
        </w:rPr>
      </w:pPr>
      <w:r w:rsidRPr="005C43E0">
        <w:rPr>
          <w:rFonts w:ascii="PT Astra Serif" w:hAnsi="PT Astra Serif"/>
          <w:sz w:val="28"/>
          <w:szCs w:val="28"/>
        </w:rPr>
        <w:t>57. Максимальное время, затраченное на административную процедуру, не должно превышать одного рабочего дня.</w:t>
      </w:r>
    </w:p>
    <w:p w:rsidR="006A41C0" w:rsidRPr="005C43E0" w:rsidRDefault="006A41C0" w:rsidP="005C43E0">
      <w:pPr>
        <w:widowControl w:val="0"/>
        <w:autoSpaceDE w:val="0"/>
        <w:autoSpaceDN w:val="0"/>
        <w:adjustRightInd w:val="0"/>
        <w:ind w:firstLine="709"/>
        <w:jc w:val="both"/>
        <w:rPr>
          <w:rFonts w:ascii="PT Astra Serif" w:hAnsi="PT Astra Serif"/>
          <w:sz w:val="28"/>
          <w:szCs w:val="28"/>
        </w:rPr>
      </w:pPr>
    </w:p>
    <w:p w:rsidR="006A41C0" w:rsidRPr="006A41C0" w:rsidRDefault="006A41C0" w:rsidP="006A41C0">
      <w:pPr>
        <w:tabs>
          <w:tab w:val="num" w:pos="540"/>
        </w:tabs>
        <w:ind w:firstLine="709"/>
        <w:jc w:val="center"/>
        <w:rPr>
          <w:rFonts w:ascii="PT Astra Serif" w:hAnsi="PT Astra Serif"/>
          <w:b/>
          <w:bCs/>
          <w:sz w:val="28"/>
          <w:szCs w:val="28"/>
        </w:rPr>
      </w:pPr>
      <w:r w:rsidRPr="006A41C0">
        <w:rPr>
          <w:rFonts w:ascii="PT Astra Serif" w:hAnsi="PT Astra Serif"/>
          <w:b/>
          <w:bCs/>
          <w:sz w:val="28"/>
          <w:szCs w:val="28"/>
        </w:rPr>
        <w:t>22. Запрос в Систему межведомственного электронного взаимодействия (СМЭВ)</w:t>
      </w:r>
    </w:p>
    <w:p w:rsidR="006A41C0" w:rsidRPr="006A41C0" w:rsidRDefault="006A41C0" w:rsidP="006A41C0">
      <w:pPr>
        <w:tabs>
          <w:tab w:val="num" w:pos="540"/>
        </w:tabs>
        <w:ind w:firstLine="709"/>
        <w:jc w:val="center"/>
        <w:rPr>
          <w:rFonts w:ascii="PT Astra Serif" w:hAnsi="PT Astra Serif"/>
          <w:b/>
          <w:bCs/>
          <w:sz w:val="28"/>
          <w:szCs w:val="28"/>
        </w:rPr>
      </w:pPr>
    </w:p>
    <w:p w:rsidR="006A41C0" w:rsidRPr="006A41C0" w:rsidRDefault="006A41C0" w:rsidP="006A41C0">
      <w:pPr>
        <w:tabs>
          <w:tab w:val="num" w:pos="540"/>
        </w:tabs>
        <w:ind w:firstLine="709"/>
        <w:jc w:val="both"/>
        <w:rPr>
          <w:rFonts w:ascii="PT Astra Serif" w:hAnsi="PT Astra Serif"/>
          <w:sz w:val="28"/>
          <w:szCs w:val="28"/>
        </w:rPr>
      </w:pPr>
      <w:r w:rsidRPr="006A41C0">
        <w:rPr>
          <w:rFonts w:ascii="PT Astra Serif" w:hAnsi="PT Astra Serif"/>
          <w:sz w:val="28"/>
          <w:szCs w:val="28"/>
        </w:rPr>
        <w:t xml:space="preserve">58. При соответствии представленного пакета документов перечню сведений и документов пунктов 24, 24.2 данного административного регламента ответственный специалист для сбора необходимой информации согласно перечню пункта 24.2. настоящего административного регламента по </w:t>
      </w:r>
      <w:r w:rsidRPr="006A41C0">
        <w:rPr>
          <w:rFonts w:ascii="PT Astra Serif" w:hAnsi="PT Astra Serif"/>
          <w:sz w:val="28"/>
          <w:szCs w:val="28"/>
        </w:rPr>
        <w:lastRenderedPageBreak/>
        <w:t>каналам межведомственного взаимодействия осуществляет межведомственные запросы.</w:t>
      </w:r>
    </w:p>
    <w:p w:rsidR="006A41C0" w:rsidRPr="006A41C0" w:rsidRDefault="006A41C0" w:rsidP="006A41C0">
      <w:pPr>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рабочих дней. </w:t>
      </w:r>
    </w:p>
    <w:p w:rsidR="006A41C0" w:rsidRPr="006A41C0" w:rsidRDefault="006A41C0" w:rsidP="006A41C0">
      <w:pPr>
        <w:widowControl w:val="0"/>
        <w:autoSpaceDE w:val="0"/>
        <w:autoSpaceDN w:val="0"/>
        <w:adjustRightInd w:val="0"/>
        <w:ind w:firstLine="709"/>
        <w:jc w:val="both"/>
        <w:outlineLvl w:val="2"/>
        <w:rPr>
          <w:rFonts w:ascii="PT Astra Serif" w:hAnsi="PT Astra Serif"/>
          <w:sz w:val="28"/>
          <w:szCs w:val="28"/>
        </w:rPr>
      </w:pPr>
      <w:r w:rsidRPr="006A41C0">
        <w:rPr>
          <w:rFonts w:ascii="PT Astra Serif" w:hAnsi="PT Astra Serif"/>
          <w:sz w:val="28"/>
          <w:szCs w:val="28"/>
        </w:rPr>
        <w:t xml:space="preserve">Результатом данной процедуры является сбор информации согласно перечню пункта 24.2. настоящего административного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6A41C0" w:rsidRPr="006A41C0" w:rsidRDefault="006A41C0" w:rsidP="006A41C0">
      <w:pPr>
        <w:widowControl w:val="0"/>
        <w:autoSpaceDE w:val="0"/>
        <w:autoSpaceDN w:val="0"/>
        <w:adjustRightInd w:val="0"/>
        <w:ind w:firstLine="709"/>
        <w:jc w:val="both"/>
        <w:outlineLvl w:val="2"/>
        <w:rPr>
          <w:rFonts w:ascii="PT Astra Serif" w:hAnsi="PT Astra Serif"/>
          <w:sz w:val="28"/>
          <w:szCs w:val="28"/>
        </w:rPr>
      </w:pPr>
      <w:r w:rsidRPr="006A41C0">
        <w:rPr>
          <w:rFonts w:ascii="PT Astra Serif" w:hAnsi="PT Astra Serif"/>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6A41C0" w:rsidRPr="006A41C0" w:rsidRDefault="006A41C0" w:rsidP="006A41C0">
      <w:pPr>
        <w:widowControl w:val="0"/>
        <w:autoSpaceDE w:val="0"/>
        <w:autoSpaceDN w:val="0"/>
        <w:adjustRightInd w:val="0"/>
        <w:ind w:firstLine="709"/>
        <w:jc w:val="both"/>
        <w:outlineLvl w:val="2"/>
        <w:rPr>
          <w:rFonts w:ascii="PT Astra Serif" w:hAnsi="PT Astra Serif"/>
          <w:sz w:val="28"/>
          <w:szCs w:val="28"/>
        </w:rPr>
      </w:pPr>
    </w:p>
    <w:p w:rsidR="006A41C0" w:rsidRPr="006A41C0" w:rsidRDefault="006A41C0" w:rsidP="006A41C0">
      <w:pPr>
        <w:tabs>
          <w:tab w:val="num" w:pos="540"/>
        </w:tabs>
        <w:ind w:firstLine="709"/>
        <w:jc w:val="center"/>
        <w:rPr>
          <w:rFonts w:ascii="PT Astra Serif" w:hAnsi="PT Astra Serif"/>
          <w:b/>
          <w:bCs/>
          <w:sz w:val="28"/>
          <w:szCs w:val="28"/>
        </w:rPr>
      </w:pPr>
      <w:r w:rsidRPr="006A41C0">
        <w:rPr>
          <w:rFonts w:ascii="PT Astra Serif" w:hAnsi="PT Astra Serif"/>
          <w:b/>
          <w:sz w:val="28"/>
          <w:szCs w:val="28"/>
        </w:rPr>
        <w:t xml:space="preserve">23. </w:t>
      </w:r>
      <w:r w:rsidRPr="006A41C0">
        <w:rPr>
          <w:rFonts w:ascii="PT Astra Serif" w:hAnsi="PT Astra Serif"/>
          <w:b/>
          <w:bCs/>
          <w:sz w:val="28"/>
          <w:szCs w:val="28"/>
        </w:rPr>
        <w:t>Принятие уполномоченным должностным лицом решения по результатам рассмотрения и проверки уведомления и приложенных к нему документов</w:t>
      </w:r>
    </w:p>
    <w:p w:rsidR="006A41C0" w:rsidRPr="006A41C0" w:rsidRDefault="006A41C0" w:rsidP="006A41C0">
      <w:pPr>
        <w:tabs>
          <w:tab w:val="num" w:pos="540"/>
        </w:tabs>
        <w:ind w:firstLine="709"/>
        <w:rPr>
          <w:rFonts w:ascii="PT Astra Serif" w:hAnsi="PT Astra Serif"/>
          <w:sz w:val="22"/>
          <w:szCs w:val="22"/>
        </w:rPr>
      </w:pPr>
    </w:p>
    <w:p w:rsidR="006A41C0" w:rsidRPr="006A41C0" w:rsidRDefault="006A41C0" w:rsidP="006A41C0">
      <w:pPr>
        <w:widowControl w:val="0"/>
        <w:autoSpaceDE w:val="0"/>
        <w:autoSpaceDN w:val="0"/>
        <w:adjustRightInd w:val="0"/>
        <w:ind w:firstLine="709"/>
        <w:jc w:val="both"/>
        <w:outlineLvl w:val="2"/>
        <w:rPr>
          <w:rFonts w:ascii="PT Astra Serif" w:hAnsi="PT Astra Serif"/>
          <w:sz w:val="28"/>
          <w:szCs w:val="28"/>
        </w:rPr>
      </w:pPr>
      <w:r w:rsidRPr="006A41C0">
        <w:rPr>
          <w:rFonts w:ascii="PT Astra Serif" w:hAnsi="PT Astra Serif"/>
          <w:sz w:val="28"/>
          <w:szCs w:val="28"/>
        </w:rPr>
        <w:t>59. При получении соответствующих запросов из организаций, указанных в пункте 58 настоящего административного регламента,  инициируется процедура принятия решения по наличию права на предоставление муниципальной услуги.</w:t>
      </w:r>
    </w:p>
    <w:p w:rsidR="006A41C0" w:rsidRPr="006A41C0" w:rsidRDefault="006A41C0" w:rsidP="006A41C0">
      <w:pPr>
        <w:widowControl w:val="0"/>
        <w:autoSpaceDE w:val="0"/>
        <w:autoSpaceDN w:val="0"/>
        <w:adjustRightInd w:val="0"/>
        <w:ind w:firstLine="709"/>
        <w:jc w:val="both"/>
        <w:outlineLvl w:val="2"/>
        <w:rPr>
          <w:rFonts w:ascii="PT Astra Serif" w:hAnsi="PT Astra Serif"/>
          <w:sz w:val="28"/>
          <w:szCs w:val="28"/>
        </w:rPr>
      </w:pPr>
      <w:r w:rsidRPr="006A41C0">
        <w:rPr>
          <w:rFonts w:ascii="PT Astra Serif" w:hAnsi="PT Astra Serif"/>
          <w:sz w:val="28"/>
          <w:szCs w:val="28"/>
        </w:rPr>
        <w:t>60. По результатам рассмотрения документов, полученных в системе межведомственных запросов, а так же представленных лично заявителем, специалист, ответственный за рассмотрение и оформление документов для предоставления муниципальной услуги, принимает решение о подготовке</w:t>
      </w:r>
      <w:r w:rsidRPr="006A41C0">
        <w:rPr>
          <w:rFonts w:ascii="PT Astra Serif" w:hAnsi="PT Astra Serif" w:cs="Arial"/>
          <w:sz w:val="28"/>
          <w:szCs w:val="28"/>
        </w:rPr>
        <w:t xml:space="preserve"> уведомления о соответствии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A41C0" w:rsidRPr="006A41C0" w:rsidRDefault="006A41C0" w:rsidP="006A41C0">
      <w:pPr>
        <w:widowControl w:val="0"/>
        <w:autoSpaceDE w:val="0"/>
        <w:autoSpaceDN w:val="0"/>
        <w:adjustRightInd w:val="0"/>
        <w:ind w:firstLine="709"/>
        <w:jc w:val="both"/>
        <w:outlineLvl w:val="2"/>
        <w:rPr>
          <w:rFonts w:ascii="PT Astra Serif" w:hAnsi="PT Astra Serif"/>
          <w:sz w:val="28"/>
          <w:szCs w:val="28"/>
        </w:rPr>
      </w:pPr>
      <w:r w:rsidRPr="006A41C0">
        <w:rPr>
          <w:rFonts w:ascii="PT Astra Serif" w:hAnsi="PT Astra Serif"/>
          <w:sz w:val="28"/>
          <w:szCs w:val="28"/>
        </w:rPr>
        <w:t>61. Результатом данной процедуры является принятие решения о подготовке</w:t>
      </w:r>
      <w:r w:rsidRPr="006A41C0">
        <w:rPr>
          <w:rFonts w:ascii="PT Astra Serif" w:hAnsi="PT Astra Serif" w:cs="Arial"/>
          <w:sz w:val="28"/>
          <w:szCs w:val="28"/>
        </w:rPr>
        <w:t xml:space="preserve"> уведомления о соответствии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A41C0">
        <w:rPr>
          <w:rFonts w:ascii="PT Astra Serif" w:hAnsi="PT Astra Serif"/>
          <w:sz w:val="28"/>
          <w:szCs w:val="28"/>
        </w:rPr>
        <w:t>.</w:t>
      </w:r>
    </w:p>
    <w:p w:rsidR="006A41C0" w:rsidRPr="006A41C0" w:rsidRDefault="006A41C0" w:rsidP="006A41C0">
      <w:pPr>
        <w:widowControl w:val="0"/>
        <w:autoSpaceDE w:val="0"/>
        <w:autoSpaceDN w:val="0"/>
        <w:adjustRightInd w:val="0"/>
        <w:ind w:firstLine="709"/>
        <w:jc w:val="both"/>
        <w:outlineLvl w:val="2"/>
        <w:rPr>
          <w:rFonts w:ascii="PT Astra Serif" w:hAnsi="PT Astra Serif"/>
          <w:sz w:val="28"/>
          <w:szCs w:val="28"/>
        </w:rPr>
      </w:pPr>
      <w:r w:rsidRPr="006A41C0">
        <w:rPr>
          <w:rFonts w:ascii="PT Astra Serif" w:hAnsi="PT Astra Serif"/>
          <w:sz w:val="28"/>
          <w:szCs w:val="28"/>
        </w:rPr>
        <w:t xml:space="preserve">62. Максимальное время, затраченное на административную процедуру, не должно превышать один рабочий день. </w:t>
      </w:r>
    </w:p>
    <w:p w:rsidR="006A41C0" w:rsidRPr="006A41C0" w:rsidRDefault="006A41C0" w:rsidP="006A41C0">
      <w:pPr>
        <w:widowControl w:val="0"/>
        <w:autoSpaceDE w:val="0"/>
        <w:autoSpaceDN w:val="0"/>
        <w:adjustRightInd w:val="0"/>
        <w:ind w:firstLine="709"/>
        <w:jc w:val="both"/>
        <w:outlineLvl w:val="2"/>
        <w:rPr>
          <w:rFonts w:ascii="PT Astra Serif" w:hAnsi="PT Astra Serif"/>
          <w:sz w:val="28"/>
          <w:szCs w:val="28"/>
        </w:rPr>
      </w:pPr>
    </w:p>
    <w:p w:rsidR="006A41C0" w:rsidRPr="006A41C0" w:rsidRDefault="006A41C0" w:rsidP="006A41C0">
      <w:pPr>
        <w:widowControl w:val="0"/>
        <w:autoSpaceDE w:val="0"/>
        <w:autoSpaceDN w:val="0"/>
        <w:adjustRightInd w:val="0"/>
        <w:ind w:firstLine="709"/>
        <w:jc w:val="both"/>
        <w:outlineLvl w:val="2"/>
        <w:rPr>
          <w:rFonts w:ascii="PT Astra Serif" w:hAnsi="PT Astra Serif"/>
          <w:sz w:val="28"/>
          <w:szCs w:val="28"/>
        </w:rPr>
      </w:pPr>
    </w:p>
    <w:p w:rsidR="006A41C0" w:rsidRPr="006A41C0" w:rsidRDefault="006A41C0" w:rsidP="006A41C0">
      <w:pPr>
        <w:tabs>
          <w:tab w:val="num" w:pos="540"/>
        </w:tabs>
        <w:ind w:firstLine="709"/>
        <w:jc w:val="center"/>
        <w:rPr>
          <w:rFonts w:ascii="PT Astra Serif" w:hAnsi="PT Astra Serif"/>
          <w:b/>
          <w:sz w:val="28"/>
          <w:szCs w:val="28"/>
        </w:rPr>
      </w:pPr>
      <w:r w:rsidRPr="006A41C0">
        <w:rPr>
          <w:rFonts w:ascii="PT Astra Serif" w:hAnsi="PT Astra Serif"/>
          <w:b/>
          <w:sz w:val="28"/>
          <w:szCs w:val="28"/>
        </w:rPr>
        <w:t>24.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A41C0" w:rsidRPr="006A41C0" w:rsidRDefault="006A41C0" w:rsidP="006A41C0">
      <w:pPr>
        <w:tabs>
          <w:tab w:val="num" w:pos="540"/>
        </w:tabs>
        <w:ind w:firstLine="709"/>
        <w:jc w:val="center"/>
        <w:rPr>
          <w:rFonts w:ascii="PT Astra Serif" w:hAnsi="PT Astra Serif"/>
          <w:b/>
          <w:sz w:val="28"/>
          <w:szCs w:val="28"/>
        </w:rPr>
      </w:pPr>
    </w:p>
    <w:p w:rsidR="006A41C0" w:rsidRPr="006A41C0" w:rsidRDefault="006A41C0" w:rsidP="006A41C0">
      <w:pPr>
        <w:widowControl w:val="0"/>
        <w:autoSpaceDE w:val="0"/>
        <w:autoSpaceDN w:val="0"/>
        <w:adjustRightInd w:val="0"/>
        <w:ind w:firstLine="709"/>
        <w:jc w:val="both"/>
        <w:outlineLvl w:val="2"/>
        <w:rPr>
          <w:rFonts w:ascii="PT Astra Serif" w:hAnsi="PT Astra Serif" w:cs="Arial"/>
          <w:sz w:val="28"/>
          <w:szCs w:val="28"/>
        </w:rPr>
      </w:pPr>
      <w:r w:rsidRPr="006A41C0">
        <w:rPr>
          <w:rFonts w:ascii="PT Astra Serif" w:hAnsi="PT Astra Serif"/>
          <w:sz w:val="28"/>
          <w:szCs w:val="28"/>
        </w:rPr>
        <w:t>63. Основанием для данного административного действия является подготовленное</w:t>
      </w:r>
      <w:r w:rsidRPr="006A41C0">
        <w:rPr>
          <w:rFonts w:ascii="PT Astra Serif" w:hAnsi="PT Astra Serif" w:cs="Arial"/>
          <w:sz w:val="28"/>
          <w:szCs w:val="28"/>
        </w:rPr>
        <w:t xml:space="preserve"> уведомление о соответствии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A41C0" w:rsidRPr="006A41C0" w:rsidRDefault="006A41C0" w:rsidP="006A41C0">
      <w:pPr>
        <w:widowControl w:val="0"/>
        <w:autoSpaceDE w:val="0"/>
        <w:autoSpaceDN w:val="0"/>
        <w:adjustRightInd w:val="0"/>
        <w:ind w:firstLine="709"/>
        <w:jc w:val="both"/>
        <w:outlineLvl w:val="2"/>
        <w:rPr>
          <w:rFonts w:ascii="PT Astra Serif" w:hAnsi="PT Astra Serif"/>
          <w:sz w:val="28"/>
          <w:szCs w:val="28"/>
        </w:rPr>
      </w:pPr>
      <w:r w:rsidRPr="006A41C0">
        <w:rPr>
          <w:rFonts w:ascii="PT Astra Serif" w:hAnsi="PT Astra Serif"/>
          <w:sz w:val="28"/>
          <w:szCs w:val="28"/>
        </w:rPr>
        <w:t>65. У</w:t>
      </w:r>
      <w:r w:rsidRPr="006A41C0">
        <w:rPr>
          <w:rFonts w:ascii="PT Astra Serif" w:hAnsi="PT Astra Serif" w:cs="Arial"/>
          <w:sz w:val="28"/>
          <w:szCs w:val="28"/>
        </w:rPr>
        <w:t xml:space="preserve">ведомление о соответствии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направляется </w:t>
      </w:r>
      <w:r w:rsidRPr="006A41C0">
        <w:rPr>
          <w:rFonts w:ascii="PT Astra Serif" w:hAnsi="PT Astra Serif"/>
          <w:sz w:val="28"/>
          <w:szCs w:val="28"/>
        </w:rPr>
        <w:t xml:space="preserve">заявителю способом, указанным в уведомлении </w:t>
      </w:r>
      <w:r w:rsidRPr="006A41C0">
        <w:rPr>
          <w:rFonts w:ascii="PT Astra Serif" w:hAnsi="PT Astra Serif" w:cs="Arial"/>
          <w:sz w:val="28"/>
          <w:szCs w:val="28"/>
        </w:rPr>
        <w:t>о планируемых строительстве или реконструкции объекта индивидуального жилищного строительства или садового дома</w:t>
      </w:r>
      <w:r w:rsidRPr="006A41C0">
        <w:rPr>
          <w:rFonts w:ascii="PT Astra Serif" w:hAnsi="PT Astra Serif"/>
          <w:sz w:val="28"/>
          <w:szCs w:val="28"/>
        </w:rPr>
        <w:t>.</w:t>
      </w:r>
    </w:p>
    <w:p w:rsidR="006A41C0" w:rsidRPr="006A41C0" w:rsidRDefault="006A41C0" w:rsidP="006A41C0">
      <w:pPr>
        <w:widowControl w:val="0"/>
        <w:tabs>
          <w:tab w:val="left" w:pos="993"/>
          <w:tab w:val="left" w:pos="1134"/>
        </w:tabs>
        <w:autoSpaceDE w:val="0"/>
        <w:autoSpaceDN w:val="0"/>
        <w:adjustRightInd w:val="0"/>
        <w:ind w:firstLine="709"/>
        <w:jc w:val="both"/>
        <w:outlineLvl w:val="2"/>
        <w:rPr>
          <w:rFonts w:ascii="PT Astra Serif" w:hAnsi="PT Astra Serif"/>
          <w:sz w:val="28"/>
          <w:szCs w:val="28"/>
        </w:rPr>
      </w:pPr>
      <w:r w:rsidRPr="006A41C0">
        <w:rPr>
          <w:rFonts w:ascii="PT Astra Serif" w:hAnsi="PT Astra Serif"/>
          <w:sz w:val="28"/>
          <w:szCs w:val="28"/>
        </w:rPr>
        <w:t>66. Результат выполнения административной процедуры - н</w:t>
      </w:r>
      <w:r w:rsidRPr="006A41C0">
        <w:rPr>
          <w:rFonts w:ascii="PT Astra Serif" w:hAnsi="PT Astra Serif" w:cs="Arial"/>
          <w:sz w:val="28"/>
          <w:szCs w:val="28"/>
        </w:rPr>
        <w:t>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A41C0">
        <w:rPr>
          <w:rFonts w:ascii="PT Astra Serif" w:hAnsi="PT Astra Serif"/>
          <w:sz w:val="28"/>
          <w:szCs w:val="28"/>
        </w:rPr>
        <w:t>.</w:t>
      </w:r>
    </w:p>
    <w:p w:rsidR="006A41C0" w:rsidRPr="006A41C0" w:rsidRDefault="006A41C0" w:rsidP="006A41C0">
      <w:pPr>
        <w:widowControl w:val="0"/>
        <w:autoSpaceDE w:val="0"/>
        <w:autoSpaceDN w:val="0"/>
        <w:adjustRightInd w:val="0"/>
        <w:ind w:firstLine="709"/>
        <w:jc w:val="both"/>
        <w:outlineLvl w:val="2"/>
        <w:rPr>
          <w:rFonts w:ascii="PT Astra Serif" w:hAnsi="PT Astra Serif"/>
          <w:sz w:val="28"/>
          <w:szCs w:val="28"/>
        </w:rPr>
      </w:pPr>
      <w:r w:rsidRPr="006A41C0">
        <w:rPr>
          <w:rFonts w:ascii="PT Astra Serif" w:hAnsi="PT Astra Serif"/>
          <w:sz w:val="28"/>
          <w:szCs w:val="28"/>
        </w:rPr>
        <w:t>67. Максимальное время, затраченное на административную процедуру, не должно превышать один рабочий день.</w:t>
      </w:r>
    </w:p>
    <w:p w:rsidR="006A41C0" w:rsidRPr="006A41C0" w:rsidRDefault="006A41C0" w:rsidP="006A41C0">
      <w:pPr>
        <w:widowControl w:val="0"/>
        <w:autoSpaceDE w:val="0"/>
        <w:autoSpaceDN w:val="0"/>
        <w:adjustRightInd w:val="0"/>
        <w:ind w:firstLine="709"/>
        <w:jc w:val="both"/>
        <w:outlineLvl w:val="2"/>
        <w:rPr>
          <w:rFonts w:ascii="PT Astra Serif" w:hAnsi="PT Astra Serif"/>
          <w:sz w:val="28"/>
          <w:szCs w:val="28"/>
        </w:rPr>
      </w:pPr>
    </w:p>
    <w:p w:rsidR="006A41C0" w:rsidRPr="006A41C0" w:rsidRDefault="006A41C0" w:rsidP="006A41C0">
      <w:pPr>
        <w:ind w:firstLine="709"/>
        <w:jc w:val="both"/>
        <w:rPr>
          <w:rFonts w:ascii="PT Astra Serif" w:eastAsia="Times New Roman" w:hAnsi="PT Astra Serif"/>
          <w:b/>
          <w:sz w:val="28"/>
          <w:szCs w:val="28"/>
        </w:rPr>
      </w:pPr>
      <w:r w:rsidRPr="006A41C0">
        <w:rPr>
          <w:rFonts w:ascii="PT Astra Serif" w:eastAsia="Times New Roman" w:hAnsi="PT Astra Serif"/>
          <w:b/>
          <w:bCs/>
          <w:sz w:val="28"/>
          <w:szCs w:val="28"/>
        </w:rPr>
        <w:t xml:space="preserve">25. Порядок осуществления в электронной форме, в том числе с использованием Единого портала государственных и муниципальных услуг Тульской области, </w:t>
      </w:r>
      <w:r w:rsidRPr="006A41C0">
        <w:rPr>
          <w:rFonts w:ascii="PT Astra Serif" w:eastAsia="Times New Roman" w:hAnsi="PT Astra Serif"/>
          <w:b/>
          <w:sz w:val="28"/>
          <w:szCs w:val="28"/>
        </w:rPr>
        <w:t>официального сайта муниципального образования Щекинский район административных процедур при предоставлении муниципальной услуги</w:t>
      </w:r>
    </w:p>
    <w:p w:rsidR="006A41C0" w:rsidRPr="006A41C0" w:rsidRDefault="006A41C0" w:rsidP="006A41C0">
      <w:pPr>
        <w:jc w:val="both"/>
        <w:rPr>
          <w:rFonts w:ascii="PT Astra Serif" w:hAnsi="PT Astra Serif"/>
          <w:sz w:val="28"/>
          <w:szCs w:val="28"/>
        </w:rPr>
      </w:pP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t>68. В целях предоставления муниципальной услуги осуществляется прием заявителей по предварительной записи.</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lastRenderedPageBreak/>
        <w:t xml:space="preserve">69. Запись на прием проводится посредством Портала государственных и муниципальных услуг Тульской области (www.gosuslugi71.ru), официального сайта муниципального образования Щекинский район </w:t>
      </w:r>
      <w:r w:rsidRPr="006A41C0">
        <w:rPr>
          <w:rFonts w:ascii="PT Astra Serif" w:eastAsia="Times New Roman" w:hAnsi="PT Astra Serif"/>
          <w:sz w:val="28"/>
          <w:szCs w:val="28"/>
          <w:lang w:val="en-US"/>
        </w:rPr>
        <w:t>http</w:t>
      </w:r>
      <w:r w:rsidRPr="006A41C0">
        <w:rPr>
          <w:rFonts w:ascii="PT Astra Serif" w:eastAsia="Times New Roman" w:hAnsi="PT Astra Serif"/>
          <w:sz w:val="28"/>
          <w:szCs w:val="28"/>
        </w:rPr>
        <w:t>://</w:t>
      </w:r>
      <w:r w:rsidRPr="006A41C0">
        <w:rPr>
          <w:rFonts w:ascii="PT Astra Serif" w:eastAsia="Times New Roman" w:hAnsi="PT Astra Serif"/>
          <w:sz w:val="28"/>
          <w:szCs w:val="28"/>
          <w:lang w:val="en-US"/>
        </w:rPr>
        <w:t>www</w:t>
      </w:r>
      <w:r w:rsidRPr="006A41C0">
        <w:rPr>
          <w:rFonts w:ascii="PT Astra Serif" w:eastAsia="Times New Roman" w:hAnsi="PT Astra Serif"/>
          <w:sz w:val="28"/>
          <w:szCs w:val="28"/>
        </w:rPr>
        <w:t>.</w:t>
      </w:r>
      <w:r w:rsidRPr="006A41C0">
        <w:rPr>
          <w:rFonts w:ascii="PT Astra Serif" w:eastAsia="Times New Roman" w:hAnsi="PT Astra Serif"/>
          <w:sz w:val="28"/>
          <w:szCs w:val="28"/>
          <w:lang w:val="en-US"/>
        </w:rPr>
        <w:t>schekino</w:t>
      </w:r>
      <w:r w:rsidRPr="006A41C0">
        <w:rPr>
          <w:rFonts w:ascii="PT Astra Serif" w:eastAsia="Times New Roman" w:hAnsi="PT Astra Serif"/>
          <w:sz w:val="28"/>
          <w:szCs w:val="28"/>
        </w:rPr>
        <w:t>.</w:t>
      </w:r>
      <w:r w:rsidRPr="006A41C0">
        <w:rPr>
          <w:rFonts w:ascii="PT Astra Serif" w:eastAsia="Times New Roman" w:hAnsi="PT Astra Serif"/>
          <w:sz w:val="28"/>
          <w:szCs w:val="28"/>
          <w:lang w:val="en-US"/>
        </w:rPr>
        <w:t>ru</w:t>
      </w:r>
      <w:r w:rsidRPr="006A41C0">
        <w:rPr>
          <w:rFonts w:ascii="PT Astra Serif" w:eastAsia="Times New Roman" w:hAnsi="PT Astra Serif"/>
          <w:sz w:val="28"/>
          <w:szCs w:val="28"/>
        </w:rPr>
        <w:t>/.</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70. 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71. Формирование запроса заявителем осуществляется посредством заполнения электронной формы запроса на ЕПГУ, официальном сайте муниципального образования Щекинский район без необходимости дополнительной подачи запроса в какой-либо иной форме.</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На Портале государственных и муниципальных услуг Тульской области, официальном сайте муниципального образования Щекинский район размещаются образцы заполнения электронной формы запроса.</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71.1.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71.2. При формировании запроса заявителю обеспечивается:</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а) возможность копирования и сохранения запроса и иных документов, указанных в пункте 24, 24.2 настоящего Административного регламента, необходимых для предоставления муниципальной услуги;</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в) возможность печати на бумажном носителе копии электронной формы запроса;</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w:t>
      </w:r>
      <w:r w:rsidRPr="006A41C0">
        <w:rPr>
          <w:rFonts w:ascii="PT Astra Serif" w:eastAsia="Times New Roman" w:hAnsi="PT Astra Serif"/>
          <w:sz w:val="28"/>
          <w:szCs w:val="28"/>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официальном сайте муниципального образования Щекинский район, в части, касающейся сведений, отсутствующих в единой системе идентификации и аутентификации;</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ж) возможность доступа заявителя на ЕПГУ или официальном сайте муниципального образования Щекинский район, к ранее поданным им запросам в течение не менее одного года, а также частично сформированных запросов - в течение не менее 3 месяцев.</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71.3. Сформированный и подписанный запрос, и иные документы, указанные в пункте 24 настоящего Административного регламента направляются в орган (организацию) посредством ЕПГУ, официального сайта муниципального образования Щекинский район.</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71.4. 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71.5. Срок регистрации запроса – 1 рабочий день.</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71.6 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(за исключением случаев, если для начала процедуры требуется личная явка заявителя).</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При отправке запроса посредством ЕПГУ,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При успешной отправке запросу присваивается уникальный номер, по которому в личном кабинете заявителя посредством ЕПГУ, официального сайта муниципального образования Щекинский район заявителю будет представлена информация о ходе выполнения указанного запроса.</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Портала государственных и муниципальных услуг Тульской области, официального сайта муниципального образования Щекинский район присваивается статус «Регистрация заявителя и прием документов».</w:t>
      </w: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lastRenderedPageBreak/>
        <w:t>71.7.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A41C0" w:rsidRPr="006A41C0" w:rsidRDefault="006A41C0" w:rsidP="006A41C0">
      <w:pPr>
        <w:ind w:firstLine="709"/>
        <w:jc w:val="both"/>
        <w:rPr>
          <w:rFonts w:ascii="PT Astra Serif" w:hAnsi="PT Astra Serif"/>
          <w:sz w:val="28"/>
          <w:szCs w:val="28"/>
        </w:rPr>
      </w:pPr>
      <w:r w:rsidRPr="006A41C0">
        <w:rPr>
          <w:rFonts w:ascii="PT Astra Serif" w:eastAsia="Times New Roman" w:hAnsi="PT Astra Serif"/>
          <w:sz w:val="28"/>
          <w:szCs w:val="28"/>
        </w:rPr>
        <w:t>71.8.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требуется (муниципальная услуга предоставляется бесплатно).</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72. Получение результата предоставления муниципальной услуги.</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73. Получение сведений о ходе выполнения запроса.</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1) Заявитель имеет возможность получения информации о ходе предоставления муниципальной услуги.</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официального сайта муниципального образования Щекинский район по выбору заявителя.</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74. Осуществление оценки качества предоставления услуги.</w:t>
      </w:r>
    </w:p>
    <w:p w:rsidR="006A41C0" w:rsidRPr="006A41C0" w:rsidRDefault="006A41C0" w:rsidP="006A41C0">
      <w:pPr>
        <w:ind w:firstLine="709"/>
        <w:jc w:val="both"/>
        <w:rPr>
          <w:rFonts w:ascii="PT Astra Serif" w:eastAsia="Times New Roman" w:hAnsi="PT Astra Serif"/>
          <w:sz w:val="28"/>
          <w:szCs w:val="28"/>
        </w:rPr>
      </w:pPr>
      <w:r w:rsidRPr="006A41C0">
        <w:rPr>
          <w:rFonts w:ascii="PT Astra Serif" w:eastAsia="Times New Roman" w:hAnsi="PT Astra Serif"/>
          <w:sz w:val="28"/>
          <w:szCs w:val="28"/>
        </w:rPr>
        <w:t>Заявителям обеспечивается возможность оценить доступность и качество муниципальной услуги на ЕПГУ, официальном сайте муниципального образования Щекинский район.</w:t>
      </w:r>
    </w:p>
    <w:p w:rsidR="006A41C0" w:rsidRPr="006A41C0" w:rsidRDefault="006A41C0" w:rsidP="006A41C0">
      <w:pPr>
        <w:ind w:firstLine="709"/>
        <w:jc w:val="both"/>
        <w:rPr>
          <w:rFonts w:ascii="PT Astra Serif" w:hAnsi="PT Astra Serif"/>
          <w:sz w:val="28"/>
          <w:szCs w:val="28"/>
        </w:rPr>
      </w:pPr>
    </w:p>
    <w:p w:rsidR="006A41C0" w:rsidRPr="006A41C0" w:rsidRDefault="006A41C0" w:rsidP="006A41C0">
      <w:pPr>
        <w:widowControl w:val="0"/>
        <w:autoSpaceDE w:val="0"/>
        <w:autoSpaceDN w:val="0"/>
        <w:adjustRightInd w:val="0"/>
        <w:jc w:val="center"/>
        <w:outlineLvl w:val="2"/>
        <w:rPr>
          <w:rFonts w:ascii="PT Astra Serif" w:eastAsia="Times New Roman" w:hAnsi="PT Astra Serif" w:cs="Arial"/>
          <w:b/>
          <w:bCs/>
          <w:sz w:val="28"/>
          <w:szCs w:val="28"/>
        </w:rPr>
      </w:pPr>
      <w:r w:rsidRPr="006A41C0">
        <w:rPr>
          <w:rFonts w:ascii="PT Astra Serif" w:eastAsia="Times New Roman" w:hAnsi="PT Astra Serif" w:cs="Arial"/>
          <w:b/>
          <w:sz w:val="28"/>
          <w:szCs w:val="28"/>
        </w:rPr>
        <w:t xml:space="preserve">25.1. </w:t>
      </w:r>
      <w:r w:rsidRPr="006A41C0">
        <w:rPr>
          <w:rFonts w:ascii="PT Astra Serif" w:eastAsia="Times New Roman" w:hAnsi="PT Astra Serif" w:cs="Arial"/>
          <w:b/>
          <w:bCs/>
          <w:sz w:val="28"/>
          <w:szCs w:val="28"/>
        </w:rPr>
        <w:t xml:space="preserve">Порядок исправления технической ошибки </w:t>
      </w:r>
    </w:p>
    <w:p w:rsidR="006A41C0" w:rsidRPr="006A41C0" w:rsidRDefault="006A41C0" w:rsidP="006A41C0">
      <w:pPr>
        <w:widowControl w:val="0"/>
        <w:autoSpaceDE w:val="0"/>
        <w:autoSpaceDN w:val="0"/>
        <w:adjustRightInd w:val="0"/>
        <w:ind w:firstLine="709"/>
        <w:jc w:val="both"/>
        <w:rPr>
          <w:rFonts w:ascii="PT Astra Serif" w:hAnsi="PT Astra Serif"/>
          <w:sz w:val="28"/>
          <w:szCs w:val="28"/>
        </w:rPr>
      </w:pPr>
    </w:p>
    <w:p w:rsidR="006A41C0" w:rsidRPr="006A41C0" w:rsidRDefault="006A41C0" w:rsidP="006A41C0">
      <w:pPr>
        <w:widowControl w:val="0"/>
        <w:autoSpaceDE w:val="0"/>
        <w:autoSpaceDN w:val="0"/>
        <w:adjustRightInd w:val="0"/>
        <w:ind w:firstLine="709"/>
        <w:jc w:val="both"/>
        <w:rPr>
          <w:rFonts w:ascii="PT Astra Serif" w:hAnsi="PT Astra Serif" w:cs="Arial"/>
          <w:sz w:val="28"/>
          <w:szCs w:val="28"/>
        </w:rPr>
      </w:pPr>
      <w:r w:rsidRPr="006A41C0">
        <w:rPr>
          <w:rFonts w:ascii="PT Astra Serif" w:hAnsi="PT Astra Serif"/>
          <w:sz w:val="28"/>
          <w:szCs w:val="28"/>
        </w:rPr>
        <w:t xml:space="preserve">74.1. </w:t>
      </w:r>
      <w:r w:rsidRPr="006A41C0">
        <w:rPr>
          <w:rFonts w:ascii="PT Astra Serif" w:hAnsi="PT Astra Serif" w:cs="Arial"/>
          <w:sz w:val="28"/>
          <w:szCs w:val="28"/>
        </w:rPr>
        <w:t>Основанием для исправления допущенной технической ошибки в выданных в результате предоставления муниципальной услуги документах является поступление в администрацию муниципального образования Щекинский район заявления об исправлении технической ошибки (описки, опечатки, грамматической или арифметической ошибки).</w:t>
      </w:r>
    </w:p>
    <w:p w:rsidR="006A41C0" w:rsidRPr="006A41C0" w:rsidRDefault="006A41C0" w:rsidP="006A41C0">
      <w:pPr>
        <w:widowControl w:val="0"/>
        <w:autoSpaceDE w:val="0"/>
        <w:autoSpaceDN w:val="0"/>
        <w:adjustRightInd w:val="0"/>
        <w:ind w:firstLine="709"/>
        <w:jc w:val="both"/>
        <w:rPr>
          <w:rFonts w:ascii="PT Astra Serif" w:hAnsi="PT Astra Serif" w:cs="Arial"/>
          <w:sz w:val="28"/>
          <w:szCs w:val="28"/>
        </w:rPr>
      </w:pPr>
      <w:r w:rsidRPr="006A41C0">
        <w:rPr>
          <w:rFonts w:ascii="PT Astra Serif" w:hAnsi="PT Astra Serif" w:cs="Arial"/>
          <w:sz w:val="28"/>
          <w:szCs w:val="28"/>
        </w:rPr>
        <w:t>74.2. При обращении об исправлении технической ошибки заявитель (его уполномоченный представитель) представляют документы, указанные в п.п. 3 п. 24 настоящего регламента.</w:t>
      </w:r>
    </w:p>
    <w:p w:rsidR="006A41C0" w:rsidRPr="006A41C0" w:rsidRDefault="006A41C0" w:rsidP="006A41C0">
      <w:pPr>
        <w:widowControl w:val="0"/>
        <w:autoSpaceDE w:val="0"/>
        <w:autoSpaceDN w:val="0"/>
        <w:adjustRightInd w:val="0"/>
        <w:ind w:firstLine="709"/>
        <w:jc w:val="both"/>
        <w:rPr>
          <w:rFonts w:ascii="PT Astra Serif" w:hAnsi="PT Astra Serif" w:cs="Arial"/>
          <w:sz w:val="28"/>
          <w:szCs w:val="28"/>
        </w:rPr>
      </w:pPr>
      <w:bookmarkStart w:id="5" w:name="Par495"/>
      <w:bookmarkEnd w:id="5"/>
      <w:r w:rsidRPr="006A41C0">
        <w:rPr>
          <w:rFonts w:ascii="PT Astra Serif" w:hAnsi="PT Astra Serif" w:cs="Arial"/>
          <w:sz w:val="28"/>
          <w:szCs w:val="28"/>
        </w:rPr>
        <w:t>74.3. Заявление об исправлении технической ошибки подается заявителем (его уполномоченным представителем) одним из способов, предусмотренных разделом 20 настоящего Административного регламента.</w:t>
      </w:r>
    </w:p>
    <w:p w:rsidR="006A41C0" w:rsidRPr="006A41C0" w:rsidRDefault="006A41C0" w:rsidP="006A41C0">
      <w:pPr>
        <w:widowControl w:val="0"/>
        <w:autoSpaceDE w:val="0"/>
        <w:autoSpaceDN w:val="0"/>
        <w:adjustRightInd w:val="0"/>
        <w:ind w:firstLine="709"/>
        <w:jc w:val="both"/>
        <w:rPr>
          <w:rFonts w:ascii="PT Astra Serif" w:hAnsi="PT Astra Serif" w:cs="Arial"/>
          <w:sz w:val="28"/>
          <w:szCs w:val="28"/>
        </w:rPr>
      </w:pPr>
      <w:r w:rsidRPr="006A41C0">
        <w:rPr>
          <w:rFonts w:ascii="PT Astra Serif" w:hAnsi="PT Astra Serif" w:cs="Arial"/>
          <w:sz w:val="28"/>
          <w:szCs w:val="28"/>
        </w:rPr>
        <w:t>74.4. Заявление регистрируется в администрации муниципального образования Щекинский район в день их поступления.</w:t>
      </w:r>
    </w:p>
    <w:p w:rsidR="006A41C0" w:rsidRPr="006A41C0" w:rsidRDefault="006A41C0" w:rsidP="006A41C0">
      <w:pPr>
        <w:widowControl w:val="0"/>
        <w:autoSpaceDE w:val="0"/>
        <w:autoSpaceDN w:val="0"/>
        <w:adjustRightInd w:val="0"/>
        <w:ind w:firstLine="709"/>
        <w:jc w:val="both"/>
        <w:rPr>
          <w:rFonts w:ascii="PT Astra Serif" w:hAnsi="PT Astra Serif" w:cs="Arial"/>
          <w:sz w:val="28"/>
          <w:szCs w:val="28"/>
        </w:rPr>
      </w:pPr>
      <w:r w:rsidRPr="006A41C0">
        <w:rPr>
          <w:rFonts w:ascii="PT Astra Serif" w:hAnsi="PT Astra Serif" w:cs="Arial"/>
          <w:sz w:val="28"/>
          <w:szCs w:val="28"/>
        </w:rPr>
        <w:t xml:space="preserve">74.5. Решение об исправлении технической ошибки принимается </w:t>
      </w:r>
      <w:r w:rsidRPr="006A41C0">
        <w:rPr>
          <w:rFonts w:ascii="PT Astra Serif" w:hAnsi="PT Astra Serif" w:cs="Arial"/>
          <w:sz w:val="28"/>
          <w:szCs w:val="28"/>
        </w:rPr>
        <w:lastRenderedPageBreak/>
        <w:t>сотрудником комитета архитектуры, градостроительства и жилищных вопросов администрации муниципального образования Щекинский район, уполномоченным на предоставление муниципальных услуг в сфере строительства.</w:t>
      </w:r>
    </w:p>
    <w:p w:rsidR="006A41C0" w:rsidRPr="006A41C0" w:rsidRDefault="006A41C0" w:rsidP="006A41C0">
      <w:pPr>
        <w:widowControl w:val="0"/>
        <w:autoSpaceDE w:val="0"/>
        <w:autoSpaceDN w:val="0"/>
        <w:adjustRightInd w:val="0"/>
        <w:ind w:firstLine="709"/>
        <w:jc w:val="both"/>
        <w:rPr>
          <w:rFonts w:ascii="PT Astra Serif" w:hAnsi="PT Astra Serif" w:cs="Arial"/>
          <w:sz w:val="28"/>
          <w:szCs w:val="28"/>
        </w:rPr>
      </w:pPr>
      <w:r w:rsidRPr="006A41C0">
        <w:rPr>
          <w:rFonts w:ascii="PT Astra Serif" w:hAnsi="PT Astra Serif" w:cs="Arial"/>
          <w:sz w:val="28"/>
          <w:szCs w:val="28"/>
        </w:rPr>
        <w:t>74.6. Срок выдачи документа с исправленными техническими ошибками не может превышать 5 рабочих дней с момента регистрации заявления об исправлении технической ошибки.</w:t>
      </w:r>
    </w:p>
    <w:p w:rsidR="006A41C0" w:rsidRPr="006A41C0" w:rsidRDefault="006A41C0" w:rsidP="006A41C0">
      <w:pPr>
        <w:widowControl w:val="0"/>
        <w:autoSpaceDE w:val="0"/>
        <w:autoSpaceDN w:val="0"/>
        <w:adjustRightInd w:val="0"/>
        <w:ind w:firstLine="709"/>
        <w:jc w:val="both"/>
        <w:rPr>
          <w:rFonts w:ascii="PT Astra Serif" w:hAnsi="PT Astra Serif" w:cs="Arial"/>
          <w:sz w:val="28"/>
          <w:szCs w:val="28"/>
        </w:rPr>
      </w:pPr>
      <w:r w:rsidRPr="006A41C0">
        <w:rPr>
          <w:rFonts w:ascii="PT Astra Serif" w:hAnsi="PT Astra Serif" w:cs="Arial"/>
          <w:sz w:val="28"/>
          <w:szCs w:val="28"/>
        </w:rPr>
        <w:t>74.7. При подаче заявления об исправлении технической ошибки в ходе личного приема, посредством почтового отправления заявитель по своему выбору вправе получить документ с исправленными техническими ошибками на бумажном носителе или в форме электронного документа.</w:t>
      </w:r>
    </w:p>
    <w:p w:rsidR="006A41C0" w:rsidRPr="006A41C0" w:rsidRDefault="006A41C0" w:rsidP="006A41C0">
      <w:pPr>
        <w:widowControl w:val="0"/>
        <w:autoSpaceDE w:val="0"/>
        <w:autoSpaceDN w:val="0"/>
        <w:adjustRightInd w:val="0"/>
        <w:ind w:firstLine="709"/>
        <w:jc w:val="both"/>
        <w:rPr>
          <w:rFonts w:ascii="PT Astra Serif" w:hAnsi="PT Astra Serif" w:cs="Arial"/>
          <w:sz w:val="28"/>
          <w:szCs w:val="28"/>
        </w:rPr>
      </w:pPr>
      <w:r w:rsidRPr="006A41C0">
        <w:rPr>
          <w:rFonts w:ascii="PT Astra Serif" w:hAnsi="PT Astra Serif" w:cs="Arial"/>
          <w:sz w:val="28"/>
          <w:szCs w:val="28"/>
        </w:rPr>
        <w:t>74.8. При подаче заявления об исправлении технической ошибки посредством Единого портала государственных услуг (функций) заявитель получает документ с исправленными техническими ошибками в форме электронного документа, подписанного уполномоченным сотрудником администрации муниципального образования Щекинский район.</w:t>
      </w:r>
    </w:p>
    <w:p w:rsidR="006A41C0" w:rsidRPr="006A41C0" w:rsidRDefault="006A41C0" w:rsidP="006A41C0">
      <w:pPr>
        <w:widowControl w:val="0"/>
        <w:autoSpaceDE w:val="0"/>
        <w:autoSpaceDN w:val="0"/>
        <w:adjustRightInd w:val="0"/>
        <w:ind w:firstLine="709"/>
        <w:jc w:val="both"/>
        <w:rPr>
          <w:rFonts w:ascii="PT Astra Serif" w:hAnsi="PT Astra Serif" w:cs="Arial"/>
          <w:sz w:val="28"/>
          <w:szCs w:val="28"/>
        </w:rPr>
      </w:pPr>
      <w:r w:rsidRPr="006A41C0">
        <w:rPr>
          <w:rFonts w:ascii="PT Astra Serif" w:hAnsi="PT Astra Serif" w:cs="Arial"/>
          <w:sz w:val="28"/>
          <w:szCs w:val="28"/>
        </w:rPr>
        <w:t>74.9. Оригинал документа, в котором содержится техническая ошибка, после выдачи заявителю такого документа с исправленными техническими ошибками не подлежит возвращению заявителю (его уполномоченному представителю).</w:t>
      </w:r>
    </w:p>
    <w:p w:rsidR="006A41C0" w:rsidRDefault="006A41C0" w:rsidP="006A41C0">
      <w:pPr>
        <w:widowControl w:val="0"/>
        <w:autoSpaceDE w:val="0"/>
        <w:autoSpaceDN w:val="0"/>
        <w:adjustRightInd w:val="0"/>
        <w:ind w:firstLine="709"/>
        <w:jc w:val="both"/>
        <w:rPr>
          <w:rFonts w:ascii="PT Astra Serif" w:hAnsi="PT Astra Serif" w:cs="Arial"/>
          <w:sz w:val="28"/>
          <w:szCs w:val="28"/>
        </w:rPr>
      </w:pPr>
    </w:p>
    <w:p w:rsidR="005C43E0" w:rsidRPr="006A41C0" w:rsidRDefault="005C43E0" w:rsidP="006A41C0">
      <w:pPr>
        <w:widowControl w:val="0"/>
        <w:autoSpaceDE w:val="0"/>
        <w:autoSpaceDN w:val="0"/>
        <w:adjustRightInd w:val="0"/>
        <w:ind w:firstLine="709"/>
        <w:jc w:val="both"/>
        <w:rPr>
          <w:rFonts w:ascii="PT Astra Serif" w:hAnsi="PT Astra Serif" w:cs="Arial"/>
          <w:sz w:val="28"/>
          <w:szCs w:val="28"/>
        </w:rPr>
      </w:pPr>
    </w:p>
    <w:p w:rsidR="006A41C0" w:rsidRPr="006A41C0" w:rsidRDefault="006A41C0" w:rsidP="006A41C0">
      <w:pPr>
        <w:widowControl w:val="0"/>
        <w:autoSpaceDE w:val="0"/>
        <w:autoSpaceDN w:val="0"/>
        <w:adjustRightInd w:val="0"/>
        <w:jc w:val="center"/>
        <w:outlineLvl w:val="2"/>
        <w:rPr>
          <w:rFonts w:ascii="PT Astra Serif" w:eastAsia="Times New Roman" w:hAnsi="PT Astra Serif" w:cs="Arial"/>
          <w:b/>
          <w:bCs/>
          <w:sz w:val="28"/>
          <w:szCs w:val="28"/>
        </w:rPr>
      </w:pPr>
      <w:r w:rsidRPr="006A41C0">
        <w:rPr>
          <w:rFonts w:ascii="PT Astra Serif" w:eastAsia="Times New Roman" w:hAnsi="PT Astra Serif" w:cs="Arial"/>
          <w:b/>
          <w:bCs/>
          <w:sz w:val="28"/>
          <w:szCs w:val="28"/>
        </w:rPr>
        <w:t>25.2. Порядок выдачи дубликата документа, выданного</w:t>
      </w:r>
    </w:p>
    <w:p w:rsidR="006A41C0" w:rsidRPr="006A41C0" w:rsidRDefault="006A41C0" w:rsidP="006A41C0">
      <w:pPr>
        <w:widowControl w:val="0"/>
        <w:autoSpaceDE w:val="0"/>
        <w:autoSpaceDN w:val="0"/>
        <w:adjustRightInd w:val="0"/>
        <w:jc w:val="center"/>
        <w:rPr>
          <w:rFonts w:ascii="PT Astra Serif" w:eastAsia="Times New Roman" w:hAnsi="PT Astra Serif" w:cs="Arial"/>
          <w:b/>
          <w:bCs/>
          <w:sz w:val="28"/>
          <w:szCs w:val="28"/>
        </w:rPr>
      </w:pPr>
      <w:r w:rsidRPr="006A41C0">
        <w:rPr>
          <w:rFonts w:ascii="PT Astra Serif" w:eastAsia="Times New Roman" w:hAnsi="PT Astra Serif" w:cs="Arial"/>
          <w:b/>
          <w:bCs/>
          <w:sz w:val="28"/>
          <w:szCs w:val="28"/>
        </w:rPr>
        <w:t>по результатам предоставления муниципальной услуги</w:t>
      </w:r>
    </w:p>
    <w:p w:rsidR="006A41C0" w:rsidRPr="006A41C0" w:rsidRDefault="006A41C0" w:rsidP="006A41C0">
      <w:pPr>
        <w:widowControl w:val="0"/>
        <w:autoSpaceDE w:val="0"/>
        <w:autoSpaceDN w:val="0"/>
        <w:adjustRightInd w:val="0"/>
        <w:jc w:val="both"/>
        <w:rPr>
          <w:rFonts w:ascii="PT Astra Serif" w:hAnsi="PT Astra Serif" w:cs="Arial"/>
          <w:sz w:val="28"/>
          <w:szCs w:val="28"/>
        </w:rPr>
      </w:pPr>
    </w:p>
    <w:p w:rsidR="006A41C0" w:rsidRPr="006A41C0" w:rsidRDefault="006A41C0" w:rsidP="006A41C0">
      <w:pPr>
        <w:widowControl w:val="0"/>
        <w:autoSpaceDE w:val="0"/>
        <w:autoSpaceDN w:val="0"/>
        <w:adjustRightInd w:val="0"/>
        <w:ind w:firstLine="709"/>
        <w:jc w:val="both"/>
        <w:rPr>
          <w:rFonts w:ascii="PT Astra Serif" w:hAnsi="PT Astra Serif" w:cs="Arial"/>
          <w:sz w:val="28"/>
          <w:szCs w:val="28"/>
        </w:rPr>
      </w:pPr>
      <w:r w:rsidRPr="006A41C0">
        <w:rPr>
          <w:rFonts w:ascii="PT Astra Serif" w:hAnsi="PT Astra Serif" w:cs="Arial"/>
          <w:sz w:val="28"/>
          <w:szCs w:val="28"/>
        </w:rPr>
        <w:t>74.10. Основанием выдачи дубликата документа, выданного по результатам предоставления муниципальной услуги, является поступление в администрацию муниципального образования Щекинский район заявления о выдаче дубликата.</w:t>
      </w:r>
    </w:p>
    <w:p w:rsidR="006A41C0" w:rsidRPr="006A41C0" w:rsidRDefault="006A41C0" w:rsidP="006A41C0">
      <w:pPr>
        <w:widowControl w:val="0"/>
        <w:autoSpaceDE w:val="0"/>
        <w:autoSpaceDN w:val="0"/>
        <w:adjustRightInd w:val="0"/>
        <w:ind w:firstLine="709"/>
        <w:jc w:val="both"/>
        <w:rPr>
          <w:rFonts w:ascii="PT Astra Serif" w:hAnsi="PT Astra Serif" w:cs="Arial"/>
          <w:sz w:val="28"/>
          <w:szCs w:val="28"/>
        </w:rPr>
      </w:pPr>
      <w:r w:rsidRPr="006A41C0">
        <w:rPr>
          <w:rFonts w:ascii="PT Astra Serif" w:hAnsi="PT Astra Serif" w:cs="Arial"/>
          <w:sz w:val="28"/>
          <w:szCs w:val="28"/>
        </w:rPr>
        <w:t>74.11. При обращении заявитель (его уполномоченный представитель) представляют документы, указанные в п.п. 3 п. 24 настоящего Административного регламента;</w:t>
      </w:r>
    </w:p>
    <w:p w:rsidR="006A41C0" w:rsidRPr="006A41C0" w:rsidRDefault="006A41C0" w:rsidP="006A41C0">
      <w:pPr>
        <w:widowControl w:val="0"/>
        <w:autoSpaceDE w:val="0"/>
        <w:autoSpaceDN w:val="0"/>
        <w:adjustRightInd w:val="0"/>
        <w:ind w:firstLine="709"/>
        <w:jc w:val="both"/>
        <w:rPr>
          <w:rFonts w:ascii="PT Astra Serif" w:hAnsi="PT Astra Serif" w:cs="Arial"/>
          <w:sz w:val="28"/>
          <w:szCs w:val="28"/>
        </w:rPr>
      </w:pPr>
      <w:bookmarkStart w:id="6" w:name="Par510"/>
      <w:bookmarkEnd w:id="6"/>
      <w:r w:rsidRPr="006A41C0">
        <w:rPr>
          <w:rFonts w:ascii="PT Astra Serif" w:hAnsi="PT Astra Serif" w:cs="Arial"/>
          <w:sz w:val="28"/>
          <w:szCs w:val="28"/>
        </w:rPr>
        <w:t xml:space="preserve">74.12. Заявление о выдаче дубликата (приложение 7) подается заявителем (его уполномоченным представителем) одним из способов, предусмотренных </w:t>
      </w:r>
      <w:hyperlink r:id="rId24" w:anchor="Par423" w:tooltip="57. Специалист управления градостроительства и архитектуры администрации города Тулы, ответственный за прием заявлений и документов:" w:history="1">
        <w:r w:rsidRPr="006A41C0">
          <w:rPr>
            <w:rFonts w:ascii="PT Astra Serif" w:hAnsi="PT Astra Serif" w:cs="Arial"/>
            <w:sz w:val="28"/>
            <w:szCs w:val="28"/>
            <w:u w:val="single"/>
          </w:rPr>
          <w:t>разделом</w:t>
        </w:r>
      </w:hyperlink>
      <w:r w:rsidRPr="006A41C0">
        <w:rPr>
          <w:rFonts w:ascii="PT Astra Serif" w:hAnsi="PT Astra Serif" w:cs="Arial"/>
          <w:sz w:val="28"/>
          <w:szCs w:val="28"/>
        </w:rPr>
        <w:t xml:space="preserve"> 22 настоящего Административного регламента.</w:t>
      </w:r>
    </w:p>
    <w:p w:rsidR="006A41C0" w:rsidRPr="006A41C0" w:rsidRDefault="006A41C0" w:rsidP="006A41C0">
      <w:pPr>
        <w:widowControl w:val="0"/>
        <w:autoSpaceDE w:val="0"/>
        <w:autoSpaceDN w:val="0"/>
        <w:adjustRightInd w:val="0"/>
        <w:ind w:firstLine="709"/>
        <w:jc w:val="both"/>
        <w:rPr>
          <w:rFonts w:ascii="PT Astra Serif" w:hAnsi="PT Astra Serif" w:cs="Arial"/>
          <w:sz w:val="28"/>
          <w:szCs w:val="28"/>
        </w:rPr>
      </w:pPr>
      <w:r w:rsidRPr="006A41C0">
        <w:rPr>
          <w:rFonts w:ascii="PT Astra Serif" w:hAnsi="PT Astra Serif" w:cs="Arial"/>
          <w:sz w:val="28"/>
          <w:szCs w:val="28"/>
        </w:rPr>
        <w:t>74.13. Заявление о выдаче дубликата регистрируется в администрации муниципального образования Щекинский район в день его поступления.</w:t>
      </w:r>
    </w:p>
    <w:p w:rsidR="006A41C0" w:rsidRPr="006A41C0" w:rsidRDefault="006A41C0" w:rsidP="006A41C0">
      <w:pPr>
        <w:widowControl w:val="0"/>
        <w:autoSpaceDE w:val="0"/>
        <w:autoSpaceDN w:val="0"/>
        <w:adjustRightInd w:val="0"/>
        <w:ind w:firstLine="709"/>
        <w:jc w:val="both"/>
        <w:rPr>
          <w:rFonts w:ascii="PT Astra Serif" w:hAnsi="PT Astra Serif" w:cs="Arial"/>
          <w:sz w:val="28"/>
          <w:szCs w:val="28"/>
        </w:rPr>
      </w:pPr>
      <w:r w:rsidRPr="006A41C0">
        <w:rPr>
          <w:rFonts w:ascii="PT Astra Serif" w:hAnsi="PT Astra Serif" w:cs="Arial"/>
          <w:sz w:val="28"/>
          <w:szCs w:val="28"/>
        </w:rPr>
        <w:t>74.14. Решение о выдаче дубликата принимается сотрудником комитета архитектуры, градостроительства и жилищных вопросов администрации муниципального образования Щекинский район, уполномоченным на предоставление муниципальных услуг в сфере строительства.</w:t>
      </w:r>
    </w:p>
    <w:p w:rsidR="006A41C0" w:rsidRPr="006A41C0" w:rsidRDefault="006A41C0" w:rsidP="006A41C0">
      <w:pPr>
        <w:widowControl w:val="0"/>
        <w:autoSpaceDE w:val="0"/>
        <w:autoSpaceDN w:val="0"/>
        <w:adjustRightInd w:val="0"/>
        <w:ind w:firstLine="709"/>
        <w:jc w:val="both"/>
        <w:rPr>
          <w:rFonts w:ascii="PT Astra Serif" w:hAnsi="PT Astra Serif" w:cs="Arial"/>
          <w:sz w:val="28"/>
          <w:szCs w:val="28"/>
        </w:rPr>
      </w:pPr>
      <w:r w:rsidRPr="006A41C0">
        <w:rPr>
          <w:rFonts w:ascii="PT Astra Serif" w:hAnsi="PT Astra Serif" w:cs="Arial"/>
          <w:sz w:val="28"/>
          <w:szCs w:val="28"/>
        </w:rPr>
        <w:t>74.15. Срок выдачи дубликата документа, выданного по результатам предоставления муниципальной услуги, не может превышать 5 рабочих дней с момента регистрации заявления о выдаче дубликата.</w:t>
      </w:r>
    </w:p>
    <w:p w:rsidR="006A41C0" w:rsidRPr="006A41C0" w:rsidRDefault="006A41C0" w:rsidP="006A41C0">
      <w:pPr>
        <w:widowControl w:val="0"/>
        <w:autoSpaceDE w:val="0"/>
        <w:autoSpaceDN w:val="0"/>
        <w:adjustRightInd w:val="0"/>
        <w:ind w:firstLine="709"/>
        <w:jc w:val="both"/>
        <w:rPr>
          <w:rFonts w:ascii="PT Astra Serif" w:hAnsi="PT Astra Serif" w:cs="Arial"/>
          <w:sz w:val="28"/>
          <w:szCs w:val="28"/>
        </w:rPr>
      </w:pPr>
      <w:r w:rsidRPr="006A41C0">
        <w:rPr>
          <w:rFonts w:ascii="PT Astra Serif" w:hAnsi="PT Astra Serif" w:cs="Arial"/>
          <w:sz w:val="28"/>
          <w:szCs w:val="28"/>
        </w:rPr>
        <w:t xml:space="preserve">74.16. При подаче заявления о выдаче дубликата в ходе личного </w:t>
      </w:r>
      <w:r w:rsidRPr="006A41C0">
        <w:rPr>
          <w:rFonts w:ascii="PT Astra Serif" w:hAnsi="PT Astra Serif" w:cs="Arial"/>
          <w:sz w:val="28"/>
          <w:szCs w:val="28"/>
        </w:rPr>
        <w:lastRenderedPageBreak/>
        <w:t>приема, посредством почтового отправления заявитель по своему выбору вправе получить дубликат документа, выданного по результатам предоставления муниципальной услуги, на бумажном носителе или в форме электронного документа, подписанного уполномоченным сотрудником администрации муниципального образования Щекинский район.</w:t>
      </w:r>
    </w:p>
    <w:p w:rsidR="006A41C0" w:rsidRPr="006A41C0" w:rsidRDefault="006A41C0" w:rsidP="006A41C0">
      <w:pPr>
        <w:widowControl w:val="0"/>
        <w:autoSpaceDE w:val="0"/>
        <w:autoSpaceDN w:val="0"/>
        <w:adjustRightInd w:val="0"/>
        <w:ind w:firstLine="709"/>
        <w:jc w:val="both"/>
        <w:rPr>
          <w:rFonts w:ascii="PT Astra Serif" w:hAnsi="PT Astra Serif" w:cs="Arial"/>
          <w:sz w:val="28"/>
          <w:szCs w:val="28"/>
        </w:rPr>
      </w:pPr>
      <w:r w:rsidRPr="006A41C0">
        <w:rPr>
          <w:rFonts w:ascii="PT Astra Serif" w:hAnsi="PT Astra Serif" w:cs="Arial"/>
          <w:sz w:val="28"/>
          <w:szCs w:val="28"/>
        </w:rPr>
        <w:t>74.17. При подаче заявления о выдаче дубликата посредством Единого портала государственных услуг (функций) заявитель получает дубликат документа, выданного по результатам предоставления муниципальной услуги, в форме электронного документа, подписанного уполномоченным сотрудником администрации муниципального образования Щекинский район.</w:t>
      </w:r>
    </w:p>
    <w:p w:rsidR="006A41C0" w:rsidRPr="006A41C0" w:rsidRDefault="006A41C0" w:rsidP="006A41C0">
      <w:pPr>
        <w:ind w:firstLine="709"/>
        <w:jc w:val="both"/>
        <w:rPr>
          <w:rFonts w:ascii="PT Astra Serif" w:hAnsi="PT Astra Serif"/>
          <w:sz w:val="28"/>
          <w:szCs w:val="28"/>
        </w:rPr>
      </w:pPr>
    </w:p>
    <w:p w:rsidR="006A41C0" w:rsidRPr="006A41C0" w:rsidRDefault="006A41C0" w:rsidP="006A41C0">
      <w:pPr>
        <w:widowControl w:val="0"/>
        <w:autoSpaceDE w:val="0"/>
        <w:autoSpaceDN w:val="0"/>
        <w:adjustRightInd w:val="0"/>
        <w:ind w:firstLine="709"/>
        <w:jc w:val="both"/>
        <w:rPr>
          <w:rFonts w:ascii="PT Astra Serif" w:hAnsi="PT Astra Serif"/>
          <w:b/>
          <w:sz w:val="28"/>
          <w:szCs w:val="28"/>
        </w:rPr>
      </w:pPr>
      <w:r w:rsidRPr="006A41C0">
        <w:rPr>
          <w:rFonts w:ascii="PT Astra Serif" w:hAnsi="PT Astra Serif"/>
          <w:b/>
          <w:sz w:val="28"/>
          <w:szCs w:val="28"/>
        </w:rPr>
        <w:t>IV. Формы контроля за исполнением административного регламента</w:t>
      </w:r>
    </w:p>
    <w:p w:rsidR="006A41C0" w:rsidRPr="006A41C0" w:rsidRDefault="006A41C0" w:rsidP="006A41C0">
      <w:pPr>
        <w:widowControl w:val="0"/>
        <w:autoSpaceDE w:val="0"/>
        <w:autoSpaceDN w:val="0"/>
        <w:adjustRightInd w:val="0"/>
        <w:ind w:firstLine="709"/>
        <w:jc w:val="both"/>
        <w:rPr>
          <w:rFonts w:ascii="PT Astra Serif" w:hAnsi="PT Astra Serif"/>
          <w:b/>
          <w:sz w:val="28"/>
          <w:szCs w:val="28"/>
        </w:rPr>
      </w:pPr>
    </w:p>
    <w:p w:rsidR="006A41C0" w:rsidRPr="006A41C0" w:rsidRDefault="006A41C0" w:rsidP="006A41C0">
      <w:pPr>
        <w:autoSpaceDE w:val="0"/>
        <w:autoSpaceDN w:val="0"/>
        <w:adjustRightInd w:val="0"/>
        <w:ind w:firstLine="709"/>
        <w:jc w:val="center"/>
        <w:outlineLvl w:val="0"/>
        <w:rPr>
          <w:rFonts w:ascii="PT Astra Serif" w:hAnsi="PT Astra Serif"/>
          <w:b/>
          <w:sz w:val="28"/>
          <w:szCs w:val="28"/>
        </w:rPr>
      </w:pPr>
      <w:r w:rsidRPr="006A41C0">
        <w:rPr>
          <w:rFonts w:ascii="PT Astra Serif" w:hAnsi="PT Astra Serif"/>
          <w:b/>
          <w:sz w:val="28"/>
          <w:szCs w:val="28"/>
        </w:rPr>
        <w:t>26.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A41C0" w:rsidRPr="006A41C0" w:rsidRDefault="006A41C0" w:rsidP="006A41C0">
      <w:pPr>
        <w:autoSpaceDE w:val="0"/>
        <w:autoSpaceDN w:val="0"/>
        <w:adjustRightInd w:val="0"/>
        <w:ind w:firstLine="709"/>
        <w:jc w:val="both"/>
        <w:outlineLvl w:val="0"/>
        <w:rPr>
          <w:rFonts w:ascii="PT Astra Serif" w:hAnsi="PT Astra Serif"/>
          <w:b/>
          <w:sz w:val="28"/>
          <w:szCs w:val="28"/>
        </w:rPr>
      </w:pPr>
    </w:p>
    <w:p w:rsidR="006A41C0" w:rsidRPr="006A41C0" w:rsidRDefault="006A41C0" w:rsidP="006A41C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6A41C0">
        <w:rPr>
          <w:rFonts w:ascii="PT Astra Serif" w:hAnsi="PT Astra Serif"/>
          <w:sz w:val="28"/>
          <w:szCs w:val="28"/>
        </w:rPr>
        <w:t>75.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6A41C0" w:rsidRPr="006A41C0" w:rsidRDefault="006A41C0" w:rsidP="006A41C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6A41C0">
        <w:rPr>
          <w:rFonts w:ascii="PT Astra Serif" w:hAnsi="PT Astra Serif"/>
          <w:sz w:val="28"/>
          <w:szCs w:val="28"/>
        </w:rPr>
        <w:t>76.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6A41C0" w:rsidRPr="006A41C0" w:rsidRDefault="006A41C0" w:rsidP="006A41C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6A41C0">
        <w:rPr>
          <w:rFonts w:ascii="PT Astra Serif" w:hAnsi="PT Astra Serif"/>
          <w:sz w:val="28"/>
          <w:szCs w:val="28"/>
        </w:rPr>
        <w:t>77.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6A41C0" w:rsidRPr="006A41C0" w:rsidRDefault="006A41C0" w:rsidP="006A41C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6A41C0">
        <w:rPr>
          <w:rFonts w:ascii="PT Astra Serif" w:hAnsi="PT Astra Serif"/>
          <w:sz w:val="28"/>
          <w:szCs w:val="28"/>
        </w:rPr>
        <w:t>78.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6A41C0" w:rsidRPr="006A41C0" w:rsidRDefault="006A41C0" w:rsidP="006A41C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6A41C0">
        <w:rPr>
          <w:rFonts w:ascii="PT Astra Serif" w:hAnsi="PT Astra Serif"/>
          <w:sz w:val="28"/>
          <w:szCs w:val="28"/>
        </w:rPr>
        <w:t>79.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6A41C0" w:rsidRPr="006A41C0" w:rsidRDefault="006A41C0" w:rsidP="005C43E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 xml:space="preserve">80. Специалист, ответственный за проведение проверок представленных заявителем сведений, требующих проверки полноты и </w:t>
      </w:r>
      <w:r w:rsidRPr="006A41C0">
        <w:rPr>
          <w:rFonts w:ascii="PT Astra Serif" w:hAnsi="PT Astra Serif"/>
          <w:sz w:val="28"/>
          <w:szCs w:val="28"/>
        </w:rPr>
        <w:lastRenderedPageBreak/>
        <w:t>достоверности, указанных в них сведений, несет персональную ответственность:</w:t>
      </w:r>
    </w:p>
    <w:p w:rsidR="006A41C0" w:rsidRPr="006A41C0" w:rsidRDefault="005C43E0" w:rsidP="005C43E0">
      <w:pPr>
        <w:widowControl w:val="0"/>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006A41C0" w:rsidRPr="006A41C0">
        <w:rPr>
          <w:rFonts w:ascii="PT Astra Serif" w:hAnsi="PT Astra Serif"/>
          <w:sz w:val="28"/>
          <w:szCs w:val="28"/>
        </w:rPr>
        <w:t>за своевременность и качество проводимых проверок по представленным заявителем сведениям;</w:t>
      </w:r>
    </w:p>
    <w:p w:rsidR="006A41C0" w:rsidRPr="006A41C0" w:rsidRDefault="005C43E0" w:rsidP="005C43E0">
      <w:pPr>
        <w:widowControl w:val="0"/>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006A41C0" w:rsidRPr="006A41C0">
        <w:rPr>
          <w:rFonts w:ascii="PT Astra Serif" w:hAnsi="PT Astra Serif"/>
          <w:sz w:val="28"/>
          <w:szCs w:val="28"/>
        </w:rPr>
        <w:t>за соответствие направляемых запросов требованиям настоящего регламента;</w:t>
      </w:r>
    </w:p>
    <w:p w:rsidR="006A41C0" w:rsidRPr="006A41C0" w:rsidRDefault="005C43E0" w:rsidP="005C43E0">
      <w:pPr>
        <w:widowControl w:val="0"/>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rFonts w:ascii="PT Astra Serif" w:eastAsia="Times New Roman" w:hAnsi="PT Astra Serif"/>
          <w:sz w:val="28"/>
          <w:szCs w:val="28"/>
        </w:rPr>
      </w:pPr>
      <w:r>
        <w:rPr>
          <w:rFonts w:ascii="PT Astra Serif" w:hAnsi="PT Astra Serif"/>
          <w:sz w:val="28"/>
          <w:szCs w:val="28"/>
        </w:rPr>
        <w:t>3) </w:t>
      </w:r>
      <w:r w:rsidR="006A41C0" w:rsidRPr="006A41C0">
        <w:rPr>
          <w:rFonts w:ascii="PT Astra Serif" w:hAnsi="PT Astra Serif"/>
          <w:sz w:val="28"/>
          <w:szCs w:val="28"/>
        </w:rPr>
        <w:t xml:space="preserve">за соблюдение порядка и сроков направления </w:t>
      </w:r>
      <w:r w:rsidR="006A41C0" w:rsidRPr="006A41C0">
        <w:rPr>
          <w:rFonts w:ascii="PT Astra Serif" w:eastAsia="Times New Roman" w:hAnsi="PT Astra Serif"/>
          <w:sz w:val="28"/>
          <w:szCs w:val="28"/>
        </w:rPr>
        <w:t>запросов.</w:t>
      </w:r>
    </w:p>
    <w:p w:rsidR="006A41C0" w:rsidRPr="006A41C0" w:rsidRDefault="006A41C0" w:rsidP="005C43E0">
      <w:pPr>
        <w:widowControl w:val="0"/>
        <w:autoSpaceDE w:val="0"/>
        <w:autoSpaceDN w:val="0"/>
        <w:adjustRightInd w:val="0"/>
        <w:ind w:firstLine="709"/>
        <w:jc w:val="both"/>
        <w:rPr>
          <w:rFonts w:ascii="PT Astra Serif" w:eastAsia="Times New Roman" w:hAnsi="PT Astra Serif"/>
          <w:sz w:val="28"/>
          <w:szCs w:val="28"/>
        </w:rPr>
      </w:pPr>
      <w:r w:rsidRPr="006A41C0">
        <w:rPr>
          <w:rFonts w:ascii="PT Astra Serif" w:hAnsi="PT Astra Serif"/>
          <w:sz w:val="28"/>
          <w:szCs w:val="28"/>
        </w:rPr>
        <w:t>81. Специалист, ответственный за предоставление муниципальной услуги несет персональную ответственность за достоверность сведений, правильность оформления результата предоставления муниципальной услуги.</w:t>
      </w:r>
    </w:p>
    <w:p w:rsidR="006A41C0" w:rsidRPr="006A41C0" w:rsidRDefault="006A41C0" w:rsidP="005C43E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82.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6A41C0" w:rsidRPr="006A41C0" w:rsidRDefault="006A41C0" w:rsidP="005C43E0">
      <w:pPr>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83.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6A41C0" w:rsidRDefault="006A41C0" w:rsidP="006A41C0">
      <w:pPr>
        <w:autoSpaceDE w:val="0"/>
        <w:autoSpaceDN w:val="0"/>
        <w:adjustRightInd w:val="0"/>
        <w:ind w:firstLine="709"/>
        <w:jc w:val="both"/>
        <w:outlineLvl w:val="0"/>
        <w:rPr>
          <w:rFonts w:ascii="PT Astra Serif" w:hAnsi="PT Astra Serif"/>
          <w:sz w:val="28"/>
          <w:szCs w:val="28"/>
        </w:rPr>
      </w:pPr>
    </w:p>
    <w:p w:rsidR="005C43E0" w:rsidRPr="006A41C0" w:rsidRDefault="005C43E0" w:rsidP="006A41C0">
      <w:pPr>
        <w:autoSpaceDE w:val="0"/>
        <w:autoSpaceDN w:val="0"/>
        <w:adjustRightInd w:val="0"/>
        <w:ind w:firstLine="709"/>
        <w:jc w:val="both"/>
        <w:outlineLvl w:val="0"/>
        <w:rPr>
          <w:rFonts w:ascii="PT Astra Serif" w:hAnsi="PT Astra Serif"/>
          <w:sz w:val="28"/>
          <w:szCs w:val="28"/>
        </w:rPr>
      </w:pPr>
    </w:p>
    <w:p w:rsidR="006A41C0" w:rsidRPr="006A41C0" w:rsidRDefault="006A41C0" w:rsidP="006A41C0">
      <w:pPr>
        <w:autoSpaceDE w:val="0"/>
        <w:autoSpaceDN w:val="0"/>
        <w:adjustRightInd w:val="0"/>
        <w:ind w:firstLine="709"/>
        <w:jc w:val="center"/>
        <w:outlineLvl w:val="0"/>
        <w:rPr>
          <w:rFonts w:ascii="PT Astra Serif" w:hAnsi="PT Astra Serif"/>
          <w:b/>
          <w:sz w:val="28"/>
          <w:szCs w:val="28"/>
        </w:rPr>
      </w:pPr>
      <w:r w:rsidRPr="006A41C0">
        <w:rPr>
          <w:rFonts w:ascii="PT Astra Serif" w:hAnsi="PT Astra Serif"/>
          <w:b/>
          <w:sz w:val="28"/>
          <w:szCs w:val="28"/>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6A41C0" w:rsidRPr="006A41C0" w:rsidRDefault="006A41C0" w:rsidP="006A41C0">
      <w:pPr>
        <w:autoSpaceDE w:val="0"/>
        <w:autoSpaceDN w:val="0"/>
        <w:adjustRightInd w:val="0"/>
        <w:ind w:firstLine="709"/>
        <w:jc w:val="center"/>
        <w:outlineLvl w:val="0"/>
        <w:rPr>
          <w:rFonts w:ascii="PT Astra Serif" w:hAnsi="PT Astra Serif"/>
          <w:b/>
          <w:sz w:val="28"/>
          <w:szCs w:val="28"/>
        </w:rPr>
      </w:pPr>
    </w:p>
    <w:p w:rsidR="006A41C0" w:rsidRPr="006A41C0" w:rsidRDefault="006A41C0" w:rsidP="006A41C0">
      <w:pPr>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84.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6A41C0" w:rsidRPr="006A41C0" w:rsidRDefault="006A41C0" w:rsidP="006A41C0">
      <w:pPr>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85.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6A41C0" w:rsidRPr="006A41C0" w:rsidRDefault="006A41C0" w:rsidP="006A41C0">
      <w:pPr>
        <w:ind w:firstLine="709"/>
        <w:jc w:val="both"/>
        <w:rPr>
          <w:rFonts w:ascii="PT Astra Serif" w:hAnsi="PT Astra Serif"/>
          <w:sz w:val="28"/>
          <w:szCs w:val="28"/>
        </w:rPr>
      </w:pPr>
      <w:r w:rsidRPr="006A41C0">
        <w:rPr>
          <w:rFonts w:ascii="PT Astra Serif" w:hAnsi="PT Astra Serif"/>
          <w:sz w:val="28"/>
          <w:szCs w:val="28"/>
        </w:rPr>
        <w:t>86.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A41C0" w:rsidRPr="006A41C0" w:rsidRDefault="006A41C0" w:rsidP="006A41C0">
      <w:pPr>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87.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распоряжения администрации.</w:t>
      </w:r>
    </w:p>
    <w:p w:rsidR="006A41C0" w:rsidRPr="006A41C0" w:rsidRDefault="006A41C0" w:rsidP="006A41C0">
      <w:pPr>
        <w:widowControl w:val="0"/>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 xml:space="preserve">88. По результатам проведенных проверок в случае выявления </w:t>
      </w:r>
      <w:r w:rsidRPr="006A41C0">
        <w:rPr>
          <w:rFonts w:ascii="PT Astra Serif" w:hAnsi="PT Astra Serif"/>
          <w:sz w:val="28"/>
          <w:szCs w:val="28"/>
        </w:rPr>
        <w:lastRenderedPageBreak/>
        <w:t>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A41C0" w:rsidRPr="006A41C0" w:rsidRDefault="006A41C0" w:rsidP="006A41C0">
      <w:pPr>
        <w:widowControl w:val="0"/>
        <w:autoSpaceDE w:val="0"/>
        <w:autoSpaceDN w:val="0"/>
        <w:adjustRightInd w:val="0"/>
        <w:ind w:firstLine="709"/>
        <w:jc w:val="both"/>
        <w:rPr>
          <w:rFonts w:ascii="PT Astra Serif" w:hAnsi="PT Astra Serif"/>
          <w:sz w:val="28"/>
          <w:szCs w:val="28"/>
        </w:rPr>
      </w:pPr>
    </w:p>
    <w:p w:rsidR="006A41C0" w:rsidRPr="006A41C0" w:rsidRDefault="006A41C0" w:rsidP="006A41C0">
      <w:pPr>
        <w:autoSpaceDE w:val="0"/>
        <w:autoSpaceDN w:val="0"/>
        <w:adjustRightInd w:val="0"/>
        <w:ind w:firstLine="709"/>
        <w:jc w:val="center"/>
        <w:outlineLvl w:val="0"/>
        <w:rPr>
          <w:rFonts w:ascii="PT Astra Serif" w:hAnsi="PT Astra Serif"/>
          <w:b/>
          <w:sz w:val="28"/>
          <w:szCs w:val="28"/>
        </w:rPr>
      </w:pPr>
      <w:r w:rsidRPr="006A41C0">
        <w:rPr>
          <w:rFonts w:ascii="PT Astra Serif" w:hAnsi="PT Astra Serif"/>
          <w:b/>
          <w:sz w:val="28"/>
          <w:szCs w:val="28"/>
        </w:rPr>
        <w:t>28. Ответственность должностных лиц за решения и действия (бездействие), принимаемые (осуществляемые) в ходе предоставления муниципальной услуги</w:t>
      </w:r>
    </w:p>
    <w:p w:rsidR="006A41C0" w:rsidRPr="006A41C0" w:rsidRDefault="006A41C0" w:rsidP="006A41C0">
      <w:pPr>
        <w:autoSpaceDE w:val="0"/>
        <w:autoSpaceDN w:val="0"/>
        <w:adjustRightInd w:val="0"/>
        <w:ind w:firstLine="709"/>
        <w:jc w:val="center"/>
        <w:outlineLvl w:val="0"/>
        <w:rPr>
          <w:rFonts w:ascii="PT Astra Serif" w:hAnsi="PT Astra Serif"/>
          <w:b/>
          <w:sz w:val="28"/>
          <w:szCs w:val="28"/>
        </w:rPr>
      </w:pPr>
    </w:p>
    <w:p w:rsidR="006A41C0" w:rsidRPr="006A41C0" w:rsidRDefault="006A41C0" w:rsidP="006A41C0">
      <w:pPr>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89.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6A41C0" w:rsidRPr="006A41C0" w:rsidRDefault="006A41C0" w:rsidP="006A41C0">
      <w:pPr>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6A41C0" w:rsidRPr="006A41C0" w:rsidRDefault="006A41C0" w:rsidP="006A41C0">
      <w:pPr>
        <w:autoSpaceDE w:val="0"/>
        <w:autoSpaceDN w:val="0"/>
        <w:adjustRightInd w:val="0"/>
        <w:ind w:firstLine="709"/>
        <w:jc w:val="both"/>
        <w:rPr>
          <w:rFonts w:ascii="PT Astra Serif" w:hAnsi="PT Astra Serif"/>
          <w:sz w:val="28"/>
          <w:szCs w:val="28"/>
        </w:rPr>
      </w:pPr>
    </w:p>
    <w:p w:rsidR="006A41C0" w:rsidRPr="006A41C0" w:rsidRDefault="006A41C0" w:rsidP="006A41C0">
      <w:pPr>
        <w:autoSpaceDE w:val="0"/>
        <w:autoSpaceDN w:val="0"/>
        <w:adjustRightInd w:val="0"/>
        <w:ind w:firstLine="709"/>
        <w:jc w:val="center"/>
        <w:outlineLvl w:val="0"/>
        <w:rPr>
          <w:rFonts w:ascii="PT Astra Serif" w:hAnsi="PT Astra Serif"/>
          <w:b/>
          <w:sz w:val="28"/>
          <w:szCs w:val="28"/>
        </w:rPr>
      </w:pPr>
      <w:r w:rsidRPr="006A41C0">
        <w:rPr>
          <w:rFonts w:ascii="PT Astra Serif" w:hAnsi="PT Astra Serif"/>
          <w:b/>
          <w:sz w:val="28"/>
          <w:szCs w:val="28"/>
        </w:rPr>
        <w:t>29.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6A41C0" w:rsidRPr="006A41C0" w:rsidRDefault="006A41C0" w:rsidP="006A41C0">
      <w:pPr>
        <w:autoSpaceDE w:val="0"/>
        <w:autoSpaceDN w:val="0"/>
        <w:adjustRightInd w:val="0"/>
        <w:ind w:firstLine="709"/>
        <w:jc w:val="both"/>
        <w:outlineLvl w:val="0"/>
        <w:rPr>
          <w:rFonts w:ascii="PT Astra Serif" w:hAnsi="PT Astra Serif"/>
          <w:b/>
          <w:sz w:val="28"/>
          <w:szCs w:val="28"/>
        </w:rPr>
      </w:pPr>
    </w:p>
    <w:p w:rsidR="006A41C0" w:rsidRPr="006A41C0" w:rsidRDefault="006A41C0" w:rsidP="006A41C0">
      <w:pPr>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90. Контроль за предоставлением муниципальной услуги может проводиться по конкретному обращению заинтересованного лица.</w:t>
      </w:r>
    </w:p>
    <w:p w:rsidR="006A41C0" w:rsidRPr="006A41C0" w:rsidRDefault="006A41C0" w:rsidP="006A41C0">
      <w:pPr>
        <w:ind w:firstLine="709"/>
        <w:contextualSpacing/>
        <w:jc w:val="both"/>
        <w:rPr>
          <w:rFonts w:ascii="PT Astra Serif" w:hAnsi="PT Astra Serif"/>
          <w:b/>
          <w:sz w:val="28"/>
          <w:szCs w:val="28"/>
        </w:rPr>
      </w:pPr>
      <w:r w:rsidRPr="006A41C0">
        <w:rPr>
          <w:rFonts w:ascii="PT Astra Serif" w:hAnsi="PT Astra Serif"/>
          <w:sz w:val="28"/>
          <w:szCs w:val="28"/>
        </w:rPr>
        <w:t>91.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6A41C0" w:rsidRPr="006A41C0" w:rsidRDefault="006A41C0" w:rsidP="006A41C0">
      <w:pPr>
        <w:autoSpaceDE w:val="0"/>
        <w:autoSpaceDN w:val="0"/>
        <w:adjustRightInd w:val="0"/>
        <w:ind w:firstLine="709"/>
        <w:jc w:val="both"/>
        <w:rPr>
          <w:rFonts w:ascii="PT Astra Serif" w:hAnsi="PT Astra Serif"/>
          <w:sz w:val="28"/>
          <w:szCs w:val="28"/>
        </w:rPr>
      </w:pPr>
      <w:r w:rsidRPr="006A41C0">
        <w:rPr>
          <w:rFonts w:ascii="PT Astra Serif" w:hAnsi="PT Astra Serif"/>
          <w:sz w:val="28"/>
          <w:szCs w:val="28"/>
        </w:rPr>
        <w:t>92. Для проведения проверок создается комиссия, в состав которой включаются представители администрации.</w:t>
      </w:r>
    </w:p>
    <w:p w:rsidR="006A41C0" w:rsidRPr="006A41C0" w:rsidRDefault="006A41C0" w:rsidP="006A41C0">
      <w:pPr>
        <w:ind w:firstLine="709"/>
        <w:contextualSpacing/>
        <w:jc w:val="both"/>
        <w:rPr>
          <w:rFonts w:ascii="PT Astra Serif" w:hAnsi="PT Astra Serif"/>
          <w:sz w:val="28"/>
          <w:szCs w:val="28"/>
        </w:rPr>
      </w:pPr>
      <w:r w:rsidRPr="006A41C0">
        <w:rPr>
          <w:rFonts w:ascii="PT Astra Serif" w:hAnsi="PT Astra Serif"/>
          <w:sz w:val="28"/>
          <w:szCs w:val="28"/>
        </w:rPr>
        <w:t>93. Результаты деятельности комиссии оформляются в виде акта, в котором отмечаются выявленные недостатки, нарушения и предложения по их устранению. Акт подписывается председателем комиссии.</w:t>
      </w:r>
    </w:p>
    <w:p w:rsidR="006A41C0" w:rsidRPr="006A41C0" w:rsidRDefault="006A41C0" w:rsidP="006A41C0">
      <w:pPr>
        <w:ind w:firstLine="709"/>
        <w:contextualSpacing/>
        <w:jc w:val="both"/>
        <w:rPr>
          <w:rFonts w:ascii="PT Astra Serif" w:hAnsi="PT Astra Serif"/>
          <w:sz w:val="28"/>
          <w:szCs w:val="28"/>
        </w:rPr>
      </w:pPr>
    </w:p>
    <w:p w:rsidR="006A41C0" w:rsidRPr="006A41C0" w:rsidRDefault="006A41C0" w:rsidP="006A41C0">
      <w:pPr>
        <w:ind w:firstLine="709"/>
        <w:contextualSpacing/>
        <w:jc w:val="both"/>
        <w:rPr>
          <w:rFonts w:ascii="PT Astra Serif" w:hAnsi="PT Astra Serif"/>
          <w:b/>
          <w:sz w:val="28"/>
          <w:szCs w:val="28"/>
        </w:rPr>
      </w:pPr>
      <w:r w:rsidRPr="006A41C0">
        <w:rPr>
          <w:rFonts w:ascii="PT Astra Serif" w:hAnsi="PT Astra Serif"/>
          <w:b/>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A41C0" w:rsidRPr="006A41C0" w:rsidRDefault="006A41C0" w:rsidP="006A41C0">
      <w:pPr>
        <w:ind w:firstLine="709"/>
        <w:contextualSpacing/>
        <w:jc w:val="both"/>
        <w:rPr>
          <w:rFonts w:ascii="PT Astra Serif" w:hAnsi="PT Astra Serif"/>
          <w:b/>
          <w:sz w:val="28"/>
          <w:szCs w:val="28"/>
        </w:rPr>
      </w:pPr>
    </w:p>
    <w:p w:rsidR="006A41C0" w:rsidRPr="006A41C0" w:rsidRDefault="006A41C0" w:rsidP="006A41C0">
      <w:pPr>
        <w:widowControl w:val="0"/>
        <w:autoSpaceDE w:val="0"/>
        <w:autoSpaceDN w:val="0"/>
        <w:adjustRightInd w:val="0"/>
        <w:ind w:firstLine="540"/>
        <w:jc w:val="center"/>
        <w:outlineLvl w:val="0"/>
        <w:rPr>
          <w:rFonts w:ascii="PT Astra Serif" w:eastAsiaTheme="minorHAnsi" w:hAnsi="PT Astra Serif"/>
          <w:b/>
          <w:sz w:val="28"/>
          <w:szCs w:val="28"/>
          <w:lang w:eastAsia="en-US"/>
        </w:rPr>
      </w:pPr>
      <w:r w:rsidRPr="006A41C0">
        <w:rPr>
          <w:rFonts w:ascii="PT Astra Serif" w:hAnsi="PT Astra Serif"/>
          <w:b/>
          <w:sz w:val="28"/>
          <w:szCs w:val="28"/>
        </w:rPr>
        <w:t xml:space="preserve">30. </w:t>
      </w:r>
      <w:bookmarkStart w:id="7" w:name="Par0"/>
      <w:bookmarkEnd w:id="7"/>
      <w:r w:rsidRPr="006A41C0">
        <w:rPr>
          <w:rFonts w:ascii="PT Astra Serif" w:eastAsiaTheme="minorHAnsi" w:hAnsi="PT Astra Serif"/>
          <w:b/>
          <w:sz w:val="28"/>
          <w:szCs w:val="28"/>
          <w:lang w:eastAsia="en-U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A41C0" w:rsidRPr="006A41C0" w:rsidRDefault="006A41C0" w:rsidP="006A41C0">
      <w:pPr>
        <w:autoSpaceDE w:val="0"/>
        <w:autoSpaceDN w:val="0"/>
        <w:adjustRightInd w:val="0"/>
        <w:ind w:firstLine="540"/>
        <w:jc w:val="both"/>
        <w:rPr>
          <w:rFonts w:ascii="PT Astra Serif" w:eastAsiaTheme="minorHAnsi" w:hAnsi="PT Astra Serif"/>
          <w:sz w:val="28"/>
          <w:szCs w:val="28"/>
          <w:lang w:eastAsia="en-US"/>
        </w:rPr>
      </w:pPr>
    </w:p>
    <w:p w:rsidR="006A41C0" w:rsidRPr="006A41C0" w:rsidRDefault="006A41C0" w:rsidP="006A41C0">
      <w:pPr>
        <w:autoSpaceDE w:val="0"/>
        <w:autoSpaceDN w:val="0"/>
        <w:adjustRightInd w:val="0"/>
        <w:ind w:firstLine="709"/>
        <w:jc w:val="both"/>
        <w:rPr>
          <w:rFonts w:ascii="PT Astra Serif" w:eastAsiaTheme="minorHAnsi" w:hAnsi="PT Astra Serif"/>
          <w:bCs/>
          <w:sz w:val="28"/>
          <w:szCs w:val="28"/>
          <w:lang w:eastAsia="en-US"/>
        </w:rPr>
      </w:pPr>
      <w:r w:rsidRPr="006A41C0">
        <w:rPr>
          <w:rFonts w:ascii="PT Astra Serif" w:eastAsiaTheme="minorHAnsi" w:hAnsi="PT Astra Serif"/>
          <w:sz w:val="28"/>
          <w:szCs w:val="28"/>
          <w:lang w:eastAsia="en-US"/>
        </w:rPr>
        <w:t xml:space="preserve">94. </w:t>
      </w:r>
      <w:r w:rsidRPr="006A41C0">
        <w:rPr>
          <w:rFonts w:ascii="PT Astra Serif" w:eastAsiaTheme="minorHAnsi" w:hAnsi="PT Astra Serif"/>
          <w:bCs/>
          <w:sz w:val="28"/>
          <w:szCs w:val="28"/>
          <w:lang w:eastAsia="en-US"/>
        </w:rPr>
        <w:t>Заявитель может обратиться с жалобой в том числе в следующих случаях:</w:t>
      </w:r>
    </w:p>
    <w:p w:rsidR="006A41C0" w:rsidRPr="005C43E0" w:rsidRDefault="006A41C0" w:rsidP="006A41C0">
      <w:pPr>
        <w:autoSpaceDE w:val="0"/>
        <w:autoSpaceDN w:val="0"/>
        <w:adjustRightInd w:val="0"/>
        <w:ind w:firstLine="540"/>
        <w:jc w:val="both"/>
        <w:rPr>
          <w:rFonts w:ascii="PT Astra Serif" w:eastAsiaTheme="minorHAnsi" w:hAnsi="PT Astra Serif"/>
          <w:bCs/>
          <w:sz w:val="28"/>
          <w:szCs w:val="28"/>
          <w:lang w:eastAsia="en-US"/>
        </w:rPr>
      </w:pPr>
      <w:r w:rsidRPr="006A41C0">
        <w:rPr>
          <w:rFonts w:ascii="PT Astra Serif" w:eastAsiaTheme="minorHAnsi" w:hAnsi="PT Astra Serif"/>
          <w:bCs/>
          <w:sz w:val="28"/>
          <w:szCs w:val="28"/>
          <w:lang w:eastAsia="en-US"/>
        </w:rPr>
        <w:t xml:space="preserve">1) нарушение срока регистрации запроса о предоставлении государственной или муниципальной услуги, запроса, указанного </w:t>
      </w:r>
      <w:r w:rsidRPr="005C43E0">
        <w:rPr>
          <w:rFonts w:ascii="PT Astra Serif" w:eastAsiaTheme="minorHAnsi" w:hAnsi="PT Astra Serif"/>
          <w:bCs/>
          <w:sz w:val="28"/>
          <w:szCs w:val="28"/>
          <w:lang w:eastAsia="en-US"/>
        </w:rPr>
        <w:t xml:space="preserve">в </w:t>
      </w:r>
      <w:hyperlink r:id="rId25" w:history="1">
        <w:r w:rsidRPr="005C43E0">
          <w:rPr>
            <w:rFonts w:ascii="PT Astra Serif" w:eastAsiaTheme="minorHAnsi" w:hAnsi="PT Astra Serif"/>
            <w:bCs/>
            <w:sz w:val="28"/>
            <w:szCs w:val="28"/>
            <w:lang w:eastAsia="en-US"/>
          </w:rPr>
          <w:t>статье 15.1</w:t>
        </w:r>
      </w:hyperlink>
      <w:r w:rsidRPr="005C43E0">
        <w:rPr>
          <w:rFonts w:ascii="PT Astra Serif" w:eastAsiaTheme="minorHAnsi" w:hAnsi="PT Astra Serif"/>
          <w:bCs/>
          <w:sz w:val="28"/>
          <w:szCs w:val="28"/>
          <w:lang w:eastAsia="en-US"/>
        </w:rPr>
        <w:t xml:space="preserve"> Федерального закона № 210-ФЗ;</w:t>
      </w:r>
    </w:p>
    <w:p w:rsidR="005C43E0" w:rsidRDefault="005C43E0" w:rsidP="006A41C0">
      <w:pPr>
        <w:autoSpaceDE w:val="0"/>
        <w:autoSpaceDN w:val="0"/>
        <w:adjustRightInd w:val="0"/>
        <w:ind w:firstLine="540"/>
        <w:jc w:val="both"/>
        <w:rPr>
          <w:rFonts w:ascii="PT Astra Serif" w:eastAsiaTheme="minorHAnsi" w:hAnsi="PT Astra Serif"/>
          <w:bCs/>
          <w:sz w:val="28"/>
          <w:szCs w:val="28"/>
          <w:lang w:eastAsia="en-US"/>
        </w:rPr>
      </w:pPr>
    </w:p>
    <w:p w:rsidR="006A41C0" w:rsidRPr="005C43E0" w:rsidRDefault="006A41C0" w:rsidP="006A41C0">
      <w:pPr>
        <w:autoSpaceDE w:val="0"/>
        <w:autoSpaceDN w:val="0"/>
        <w:adjustRightInd w:val="0"/>
        <w:ind w:firstLine="540"/>
        <w:jc w:val="both"/>
        <w:rPr>
          <w:rFonts w:ascii="PT Astra Serif" w:eastAsiaTheme="minorHAnsi" w:hAnsi="PT Astra Serif"/>
          <w:bCs/>
          <w:sz w:val="28"/>
          <w:szCs w:val="28"/>
          <w:lang w:eastAsia="en-US"/>
        </w:rPr>
      </w:pPr>
      <w:r w:rsidRPr="006A41C0">
        <w:rPr>
          <w:rFonts w:ascii="PT Astra Serif" w:eastAsiaTheme="minorHAnsi" w:hAnsi="PT Astra Serif"/>
          <w:bCs/>
          <w:sz w:val="28"/>
          <w:szCs w:val="28"/>
          <w:lang w:eastAsia="en-U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5C43E0">
          <w:rPr>
            <w:rFonts w:ascii="PT Astra Serif" w:eastAsiaTheme="minorHAnsi" w:hAnsi="PT Astra Serif"/>
            <w:bCs/>
            <w:sz w:val="28"/>
            <w:szCs w:val="28"/>
            <w:lang w:eastAsia="en-US"/>
          </w:rPr>
          <w:t>частью 1.3 статьи 16</w:t>
        </w:r>
      </w:hyperlink>
      <w:r w:rsidRPr="005C43E0">
        <w:rPr>
          <w:rFonts w:ascii="PT Astra Serif" w:eastAsiaTheme="minorHAnsi" w:hAnsi="PT Astra Serif"/>
          <w:bCs/>
          <w:sz w:val="28"/>
          <w:szCs w:val="28"/>
          <w:lang w:eastAsia="en-US"/>
        </w:rPr>
        <w:t xml:space="preserve"> Федерального закона № 210-ФЗ;</w:t>
      </w:r>
    </w:p>
    <w:p w:rsidR="006A41C0" w:rsidRPr="006A41C0" w:rsidRDefault="006A41C0" w:rsidP="006A41C0">
      <w:pPr>
        <w:autoSpaceDE w:val="0"/>
        <w:autoSpaceDN w:val="0"/>
        <w:adjustRightInd w:val="0"/>
        <w:ind w:firstLine="540"/>
        <w:jc w:val="both"/>
        <w:rPr>
          <w:rFonts w:ascii="PT Astra Serif" w:eastAsiaTheme="minorHAnsi" w:hAnsi="PT Astra Serif"/>
          <w:bCs/>
          <w:sz w:val="28"/>
          <w:szCs w:val="28"/>
          <w:lang w:eastAsia="en-US"/>
        </w:rPr>
      </w:pPr>
      <w:r w:rsidRPr="006A41C0">
        <w:rPr>
          <w:rFonts w:ascii="PT Astra Serif" w:eastAsiaTheme="minorHAnsi" w:hAnsi="PT Astra Serif"/>
          <w:bCs/>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A41C0" w:rsidRPr="006A41C0" w:rsidRDefault="006A41C0" w:rsidP="006A41C0">
      <w:pPr>
        <w:autoSpaceDE w:val="0"/>
        <w:autoSpaceDN w:val="0"/>
        <w:adjustRightInd w:val="0"/>
        <w:ind w:firstLine="540"/>
        <w:jc w:val="both"/>
        <w:rPr>
          <w:rFonts w:ascii="PT Astra Serif" w:eastAsiaTheme="minorHAnsi" w:hAnsi="PT Astra Serif"/>
          <w:bCs/>
          <w:sz w:val="28"/>
          <w:szCs w:val="28"/>
          <w:lang w:eastAsia="en-US"/>
        </w:rPr>
      </w:pPr>
      <w:r w:rsidRPr="006A41C0">
        <w:rPr>
          <w:rFonts w:ascii="PT Astra Serif" w:eastAsiaTheme="minorHAnsi" w:hAnsi="PT Astra Serif"/>
          <w:bCs/>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A41C0" w:rsidRPr="006A41C0" w:rsidRDefault="006A41C0" w:rsidP="006A41C0">
      <w:pPr>
        <w:autoSpaceDE w:val="0"/>
        <w:autoSpaceDN w:val="0"/>
        <w:adjustRightInd w:val="0"/>
        <w:ind w:firstLine="540"/>
        <w:jc w:val="both"/>
        <w:rPr>
          <w:rFonts w:ascii="PT Astra Serif" w:eastAsiaTheme="minorHAnsi" w:hAnsi="PT Astra Serif"/>
          <w:bCs/>
          <w:sz w:val="28"/>
          <w:szCs w:val="28"/>
          <w:lang w:eastAsia="en-US"/>
        </w:rPr>
      </w:pPr>
      <w:r w:rsidRPr="006A41C0">
        <w:rPr>
          <w:rFonts w:ascii="PT Astra Serif" w:eastAsiaTheme="minorHAnsi" w:hAnsi="PT Astra Serif"/>
          <w:bCs/>
          <w:sz w:val="28"/>
          <w:szCs w:val="28"/>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5C43E0">
        <w:rPr>
          <w:rFonts w:ascii="PT Astra Serif" w:eastAsiaTheme="minorHAnsi" w:hAnsi="PT Astra Serif"/>
          <w:bCs/>
          <w:sz w:val="28"/>
          <w:szCs w:val="28"/>
          <w:lang w:eastAsia="en-US"/>
        </w:rPr>
        <w:t xml:space="preserve">определенном </w:t>
      </w:r>
      <w:hyperlink r:id="rId27" w:history="1">
        <w:r w:rsidRPr="005C43E0">
          <w:rPr>
            <w:rFonts w:ascii="PT Astra Serif" w:eastAsiaTheme="minorHAnsi" w:hAnsi="PT Astra Serif"/>
            <w:bCs/>
            <w:sz w:val="28"/>
            <w:szCs w:val="28"/>
            <w:lang w:eastAsia="en-US"/>
          </w:rPr>
          <w:t>частью 1.3 статьи 16</w:t>
        </w:r>
      </w:hyperlink>
      <w:r w:rsidRPr="005C43E0">
        <w:rPr>
          <w:rFonts w:ascii="PT Astra Serif" w:eastAsiaTheme="minorHAnsi" w:hAnsi="PT Astra Serif"/>
          <w:bCs/>
          <w:sz w:val="28"/>
          <w:szCs w:val="28"/>
          <w:lang w:eastAsia="en-US"/>
        </w:rPr>
        <w:t xml:space="preserve"> Федерального закона</w:t>
      </w:r>
      <w:r w:rsidRPr="006A41C0">
        <w:rPr>
          <w:rFonts w:ascii="PT Astra Serif" w:eastAsiaTheme="minorHAnsi" w:hAnsi="PT Astra Serif"/>
          <w:bCs/>
          <w:sz w:val="28"/>
          <w:szCs w:val="28"/>
          <w:lang w:eastAsia="en-US"/>
        </w:rPr>
        <w:t xml:space="preserve"> № 210-ФЗ;</w:t>
      </w:r>
    </w:p>
    <w:p w:rsidR="006A41C0" w:rsidRPr="006A41C0" w:rsidRDefault="006A41C0" w:rsidP="006A41C0">
      <w:pPr>
        <w:autoSpaceDE w:val="0"/>
        <w:autoSpaceDN w:val="0"/>
        <w:adjustRightInd w:val="0"/>
        <w:ind w:firstLine="540"/>
        <w:jc w:val="both"/>
        <w:rPr>
          <w:rFonts w:ascii="PT Astra Serif" w:eastAsiaTheme="minorHAnsi" w:hAnsi="PT Astra Serif"/>
          <w:bCs/>
          <w:sz w:val="28"/>
          <w:szCs w:val="28"/>
          <w:lang w:eastAsia="en-US"/>
        </w:rPr>
      </w:pPr>
      <w:r w:rsidRPr="006A41C0">
        <w:rPr>
          <w:rFonts w:ascii="PT Astra Serif" w:eastAsiaTheme="minorHAnsi" w:hAnsi="PT Astra Serif"/>
          <w:bCs/>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A41C0" w:rsidRPr="005C43E0" w:rsidRDefault="006A41C0" w:rsidP="006A41C0">
      <w:pPr>
        <w:autoSpaceDE w:val="0"/>
        <w:autoSpaceDN w:val="0"/>
        <w:adjustRightInd w:val="0"/>
        <w:ind w:firstLine="540"/>
        <w:jc w:val="both"/>
        <w:rPr>
          <w:rFonts w:ascii="PT Astra Serif" w:eastAsiaTheme="minorHAnsi" w:hAnsi="PT Astra Serif"/>
          <w:bCs/>
          <w:sz w:val="28"/>
          <w:szCs w:val="28"/>
          <w:lang w:eastAsia="en-US"/>
        </w:rPr>
      </w:pPr>
      <w:r w:rsidRPr="006A41C0">
        <w:rPr>
          <w:rFonts w:ascii="PT Astra Serif" w:eastAsiaTheme="minorHAnsi" w:hAnsi="PT Astra Serif"/>
          <w:bCs/>
          <w:sz w:val="28"/>
          <w:szCs w:val="28"/>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5C43E0">
          <w:rPr>
            <w:rFonts w:ascii="PT Astra Serif" w:eastAsiaTheme="minorHAnsi" w:hAnsi="PT Astra Serif"/>
            <w:bCs/>
            <w:sz w:val="28"/>
            <w:szCs w:val="28"/>
            <w:lang w:eastAsia="en-US"/>
          </w:rPr>
          <w:t>частью 1.1 статьи 16</w:t>
        </w:r>
      </w:hyperlink>
      <w:r w:rsidRPr="005C43E0">
        <w:rPr>
          <w:rFonts w:ascii="PT Astra Serif" w:eastAsiaTheme="minorHAnsi" w:hAnsi="PT Astra Serif"/>
          <w:bCs/>
          <w:sz w:val="28"/>
          <w:szCs w:val="28"/>
          <w:lang w:eastAsia="en-US"/>
        </w:rPr>
        <w:t xml:space="preserve"> </w:t>
      </w:r>
      <w:r w:rsidRPr="006A41C0">
        <w:rPr>
          <w:rFonts w:ascii="PT Astra Serif" w:eastAsiaTheme="minorHAnsi" w:hAnsi="PT Astra Serif"/>
          <w:bCs/>
          <w:sz w:val="28"/>
          <w:szCs w:val="28"/>
          <w:lang w:eastAsia="en-US"/>
        </w:rPr>
        <w:t xml:space="preserve">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history="1">
        <w:r w:rsidRPr="005C43E0">
          <w:rPr>
            <w:rFonts w:ascii="PT Astra Serif" w:eastAsiaTheme="minorHAnsi" w:hAnsi="PT Astra Serif"/>
            <w:bCs/>
            <w:sz w:val="28"/>
            <w:szCs w:val="28"/>
            <w:lang w:eastAsia="en-US"/>
          </w:rPr>
          <w:t>частью 1.3 статьи 16</w:t>
        </w:r>
      </w:hyperlink>
      <w:r w:rsidRPr="005C43E0">
        <w:rPr>
          <w:rFonts w:ascii="PT Astra Serif" w:eastAsiaTheme="minorHAnsi" w:hAnsi="PT Astra Serif"/>
          <w:bCs/>
          <w:sz w:val="28"/>
          <w:szCs w:val="28"/>
          <w:lang w:eastAsia="en-US"/>
        </w:rPr>
        <w:t xml:space="preserve"> настоящего Федерального закона </w:t>
      </w:r>
      <w:r w:rsidR="005C43E0">
        <w:rPr>
          <w:rFonts w:ascii="PT Astra Serif" w:eastAsiaTheme="minorHAnsi" w:hAnsi="PT Astra Serif"/>
          <w:bCs/>
          <w:sz w:val="28"/>
          <w:szCs w:val="28"/>
          <w:lang w:eastAsia="en-US"/>
        </w:rPr>
        <w:t xml:space="preserve">                 </w:t>
      </w:r>
      <w:r w:rsidRPr="005C43E0">
        <w:rPr>
          <w:rFonts w:ascii="PT Astra Serif" w:eastAsiaTheme="minorHAnsi" w:hAnsi="PT Astra Serif"/>
          <w:bCs/>
          <w:sz w:val="28"/>
          <w:szCs w:val="28"/>
          <w:lang w:eastAsia="en-US"/>
        </w:rPr>
        <w:t>№ 210-ФЗ;</w:t>
      </w:r>
    </w:p>
    <w:p w:rsidR="006A41C0" w:rsidRPr="006A41C0" w:rsidRDefault="006A41C0" w:rsidP="006A41C0">
      <w:pPr>
        <w:autoSpaceDE w:val="0"/>
        <w:autoSpaceDN w:val="0"/>
        <w:adjustRightInd w:val="0"/>
        <w:ind w:firstLine="540"/>
        <w:jc w:val="both"/>
        <w:rPr>
          <w:rFonts w:ascii="PT Astra Serif" w:eastAsiaTheme="minorHAnsi" w:hAnsi="PT Astra Serif"/>
          <w:bCs/>
          <w:sz w:val="28"/>
          <w:szCs w:val="28"/>
          <w:lang w:eastAsia="en-US"/>
        </w:rPr>
      </w:pPr>
      <w:r w:rsidRPr="006A41C0">
        <w:rPr>
          <w:rFonts w:ascii="PT Astra Serif" w:eastAsiaTheme="minorHAnsi" w:hAnsi="PT Astra Serif"/>
          <w:bCs/>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6A41C0" w:rsidRPr="005C43E0" w:rsidRDefault="006A41C0" w:rsidP="006A41C0">
      <w:pPr>
        <w:autoSpaceDE w:val="0"/>
        <w:autoSpaceDN w:val="0"/>
        <w:adjustRightInd w:val="0"/>
        <w:ind w:firstLine="540"/>
        <w:jc w:val="both"/>
        <w:rPr>
          <w:rFonts w:ascii="PT Astra Serif" w:eastAsiaTheme="minorHAnsi" w:hAnsi="PT Astra Serif"/>
          <w:bCs/>
          <w:sz w:val="28"/>
          <w:szCs w:val="28"/>
          <w:lang w:eastAsia="en-US"/>
        </w:rPr>
      </w:pPr>
      <w:r w:rsidRPr="006A41C0">
        <w:rPr>
          <w:rFonts w:ascii="PT Astra Serif" w:eastAsiaTheme="minorHAnsi" w:hAnsi="PT Astra Serif"/>
          <w:bCs/>
          <w:sz w:val="28"/>
          <w:szCs w:val="28"/>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5C43E0">
        <w:rPr>
          <w:rFonts w:ascii="PT Astra Serif" w:eastAsiaTheme="minorHAnsi" w:hAnsi="PT Astra Serif"/>
          <w:bCs/>
          <w:sz w:val="28"/>
          <w:szCs w:val="28"/>
          <w:lang w:eastAsia="en-US"/>
        </w:rPr>
        <w:t xml:space="preserve">определенном </w:t>
      </w:r>
      <w:hyperlink r:id="rId30" w:history="1">
        <w:r w:rsidRPr="005C43E0">
          <w:rPr>
            <w:rFonts w:ascii="PT Astra Serif" w:eastAsiaTheme="minorHAnsi" w:hAnsi="PT Astra Serif"/>
            <w:bCs/>
            <w:sz w:val="28"/>
            <w:szCs w:val="28"/>
            <w:lang w:eastAsia="en-US"/>
          </w:rPr>
          <w:t>частью 1.3 статьи 16</w:t>
        </w:r>
      </w:hyperlink>
      <w:r w:rsidRPr="005C43E0">
        <w:rPr>
          <w:rFonts w:ascii="PT Astra Serif" w:eastAsiaTheme="minorHAnsi" w:hAnsi="PT Astra Serif"/>
          <w:bCs/>
          <w:sz w:val="28"/>
          <w:szCs w:val="28"/>
          <w:lang w:eastAsia="en-US"/>
        </w:rPr>
        <w:t xml:space="preserve"> Федерального закона № 210-ФЗ;</w:t>
      </w:r>
    </w:p>
    <w:p w:rsidR="006A41C0" w:rsidRPr="006A41C0" w:rsidRDefault="006A41C0" w:rsidP="006A41C0">
      <w:pPr>
        <w:autoSpaceDE w:val="0"/>
        <w:autoSpaceDN w:val="0"/>
        <w:adjustRightInd w:val="0"/>
        <w:ind w:firstLine="540"/>
        <w:jc w:val="both"/>
        <w:rPr>
          <w:rFonts w:ascii="PT Astra Serif" w:eastAsiaTheme="minorHAnsi" w:hAnsi="PT Astra Serif"/>
          <w:bCs/>
          <w:sz w:val="28"/>
          <w:szCs w:val="28"/>
          <w:lang w:eastAsia="en-US"/>
        </w:rPr>
      </w:pPr>
      <w:r w:rsidRPr="006A41C0">
        <w:rPr>
          <w:rFonts w:ascii="PT Astra Serif" w:eastAsiaTheme="minorHAnsi" w:hAnsi="PT Astra Serif"/>
          <w:bCs/>
          <w:sz w:val="28"/>
          <w:szCs w:val="28"/>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history="1">
        <w:r w:rsidRPr="005C43E0">
          <w:rPr>
            <w:rFonts w:ascii="PT Astra Serif" w:eastAsiaTheme="minorHAnsi" w:hAnsi="PT Astra Serif"/>
            <w:bCs/>
            <w:sz w:val="28"/>
            <w:szCs w:val="28"/>
            <w:lang w:eastAsia="en-US"/>
          </w:rPr>
          <w:t>пунктом 4 части 1 статьи 7</w:t>
        </w:r>
      </w:hyperlink>
      <w:r w:rsidRPr="005C43E0">
        <w:rPr>
          <w:rFonts w:ascii="PT Astra Serif" w:eastAsiaTheme="minorHAnsi" w:hAnsi="PT Astra Serif"/>
          <w:bCs/>
          <w:sz w:val="28"/>
          <w:szCs w:val="28"/>
          <w:lang w:eastAsia="en-US"/>
        </w:rPr>
        <w:t xml:space="preserve"> Федерального закона № 21</w:t>
      </w:r>
      <w:r w:rsidRPr="006A41C0">
        <w:rPr>
          <w:rFonts w:ascii="PT Astra Serif" w:eastAsiaTheme="minorHAnsi" w:hAnsi="PT Astra Serif"/>
          <w:bCs/>
          <w:sz w:val="28"/>
          <w:szCs w:val="28"/>
          <w:lang w:eastAsia="en-US"/>
        </w:rPr>
        <w:t xml:space="preserve">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sidRPr="006A41C0">
          <w:rPr>
            <w:rFonts w:ascii="PT Astra Serif" w:eastAsiaTheme="minorHAnsi" w:hAnsi="PT Astra Serif"/>
            <w:bCs/>
            <w:sz w:val="28"/>
            <w:szCs w:val="28"/>
            <w:u w:val="single"/>
            <w:lang w:eastAsia="en-US"/>
          </w:rPr>
          <w:t>частью 1.3 статьи 16</w:t>
        </w:r>
      </w:hyperlink>
      <w:r w:rsidRPr="006A41C0">
        <w:rPr>
          <w:rFonts w:ascii="PT Astra Serif" w:eastAsiaTheme="minorHAnsi" w:hAnsi="PT Astra Serif"/>
          <w:bCs/>
          <w:sz w:val="28"/>
          <w:szCs w:val="28"/>
          <w:lang w:eastAsia="en-US"/>
        </w:rPr>
        <w:t xml:space="preserve"> Федерального закона № 210-ФЗ.</w:t>
      </w:r>
    </w:p>
    <w:p w:rsidR="006A41C0" w:rsidRPr="006A41C0" w:rsidRDefault="006A41C0" w:rsidP="006A41C0">
      <w:pPr>
        <w:autoSpaceDE w:val="0"/>
        <w:autoSpaceDN w:val="0"/>
        <w:adjustRightInd w:val="0"/>
        <w:ind w:firstLine="540"/>
        <w:jc w:val="both"/>
        <w:rPr>
          <w:rFonts w:ascii="PT Astra Serif" w:eastAsiaTheme="minorHAnsi" w:hAnsi="PT Astra Serif"/>
          <w:sz w:val="28"/>
          <w:szCs w:val="28"/>
          <w:lang w:eastAsia="en-US"/>
        </w:rPr>
      </w:pPr>
    </w:p>
    <w:p w:rsidR="006A41C0" w:rsidRPr="006A41C0" w:rsidRDefault="006A41C0" w:rsidP="006A41C0">
      <w:pPr>
        <w:autoSpaceDE w:val="0"/>
        <w:autoSpaceDN w:val="0"/>
        <w:adjustRightInd w:val="0"/>
        <w:ind w:firstLine="540"/>
        <w:jc w:val="center"/>
        <w:outlineLvl w:val="0"/>
        <w:rPr>
          <w:rFonts w:ascii="PT Astra Serif" w:eastAsiaTheme="minorHAnsi" w:hAnsi="PT Astra Serif"/>
          <w:b/>
          <w:sz w:val="28"/>
          <w:szCs w:val="28"/>
          <w:lang w:eastAsia="en-US"/>
        </w:rPr>
      </w:pPr>
      <w:r w:rsidRPr="006A41C0">
        <w:rPr>
          <w:rFonts w:ascii="PT Astra Serif" w:eastAsiaTheme="minorHAnsi" w:hAnsi="PT Astra Serif"/>
          <w:b/>
          <w:sz w:val="28"/>
          <w:szCs w:val="28"/>
          <w:lang w:eastAsia="en-US"/>
        </w:rPr>
        <w:t>32. Общие требования к порядку подачи и рассмотрения жалобы</w:t>
      </w:r>
    </w:p>
    <w:p w:rsidR="006A41C0" w:rsidRPr="006A41C0" w:rsidRDefault="006A41C0" w:rsidP="006A41C0">
      <w:pPr>
        <w:autoSpaceDE w:val="0"/>
        <w:autoSpaceDN w:val="0"/>
        <w:adjustRightInd w:val="0"/>
        <w:ind w:firstLine="540"/>
        <w:jc w:val="both"/>
        <w:rPr>
          <w:rFonts w:ascii="PT Astra Serif" w:eastAsiaTheme="minorHAnsi" w:hAnsi="PT Astra Serif"/>
          <w:sz w:val="28"/>
          <w:szCs w:val="28"/>
          <w:lang w:eastAsia="en-US"/>
        </w:rPr>
      </w:pPr>
    </w:p>
    <w:p w:rsidR="006A41C0" w:rsidRPr="006A41C0" w:rsidRDefault="006A41C0" w:rsidP="006A41C0">
      <w:pPr>
        <w:autoSpaceDE w:val="0"/>
        <w:autoSpaceDN w:val="0"/>
        <w:adjustRightInd w:val="0"/>
        <w:ind w:firstLine="709"/>
        <w:jc w:val="both"/>
        <w:rPr>
          <w:rFonts w:ascii="PT Astra Serif" w:eastAsiaTheme="minorHAnsi" w:hAnsi="PT Astra Serif"/>
          <w:sz w:val="28"/>
          <w:szCs w:val="28"/>
          <w:lang w:eastAsia="en-US"/>
        </w:rPr>
      </w:pPr>
      <w:bookmarkStart w:id="8" w:name="Par13"/>
      <w:bookmarkEnd w:id="8"/>
      <w:r w:rsidRPr="006A41C0">
        <w:rPr>
          <w:rFonts w:ascii="PT Astra Serif" w:eastAsiaTheme="minorHAnsi" w:hAnsi="PT Astra Serif"/>
          <w:sz w:val="28"/>
          <w:szCs w:val="28"/>
          <w:lang w:eastAsia="en-US"/>
        </w:rPr>
        <w:t xml:space="preserve">95. </w:t>
      </w:r>
      <w:r w:rsidRPr="006A41C0">
        <w:rPr>
          <w:rFonts w:ascii="PT Astra Serif" w:eastAsiaTheme="minorHAnsi" w:hAnsi="PT Astra Serif"/>
          <w:bCs/>
          <w:iCs/>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3" w:history="1">
        <w:r w:rsidRPr="005C43E0">
          <w:rPr>
            <w:rFonts w:ascii="PT Astra Serif" w:eastAsiaTheme="minorHAnsi" w:hAnsi="PT Astra Serif"/>
            <w:bCs/>
            <w:iCs/>
            <w:sz w:val="28"/>
            <w:szCs w:val="28"/>
            <w:lang w:eastAsia="en-US"/>
          </w:rPr>
          <w:t>частью 1.1 статьи 16</w:t>
        </w:r>
      </w:hyperlink>
      <w:r w:rsidRPr="005C43E0">
        <w:rPr>
          <w:rFonts w:ascii="PT Astra Serif" w:eastAsiaTheme="minorHAnsi" w:hAnsi="PT Astra Serif"/>
          <w:bCs/>
          <w:iCs/>
          <w:sz w:val="28"/>
          <w:szCs w:val="28"/>
          <w:lang w:eastAsia="en-US"/>
        </w:rPr>
        <w:t xml:space="preserve"> </w:t>
      </w:r>
      <w:r w:rsidRPr="005C43E0">
        <w:rPr>
          <w:rFonts w:ascii="PT Astra Serif" w:eastAsiaTheme="minorHAnsi" w:hAnsi="PT Astra Serif"/>
          <w:bCs/>
          <w:sz w:val="28"/>
          <w:szCs w:val="28"/>
          <w:lang w:eastAsia="en-US"/>
        </w:rPr>
        <w:t>Федерального закона № 210-ФЗ</w:t>
      </w:r>
      <w:r w:rsidRPr="005C43E0">
        <w:rPr>
          <w:rFonts w:ascii="PT Astra Serif" w:eastAsiaTheme="minorHAnsi" w:hAnsi="PT Astra Serif"/>
          <w:bCs/>
          <w:iCs/>
          <w:sz w:val="28"/>
          <w:szCs w:val="28"/>
          <w:lang w:eastAsia="en-US"/>
        </w:rPr>
        <w:t xml:space="preserve">. Жалобы на решения и действия </w:t>
      </w:r>
      <w:r w:rsidRPr="006A41C0">
        <w:rPr>
          <w:rFonts w:ascii="PT Astra Serif" w:eastAsiaTheme="minorHAnsi" w:hAnsi="PT Astra Serif"/>
          <w:bCs/>
          <w:iCs/>
          <w:sz w:val="28"/>
          <w:szCs w:val="28"/>
          <w:lang w:eastAsia="en-US"/>
        </w:rPr>
        <w:t xml:space="preserve">(бездействие)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5C43E0">
        <w:rPr>
          <w:rFonts w:ascii="PT Astra Serif" w:eastAsiaTheme="minorHAnsi" w:hAnsi="PT Astra Serif"/>
          <w:bCs/>
          <w:iCs/>
          <w:sz w:val="28"/>
          <w:szCs w:val="28"/>
          <w:lang w:eastAsia="en-US"/>
        </w:rPr>
        <w:t xml:space="preserve">предусмотренных </w:t>
      </w:r>
      <w:hyperlink r:id="rId34" w:history="1">
        <w:r w:rsidRPr="005C43E0">
          <w:rPr>
            <w:rFonts w:ascii="PT Astra Serif" w:eastAsiaTheme="minorHAnsi" w:hAnsi="PT Astra Serif"/>
            <w:bCs/>
            <w:iCs/>
            <w:sz w:val="28"/>
            <w:szCs w:val="28"/>
            <w:lang w:eastAsia="en-US"/>
          </w:rPr>
          <w:t>частью 1.1 статьи 16</w:t>
        </w:r>
      </w:hyperlink>
      <w:r w:rsidRPr="005C43E0">
        <w:rPr>
          <w:rFonts w:ascii="PT Astra Serif" w:eastAsiaTheme="minorHAnsi" w:hAnsi="PT Astra Serif"/>
          <w:bCs/>
          <w:iCs/>
          <w:sz w:val="28"/>
          <w:szCs w:val="28"/>
          <w:lang w:eastAsia="en-US"/>
        </w:rPr>
        <w:t xml:space="preserve"> </w:t>
      </w:r>
      <w:r w:rsidRPr="005C43E0">
        <w:rPr>
          <w:rFonts w:ascii="PT Astra Serif" w:eastAsiaTheme="minorHAnsi" w:hAnsi="PT Astra Serif"/>
          <w:bCs/>
          <w:sz w:val="28"/>
          <w:szCs w:val="28"/>
          <w:lang w:eastAsia="en-US"/>
        </w:rPr>
        <w:t>Федерального</w:t>
      </w:r>
      <w:r w:rsidRPr="006A41C0">
        <w:rPr>
          <w:rFonts w:ascii="PT Astra Serif" w:eastAsiaTheme="minorHAnsi" w:hAnsi="PT Astra Serif"/>
          <w:bCs/>
          <w:sz w:val="28"/>
          <w:szCs w:val="28"/>
          <w:lang w:eastAsia="en-US"/>
        </w:rPr>
        <w:t xml:space="preserve"> закона № 210-ФЗ</w:t>
      </w:r>
      <w:r w:rsidRPr="006A41C0">
        <w:rPr>
          <w:rFonts w:ascii="PT Astra Serif" w:eastAsiaTheme="minorHAnsi" w:hAnsi="PT Astra Serif"/>
          <w:bCs/>
          <w:iCs/>
          <w:sz w:val="28"/>
          <w:szCs w:val="28"/>
          <w:lang w:eastAsia="en-US"/>
        </w:rPr>
        <w:t>, подаются руководителям этих организаций.</w:t>
      </w:r>
    </w:p>
    <w:p w:rsidR="006A41C0" w:rsidRPr="006A41C0" w:rsidRDefault="006A41C0" w:rsidP="006A41C0">
      <w:pPr>
        <w:autoSpaceDE w:val="0"/>
        <w:autoSpaceDN w:val="0"/>
        <w:adjustRightInd w:val="0"/>
        <w:ind w:firstLine="709"/>
        <w:jc w:val="both"/>
        <w:rPr>
          <w:rFonts w:ascii="PT Astra Serif" w:eastAsiaTheme="minorHAnsi" w:hAnsi="PT Astra Serif"/>
          <w:iCs/>
          <w:sz w:val="28"/>
          <w:szCs w:val="28"/>
          <w:lang w:eastAsia="en-US"/>
        </w:rPr>
      </w:pPr>
      <w:r w:rsidRPr="006A41C0">
        <w:rPr>
          <w:rFonts w:ascii="PT Astra Serif" w:eastAsiaTheme="minorHAnsi" w:hAnsi="PT Astra Serif"/>
          <w:sz w:val="28"/>
          <w:szCs w:val="28"/>
          <w:lang w:eastAsia="en-US"/>
        </w:rPr>
        <w:t xml:space="preserve">96. </w:t>
      </w:r>
      <w:r w:rsidRPr="006A41C0">
        <w:rPr>
          <w:rFonts w:ascii="PT Astra Serif" w:eastAsiaTheme="minorHAnsi" w:hAnsi="PT Astra Serif"/>
          <w:iCs/>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rsidRPr="005C43E0">
        <w:rPr>
          <w:rFonts w:ascii="PT Astra Serif" w:eastAsiaTheme="minorHAnsi" w:hAnsi="PT Astra Serif"/>
          <w:iCs/>
          <w:sz w:val="28"/>
          <w:szCs w:val="28"/>
          <w:lang w:eastAsia="en-US"/>
        </w:rPr>
        <w:t xml:space="preserve">предусмотренных </w:t>
      </w:r>
      <w:hyperlink r:id="rId35" w:history="1">
        <w:r w:rsidRPr="005C43E0">
          <w:rPr>
            <w:rFonts w:ascii="PT Astra Serif" w:eastAsiaTheme="minorHAnsi" w:hAnsi="PT Astra Serif"/>
            <w:iCs/>
            <w:sz w:val="28"/>
            <w:szCs w:val="28"/>
            <w:lang w:eastAsia="en-US"/>
          </w:rPr>
          <w:t>частью 1.1 статьи 16</w:t>
        </w:r>
      </w:hyperlink>
      <w:r w:rsidRPr="006A41C0">
        <w:rPr>
          <w:rFonts w:ascii="PT Astra Serif" w:eastAsiaTheme="minorHAnsi" w:hAnsi="PT Astra Serif"/>
          <w:iCs/>
          <w:sz w:val="28"/>
          <w:szCs w:val="28"/>
          <w:lang w:eastAsia="en-US"/>
        </w:rPr>
        <w:t xml:space="preserve"> </w:t>
      </w:r>
      <w:r w:rsidRPr="006A41C0">
        <w:rPr>
          <w:rFonts w:ascii="PT Astra Serif" w:eastAsiaTheme="minorHAnsi" w:hAnsi="PT Astra Serif"/>
          <w:bCs/>
          <w:sz w:val="28"/>
          <w:szCs w:val="28"/>
          <w:lang w:eastAsia="en-US"/>
        </w:rPr>
        <w:t>Федерального закона №</w:t>
      </w:r>
      <w:r w:rsidR="005C43E0">
        <w:rPr>
          <w:rFonts w:ascii="PT Astra Serif" w:eastAsiaTheme="minorHAnsi" w:hAnsi="PT Astra Serif"/>
          <w:bCs/>
          <w:sz w:val="28"/>
          <w:szCs w:val="28"/>
          <w:lang w:eastAsia="en-US"/>
        </w:rPr>
        <w:t> </w:t>
      </w:r>
      <w:r w:rsidRPr="006A41C0">
        <w:rPr>
          <w:rFonts w:ascii="PT Astra Serif" w:eastAsiaTheme="minorHAnsi" w:hAnsi="PT Astra Serif"/>
          <w:bCs/>
          <w:sz w:val="28"/>
          <w:szCs w:val="28"/>
          <w:lang w:eastAsia="en-US"/>
        </w:rPr>
        <w:t>210-ФЗ</w:t>
      </w:r>
      <w:r w:rsidRPr="006A41C0">
        <w:rPr>
          <w:rFonts w:ascii="PT Astra Serif" w:eastAsiaTheme="minorHAnsi" w:hAnsi="PT Astra Serif"/>
          <w:iCs/>
          <w:sz w:val="28"/>
          <w:szCs w:val="28"/>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A41C0" w:rsidRPr="006A41C0" w:rsidRDefault="006A41C0" w:rsidP="006A41C0">
      <w:pPr>
        <w:autoSpaceDE w:val="0"/>
        <w:autoSpaceDN w:val="0"/>
        <w:adjustRightInd w:val="0"/>
        <w:ind w:firstLine="709"/>
        <w:jc w:val="both"/>
        <w:rPr>
          <w:rFonts w:ascii="PT Astra Serif" w:eastAsiaTheme="minorHAnsi" w:hAnsi="PT Astra Serif"/>
          <w:iCs/>
          <w:sz w:val="28"/>
          <w:szCs w:val="28"/>
          <w:lang w:eastAsia="en-US"/>
        </w:rPr>
      </w:pPr>
      <w:r w:rsidRPr="006A41C0">
        <w:rPr>
          <w:rFonts w:ascii="PT Astra Serif" w:eastAsiaTheme="minorHAnsi" w:hAnsi="PT Astra Serif"/>
          <w:bCs/>
          <w:sz w:val="28"/>
          <w:szCs w:val="28"/>
          <w:lang w:eastAsia="en-US"/>
        </w:rPr>
        <w:t xml:space="preserve">97.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36" w:history="1">
        <w:r w:rsidRPr="005C43E0">
          <w:rPr>
            <w:rFonts w:ascii="PT Astra Serif" w:eastAsiaTheme="minorHAnsi" w:hAnsi="PT Astra Serif"/>
            <w:bCs/>
            <w:sz w:val="28"/>
            <w:szCs w:val="28"/>
            <w:lang w:eastAsia="en-US"/>
          </w:rPr>
          <w:t>статей 11.1</w:t>
        </w:r>
      </w:hyperlink>
      <w:r w:rsidRPr="005C43E0">
        <w:rPr>
          <w:rFonts w:ascii="PT Astra Serif" w:eastAsiaTheme="minorHAnsi" w:hAnsi="PT Astra Serif"/>
          <w:bCs/>
          <w:sz w:val="28"/>
          <w:szCs w:val="28"/>
          <w:lang w:eastAsia="en-US"/>
        </w:rPr>
        <w:t>, 11.2 Фе</w:t>
      </w:r>
      <w:r w:rsidRPr="006A41C0">
        <w:rPr>
          <w:rFonts w:ascii="PT Astra Serif" w:eastAsiaTheme="minorHAnsi" w:hAnsi="PT Astra Serif"/>
          <w:bCs/>
          <w:sz w:val="28"/>
          <w:szCs w:val="28"/>
          <w:lang w:eastAsia="en-US"/>
        </w:rPr>
        <w:t>дерального закона № 210-ФЗ не применяются.</w:t>
      </w:r>
    </w:p>
    <w:p w:rsidR="006A41C0" w:rsidRPr="005C43E0" w:rsidRDefault="006A41C0" w:rsidP="006A41C0">
      <w:pPr>
        <w:autoSpaceDE w:val="0"/>
        <w:autoSpaceDN w:val="0"/>
        <w:adjustRightInd w:val="0"/>
        <w:ind w:firstLine="709"/>
        <w:jc w:val="both"/>
        <w:rPr>
          <w:rFonts w:ascii="PT Astra Serif" w:eastAsiaTheme="minorHAnsi" w:hAnsi="PT Astra Serif"/>
          <w:sz w:val="28"/>
          <w:szCs w:val="28"/>
          <w:lang w:eastAsia="en-US"/>
        </w:rPr>
      </w:pPr>
      <w:r w:rsidRPr="006A41C0">
        <w:rPr>
          <w:rFonts w:ascii="PT Astra Serif" w:eastAsiaTheme="minorHAnsi" w:hAnsi="PT Astra Serif"/>
          <w:sz w:val="28"/>
          <w:szCs w:val="28"/>
          <w:lang w:eastAsia="en-US"/>
        </w:rPr>
        <w:t xml:space="preserve">98.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w:t>
      </w:r>
      <w:r w:rsidRPr="005C43E0">
        <w:rPr>
          <w:rFonts w:ascii="PT Astra Serif" w:eastAsiaTheme="minorHAnsi" w:hAnsi="PT Astra Serif"/>
          <w:sz w:val="28"/>
          <w:szCs w:val="28"/>
          <w:lang w:eastAsia="en-US"/>
        </w:rPr>
        <w:t xml:space="preserve">соответствии с </w:t>
      </w:r>
      <w:hyperlink r:id="rId37" w:history="1">
        <w:r w:rsidRPr="005C43E0">
          <w:rPr>
            <w:rFonts w:ascii="PT Astra Serif" w:eastAsiaTheme="minorHAnsi" w:hAnsi="PT Astra Serif"/>
            <w:sz w:val="28"/>
            <w:szCs w:val="28"/>
            <w:lang w:eastAsia="en-US"/>
          </w:rPr>
          <w:t>частью 2 статьи 6</w:t>
        </w:r>
      </w:hyperlink>
      <w:r w:rsidRPr="005C43E0">
        <w:rPr>
          <w:rFonts w:ascii="PT Astra Serif" w:eastAsiaTheme="minorHAnsi" w:hAnsi="PT Astra Serif"/>
          <w:sz w:val="28"/>
          <w:szCs w:val="28"/>
          <w:lang w:eastAsia="en-US"/>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8" w:history="1">
        <w:r w:rsidRPr="005C43E0">
          <w:rPr>
            <w:rFonts w:ascii="PT Astra Serif" w:eastAsiaTheme="minorHAnsi" w:hAnsi="PT Astra Serif"/>
            <w:sz w:val="28"/>
            <w:szCs w:val="28"/>
            <w:lang w:eastAsia="en-US"/>
          </w:rPr>
          <w:t>законодательством</w:t>
        </w:r>
      </w:hyperlink>
      <w:r w:rsidRPr="005C43E0">
        <w:rPr>
          <w:rFonts w:ascii="PT Astra Serif" w:eastAsiaTheme="minorHAnsi" w:hAnsi="PT Astra Serif"/>
          <w:sz w:val="28"/>
          <w:szCs w:val="28"/>
          <w:lang w:eastAsia="en-US"/>
        </w:rPr>
        <w:t xml:space="preserve"> Российской Федерации, в антимонопольный орган.</w:t>
      </w:r>
    </w:p>
    <w:p w:rsidR="006A41C0" w:rsidRPr="006A41C0" w:rsidRDefault="006A41C0" w:rsidP="006A41C0">
      <w:pPr>
        <w:autoSpaceDE w:val="0"/>
        <w:autoSpaceDN w:val="0"/>
        <w:adjustRightInd w:val="0"/>
        <w:ind w:firstLine="709"/>
        <w:jc w:val="both"/>
        <w:rPr>
          <w:rFonts w:ascii="PT Astra Serif" w:eastAsiaTheme="minorHAnsi" w:hAnsi="PT Astra Serif"/>
          <w:sz w:val="28"/>
          <w:szCs w:val="28"/>
          <w:lang w:eastAsia="en-US"/>
        </w:rPr>
      </w:pPr>
      <w:r w:rsidRPr="005C43E0">
        <w:rPr>
          <w:rFonts w:ascii="PT Astra Serif" w:eastAsiaTheme="minorHAnsi" w:hAnsi="PT Astra Serif"/>
          <w:sz w:val="28"/>
          <w:szCs w:val="28"/>
          <w:lang w:eastAsia="en-US"/>
        </w:rPr>
        <w:t>99.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w:t>
      </w:r>
      <w:r w:rsidRPr="006A41C0">
        <w:rPr>
          <w:rFonts w:ascii="PT Astra Serif" w:eastAsiaTheme="minorHAnsi" w:hAnsi="PT Astra Serif"/>
          <w:sz w:val="28"/>
          <w:szCs w:val="28"/>
          <w:lang w:eastAsia="en-US"/>
        </w:rPr>
        <w:t xml:space="preserve">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A41C0" w:rsidRPr="006A41C0" w:rsidRDefault="006A41C0" w:rsidP="005C43E0">
      <w:pPr>
        <w:tabs>
          <w:tab w:val="center" w:pos="4948"/>
        </w:tabs>
        <w:autoSpaceDE w:val="0"/>
        <w:autoSpaceDN w:val="0"/>
        <w:adjustRightInd w:val="0"/>
        <w:ind w:firstLine="709"/>
        <w:jc w:val="both"/>
        <w:rPr>
          <w:rFonts w:ascii="PT Astra Serif" w:eastAsiaTheme="minorHAnsi" w:hAnsi="PT Astra Serif"/>
          <w:sz w:val="28"/>
          <w:szCs w:val="28"/>
          <w:lang w:eastAsia="en-US"/>
        </w:rPr>
      </w:pPr>
      <w:r w:rsidRPr="006A41C0">
        <w:rPr>
          <w:rFonts w:ascii="PT Astra Serif" w:eastAsiaTheme="minorHAnsi" w:hAnsi="PT Astra Serif"/>
          <w:sz w:val="28"/>
          <w:szCs w:val="28"/>
          <w:lang w:eastAsia="en-US"/>
        </w:rPr>
        <w:t>100. Жалоба должна содержать:</w:t>
      </w:r>
      <w:r w:rsidRPr="006A41C0">
        <w:rPr>
          <w:rFonts w:ascii="PT Astra Serif" w:eastAsiaTheme="minorHAnsi" w:hAnsi="PT Astra Serif"/>
          <w:sz w:val="28"/>
          <w:szCs w:val="28"/>
          <w:lang w:eastAsia="en-US"/>
        </w:rPr>
        <w:tab/>
      </w:r>
    </w:p>
    <w:p w:rsidR="006A41C0" w:rsidRPr="006A41C0" w:rsidRDefault="005C43E0" w:rsidP="005C43E0">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1)</w:t>
      </w:r>
      <w:r w:rsidR="006A41C0" w:rsidRPr="006A41C0">
        <w:rPr>
          <w:rFonts w:ascii="PT Astra Serif" w:eastAsiaTheme="minorHAnsi" w:hAnsi="PT Astra Serif"/>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9" w:history="1">
        <w:r w:rsidR="006A41C0" w:rsidRPr="006A41C0">
          <w:rPr>
            <w:rFonts w:ascii="PT Astra Serif" w:eastAsiaTheme="minorHAnsi" w:hAnsi="PT Astra Serif"/>
            <w:sz w:val="28"/>
            <w:szCs w:val="28"/>
            <w:u w:val="single"/>
            <w:lang w:eastAsia="en-US"/>
          </w:rPr>
          <w:t>частью 1.1 статьи 16</w:t>
        </w:r>
      </w:hyperlink>
      <w:r w:rsidR="006A41C0" w:rsidRPr="006A41C0">
        <w:rPr>
          <w:rFonts w:ascii="PT Astra Serif" w:eastAsiaTheme="minorHAnsi" w:hAnsi="PT Astra Serif"/>
          <w:sz w:val="28"/>
          <w:szCs w:val="28"/>
          <w:lang w:eastAsia="en-US"/>
        </w:rPr>
        <w:t xml:space="preserve"> </w:t>
      </w:r>
      <w:r w:rsidR="006A41C0" w:rsidRPr="006A41C0">
        <w:rPr>
          <w:rFonts w:ascii="PT Astra Serif" w:eastAsiaTheme="minorHAnsi" w:hAnsi="PT Astra Serif"/>
          <w:bCs/>
          <w:sz w:val="28"/>
          <w:szCs w:val="28"/>
          <w:lang w:eastAsia="en-US"/>
        </w:rPr>
        <w:t>Федерального закона № 210-ФЗ</w:t>
      </w:r>
      <w:r w:rsidR="006A41C0" w:rsidRPr="006A41C0">
        <w:rPr>
          <w:rFonts w:ascii="PT Astra Serif" w:eastAsiaTheme="minorHAnsi" w:hAnsi="PT Astra Serif"/>
          <w:sz w:val="28"/>
          <w:szCs w:val="28"/>
          <w:lang w:eastAsia="en-US"/>
        </w:rPr>
        <w:t>, их руководителей и (или) работников, решения и действия (бездействие) которых обжалуются;</w:t>
      </w:r>
    </w:p>
    <w:p w:rsidR="006A41C0" w:rsidRPr="006A41C0" w:rsidRDefault="005C43E0" w:rsidP="005C43E0">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2) </w:t>
      </w:r>
      <w:r w:rsidR="006A41C0" w:rsidRPr="006A41C0">
        <w:rPr>
          <w:rFonts w:ascii="PT Astra Serif" w:eastAsiaTheme="minorHAnsi" w:hAnsi="PT Astra Serif"/>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41C0" w:rsidRPr="005C43E0" w:rsidRDefault="005C43E0" w:rsidP="005C43E0">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3) </w:t>
      </w:r>
      <w:r w:rsidR="006A41C0" w:rsidRPr="006A41C0">
        <w:rPr>
          <w:rFonts w:ascii="PT Astra Serif" w:eastAsiaTheme="minorHAnsi" w:hAnsi="PT Astra Serif"/>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sidR="006A41C0" w:rsidRPr="005C43E0">
          <w:rPr>
            <w:rFonts w:ascii="PT Astra Serif" w:eastAsiaTheme="minorHAnsi" w:hAnsi="PT Astra Serif"/>
            <w:sz w:val="28"/>
            <w:szCs w:val="28"/>
            <w:lang w:eastAsia="en-US"/>
          </w:rPr>
          <w:t>частью 1.1 статьи 16</w:t>
        </w:r>
      </w:hyperlink>
      <w:r w:rsidR="006A41C0" w:rsidRPr="005C43E0">
        <w:rPr>
          <w:rFonts w:ascii="PT Astra Serif" w:eastAsiaTheme="minorHAnsi" w:hAnsi="PT Astra Serif"/>
          <w:sz w:val="28"/>
          <w:szCs w:val="28"/>
          <w:lang w:eastAsia="en-US"/>
        </w:rPr>
        <w:t xml:space="preserve"> </w:t>
      </w:r>
      <w:r w:rsidR="006A41C0" w:rsidRPr="005C43E0">
        <w:rPr>
          <w:rFonts w:ascii="PT Astra Serif" w:eastAsiaTheme="minorHAnsi" w:hAnsi="PT Astra Serif"/>
          <w:bCs/>
          <w:sz w:val="28"/>
          <w:szCs w:val="28"/>
          <w:lang w:eastAsia="en-US"/>
        </w:rPr>
        <w:t>Федерального закона № 210-ФЗ</w:t>
      </w:r>
      <w:r w:rsidR="006A41C0" w:rsidRPr="005C43E0">
        <w:rPr>
          <w:rFonts w:ascii="PT Astra Serif" w:eastAsiaTheme="minorHAnsi" w:hAnsi="PT Astra Serif"/>
          <w:sz w:val="28"/>
          <w:szCs w:val="28"/>
          <w:lang w:eastAsia="en-US"/>
        </w:rPr>
        <w:t>, их работников;</w:t>
      </w:r>
    </w:p>
    <w:p w:rsidR="006A41C0" w:rsidRDefault="005C43E0" w:rsidP="005C43E0">
      <w:pPr>
        <w:autoSpaceDE w:val="0"/>
        <w:autoSpaceDN w:val="0"/>
        <w:adjustRightInd w:val="0"/>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4)</w:t>
      </w:r>
      <w:r w:rsidR="006A41C0" w:rsidRPr="005C43E0">
        <w:rPr>
          <w:rFonts w:ascii="PT Astra Serif" w:eastAsiaTheme="minorHAnsi" w:hAnsi="PT Astra Serif"/>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1" w:history="1">
        <w:r w:rsidR="006A41C0" w:rsidRPr="005C43E0">
          <w:rPr>
            <w:rFonts w:ascii="PT Astra Serif" w:eastAsiaTheme="minorHAnsi" w:hAnsi="PT Astra Serif"/>
            <w:sz w:val="28"/>
            <w:szCs w:val="28"/>
            <w:lang w:eastAsia="en-US"/>
          </w:rPr>
          <w:t>частью 1.1 статьи 16</w:t>
        </w:r>
      </w:hyperlink>
      <w:r w:rsidR="006A41C0" w:rsidRPr="005C43E0">
        <w:rPr>
          <w:rFonts w:ascii="PT Astra Serif" w:eastAsiaTheme="minorHAnsi" w:hAnsi="PT Astra Serif"/>
          <w:sz w:val="28"/>
          <w:szCs w:val="28"/>
          <w:lang w:eastAsia="en-US"/>
        </w:rPr>
        <w:t xml:space="preserve"> </w:t>
      </w:r>
      <w:r w:rsidR="006A41C0" w:rsidRPr="005C43E0">
        <w:rPr>
          <w:rFonts w:ascii="PT Astra Serif" w:eastAsiaTheme="minorHAnsi" w:hAnsi="PT Astra Serif"/>
          <w:bCs/>
          <w:sz w:val="28"/>
          <w:szCs w:val="28"/>
          <w:lang w:eastAsia="en-US"/>
        </w:rPr>
        <w:t>Федерального закона № 210-ФЗ</w:t>
      </w:r>
      <w:r w:rsidR="006A41C0" w:rsidRPr="005C43E0">
        <w:rPr>
          <w:rFonts w:ascii="PT Astra Serif" w:eastAsiaTheme="minorHAnsi" w:hAnsi="PT Astra Serif"/>
          <w:sz w:val="28"/>
          <w:szCs w:val="28"/>
          <w:lang w:eastAsia="en-US"/>
        </w:rPr>
        <w:t>, их работников. Заявителем могут быть представлены документы (пр</w:t>
      </w:r>
      <w:r w:rsidR="006A41C0" w:rsidRPr="006A41C0">
        <w:rPr>
          <w:rFonts w:ascii="PT Astra Serif" w:eastAsiaTheme="minorHAnsi" w:hAnsi="PT Astra Serif"/>
          <w:sz w:val="28"/>
          <w:szCs w:val="28"/>
          <w:lang w:eastAsia="en-US"/>
        </w:rPr>
        <w:t>и наличии), подтверждающие доводы заявителя, либо их копии.</w:t>
      </w:r>
    </w:p>
    <w:p w:rsidR="005C43E0" w:rsidRPr="006A41C0" w:rsidRDefault="005C43E0" w:rsidP="006A41C0">
      <w:pPr>
        <w:autoSpaceDE w:val="0"/>
        <w:autoSpaceDN w:val="0"/>
        <w:adjustRightInd w:val="0"/>
        <w:ind w:firstLine="709"/>
        <w:jc w:val="both"/>
        <w:rPr>
          <w:rFonts w:ascii="PT Astra Serif" w:eastAsiaTheme="minorHAnsi" w:hAnsi="PT Astra Serif"/>
          <w:sz w:val="28"/>
          <w:szCs w:val="28"/>
          <w:lang w:eastAsia="en-US"/>
        </w:rPr>
      </w:pPr>
    </w:p>
    <w:p w:rsidR="005C43E0" w:rsidRDefault="005C43E0" w:rsidP="006A41C0">
      <w:pPr>
        <w:autoSpaceDE w:val="0"/>
        <w:autoSpaceDN w:val="0"/>
        <w:adjustRightInd w:val="0"/>
        <w:ind w:firstLine="709"/>
        <w:jc w:val="both"/>
        <w:rPr>
          <w:rFonts w:ascii="PT Astra Serif" w:eastAsiaTheme="minorHAnsi" w:hAnsi="PT Astra Serif"/>
          <w:sz w:val="28"/>
          <w:szCs w:val="28"/>
          <w:lang w:eastAsia="en-US"/>
        </w:rPr>
      </w:pPr>
    </w:p>
    <w:p w:rsidR="005C43E0" w:rsidRDefault="005C43E0" w:rsidP="006A41C0">
      <w:pPr>
        <w:autoSpaceDE w:val="0"/>
        <w:autoSpaceDN w:val="0"/>
        <w:adjustRightInd w:val="0"/>
        <w:ind w:firstLine="709"/>
        <w:jc w:val="both"/>
        <w:rPr>
          <w:rFonts w:ascii="PT Astra Serif" w:eastAsiaTheme="minorHAnsi" w:hAnsi="PT Astra Serif"/>
          <w:sz w:val="28"/>
          <w:szCs w:val="28"/>
          <w:lang w:eastAsia="en-US"/>
        </w:rPr>
      </w:pPr>
    </w:p>
    <w:p w:rsidR="006A41C0" w:rsidRPr="005C43E0" w:rsidRDefault="006A41C0" w:rsidP="006A41C0">
      <w:pPr>
        <w:autoSpaceDE w:val="0"/>
        <w:autoSpaceDN w:val="0"/>
        <w:adjustRightInd w:val="0"/>
        <w:ind w:firstLine="709"/>
        <w:jc w:val="both"/>
        <w:rPr>
          <w:rFonts w:ascii="PT Astra Serif" w:eastAsiaTheme="minorHAnsi" w:hAnsi="PT Astra Serif"/>
          <w:sz w:val="28"/>
          <w:szCs w:val="28"/>
          <w:lang w:eastAsia="en-US"/>
        </w:rPr>
      </w:pPr>
      <w:r w:rsidRPr="005C43E0">
        <w:rPr>
          <w:rFonts w:ascii="PT Astra Serif" w:eastAsiaTheme="minorHAnsi" w:hAnsi="PT Astra Serif"/>
          <w:sz w:val="28"/>
          <w:szCs w:val="28"/>
          <w:lang w:eastAsia="en-US"/>
        </w:rPr>
        <w:t xml:space="preserve">101.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2" w:history="1">
        <w:r w:rsidRPr="005C43E0">
          <w:rPr>
            <w:rFonts w:ascii="PT Astra Serif" w:eastAsiaTheme="minorHAnsi" w:hAnsi="PT Astra Serif"/>
            <w:sz w:val="28"/>
            <w:szCs w:val="28"/>
            <w:lang w:eastAsia="en-US"/>
          </w:rPr>
          <w:t>частью 1.1 статьи 16</w:t>
        </w:r>
      </w:hyperlink>
      <w:r w:rsidRPr="005C43E0">
        <w:rPr>
          <w:rFonts w:ascii="PT Astra Serif" w:eastAsiaTheme="minorHAnsi" w:hAnsi="PT Astra Serif"/>
          <w:sz w:val="28"/>
          <w:szCs w:val="28"/>
          <w:lang w:eastAsia="en-US"/>
        </w:rPr>
        <w:t xml:space="preserve"> </w:t>
      </w:r>
      <w:r w:rsidRPr="005C43E0">
        <w:rPr>
          <w:rFonts w:ascii="PT Astra Serif" w:eastAsiaTheme="minorHAnsi" w:hAnsi="PT Astra Serif"/>
          <w:bCs/>
          <w:sz w:val="28"/>
          <w:szCs w:val="28"/>
          <w:lang w:eastAsia="en-US"/>
        </w:rPr>
        <w:t>Федерального закона № 210-ФЗ</w:t>
      </w:r>
      <w:r w:rsidRPr="005C43E0">
        <w:rPr>
          <w:rFonts w:ascii="PT Astra Serif" w:eastAsiaTheme="minorHAnsi" w:hAnsi="PT Astra Serif"/>
          <w:sz w:val="28"/>
          <w:szCs w:val="28"/>
          <w:lang w:eastAsia="en-US"/>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3" w:history="1">
        <w:r w:rsidRPr="005C43E0">
          <w:rPr>
            <w:rFonts w:ascii="PT Astra Serif" w:eastAsiaTheme="minorHAnsi" w:hAnsi="PT Astra Serif"/>
            <w:sz w:val="28"/>
            <w:szCs w:val="28"/>
            <w:lang w:eastAsia="en-US"/>
          </w:rPr>
          <w:t>частью 1.1 статьи 16</w:t>
        </w:r>
      </w:hyperlink>
      <w:r w:rsidRPr="005C43E0">
        <w:rPr>
          <w:rFonts w:ascii="PT Astra Serif" w:eastAsiaTheme="minorHAnsi" w:hAnsi="PT Astra Serif"/>
          <w:sz w:val="28"/>
          <w:szCs w:val="28"/>
          <w:lang w:eastAsia="en-US"/>
        </w:rPr>
        <w:t xml:space="preserve"> </w:t>
      </w:r>
      <w:r w:rsidRPr="005C43E0">
        <w:rPr>
          <w:rFonts w:ascii="PT Astra Serif" w:eastAsiaTheme="minorHAnsi" w:hAnsi="PT Astra Serif"/>
          <w:bCs/>
          <w:sz w:val="28"/>
          <w:szCs w:val="28"/>
          <w:lang w:eastAsia="en-US"/>
        </w:rPr>
        <w:t>Федерального закона № 210-ФЗ</w:t>
      </w:r>
      <w:r w:rsidRPr="005C43E0">
        <w:rPr>
          <w:rFonts w:ascii="PT Astra Serif" w:eastAsiaTheme="minorHAnsi" w:hAnsi="PT Astra Serif"/>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A41C0" w:rsidRPr="005C43E0" w:rsidRDefault="006A41C0" w:rsidP="006A41C0">
      <w:pPr>
        <w:autoSpaceDE w:val="0"/>
        <w:autoSpaceDN w:val="0"/>
        <w:adjustRightInd w:val="0"/>
        <w:ind w:firstLine="709"/>
        <w:jc w:val="both"/>
        <w:rPr>
          <w:rFonts w:ascii="PT Astra Serif" w:eastAsiaTheme="minorHAnsi" w:hAnsi="PT Astra Serif"/>
          <w:sz w:val="28"/>
          <w:szCs w:val="28"/>
          <w:lang w:eastAsia="en-US"/>
        </w:rPr>
      </w:pPr>
      <w:bookmarkStart w:id="9" w:name="Par25"/>
      <w:bookmarkEnd w:id="9"/>
      <w:r w:rsidRPr="005C43E0">
        <w:rPr>
          <w:rFonts w:ascii="PT Astra Serif" w:eastAsiaTheme="minorHAnsi" w:hAnsi="PT Astra Serif"/>
          <w:sz w:val="28"/>
          <w:szCs w:val="28"/>
          <w:lang w:eastAsia="en-US"/>
        </w:rPr>
        <w:t>102. По результатам рассмотрения жалобы принимается одно из следующих решений:</w:t>
      </w:r>
    </w:p>
    <w:p w:rsidR="006A41C0" w:rsidRPr="005C43E0" w:rsidRDefault="006A41C0" w:rsidP="006A41C0">
      <w:pPr>
        <w:autoSpaceDE w:val="0"/>
        <w:autoSpaceDN w:val="0"/>
        <w:adjustRightInd w:val="0"/>
        <w:ind w:firstLine="709"/>
        <w:jc w:val="both"/>
        <w:rPr>
          <w:rFonts w:ascii="PT Astra Serif" w:eastAsiaTheme="minorHAnsi" w:hAnsi="PT Astra Serif"/>
          <w:sz w:val="28"/>
          <w:szCs w:val="28"/>
          <w:lang w:eastAsia="en-US"/>
        </w:rPr>
      </w:pPr>
      <w:r w:rsidRPr="005C43E0">
        <w:rPr>
          <w:rFonts w:ascii="PT Astra Serif" w:eastAsiaTheme="minorHAnsi" w:hAnsi="PT Astra Serif"/>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A41C0" w:rsidRPr="005C43E0" w:rsidRDefault="006A41C0" w:rsidP="006A41C0">
      <w:pPr>
        <w:autoSpaceDE w:val="0"/>
        <w:autoSpaceDN w:val="0"/>
        <w:adjustRightInd w:val="0"/>
        <w:ind w:firstLine="709"/>
        <w:jc w:val="both"/>
        <w:rPr>
          <w:rFonts w:ascii="PT Astra Serif" w:eastAsiaTheme="minorHAnsi" w:hAnsi="PT Astra Serif"/>
          <w:sz w:val="28"/>
          <w:szCs w:val="28"/>
          <w:lang w:eastAsia="en-US"/>
        </w:rPr>
      </w:pPr>
      <w:r w:rsidRPr="005C43E0">
        <w:rPr>
          <w:rFonts w:ascii="PT Astra Serif" w:eastAsiaTheme="minorHAnsi" w:hAnsi="PT Astra Serif"/>
          <w:sz w:val="28"/>
          <w:szCs w:val="28"/>
          <w:lang w:eastAsia="en-US"/>
        </w:rPr>
        <w:t>2) в удовлетворении жалобы отказывается.</w:t>
      </w:r>
    </w:p>
    <w:p w:rsidR="006A41C0" w:rsidRPr="005C43E0" w:rsidRDefault="006A41C0" w:rsidP="006A41C0">
      <w:pPr>
        <w:autoSpaceDE w:val="0"/>
        <w:autoSpaceDN w:val="0"/>
        <w:adjustRightInd w:val="0"/>
        <w:ind w:firstLine="709"/>
        <w:jc w:val="both"/>
        <w:rPr>
          <w:rFonts w:ascii="PT Astra Serif" w:eastAsiaTheme="minorHAnsi" w:hAnsi="PT Astra Serif"/>
          <w:sz w:val="28"/>
          <w:szCs w:val="28"/>
          <w:lang w:eastAsia="en-US"/>
        </w:rPr>
      </w:pPr>
      <w:r w:rsidRPr="005C43E0">
        <w:rPr>
          <w:rFonts w:ascii="PT Astra Serif" w:eastAsiaTheme="minorHAnsi" w:hAnsi="PT Astra Serif"/>
          <w:sz w:val="28"/>
          <w:szCs w:val="28"/>
          <w:lang w:eastAsia="en-US"/>
        </w:rPr>
        <w:t>103. Не позднее дня, следующего за днем принятия решения, указанного в пункте 102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41C0" w:rsidRPr="005C43E0" w:rsidRDefault="006A41C0" w:rsidP="006A41C0">
      <w:pPr>
        <w:autoSpaceDE w:val="0"/>
        <w:autoSpaceDN w:val="0"/>
        <w:adjustRightInd w:val="0"/>
        <w:ind w:firstLine="709"/>
        <w:jc w:val="both"/>
        <w:rPr>
          <w:rFonts w:ascii="PT Astra Serif" w:eastAsiaTheme="minorHAnsi" w:hAnsi="PT Astra Serif"/>
          <w:sz w:val="28"/>
          <w:szCs w:val="28"/>
          <w:lang w:eastAsia="en-US"/>
        </w:rPr>
      </w:pPr>
      <w:r w:rsidRPr="005C43E0">
        <w:rPr>
          <w:rFonts w:ascii="PT Astra Serif" w:eastAsiaTheme="minorHAnsi" w:hAnsi="PT Astra Serif"/>
          <w:sz w:val="28"/>
          <w:szCs w:val="28"/>
          <w:lang w:eastAsia="en-US"/>
        </w:rPr>
        <w:t xml:space="preserve">104. В случае признания жалобы подлежащей удовлетворению в ответе заявителю, указанном в </w:t>
      </w:r>
      <w:hyperlink r:id="rId44" w:history="1">
        <w:r w:rsidRPr="005C43E0">
          <w:rPr>
            <w:rFonts w:ascii="PT Astra Serif" w:eastAsiaTheme="minorHAnsi" w:hAnsi="PT Astra Serif"/>
            <w:sz w:val="28"/>
            <w:szCs w:val="28"/>
            <w:lang w:eastAsia="en-US"/>
          </w:rPr>
          <w:t>части 8</w:t>
        </w:r>
      </w:hyperlink>
      <w:r w:rsidRPr="005C43E0">
        <w:rPr>
          <w:rFonts w:ascii="PT Astra Serif" w:eastAsiaTheme="minorHAnsi" w:hAnsi="PT Astra Serif"/>
          <w:sz w:val="28"/>
          <w:szCs w:val="28"/>
          <w:lang w:eastAsia="en-US"/>
        </w:rPr>
        <w:t xml:space="preserve"> статьи 11.2.</w:t>
      </w:r>
      <w:r w:rsidRPr="005C43E0">
        <w:rPr>
          <w:rFonts w:ascii="PT Astra Serif" w:eastAsiaTheme="minorHAnsi" w:hAnsi="PT Astra Serif"/>
          <w:bCs/>
          <w:sz w:val="28"/>
          <w:szCs w:val="28"/>
          <w:lang w:eastAsia="en-US"/>
        </w:rPr>
        <w:t xml:space="preserve"> Федерального закона № 210-ФЗ</w:t>
      </w:r>
      <w:r w:rsidRPr="005C43E0">
        <w:rPr>
          <w:rFonts w:ascii="PT Astra Serif" w:eastAsiaTheme="minorHAnsi" w:hAnsi="PT Astra Serif"/>
          <w:sz w:val="28"/>
          <w:szCs w:val="28"/>
          <w:lang w:eastAsia="en-US"/>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5" w:history="1">
        <w:r w:rsidRPr="005C43E0">
          <w:rPr>
            <w:rFonts w:ascii="PT Astra Serif" w:eastAsiaTheme="minorHAnsi" w:hAnsi="PT Astra Serif"/>
            <w:sz w:val="28"/>
            <w:szCs w:val="28"/>
            <w:lang w:eastAsia="en-US"/>
          </w:rPr>
          <w:t>частью 1.1 статьи 16</w:t>
        </w:r>
      </w:hyperlink>
      <w:r w:rsidRPr="005C43E0">
        <w:rPr>
          <w:rFonts w:ascii="PT Astra Serif" w:eastAsiaTheme="minorHAnsi" w:hAnsi="PT Astra Serif"/>
          <w:sz w:val="28"/>
          <w:szCs w:val="28"/>
          <w:lang w:eastAsia="en-US"/>
        </w:rPr>
        <w:t xml:space="preserve"> Федерального закона </w:t>
      </w:r>
      <w:r w:rsidRPr="005C43E0">
        <w:rPr>
          <w:rFonts w:ascii="PT Astra Serif" w:eastAsiaTheme="minorHAnsi" w:hAnsi="PT Astra Serif"/>
          <w:bCs/>
          <w:sz w:val="28"/>
          <w:szCs w:val="28"/>
          <w:lang w:eastAsia="en-US"/>
        </w:rPr>
        <w:t>№ 210-ФЗ</w:t>
      </w:r>
      <w:r w:rsidRPr="005C43E0">
        <w:rPr>
          <w:rFonts w:ascii="PT Astra Serif" w:eastAsiaTheme="minorHAnsi" w:hAnsi="PT Astra Serif"/>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A41C0" w:rsidRPr="005C43E0" w:rsidRDefault="006A41C0" w:rsidP="006A41C0">
      <w:pPr>
        <w:autoSpaceDE w:val="0"/>
        <w:autoSpaceDN w:val="0"/>
        <w:adjustRightInd w:val="0"/>
        <w:ind w:firstLine="709"/>
        <w:jc w:val="both"/>
        <w:rPr>
          <w:rFonts w:ascii="PT Astra Serif" w:eastAsiaTheme="minorHAnsi" w:hAnsi="PT Astra Serif"/>
          <w:sz w:val="28"/>
          <w:szCs w:val="28"/>
          <w:lang w:eastAsia="en-US"/>
        </w:rPr>
      </w:pPr>
      <w:r w:rsidRPr="005C43E0">
        <w:rPr>
          <w:rFonts w:ascii="PT Astra Serif" w:eastAsiaTheme="minorHAnsi" w:hAnsi="PT Astra Serif"/>
          <w:sz w:val="28"/>
          <w:szCs w:val="28"/>
          <w:lang w:eastAsia="en-US"/>
        </w:rPr>
        <w:t xml:space="preserve">105. В случае признания жалобы не подлежащей удовлетворению в ответе заявителю, указанном в </w:t>
      </w:r>
      <w:hyperlink r:id="rId46" w:history="1">
        <w:r w:rsidRPr="005C43E0">
          <w:rPr>
            <w:rFonts w:ascii="PT Astra Serif" w:eastAsiaTheme="minorHAnsi" w:hAnsi="PT Astra Serif"/>
            <w:sz w:val="28"/>
            <w:szCs w:val="28"/>
            <w:lang w:eastAsia="en-US"/>
          </w:rPr>
          <w:t>части 8</w:t>
        </w:r>
      </w:hyperlink>
      <w:r w:rsidRPr="005C43E0">
        <w:rPr>
          <w:rFonts w:ascii="PT Astra Serif" w:eastAsiaTheme="minorHAnsi" w:hAnsi="PT Astra Serif"/>
          <w:sz w:val="28"/>
          <w:szCs w:val="28"/>
          <w:lang w:eastAsia="en-US"/>
        </w:rPr>
        <w:t xml:space="preserve"> статьи 11.2.</w:t>
      </w:r>
      <w:r w:rsidRPr="005C43E0">
        <w:rPr>
          <w:rFonts w:ascii="PT Astra Serif" w:eastAsiaTheme="minorHAnsi" w:hAnsi="PT Astra Serif"/>
          <w:bCs/>
          <w:sz w:val="28"/>
          <w:szCs w:val="28"/>
          <w:lang w:eastAsia="en-US"/>
        </w:rPr>
        <w:t xml:space="preserve"> Федерального закона      № 210-ФЗ</w:t>
      </w:r>
      <w:r w:rsidRPr="005C43E0">
        <w:rPr>
          <w:rFonts w:ascii="PT Astra Serif" w:eastAsiaTheme="minorHAnsi" w:hAnsi="PT Astra Serif"/>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6A41C0" w:rsidRPr="005C43E0" w:rsidRDefault="006A41C0" w:rsidP="006A41C0">
      <w:pPr>
        <w:autoSpaceDE w:val="0"/>
        <w:autoSpaceDN w:val="0"/>
        <w:adjustRightInd w:val="0"/>
        <w:ind w:firstLine="709"/>
        <w:jc w:val="both"/>
        <w:rPr>
          <w:rFonts w:ascii="PT Astra Serif" w:eastAsiaTheme="minorHAnsi" w:hAnsi="PT Astra Serif"/>
          <w:sz w:val="28"/>
          <w:szCs w:val="28"/>
          <w:lang w:eastAsia="en-US"/>
        </w:rPr>
      </w:pPr>
      <w:r w:rsidRPr="005C43E0">
        <w:rPr>
          <w:rFonts w:ascii="PT Astra Serif" w:eastAsiaTheme="minorHAnsi" w:hAnsi="PT Astra Serif"/>
          <w:sz w:val="28"/>
          <w:szCs w:val="28"/>
          <w:lang w:eastAsia="en-US"/>
        </w:rPr>
        <w:t xml:space="preserve">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7" w:history="1">
        <w:r w:rsidRPr="005C43E0">
          <w:rPr>
            <w:rFonts w:ascii="PT Astra Serif" w:eastAsiaTheme="minorHAnsi" w:hAnsi="PT Astra Serif"/>
            <w:sz w:val="28"/>
            <w:szCs w:val="28"/>
            <w:lang w:eastAsia="en-US"/>
          </w:rPr>
          <w:t>частью 1</w:t>
        </w:r>
      </w:hyperlink>
      <w:r w:rsidRPr="005C43E0">
        <w:rPr>
          <w:rFonts w:ascii="PT Astra Serif" w:eastAsiaTheme="minorHAnsi" w:hAnsi="PT Astra Serif"/>
          <w:sz w:val="28"/>
          <w:szCs w:val="28"/>
          <w:lang w:eastAsia="en-US"/>
        </w:rPr>
        <w:t xml:space="preserve"> 11.2.</w:t>
      </w:r>
      <w:r w:rsidRPr="005C43E0">
        <w:rPr>
          <w:rFonts w:ascii="PT Astra Serif" w:eastAsiaTheme="minorHAnsi" w:hAnsi="PT Astra Serif"/>
          <w:bCs/>
          <w:sz w:val="28"/>
          <w:szCs w:val="28"/>
          <w:lang w:eastAsia="en-US"/>
        </w:rPr>
        <w:t xml:space="preserve"> Федерального закона  № 210-ФЗ</w:t>
      </w:r>
      <w:r w:rsidRPr="005C43E0">
        <w:rPr>
          <w:rFonts w:ascii="PT Astra Serif" w:eastAsiaTheme="minorHAnsi" w:hAnsi="PT Astra Serif"/>
          <w:sz w:val="28"/>
          <w:szCs w:val="28"/>
          <w:lang w:eastAsia="en-US"/>
        </w:rPr>
        <w:t>, незамедлительно направляют имеющиеся материалы в органы прокуратуры.</w:t>
      </w:r>
    </w:p>
    <w:p w:rsidR="006A41C0" w:rsidRPr="006A41C0" w:rsidRDefault="006A41C0" w:rsidP="006A41C0">
      <w:pPr>
        <w:autoSpaceDE w:val="0"/>
        <w:autoSpaceDN w:val="0"/>
        <w:adjustRightInd w:val="0"/>
        <w:ind w:firstLine="709"/>
        <w:jc w:val="both"/>
        <w:rPr>
          <w:rFonts w:ascii="PT Astra Serif" w:eastAsiaTheme="minorHAnsi" w:hAnsi="PT Astra Serif"/>
          <w:sz w:val="28"/>
          <w:szCs w:val="28"/>
          <w:lang w:eastAsia="en-US"/>
        </w:rPr>
      </w:pPr>
      <w:r w:rsidRPr="006A41C0">
        <w:rPr>
          <w:rFonts w:ascii="PT Astra Serif" w:eastAsiaTheme="minorHAnsi" w:hAnsi="PT Astra Serif"/>
          <w:sz w:val="28"/>
          <w:szCs w:val="28"/>
          <w:lang w:eastAsia="en-US"/>
        </w:rPr>
        <w:t xml:space="preserve">107.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48" w:history="1">
        <w:r w:rsidRPr="006A41C0">
          <w:rPr>
            <w:rFonts w:ascii="PT Astra Serif" w:eastAsiaTheme="minorHAnsi" w:hAnsi="PT Astra Serif"/>
            <w:sz w:val="28"/>
            <w:szCs w:val="28"/>
            <w:u w:val="single"/>
            <w:lang w:eastAsia="en-US"/>
          </w:rPr>
          <w:t>законом</w:t>
        </w:r>
      </w:hyperlink>
      <w:r w:rsidRPr="006A41C0">
        <w:rPr>
          <w:rFonts w:ascii="PT Astra Serif" w:eastAsiaTheme="minorHAnsi" w:hAnsi="PT Astra Serif"/>
          <w:sz w:val="28"/>
          <w:szCs w:val="28"/>
          <w:lang w:eastAsia="en-US"/>
        </w:rPr>
        <w:t xml:space="preserve"> от      2 мая 2006 года № 59-ФЗ «О порядке рассмотрения обращений граждан Российской Федерации».</w:t>
      </w: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Default="006A41C0" w:rsidP="006A41C0">
      <w:pPr>
        <w:rPr>
          <w:rFonts w:ascii="PT Astra Serif" w:eastAsiaTheme="minorEastAsia" w:hAnsi="PT Astra Serif"/>
          <w:sz w:val="28"/>
          <w:szCs w:val="28"/>
        </w:rPr>
      </w:pPr>
    </w:p>
    <w:p w:rsidR="005C43E0" w:rsidRDefault="005C43E0" w:rsidP="006A41C0">
      <w:pPr>
        <w:rPr>
          <w:rFonts w:ascii="PT Astra Serif" w:eastAsiaTheme="minorEastAsia" w:hAnsi="PT Astra Serif"/>
          <w:sz w:val="28"/>
          <w:szCs w:val="28"/>
        </w:rPr>
      </w:pPr>
    </w:p>
    <w:p w:rsidR="005C43E0" w:rsidRDefault="005C43E0" w:rsidP="006A41C0">
      <w:pPr>
        <w:rPr>
          <w:rFonts w:ascii="PT Astra Serif" w:eastAsiaTheme="minorEastAsia" w:hAnsi="PT Astra Serif"/>
          <w:sz w:val="28"/>
          <w:szCs w:val="28"/>
        </w:rPr>
      </w:pPr>
    </w:p>
    <w:p w:rsidR="005C43E0" w:rsidRDefault="005C43E0" w:rsidP="006A41C0">
      <w:pPr>
        <w:rPr>
          <w:rFonts w:ascii="PT Astra Serif" w:eastAsiaTheme="minorEastAsia" w:hAnsi="PT Astra Serif"/>
          <w:sz w:val="28"/>
          <w:szCs w:val="28"/>
        </w:rPr>
      </w:pPr>
    </w:p>
    <w:p w:rsidR="005C43E0" w:rsidRDefault="005C43E0" w:rsidP="006A41C0">
      <w:pPr>
        <w:rPr>
          <w:rFonts w:ascii="PT Astra Serif" w:eastAsiaTheme="minorEastAsia" w:hAnsi="PT Astra Serif"/>
          <w:sz w:val="28"/>
          <w:szCs w:val="28"/>
        </w:rPr>
      </w:pPr>
    </w:p>
    <w:p w:rsidR="005C43E0" w:rsidRDefault="005C43E0" w:rsidP="006A41C0">
      <w:pPr>
        <w:rPr>
          <w:rFonts w:ascii="PT Astra Serif" w:eastAsiaTheme="minorEastAsia" w:hAnsi="PT Astra Serif"/>
          <w:sz w:val="28"/>
          <w:szCs w:val="28"/>
        </w:rPr>
      </w:pPr>
    </w:p>
    <w:p w:rsidR="005C43E0" w:rsidRDefault="005C43E0" w:rsidP="006A41C0">
      <w:pPr>
        <w:rPr>
          <w:rFonts w:ascii="PT Astra Serif" w:eastAsiaTheme="minorEastAsia" w:hAnsi="PT Astra Serif"/>
          <w:sz w:val="28"/>
          <w:szCs w:val="28"/>
        </w:rPr>
      </w:pPr>
    </w:p>
    <w:p w:rsidR="005C43E0" w:rsidRDefault="005C43E0" w:rsidP="006A41C0">
      <w:pPr>
        <w:rPr>
          <w:rFonts w:ascii="PT Astra Serif" w:eastAsiaTheme="minorEastAsia" w:hAnsi="PT Astra Serif"/>
          <w:sz w:val="28"/>
          <w:szCs w:val="28"/>
        </w:rPr>
      </w:pPr>
    </w:p>
    <w:p w:rsidR="005C43E0" w:rsidRDefault="005C43E0" w:rsidP="006A41C0">
      <w:pPr>
        <w:rPr>
          <w:rFonts w:ascii="PT Astra Serif" w:eastAsiaTheme="minorEastAsia" w:hAnsi="PT Astra Serif"/>
          <w:sz w:val="28"/>
          <w:szCs w:val="28"/>
        </w:rPr>
      </w:pPr>
    </w:p>
    <w:p w:rsidR="005C43E0" w:rsidRPr="006A41C0" w:rsidRDefault="005C43E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rPr>
          <w:rFonts w:ascii="PT Astra Serif" w:eastAsiaTheme="minorEastAsia" w:hAnsi="PT Astra Serif"/>
          <w:sz w:val="28"/>
          <w:szCs w:val="28"/>
        </w:rPr>
      </w:pPr>
    </w:p>
    <w:p w:rsidR="006A41C0" w:rsidRPr="006A41C0" w:rsidRDefault="006A41C0" w:rsidP="006A41C0">
      <w:pPr>
        <w:keepNext/>
        <w:keepLines/>
        <w:ind w:left="3261"/>
        <w:jc w:val="center"/>
        <w:outlineLvl w:val="2"/>
        <w:rPr>
          <w:rFonts w:ascii="PT Astra Serif" w:eastAsiaTheme="majorEastAsia" w:hAnsi="PT Astra Serif"/>
          <w:bCs/>
          <w:sz w:val="28"/>
          <w:szCs w:val="28"/>
          <w:lang w:eastAsia="en-US"/>
        </w:rPr>
      </w:pPr>
      <w:r w:rsidRPr="006A41C0">
        <w:rPr>
          <w:rFonts w:ascii="PT Astra Serif" w:eastAsiaTheme="majorEastAsia" w:hAnsi="PT Astra Serif"/>
          <w:bCs/>
          <w:sz w:val="28"/>
          <w:szCs w:val="28"/>
          <w:lang w:eastAsia="en-US"/>
        </w:rPr>
        <w:t>Приложение 1</w:t>
      </w:r>
    </w:p>
    <w:p w:rsidR="006A41C0" w:rsidRPr="006A41C0" w:rsidRDefault="006A41C0" w:rsidP="006A41C0">
      <w:pPr>
        <w:ind w:left="3261"/>
        <w:jc w:val="center"/>
        <w:rPr>
          <w:rFonts w:ascii="PT Astra Serif" w:eastAsia="Times New Roman" w:hAnsi="PT Astra Serif"/>
          <w:sz w:val="28"/>
          <w:szCs w:val="28"/>
        </w:rPr>
      </w:pPr>
      <w:r w:rsidRPr="006A41C0">
        <w:rPr>
          <w:rFonts w:ascii="PT Astra Serif" w:eastAsia="Times New Roman" w:hAnsi="PT Astra Serif"/>
          <w:sz w:val="28"/>
          <w:szCs w:val="28"/>
        </w:rPr>
        <w:t xml:space="preserve">к административному регламенту предоставления </w:t>
      </w:r>
    </w:p>
    <w:p w:rsidR="006A41C0" w:rsidRPr="006A41C0" w:rsidRDefault="006A41C0" w:rsidP="006A41C0">
      <w:pPr>
        <w:ind w:left="3261"/>
        <w:jc w:val="center"/>
        <w:rPr>
          <w:rFonts w:ascii="PT Astra Serif" w:eastAsia="Times New Roman" w:hAnsi="PT Astra Serif"/>
          <w:sz w:val="28"/>
          <w:szCs w:val="28"/>
        </w:rPr>
      </w:pPr>
      <w:r w:rsidRPr="006A41C0">
        <w:rPr>
          <w:rFonts w:ascii="PT Astra Serif" w:eastAsia="Times New Roman" w:hAnsi="PT Astra Serif"/>
          <w:sz w:val="28"/>
          <w:szCs w:val="28"/>
        </w:rPr>
        <w:t xml:space="preserve">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6A41C0" w:rsidRDefault="006A41C0" w:rsidP="006A41C0">
      <w:pPr>
        <w:widowControl w:val="0"/>
        <w:autoSpaceDE w:val="0"/>
        <w:autoSpaceDN w:val="0"/>
        <w:adjustRightInd w:val="0"/>
        <w:ind w:left="4395"/>
        <w:jc w:val="center"/>
        <w:rPr>
          <w:rFonts w:ascii="PT Astra Serif" w:hAnsi="PT Astra Serif"/>
          <w:sz w:val="28"/>
          <w:szCs w:val="28"/>
        </w:rPr>
      </w:pPr>
    </w:p>
    <w:p w:rsidR="005C43E0" w:rsidRPr="006A41C0" w:rsidRDefault="005C43E0" w:rsidP="006A41C0">
      <w:pPr>
        <w:widowControl w:val="0"/>
        <w:autoSpaceDE w:val="0"/>
        <w:autoSpaceDN w:val="0"/>
        <w:adjustRightInd w:val="0"/>
        <w:ind w:left="4395"/>
        <w:jc w:val="center"/>
        <w:rPr>
          <w:rFonts w:ascii="PT Astra Serif" w:hAnsi="PT Astra Serif"/>
          <w:sz w:val="28"/>
          <w:szCs w:val="28"/>
        </w:rPr>
      </w:pPr>
    </w:p>
    <w:p w:rsidR="006A41C0" w:rsidRPr="006A41C0" w:rsidRDefault="006A41C0" w:rsidP="006A41C0">
      <w:pPr>
        <w:autoSpaceDE w:val="0"/>
        <w:autoSpaceDN w:val="0"/>
        <w:jc w:val="right"/>
        <w:rPr>
          <w:rFonts w:ascii="PT Astra Serif" w:hAnsi="PT Astra Serif"/>
          <w:sz w:val="28"/>
          <w:szCs w:val="28"/>
        </w:rPr>
      </w:pPr>
      <w:r w:rsidRPr="006A41C0">
        <w:rPr>
          <w:rFonts w:ascii="PT Astra Serif" w:hAnsi="PT Astra Serif"/>
          <w:sz w:val="28"/>
          <w:szCs w:val="28"/>
        </w:rPr>
        <w:t>ФОРМА</w:t>
      </w:r>
    </w:p>
    <w:p w:rsidR="006A41C0" w:rsidRPr="006A41C0" w:rsidRDefault="006A41C0" w:rsidP="006A41C0">
      <w:pPr>
        <w:autoSpaceDE w:val="0"/>
        <w:autoSpaceDN w:val="0"/>
        <w:rPr>
          <w:rFonts w:ascii="PT Astra Serif" w:hAnsi="PT Astra Serif"/>
          <w:sz w:val="22"/>
          <w:szCs w:val="22"/>
        </w:rPr>
      </w:pPr>
    </w:p>
    <w:p w:rsidR="006A41C0" w:rsidRPr="006A41C0" w:rsidRDefault="006A41C0" w:rsidP="006A41C0">
      <w:pPr>
        <w:pBdr>
          <w:top w:val="single" w:sz="4" w:space="1" w:color="auto"/>
        </w:pBdr>
        <w:autoSpaceDE w:val="0"/>
        <w:autoSpaceDN w:val="0"/>
        <w:jc w:val="center"/>
        <w:rPr>
          <w:rFonts w:ascii="PT Astra Serif" w:hAnsi="PT Astra Serif"/>
        </w:rPr>
      </w:pPr>
      <w:r w:rsidRPr="006A41C0">
        <w:rPr>
          <w:rFonts w:ascii="PT Astra Serif" w:hAnsi="PT Astra Serif"/>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A41C0" w:rsidRPr="006A41C0" w:rsidRDefault="006A41C0" w:rsidP="006A41C0">
      <w:pPr>
        <w:autoSpaceDE w:val="0"/>
        <w:autoSpaceDN w:val="0"/>
        <w:ind w:left="5670"/>
        <w:rPr>
          <w:rFonts w:ascii="PT Astra Serif" w:hAnsi="PT Astra Serif"/>
          <w:sz w:val="22"/>
          <w:szCs w:val="22"/>
        </w:rPr>
      </w:pPr>
      <w:r w:rsidRPr="006A41C0">
        <w:rPr>
          <w:rFonts w:ascii="PT Astra Serif" w:hAnsi="PT Astra Serif"/>
        </w:rPr>
        <w:t>Кому:</w:t>
      </w:r>
    </w:p>
    <w:p w:rsidR="006A41C0" w:rsidRPr="006A41C0" w:rsidRDefault="006A41C0" w:rsidP="006A41C0">
      <w:pPr>
        <w:autoSpaceDE w:val="0"/>
        <w:autoSpaceDN w:val="0"/>
        <w:ind w:left="5670"/>
        <w:rPr>
          <w:rFonts w:ascii="PT Astra Serif" w:hAnsi="PT Astra Serif"/>
        </w:rPr>
      </w:pPr>
    </w:p>
    <w:p w:rsidR="006A41C0" w:rsidRPr="006A41C0" w:rsidRDefault="006A41C0" w:rsidP="006A41C0">
      <w:pPr>
        <w:pBdr>
          <w:top w:val="single" w:sz="4" w:space="1" w:color="auto"/>
        </w:pBdr>
        <w:autoSpaceDE w:val="0"/>
        <w:autoSpaceDN w:val="0"/>
        <w:ind w:left="5670"/>
        <w:rPr>
          <w:rFonts w:ascii="PT Astra Serif" w:hAnsi="PT Astra Serif"/>
          <w:sz w:val="2"/>
          <w:szCs w:val="2"/>
        </w:rPr>
      </w:pPr>
    </w:p>
    <w:p w:rsidR="006A41C0" w:rsidRPr="006A41C0" w:rsidRDefault="006A41C0" w:rsidP="006A41C0">
      <w:pPr>
        <w:pBdr>
          <w:top w:val="single" w:sz="4" w:space="1" w:color="auto"/>
        </w:pBdr>
        <w:autoSpaceDE w:val="0"/>
        <w:autoSpaceDN w:val="0"/>
        <w:ind w:left="5670"/>
        <w:rPr>
          <w:rFonts w:ascii="PT Astra Serif" w:hAnsi="PT Astra Serif"/>
          <w:sz w:val="2"/>
          <w:szCs w:val="2"/>
        </w:rPr>
      </w:pPr>
    </w:p>
    <w:p w:rsidR="006A41C0" w:rsidRPr="006A41C0" w:rsidRDefault="006A41C0" w:rsidP="006A41C0">
      <w:pPr>
        <w:autoSpaceDE w:val="0"/>
        <w:autoSpaceDN w:val="0"/>
        <w:ind w:left="5670"/>
        <w:rPr>
          <w:rFonts w:ascii="PT Astra Serif" w:hAnsi="PT Astra Serif"/>
          <w:sz w:val="22"/>
          <w:szCs w:val="22"/>
        </w:rPr>
      </w:pPr>
    </w:p>
    <w:p w:rsidR="006A41C0" w:rsidRPr="006A41C0" w:rsidRDefault="006A41C0" w:rsidP="006A41C0">
      <w:pPr>
        <w:pBdr>
          <w:top w:val="single" w:sz="4" w:space="1" w:color="auto"/>
        </w:pBdr>
        <w:autoSpaceDE w:val="0"/>
        <w:autoSpaceDN w:val="0"/>
        <w:ind w:left="5670"/>
        <w:rPr>
          <w:rFonts w:ascii="PT Astra Serif" w:hAnsi="PT Astra Serif"/>
          <w:sz w:val="2"/>
          <w:szCs w:val="2"/>
        </w:rPr>
      </w:pPr>
    </w:p>
    <w:p w:rsidR="006A41C0" w:rsidRPr="006A41C0" w:rsidRDefault="006A41C0" w:rsidP="006A41C0">
      <w:pPr>
        <w:autoSpaceDE w:val="0"/>
        <w:autoSpaceDN w:val="0"/>
        <w:ind w:left="5670"/>
        <w:rPr>
          <w:rFonts w:ascii="PT Astra Serif" w:hAnsi="PT Astra Serif"/>
          <w:sz w:val="22"/>
          <w:szCs w:val="22"/>
        </w:rPr>
      </w:pPr>
      <w:r w:rsidRPr="006A41C0">
        <w:rPr>
          <w:rFonts w:ascii="PT Astra Serif" w:hAnsi="PT Astra Serif"/>
        </w:rPr>
        <w:t xml:space="preserve">Почтовый адрес: </w:t>
      </w:r>
    </w:p>
    <w:p w:rsidR="006A41C0" w:rsidRPr="006A41C0" w:rsidRDefault="006A41C0" w:rsidP="006A41C0">
      <w:pPr>
        <w:pBdr>
          <w:top w:val="single" w:sz="4" w:space="1" w:color="auto"/>
        </w:pBdr>
        <w:autoSpaceDE w:val="0"/>
        <w:autoSpaceDN w:val="0"/>
        <w:ind w:left="5670"/>
        <w:rPr>
          <w:rFonts w:ascii="PT Astra Serif" w:hAnsi="PT Astra Serif"/>
          <w:sz w:val="2"/>
          <w:szCs w:val="2"/>
        </w:rPr>
      </w:pPr>
    </w:p>
    <w:p w:rsidR="006A41C0" w:rsidRPr="006A41C0" w:rsidRDefault="006A41C0" w:rsidP="006A41C0">
      <w:pPr>
        <w:autoSpaceDE w:val="0"/>
        <w:autoSpaceDN w:val="0"/>
        <w:ind w:left="5670"/>
        <w:rPr>
          <w:rFonts w:ascii="PT Astra Serif" w:hAnsi="PT Astra Serif"/>
          <w:sz w:val="22"/>
          <w:szCs w:val="22"/>
        </w:rPr>
      </w:pPr>
    </w:p>
    <w:p w:rsidR="006A41C0" w:rsidRPr="006A41C0" w:rsidRDefault="006A41C0" w:rsidP="006A41C0">
      <w:pPr>
        <w:pBdr>
          <w:top w:val="single" w:sz="4" w:space="1" w:color="auto"/>
        </w:pBdr>
        <w:autoSpaceDE w:val="0"/>
        <w:autoSpaceDN w:val="0"/>
        <w:ind w:left="5670"/>
        <w:rPr>
          <w:rFonts w:ascii="PT Astra Serif" w:hAnsi="PT Astra Serif"/>
          <w:sz w:val="2"/>
          <w:szCs w:val="2"/>
        </w:rPr>
      </w:pPr>
    </w:p>
    <w:p w:rsidR="006A41C0" w:rsidRPr="006A41C0" w:rsidRDefault="006A41C0" w:rsidP="006A41C0">
      <w:pPr>
        <w:autoSpaceDE w:val="0"/>
        <w:autoSpaceDN w:val="0"/>
        <w:ind w:left="5670"/>
        <w:rPr>
          <w:rFonts w:ascii="PT Astra Serif" w:hAnsi="PT Astra Serif"/>
          <w:sz w:val="22"/>
          <w:szCs w:val="22"/>
        </w:rPr>
      </w:pPr>
    </w:p>
    <w:p w:rsidR="006A41C0" w:rsidRPr="006A41C0" w:rsidRDefault="006A41C0" w:rsidP="006A41C0">
      <w:pPr>
        <w:pBdr>
          <w:top w:val="single" w:sz="4" w:space="1" w:color="auto"/>
        </w:pBdr>
        <w:autoSpaceDE w:val="0"/>
        <w:autoSpaceDN w:val="0"/>
        <w:ind w:left="5670"/>
        <w:rPr>
          <w:rFonts w:ascii="PT Astra Serif" w:hAnsi="PT Astra Serif"/>
          <w:sz w:val="2"/>
          <w:szCs w:val="2"/>
        </w:rPr>
      </w:pPr>
    </w:p>
    <w:p w:rsidR="006A41C0" w:rsidRPr="006A41C0" w:rsidRDefault="006A41C0" w:rsidP="006A41C0">
      <w:pPr>
        <w:autoSpaceDE w:val="0"/>
        <w:autoSpaceDN w:val="0"/>
        <w:ind w:left="5670"/>
        <w:rPr>
          <w:rFonts w:ascii="PT Astra Serif" w:hAnsi="PT Astra Serif"/>
          <w:sz w:val="22"/>
          <w:szCs w:val="22"/>
        </w:rPr>
      </w:pPr>
      <w:r w:rsidRPr="006A41C0">
        <w:rPr>
          <w:rFonts w:ascii="PT Astra Serif" w:hAnsi="PT Astra Serif"/>
        </w:rPr>
        <w:t xml:space="preserve">Адрес электронной почты (при наличии): </w:t>
      </w:r>
    </w:p>
    <w:p w:rsidR="006A41C0" w:rsidRPr="006A41C0" w:rsidRDefault="006A41C0" w:rsidP="006A41C0">
      <w:pPr>
        <w:pBdr>
          <w:top w:val="single" w:sz="4" w:space="1" w:color="auto"/>
        </w:pBdr>
        <w:autoSpaceDE w:val="0"/>
        <w:autoSpaceDN w:val="0"/>
        <w:ind w:left="5670"/>
        <w:rPr>
          <w:rFonts w:ascii="PT Astra Serif" w:hAnsi="PT Astra Serif"/>
          <w:sz w:val="2"/>
          <w:szCs w:val="2"/>
        </w:rPr>
      </w:pPr>
    </w:p>
    <w:p w:rsidR="006A41C0" w:rsidRPr="006A41C0" w:rsidRDefault="006A41C0" w:rsidP="006A41C0">
      <w:pPr>
        <w:autoSpaceDE w:val="0"/>
        <w:autoSpaceDN w:val="0"/>
        <w:ind w:left="5670"/>
        <w:rPr>
          <w:rFonts w:ascii="PT Astra Serif" w:hAnsi="PT Astra Serif"/>
          <w:sz w:val="22"/>
          <w:szCs w:val="22"/>
        </w:rPr>
      </w:pPr>
    </w:p>
    <w:p w:rsidR="006A41C0" w:rsidRPr="006A41C0" w:rsidRDefault="006A41C0" w:rsidP="006A41C0">
      <w:pPr>
        <w:pBdr>
          <w:top w:val="single" w:sz="4" w:space="1" w:color="auto"/>
        </w:pBdr>
        <w:autoSpaceDE w:val="0"/>
        <w:autoSpaceDN w:val="0"/>
        <w:ind w:left="5670"/>
        <w:rPr>
          <w:rFonts w:ascii="PT Astra Serif" w:hAnsi="PT Astra Serif"/>
          <w:sz w:val="2"/>
          <w:szCs w:val="2"/>
        </w:rPr>
      </w:pPr>
    </w:p>
    <w:p w:rsidR="006A41C0" w:rsidRPr="006A41C0" w:rsidRDefault="006A41C0" w:rsidP="006A41C0">
      <w:pPr>
        <w:autoSpaceDE w:val="0"/>
        <w:autoSpaceDN w:val="0"/>
        <w:jc w:val="center"/>
        <w:rPr>
          <w:rFonts w:ascii="PT Astra Serif" w:hAnsi="PT Astra Serif"/>
          <w:sz w:val="28"/>
          <w:szCs w:val="26"/>
        </w:rPr>
      </w:pPr>
      <w:r w:rsidRPr="006A41C0">
        <w:rPr>
          <w:rFonts w:ascii="PT Astra Serif" w:hAnsi="PT Astra Serif"/>
          <w:sz w:val="28"/>
          <w:szCs w:val="26"/>
        </w:rPr>
        <w:t>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A41C0" w:rsidRPr="006A41C0" w:rsidRDefault="006A41C0" w:rsidP="006A41C0">
      <w:pPr>
        <w:autoSpaceDE w:val="0"/>
        <w:autoSpaceDN w:val="0"/>
        <w:jc w:val="center"/>
        <w:rPr>
          <w:rFonts w:ascii="PT Astra Serif" w:hAnsi="PT Astra Serif"/>
          <w:sz w:val="28"/>
          <w:szCs w:val="26"/>
        </w:rPr>
      </w:pPr>
    </w:p>
    <w:tbl>
      <w:tblPr>
        <w:tblW w:w="9525" w:type="dxa"/>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454"/>
        <w:gridCol w:w="4762"/>
        <w:gridCol w:w="1303"/>
      </w:tblGrid>
      <w:tr w:rsidR="006A41C0" w:rsidRPr="006A41C0" w:rsidTr="006A41C0">
        <w:tc>
          <w:tcPr>
            <w:tcW w:w="198" w:type="dxa"/>
            <w:vAlign w:val="bottom"/>
            <w:hideMark/>
          </w:tcPr>
          <w:p w:rsidR="006A41C0" w:rsidRPr="006A41C0" w:rsidRDefault="006A41C0" w:rsidP="006A41C0">
            <w:pPr>
              <w:autoSpaceDE w:val="0"/>
              <w:autoSpaceDN w:val="0"/>
              <w:jc w:val="right"/>
              <w:rPr>
                <w:rFonts w:ascii="PT Astra Serif" w:eastAsiaTheme="minorEastAsia" w:hAnsi="PT Astra Serif"/>
                <w:sz w:val="22"/>
                <w:szCs w:val="22"/>
                <w:lang w:eastAsia="en-US"/>
              </w:rPr>
            </w:pPr>
            <w:r w:rsidRPr="006A41C0">
              <w:rPr>
                <w:rFonts w:ascii="PT Astra Serif" w:hAnsi="PT Astra Serif"/>
                <w:lang w:eastAsia="en-US"/>
              </w:rPr>
              <w:t>«</w:t>
            </w:r>
          </w:p>
        </w:tc>
        <w:tc>
          <w:tcPr>
            <w:tcW w:w="397"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255" w:type="dxa"/>
            <w:vAlign w:val="bottom"/>
            <w:hideMark/>
          </w:tcPr>
          <w:p w:rsidR="006A41C0" w:rsidRPr="006A41C0" w:rsidRDefault="006A41C0" w:rsidP="006A41C0">
            <w:pPr>
              <w:autoSpaceDE w:val="0"/>
              <w:autoSpaceDN w:val="0"/>
              <w:rPr>
                <w:rFonts w:ascii="PT Astra Serif" w:eastAsiaTheme="minorEastAsia" w:hAnsi="PT Astra Serif"/>
                <w:sz w:val="22"/>
                <w:szCs w:val="22"/>
                <w:lang w:eastAsia="en-US"/>
              </w:rPr>
            </w:pPr>
            <w:r w:rsidRPr="006A41C0">
              <w:rPr>
                <w:rFonts w:ascii="PT Astra Serif" w:hAnsi="PT Astra Serif"/>
                <w:lang w:eastAsia="en-US"/>
              </w:rPr>
              <w:t>»</w:t>
            </w:r>
          </w:p>
        </w:tc>
        <w:tc>
          <w:tcPr>
            <w:tcW w:w="1418"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369" w:type="dxa"/>
            <w:vAlign w:val="bottom"/>
            <w:hideMark/>
          </w:tcPr>
          <w:p w:rsidR="006A41C0" w:rsidRPr="006A41C0" w:rsidRDefault="006A41C0" w:rsidP="006A41C0">
            <w:pPr>
              <w:autoSpaceDE w:val="0"/>
              <w:autoSpaceDN w:val="0"/>
              <w:jc w:val="right"/>
              <w:rPr>
                <w:rFonts w:ascii="PT Astra Serif" w:eastAsiaTheme="minorEastAsia" w:hAnsi="PT Astra Serif"/>
                <w:sz w:val="22"/>
                <w:szCs w:val="22"/>
                <w:lang w:eastAsia="en-US"/>
              </w:rPr>
            </w:pPr>
            <w:r w:rsidRPr="006A41C0">
              <w:rPr>
                <w:rFonts w:ascii="PT Astra Serif" w:hAnsi="PT Astra Serif"/>
                <w:lang w:eastAsia="en-US"/>
              </w:rPr>
              <w:t>20</w:t>
            </w:r>
          </w:p>
        </w:tc>
        <w:tc>
          <w:tcPr>
            <w:tcW w:w="369"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454" w:type="dxa"/>
            <w:vAlign w:val="bottom"/>
            <w:hideMark/>
          </w:tcPr>
          <w:p w:rsidR="006A41C0" w:rsidRPr="006A41C0" w:rsidRDefault="006A41C0" w:rsidP="006A41C0">
            <w:pPr>
              <w:autoSpaceDE w:val="0"/>
              <w:autoSpaceDN w:val="0"/>
              <w:ind w:left="57"/>
              <w:rPr>
                <w:rFonts w:ascii="PT Astra Serif" w:eastAsiaTheme="minorEastAsia" w:hAnsi="PT Astra Serif"/>
                <w:sz w:val="22"/>
                <w:szCs w:val="22"/>
                <w:lang w:eastAsia="en-US"/>
              </w:rPr>
            </w:pPr>
            <w:r w:rsidRPr="006A41C0">
              <w:rPr>
                <w:rFonts w:ascii="PT Astra Serif" w:hAnsi="PT Astra Serif"/>
                <w:lang w:eastAsia="en-US"/>
              </w:rPr>
              <w:t>г.</w:t>
            </w:r>
          </w:p>
        </w:tc>
        <w:tc>
          <w:tcPr>
            <w:tcW w:w="4763" w:type="dxa"/>
            <w:vAlign w:val="bottom"/>
            <w:hideMark/>
          </w:tcPr>
          <w:p w:rsidR="006A41C0" w:rsidRPr="006A41C0" w:rsidRDefault="006A41C0" w:rsidP="006A41C0">
            <w:pPr>
              <w:autoSpaceDE w:val="0"/>
              <w:autoSpaceDN w:val="0"/>
              <w:ind w:right="85"/>
              <w:jc w:val="right"/>
              <w:rPr>
                <w:rFonts w:ascii="PT Astra Serif" w:eastAsiaTheme="minorEastAsia" w:hAnsi="PT Astra Serif"/>
                <w:sz w:val="22"/>
                <w:szCs w:val="22"/>
                <w:lang w:eastAsia="en-US"/>
              </w:rPr>
            </w:pPr>
            <w:r w:rsidRPr="006A41C0">
              <w:rPr>
                <w:rFonts w:ascii="PT Astra Serif" w:hAnsi="PT Astra Serif"/>
                <w:lang w:eastAsia="en-US"/>
              </w:rPr>
              <w:t>№</w:t>
            </w:r>
          </w:p>
        </w:tc>
        <w:tc>
          <w:tcPr>
            <w:tcW w:w="1303"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r>
    </w:tbl>
    <w:p w:rsidR="006A41C0" w:rsidRPr="006A41C0" w:rsidRDefault="006A41C0" w:rsidP="006A41C0">
      <w:pPr>
        <w:autoSpaceDE w:val="0"/>
        <w:autoSpaceDN w:val="0"/>
        <w:ind w:firstLine="567"/>
        <w:jc w:val="both"/>
        <w:rPr>
          <w:rFonts w:ascii="PT Astra Serif" w:eastAsiaTheme="minorEastAsia" w:hAnsi="PT Astra Serif"/>
          <w:sz w:val="28"/>
          <w:szCs w:val="22"/>
        </w:rPr>
      </w:pPr>
    </w:p>
    <w:p w:rsidR="006A41C0" w:rsidRPr="006A41C0" w:rsidRDefault="006A41C0" w:rsidP="006A41C0">
      <w:pPr>
        <w:autoSpaceDE w:val="0"/>
        <w:autoSpaceDN w:val="0"/>
        <w:ind w:firstLine="567"/>
        <w:jc w:val="both"/>
        <w:rPr>
          <w:rFonts w:ascii="PT Astra Serif" w:hAnsi="PT Astra Serif"/>
          <w:sz w:val="28"/>
        </w:rPr>
      </w:pPr>
      <w:r w:rsidRPr="006A41C0">
        <w:rPr>
          <w:rFonts w:ascii="PT Astra Serif" w:hAnsi="PT Astra Serif"/>
          <w:sz w:val="28"/>
        </w:rPr>
        <w:t>По результатам рассмотрения уведомления о планируемых строительстве или реконструкции объекта ИЖС или садового дома или уведомления об изменении параметров планируемого строительства или реконструкции объекта ИЖС или садового дома (далее – уведомление),</w:t>
      </w:r>
    </w:p>
    <w:tbl>
      <w:tblPr>
        <w:tblW w:w="9390" w:type="dxa"/>
        <w:tblLayout w:type="fixed"/>
        <w:tblCellMar>
          <w:left w:w="28" w:type="dxa"/>
          <w:right w:w="28" w:type="dxa"/>
        </w:tblCellMar>
        <w:tblLook w:val="04A0" w:firstRow="1" w:lastRow="0" w:firstColumn="1" w:lastColumn="0" w:noHBand="0" w:noVBand="1"/>
      </w:tblPr>
      <w:tblGrid>
        <w:gridCol w:w="4823"/>
        <w:gridCol w:w="4567"/>
      </w:tblGrid>
      <w:tr w:rsidR="006A41C0" w:rsidRPr="006A41C0" w:rsidTr="006A41C0">
        <w:tc>
          <w:tcPr>
            <w:tcW w:w="4820" w:type="dxa"/>
            <w:vAlign w:val="bottom"/>
            <w:hideMark/>
          </w:tcPr>
          <w:p w:rsidR="006A41C0" w:rsidRPr="006A41C0" w:rsidRDefault="006A41C0" w:rsidP="006A41C0">
            <w:pPr>
              <w:autoSpaceDE w:val="0"/>
              <w:autoSpaceDN w:val="0"/>
              <w:jc w:val="both"/>
              <w:rPr>
                <w:rFonts w:ascii="PT Astra Serif" w:eastAsiaTheme="minorEastAsia" w:hAnsi="PT Astra Serif"/>
                <w:sz w:val="28"/>
                <w:lang w:eastAsia="en-US"/>
              </w:rPr>
            </w:pPr>
            <w:r w:rsidRPr="006A41C0">
              <w:rPr>
                <w:rFonts w:ascii="PT Astra Serif" w:hAnsi="PT Astra Serif"/>
                <w:sz w:val="28"/>
                <w:lang w:eastAsia="en-US"/>
              </w:rPr>
              <w:t>направленного</w:t>
            </w:r>
          </w:p>
          <w:p w:rsidR="006A41C0" w:rsidRPr="006A41C0" w:rsidRDefault="006A41C0" w:rsidP="006A41C0">
            <w:pPr>
              <w:autoSpaceDE w:val="0"/>
              <w:autoSpaceDN w:val="0"/>
              <w:jc w:val="both"/>
              <w:rPr>
                <w:rFonts w:ascii="PT Astra Serif" w:eastAsiaTheme="minorEastAsia" w:hAnsi="PT Astra Serif"/>
                <w:lang w:eastAsia="en-US"/>
              </w:rPr>
            </w:pPr>
            <w:r w:rsidRPr="006A41C0">
              <w:rPr>
                <w:rFonts w:ascii="PT Astra Serif" w:hAnsi="PT Astra Serif"/>
                <w:lang w:eastAsia="en-US"/>
              </w:rPr>
              <w:t>(дата направления уведомления)</w:t>
            </w:r>
          </w:p>
        </w:tc>
        <w:tc>
          <w:tcPr>
            <w:tcW w:w="4564"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r>
      <w:tr w:rsidR="006A41C0" w:rsidRPr="006A41C0" w:rsidTr="006A41C0">
        <w:tc>
          <w:tcPr>
            <w:tcW w:w="4820" w:type="dxa"/>
            <w:vAlign w:val="bottom"/>
            <w:hideMark/>
          </w:tcPr>
          <w:p w:rsidR="006A41C0" w:rsidRPr="006A41C0" w:rsidRDefault="006A41C0" w:rsidP="006A41C0">
            <w:pPr>
              <w:autoSpaceDE w:val="0"/>
              <w:autoSpaceDN w:val="0"/>
              <w:jc w:val="both"/>
              <w:rPr>
                <w:rFonts w:ascii="PT Astra Serif" w:eastAsiaTheme="minorEastAsia" w:hAnsi="PT Astra Serif"/>
                <w:sz w:val="28"/>
                <w:lang w:eastAsia="en-US"/>
              </w:rPr>
            </w:pPr>
            <w:r w:rsidRPr="006A41C0">
              <w:rPr>
                <w:rFonts w:ascii="PT Astra Serif" w:hAnsi="PT Astra Serif"/>
                <w:sz w:val="28"/>
                <w:lang w:eastAsia="en-US"/>
              </w:rPr>
              <w:t>зарегистрированного</w:t>
            </w:r>
          </w:p>
          <w:p w:rsidR="006A41C0" w:rsidRPr="006A41C0" w:rsidRDefault="006A41C0" w:rsidP="006A41C0">
            <w:pPr>
              <w:autoSpaceDE w:val="0"/>
              <w:autoSpaceDN w:val="0"/>
              <w:jc w:val="both"/>
              <w:rPr>
                <w:rFonts w:ascii="PT Astra Serif" w:eastAsiaTheme="minorEastAsia" w:hAnsi="PT Astra Serif"/>
                <w:sz w:val="22"/>
                <w:szCs w:val="22"/>
                <w:lang w:eastAsia="en-US"/>
              </w:rPr>
            </w:pPr>
            <w:r w:rsidRPr="006A41C0">
              <w:rPr>
                <w:rFonts w:ascii="PT Astra Serif" w:hAnsi="PT Astra Serif"/>
                <w:lang w:eastAsia="en-US"/>
              </w:rPr>
              <w:t>(дата и номер регистрации уведомления)</w:t>
            </w:r>
          </w:p>
        </w:tc>
        <w:tc>
          <w:tcPr>
            <w:tcW w:w="4564" w:type="dxa"/>
            <w:tcBorders>
              <w:top w:val="single" w:sz="4" w:space="0" w:color="auto"/>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r>
    </w:tbl>
    <w:p w:rsidR="006A41C0" w:rsidRPr="006A41C0" w:rsidRDefault="006A41C0" w:rsidP="006A41C0">
      <w:pPr>
        <w:autoSpaceDE w:val="0"/>
        <w:autoSpaceDN w:val="0"/>
        <w:jc w:val="both"/>
        <w:rPr>
          <w:rFonts w:ascii="PT Astra Serif" w:eastAsiaTheme="minorEastAsia" w:hAnsi="PT Astra Serif"/>
          <w:sz w:val="28"/>
          <w:szCs w:val="22"/>
        </w:rPr>
      </w:pPr>
    </w:p>
    <w:p w:rsidR="006A41C0" w:rsidRPr="006A41C0" w:rsidRDefault="006A41C0" w:rsidP="006A41C0">
      <w:pPr>
        <w:autoSpaceDE w:val="0"/>
        <w:autoSpaceDN w:val="0"/>
        <w:jc w:val="both"/>
        <w:rPr>
          <w:rFonts w:ascii="PT Astra Serif" w:hAnsi="PT Astra Serif"/>
          <w:sz w:val="28"/>
        </w:rPr>
      </w:pPr>
      <w:r w:rsidRPr="006A41C0">
        <w:rPr>
          <w:rFonts w:ascii="PT Astra Serif" w:hAnsi="PT Astra Serif"/>
          <w:sz w:val="28"/>
        </w:rPr>
        <w:t xml:space="preserve">уведомляем о соответствии указанных в уведомлении параметров объекта ИЖС или садового дома установленным параметрам и допустимости размещения объекта ИЖС или садового дома на земельном участке  </w:t>
      </w:r>
    </w:p>
    <w:p w:rsidR="006A41C0" w:rsidRPr="006A41C0" w:rsidRDefault="006A41C0" w:rsidP="006A41C0">
      <w:pPr>
        <w:pBdr>
          <w:top w:val="single" w:sz="4" w:space="1" w:color="auto"/>
        </w:pBdr>
        <w:autoSpaceDE w:val="0"/>
        <w:autoSpaceDN w:val="0"/>
        <w:ind w:left="2030"/>
        <w:rPr>
          <w:rFonts w:ascii="PT Astra Serif" w:hAnsi="PT Astra Serif"/>
          <w:sz w:val="2"/>
          <w:szCs w:val="2"/>
        </w:rPr>
      </w:pPr>
    </w:p>
    <w:p w:rsidR="006A41C0" w:rsidRPr="006A41C0" w:rsidRDefault="006A41C0" w:rsidP="006A41C0">
      <w:pPr>
        <w:autoSpaceDE w:val="0"/>
        <w:autoSpaceDN w:val="0"/>
        <w:rPr>
          <w:rFonts w:ascii="PT Astra Serif" w:hAnsi="PT Astra Serif"/>
          <w:sz w:val="22"/>
          <w:szCs w:val="22"/>
        </w:rPr>
      </w:pPr>
    </w:p>
    <w:p w:rsidR="006A41C0" w:rsidRPr="006A41C0" w:rsidRDefault="006A41C0" w:rsidP="006A41C0">
      <w:pPr>
        <w:pBdr>
          <w:top w:val="single" w:sz="4" w:space="1" w:color="auto"/>
        </w:pBdr>
        <w:autoSpaceDE w:val="0"/>
        <w:autoSpaceDN w:val="0"/>
        <w:jc w:val="center"/>
        <w:rPr>
          <w:rFonts w:ascii="PT Astra Serif" w:hAnsi="PT Astra Serif"/>
        </w:rPr>
      </w:pPr>
      <w:r w:rsidRPr="006A41C0">
        <w:rPr>
          <w:rFonts w:ascii="PT Astra Serif" w:hAnsi="PT Astra Serif"/>
        </w:rPr>
        <w:t>(кадастровый номер земельного участка (при наличии), адрес или описание местоположения земельного участка)</w:t>
      </w:r>
    </w:p>
    <w:tbl>
      <w:tblPr>
        <w:tblW w:w="9525" w:type="dxa"/>
        <w:tblLayout w:type="fixed"/>
        <w:tblCellMar>
          <w:left w:w="28" w:type="dxa"/>
          <w:right w:w="28" w:type="dxa"/>
        </w:tblCellMar>
        <w:tblLook w:val="04A0" w:firstRow="1" w:lastRow="0" w:firstColumn="1" w:lastColumn="0" w:noHBand="0" w:noVBand="1"/>
      </w:tblPr>
      <w:tblGrid>
        <w:gridCol w:w="4648"/>
        <w:gridCol w:w="397"/>
        <w:gridCol w:w="1814"/>
        <w:gridCol w:w="397"/>
        <w:gridCol w:w="2269"/>
      </w:tblGrid>
      <w:tr w:rsidR="006A41C0" w:rsidRPr="006A41C0" w:rsidTr="006A41C0">
        <w:trPr>
          <w:cantSplit/>
        </w:trPr>
        <w:tc>
          <w:tcPr>
            <w:tcW w:w="4649"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397" w:type="dxa"/>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1814"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397" w:type="dxa"/>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2269"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r>
      <w:tr w:rsidR="006A41C0" w:rsidRPr="006A41C0" w:rsidTr="006A41C0">
        <w:trPr>
          <w:cantSplit/>
        </w:trPr>
        <w:tc>
          <w:tcPr>
            <w:tcW w:w="4649" w:type="dxa"/>
            <w:hideMark/>
          </w:tcPr>
          <w:p w:rsidR="006A41C0" w:rsidRPr="006A41C0" w:rsidRDefault="006A41C0" w:rsidP="006A41C0">
            <w:pPr>
              <w:autoSpaceDE w:val="0"/>
              <w:autoSpaceDN w:val="0"/>
              <w:jc w:val="center"/>
              <w:rPr>
                <w:rFonts w:ascii="PT Astra Serif" w:eastAsiaTheme="minorEastAsia" w:hAnsi="PT Astra Serif"/>
                <w:spacing w:val="-2"/>
                <w:lang w:eastAsia="en-US"/>
              </w:rPr>
            </w:pPr>
            <w:r w:rsidRPr="006A41C0">
              <w:rPr>
                <w:rFonts w:ascii="PT Astra Serif" w:hAnsi="PT Astra Serif"/>
                <w:spacing w:val="-2"/>
                <w:lang w:eastAsia="en-US"/>
              </w:rPr>
              <w:t xml:space="preserve">(должность уполномоченного лица уполномоченного </w:t>
            </w:r>
            <w:r w:rsidRPr="006A41C0">
              <w:rPr>
                <w:rFonts w:ascii="PT Astra Serif" w:hAnsi="PT Astra Serif"/>
                <w:lang w:eastAsia="en-US"/>
              </w:rPr>
              <w:t>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Pr>
          <w:p w:rsidR="006A41C0" w:rsidRPr="006A41C0" w:rsidRDefault="006A41C0" w:rsidP="006A41C0">
            <w:pPr>
              <w:autoSpaceDE w:val="0"/>
              <w:autoSpaceDN w:val="0"/>
              <w:rPr>
                <w:rFonts w:ascii="PT Astra Serif" w:eastAsiaTheme="minorEastAsia" w:hAnsi="PT Astra Serif"/>
                <w:lang w:eastAsia="en-US"/>
              </w:rPr>
            </w:pPr>
          </w:p>
        </w:tc>
        <w:tc>
          <w:tcPr>
            <w:tcW w:w="1814" w:type="dxa"/>
            <w:hideMark/>
          </w:tcPr>
          <w:p w:rsidR="006A41C0" w:rsidRPr="006A41C0" w:rsidRDefault="006A41C0" w:rsidP="006A41C0">
            <w:pPr>
              <w:autoSpaceDE w:val="0"/>
              <w:autoSpaceDN w:val="0"/>
              <w:rPr>
                <w:rFonts w:ascii="PT Astra Serif" w:eastAsiaTheme="minorEastAsia" w:hAnsi="PT Astra Serif"/>
                <w:lang w:eastAsia="en-US"/>
              </w:rPr>
            </w:pPr>
            <w:r w:rsidRPr="006A41C0">
              <w:rPr>
                <w:rFonts w:ascii="PT Astra Serif" w:hAnsi="PT Astra Serif"/>
                <w:lang w:eastAsia="en-US"/>
              </w:rPr>
              <w:t>(подпись)</w:t>
            </w:r>
          </w:p>
        </w:tc>
        <w:tc>
          <w:tcPr>
            <w:tcW w:w="397" w:type="dxa"/>
          </w:tcPr>
          <w:p w:rsidR="006A41C0" w:rsidRPr="006A41C0" w:rsidRDefault="006A41C0" w:rsidP="006A41C0">
            <w:pPr>
              <w:autoSpaceDE w:val="0"/>
              <w:autoSpaceDN w:val="0"/>
              <w:rPr>
                <w:rFonts w:ascii="PT Astra Serif" w:eastAsiaTheme="minorEastAsia" w:hAnsi="PT Astra Serif"/>
                <w:lang w:eastAsia="en-US"/>
              </w:rPr>
            </w:pPr>
          </w:p>
        </w:tc>
        <w:tc>
          <w:tcPr>
            <w:tcW w:w="2269" w:type="dxa"/>
            <w:hideMark/>
          </w:tcPr>
          <w:p w:rsidR="006A41C0" w:rsidRPr="006A41C0" w:rsidRDefault="006A41C0" w:rsidP="006A41C0">
            <w:pPr>
              <w:autoSpaceDE w:val="0"/>
              <w:autoSpaceDN w:val="0"/>
              <w:rPr>
                <w:rFonts w:ascii="PT Astra Serif" w:eastAsiaTheme="minorEastAsia" w:hAnsi="PT Astra Serif"/>
                <w:lang w:eastAsia="en-US"/>
              </w:rPr>
            </w:pPr>
            <w:r w:rsidRPr="006A41C0">
              <w:rPr>
                <w:rFonts w:ascii="PT Astra Serif" w:hAnsi="PT Astra Serif"/>
                <w:lang w:eastAsia="en-US"/>
              </w:rPr>
              <w:t>(расшифровка подписи)</w:t>
            </w:r>
          </w:p>
        </w:tc>
      </w:tr>
    </w:tbl>
    <w:p w:rsidR="006A41C0" w:rsidRPr="006A41C0" w:rsidRDefault="006A41C0" w:rsidP="006A41C0">
      <w:pPr>
        <w:widowControl w:val="0"/>
        <w:autoSpaceDE w:val="0"/>
        <w:autoSpaceDN w:val="0"/>
        <w:adjustRightInd w:val="0"/>
        <w:rPr>
          <w:rFonts w:ascii="PT Astra Serif" w:eastAsia="Times New Roman" w:hAnsi="PT Astra Serif"/>
        </w:rPr>
      </w:pPr>
      <w:r w:rsidRPr="006A41C0">
        <w:rPr>
          <w:rFonts w:ascii="PT Astra Serif" w:hAnsi="PT Astra Serif"/>
          <w:sz w:val="24"/>
          <w:szCs w:val="24"/>
        </w:rPr>
        <w:t>М.П.</w:t>
      </w:r>
    </w:p>
    <w:p w:rsidR="006A41C0" w:rsidRPr="006A41C0" w:rsidRDefault="006A41C0" w:rsidP="006A41C0">
      <w:pPr>
        <w:keepNext/>
        <w:keepLines/>
        <w:ind w:left="3261"/>
        <w:jc w:val="center"/>
        <w:outlineLvl w:val="2"/>
        <w:rPr>
          <w:rFonts w:ascii="PT Astra Serif" w:eastAsiaTheme="majorEastAsia" w:hAnsi="PT Astra Serif"/>
          <w:bCs/>
          <w:sz w:val="28"/>
          <w:szCs w:val="28"/>
          <w:lang w:eastAsia="en-US"/>
        </w:rPr>
      </w:pPr>
      <w:r w:rsidRPr="006A41C0">
        <w:rPr>
          <w:rFonts w:ascii="PT Astra Serif" w:eastAsiaTheme="majorEastAsia" w:hAnsi="PT Astra Serif"/>
          <w:bCs/>
          <w:sz w:val="28"/>
          <w:szCs w:val="28"/>
          <w:lang w:eastAsia="en-US"/>
        </w:rPr>
        <w:br w:type="page"/>
        <w:t>Приложение 2</w:t>
      </w:r>
    </w:p>
    <w:p w:rsidR="006A41C0" w:rsidRPr="006A41C0" w:rsidRDefault="006A41C0" w:rsidP="006A41C0">
      <w:pPr>
        <w:ind w:left="3261"/>
        <w:jc w:val="center"/>
        <w:rPr>
          <w:rFonts w:ascii="PT Astra Serif" w:eastAsia="Times New Roman" w:hAnsi="PT Astra Serif"/>
          <w:sz w:val="28"/>
          <w:szCs w:val="28"/>
        </w:rPr>
      </w:pPr>
      <w:r w:rsidRPr="006A41C0">
        <w:rPr>
          <w:rFonts w:ascii="PT Astra Serif" w:eastAsia="Times New Roman" w:hAnsi="PT Astra Serif"/>
          <w:sz w:val="28"/>
          <w:szCs w:val="28"/>
        </w:rPr>
        <w:t xml:space="preserve">к административному регламенту предоставления </w:t>
      </w:r>
    </w:p>
    <w:p w:rsidR="006A41C0" w:rsidRPr="006A41C0" w:rsidRDefault="006A41C0" w:rsidP="006A41C0">
      <w:pPr>
        <w:ind w:left="3261"/>
        <w:jc w:val="center"/>
        <w:rPr>
          <w:rFonts w:ascii="PT Astra Serif" w:eastAsia="Times New Roman" w:hAnsi="PT Astra Serif"/>
          <w:sz w:val="24"/>
          <w:szCs w:val="24"/>
        </w:rPr>
      </w:pPr>
      <w:r w:rsidRPr="006A41C0">
        <w:rPr>
          <w:rFonts w:ascii="PT Astra Serif" w:eastAsia="Times New Roman" w:hAnsi="PT Astra Serif"/>
          <w:sz w:val="28"/>
          <w:szCs w:val="28"/>
        </w:rPr>
        <w:t>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A41C0">
        <w:rPr>
          <w:rFonts w:ascii="PT Astra Serif" w:eastAsia="Times New Roman" w:hAnsi="PT Astra Serif"/>
          <w:sz w:val="24"/>
          <w:szCs w:val="24"/>
        </w:rPr>
        <w:t>»</w:t>
      </w:r>
    </w:p>
    <w:p w:rsidR="006A41C0" w:rsidRDefault="006A41C0" w:rsidP="006A41C0">
      <w:pPr>
        <w:keepNext/>
        <w:keepLines/>
        <w:ind w:left="3544"/>
        <w:jc w:val="center"/>
        <w:outlineLvl w:val="2"/>
        <w:rPr>
          <w:rFonts w:ascii="PT Astra Serif" w:eastAsiaTheme="majorEastAsia" w:hAnsi="PT Astra Serif"/>
          <w:bCs/>
          <w:sz w:val="28"/>
          <w:szCs w:val="28"/>
          <w:lang w:eastAsia="en-US"/>
        </w:rPr>
      </w:pPr>
    </w:p>
    <w:p w:rsidR="005C43E0" w:rsidRPr="006A41C0" w:rsidRDefault="005C43E0" w:rsidP="006A41C0">
      <w:pPr>
        <w:keepNext/>
        <w:keepLines/>
        <w:ind w:left="3544"/>
        <w:jc w:val="center"/>
        <w:outlineLvl w:val="2"/>
        <w:rPr>
          <w:rFonts w:ascii="PT Astra Serif" w:eastAsiaTheme="majorEastAsia" w:hAnsi="PT Astra Serif"/>
          <w:bCs/>
          <w:sz w:val="28"/>
          <w:szCs w:val="28"/>
          <w:lang w:eastAsia="en-US"/>
        </w:rPr>
      </w:pPr>
    </w:p>
    <w:p w:rsidR="006A41C0" w:rsidRPr="006A41C0" w:rsidRDefault="006A41C0" w:rsidP="006A41C0">
      <w:pPr>
        <w:autoSpaceDE w:val="0"/>
        <w:autoSpaceDN w:val="0"/>
        <w:jc w:val="right"/>
        <w:rPr>
          <w:rFonts w:ascii="PT Astra Serif" w:hAnsi="PT Astra Serif"/>
          <w:sz w:val="28"/>
          <w:szCs w:val="28"/>
        </w:rPr>
      </w:pPr>
      <w:r w:rsidRPr="006A41C0">
        <w:rPr>
          <w:rFonts w:ascii="PT Astra Serif" w:hAnsi="PT Astra Serif"/>
          <w:sz w:val="28"/>
          <w:szCs w:val="28"/>
        </w:rPr>
        <w:t>ФОРМА</w:t>
      </w:r>
    </w:p>
    <w:p w:rsidR="006A41C0" w:rsidRPr="006A41C0" w:rsidRDefault="006A41C0" w:rsidP="006A41C0">
      <w:pPr>
        <w:autoSpaceDE w:val="0"/>
        <w:autoSpaceDN w:val="0"/>
        <w:rPr>
          <w:rFonts w:ascii="PT Astra Serif" w:hAnsi="PT Astra Serif"/>
          <w:sz w:val="22"/>
          <w:szCs w:val="22"/>
        </w:rPr>
      </w:pPr>
    </w:p>
    <w:p w:rsidR="006A41C0" w:rsidRPr="006A41C0" w:rsidRDefault="006A41C0" w:rsidP="006A41C0">
      <w:pPr>
        <w:pBdr>
          <w:top w:val="single" w:sz="4" w:space="1" w:color="auto"/>
        </w:pBdr>
        <w:autoSpaceDE w:val="0"/>
        <w:autoSpaceDN w:val="0"/>
        <w:jc w:val="center"/>
        <w:rPr>
          <w:rFonts w:ascii="PT Astra Serif" w:hAnsi="PT Astra Serif"/>
        </w:rPr>
      </w:pPr>
      <w:r w:rsidRPr="006A41C0">
        <w:rPr>
          <w:rFonts w:ascii="PT Astra Serif" w:hAnsi="PT Astra Serif"/>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A41C0" w:rsidRPr="006A41C0" w:rsidRDefault="006A41C0" w:rsidP="006A41C0">
      <w:pPr>
        <w:autoSpaceDE w:val="0"/>
        <w:autoSpaceDN w:val="0"/>
        <w:ind w:left="5670"/>
        <w:rPr>
          <w:rFonts w:ascii="PT Astra Serif" w:hAnsi="PT Astra Serif"/>
          <w:sz w:val="22"/>
          <w:szCs w:val="22"/>
        </w:rPr>
      </w:pPr>
      <w:r w:rsidRPr="006A41C0">
        <w:rPr>
          <w:rFonts w:ascii="PT Astra Serif" w:hAnsi="PT Astra Serif"/>
        </w:rPr>
        <w:t>Кому:</w:t>
      </w:r>
    </w:p>
    <w:p w:rsidR="006A41C0" w:rsidRPr="006A41C0" w:rsidRDefault="006A41C0" w:rsidP="006A41C0">
      <w:pPr>
        <w:autoSpaceDE w:val="0"/>
        <w:autoSpaceDN w:val="0"/>
        <w:ind w:left="5670"/>
        <w:rPr>
          <w:rFonts w:ascii="PT Astra Serif" w:hAnsi="PT Astra Serif"/>
        </w:rPr>
      </w:pPr>
    </w:p>
    <w:p w:rsidR="006A41C0" w:rsidRPr="006A41C0" w:rsidRDefault="006A41C0" w:rsidP="006A41C0">
      <w:pPr>
        <w:pBdr>
          <w:top w:val="single" w:sz="4" w:space="1" w:color="auto"/>
        </w:pBdr>
        <w:autoSpaceDE w:val="0"/>
        <w:autoSpaceDN w:val="0"/>
        <w:ind w:left="5670"/>
        <w:rPr>
          <w:rFonts w:ascii="PT Astra Serif" w:hAnsi="PT Astra Serif"/>
          <w:sz w:val="2"/>
          <w:szCs w:val="2"/>
        </w:rPr>
      </w:pPr>
    </w:p>
    <w:p w:rsidR="006A41C0" w:rsidRPr="006A41C0" w:rsidRDefault="006A41C0" w:rsidP="006A41C0">
      <w:pPr>
        <w:autoSpaceDE w:val="0"/>
        <w:autoSpaceDN w:val="0"/>
        <w:ind w:left="5670"/>
        <w:rPr>
          <w:rFonts w:ascii="PT Astra Serif" w:hAnsi="PT Astra Serif"/>
          <w:sz w:val="22"/>
          <w:szCs w:val="22"/>
        </w:rPr>
      </w:pPr>
    </w:p>
    <w:p w:rsidR="006A41C0" w:rsidRPr="006A41C0" w:rsidRDefault="006A41C0" w:rsidP="006A41C0">
      <w:pPr>
        <w:pBdr>
          <w:top w:val="single" w:sz="4" w:space="1" w:color="auto"/>
        </w:pBdr>
        <w:autoSpaceDE w:val="0"/>
        <w:autoSpaceDN w:val="0"/>
        <w:ind w:left="5670"/>
        <w:rPr>
          <w:rFonts w:ascii="PT Astra Serif" w:hAnsi="PT Astra Serif"/>
          <w:sz w:val="2"/>
          <w:szCs w:val="2"/>
        </w:rPr>
      </w:pPr>
    </w:p>
    <w:p w:rsidR="006A41C0" w:rsidRPr="006A41C0" w:rsidRDefault="006A41C0" w:rsidP="006A41C0">
      <w:pPr>
        <w:autoSpaceDE w:val="0"/>
        <w:autoSpaceDN w:val="0"/>
        <w:ind w:left="5670"/>
        <w:rPr>
          <w:rFonts w:ascii="PT Astra Serif" w:hAnsi="PT Astra Serif"/>
          <w:sz w:val="22"/>
          <w:szCs w:val="22"/>
        </w:rPr>
      </w:pPr>
    </w:p>
    <w:p w:rsidR="006A41C0" w:rsidRPr="006A41C0" w:rsidRDefault="006A41C0" w:rsidP="006A41C0">
      <w:pPr>
        <w:pBdr>
          <w:top w:val="single" w:sz="4" w:space="1" w:color="auto"/>
        </w:pBdr>
        <w:autoSpaceDE w:val="0"/>
        <w:autoSpaceDN w:val="0"/>
        <w:ind w:left="5670"/>
        <w:rPr>
          <w:rFonts w:ascii="PT Astra Serif" w:hAnsi="PT Astra Serif"/>
          <w:sz w:val="2"/>
          <w:szCs w:val="2"/>
        </w:rPr>
      </w:pPr>
    </w:p>
    <w:p w:rsidR="006A41C0" w:rsidRPr="006A41C0" w:rsidRDefault="006A41C0" w:rsidP="006A41C0">
      <w:pPr>
        <w:autoSpaceDE w:val="0"/>
        <w:autoSpaceDN w:val="0"/>
        <w:ind w:left="5670"/>
        <w:rPr>
          <w:rFonts w:ascii="PT Astra Serif" w:hAnsi="PT Astra Serif"/>
          <w:sz w:val="22"/>
          <w:szCs w:val="22"/>
        </w:rPr>
      </w:pPr>
      <w:r w:rsidRPr="006A41C0">
        <w:rPr>
          <w:rFonts w:ascii="PT Astra Serif" w:hAnsi="PT Astra Serif"/>
        </w:rPr>
        <w:t xml:space="preserve">Почтовый адрес: </w:t>
      </w:r>
    </w:p>
    <w:p w:rsidR="006A41C0" w:rsidRPr="006A41C0" w:rsidRDefault="006A41C0" w:rsidP="006A41C0">
      <w:pPr>
        <w:pBdr>
          <w:top w:val="single" w:sz="4" w:space="1" w:color="auto"/>
        </w:pBdr>
        <w:autoSpaceDE w:val="0"/>
        <w:autoSpaceDN w:val="0"/>
        <w:ind w:left="5670"/>
        <w:rPr>
          <w:rFonts w:ascii="PT Astra Serif" w:hAnsi="PT Astra Serif"/>
          <w:sz w:val="2"/>
          <w:szCs w:val="2"/>
        </w:rPr>
      </w:pPr>
    </w:p>
    <w:p w:rsidR="006A41C0" w:rsidRPr="006A41C0" w:rsidRDefault="006A41C0" w:rsidP="006A41C0">
      <w:pPr>
        <w:autoSpaceDE w:val="0"/>
        <w:autoSpaceDN w:val="0"/>
        <w:ind w:left="5670"/>
        <w:rPr>
          <w:rFonts w:ascii="PT Astra Serif" w:hAnsi="PT Astra Serif"/>
          <w:sz w:val="22"/>
          <w:szCs w:val="22"/>
        </w:rPr>
      </w:pPr>
    </w:p>
    <w:p w:rsidR="006A41C0" w:rsidRPr="006A41C0" w:rsidRDefault="006A41C0" w:rsidP="006A41C0">
      <w:pPr>
        <w:pBdr>
          <w:top w:val="single" w:sz="4" w:space="1" w:color="auto"/>
        </w:pBdr>
        <w:autoSpaceDE w:val="0"/>
        <w:autoSpaceDN w:val="0"/>
        <w:ind w:left="5670"/>
        <w:rPr>
          <w:rFonts w:ascii="PT Astra Serif" w:hAnsi="PT Astra Serif"/>
          <w:sz w:val="2"/>
          <w:szCs w:val="2"/>
        </w:rPr>
      </w:pPr>
    </w:p>
    <w:p w:rsidR="006A41C0" w:rsidRPr="006A41C0" w:rsidRDefault="006A41C0" w:rsidP="006A41C0">
      <w:pPr>
        <w:autoSpaceDE w:val="0"/>
        <w:autoSpaceDN w:val="0"/>
        <w:ind w:left="5670"/>
        <w:rPr>
          <w:rFonts w:ascii="PT Astra Serif" w:hAnsi="PT Astra Serif"/>
          <w:sz w:val="22"/>
          <w:szCs w:val="22"/>
        </w:rPr>
      </w:pPr>
    </w:p>
    <w:p w:rsidR="006A41C0" w:rsidRPr="006A41C0" w:rsidRDefault="006A41C0" w:rsidP="006A41C0">
      <w:pPr>
        <w:pBdr>
          <w:top w:val="single" w:sz="4" w:space="1" w:color="auto"/>
        </w:pBdr>
        <w:autoSpaceDE w:val="0"/>
        <w:autoSpaceDN w:val="0"/>
        <w:ind w:left="5670"/>
        <w:rPr>
          <w:rFonts w:ascii="PT Astra Serif" w:hAnsi="PT Astra Serif"/>
          <w:sz w:val="2"/>
          <w:szCs w:val="2"/>
        </w:rPr>
      </w:pPr>
    </w:p>
    <w:p w:rsidR="006A41C0" w:rsidRPr="006A41C0" w:rsidRDefault="006A41C0" w:rsidP="006A41C0">
      <w:pPr>
        <w:autoSpaceDE w:val="0"/>
        <w:autoSpaceDN w:val="0"/>
        <w:ind w:left="5670"/>
        <w:rPr>
          <w:rFonts w:ascii="PT Astra Serif" w:hAnsi="PT Astra Serif"/>
          <w:sz w:val="22"/>
          <w:szCs w:val="22"/>
        </w:rPr>
      </w:pPr>
      <w:r w:rsidRPr="006A41C0">
        <w:rPr>
          <w:rFonts w:ascii="PT Astra Serif" w:hAnsi="PT Astra Serif"/>
        </w:rPr>
        <w:t xml:space="preserve">Адрес электронной почты </w:t>
      </w:r>
      <w:r w:rsidRPr="006A41C0">
        <w:rPr>
          <w:rFonts w:ascii="PT Astra Serif" w:hAnsi="PT Astra Serif"/>
        </w:rPr>
        <w:br/>
        <w:t xml:space="preserve">(при наличии): </w:t>
      </w:r>
    </w:p>
    <w:p w:rsidR="006A41C0" w:rsidRPr="006A41C0" w:rsidRDefault="006A41C0" w:rsidP="006A41C0">
      <w:pPr>
        <w:pBdr>
          <w:top w:val="single" w:sz="4" w:space="1" w:color="auto"/>
        </w:pBdr>
        <w:autoSpaceDE w:val="0"/>
        <w:autoSpaceDN w:val="0"/>
        <w:ind w:left="5670"/>
        <w:rPr>
          <w:rFonts w:ascii="PT Astra Serif" w:hAnsi="PT Astra Serif"/>
          <w:sz w:val="2"/>
          <w:szCs w:val="2"/>
        </w:rPr>
      </w:pPr>
    </w:p>
    <w:p w:rsidR="006A41C0" w:rsidRPr="006A41C0" w:rsidRDefault="006A41C0" w:rsidP="006A41C0">
      <w:pPr>
        <w:autoSpaceDE w:val="0"/>
        <w:autoSpaceDN w:val="0"/>
        <w:ind w:left="5670"/>
        <w:rPr>
          <w:rFonts w:ascii="PT Astra Serif" w:hAnsi="PT Astra Serif"/>
          <w:sz w:val="22"/>
          <w:szCs w:val="22"/>
        </w:rPr>
      </w:pPr>
    </w:p>
    <w:p w:rsidR="006A41C0" w:rsidRPr="006A41C0" w:rsidRDefault="006A41C0" w:rsidP="006A41C0">
      <w:pPr>
        <w:pBdr>
          <w:top w:val="single" w:sz="4" w:space="1" w:color="auto"/>
        </w:pBdr>
        <w:autoSpaceDE w:val="0"/>
        <w:autoSpaceDN w:val="0"/>
        <w:ind w:left="5670"/>
        <w:rPr>
          <w:rFonts w:ascii="PT Astra Serif" w:hAnsi="PT Astra Serif"/>
          <w:sz w:val="2"/>
          <w:szCs w:val="2"/>
        </w:rPr>
      </w:pPr>
    </w:p>
    <w:p w:rsidR="006A41C0" w:rsidRPr="006A41C0" w:rsidRDefault="006A41C0" w:rsidP="006A41C0">
      <w:pPr>
        <w:autoSpaceDE w:val="0"/>
        <w:autoSpaceDN w:val="0"/>
        <w:jc w:val="center"/>
        <w:rPr>
          <w:rFonts w:ascii="PT Astra Serif" w:hAnsi="PT Astra Serif"/>
          <w:sz w:val="28"/>
          <w:szCs w:val="26"/>
        </w:rPr>
      </w:pPr>
      <w:r w:rsidRPr="006A41C0">
        <w:rPr>
          <w:rFonts w:ascii="PT Astra Serif" w:hAnsi="PT Astra Serif"/>
          <w:sz w:val="28"/>
          <w:szCs w:val="26"/>
        </w:rPr>
        <w:t>Уведомление о несоответствии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(или) допустимости размещения объекта ИЖС или садового дома на земельном участке</w:t>
      </w:r>
    </w:p>
    <w:tbl>
      <w:tblPr>
        <w:tblW w:w="9525" w:type="dxa"/>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454"/>
        <w:gridCol w:w="4762"/>
        <w:gridCol w:w="1303"/>
      </w:tblGrid>
      <w:tr w:rsidR="006A41C0" w:rsidRPr="006A41C0" w:rsidTr="006A41C0">
        <w:tc>
          <w:tcPr>
            <w:tcW w:w="198" w:type="dxa"/>
            <w:vAlign w:val="bottom"/>
            <w:hideMark/>
          </w:tcPr>
          <w:p w:rsidR="006A41C0" w:rsidRPr="006A41C0" w:rsidRDefault="006A41C0" w:rsidP="006A41C0">
            <w:pPr>
              <w:autoSpaceDE w:val="0"/>
              <w:autoSpaceDN w:val="0"/>
              <w:jc w:val="right"/>
              <w:rPr>
                <w:rFonts w:ascii="PT Astra Serif" w:eastAsiaTheme="minorEastAsia" w:hAnsi="PT Astra Serif"/>
                <w:sz w:val="22"/>
                <w:szCs w:val="22"/>
                <w:lang w:eastAsia="en-US"/>
              </w:rPr>
            </w:pPr>
            <w:r w:rsidRPr="006A41C0">
              <w:rPr>
                <w:rFonts w:ascii="PT Astra Serif" w:hAnsi="PT Astra Serif"/>
                <w:lang w:eastAsia="en-US"/>
              </w:rPr>
              <w:t>«</w:t>
            </w:r>
          </w:p>
        </w:tc>
        <w:tc>
          <w:tcPr>
            <w:tcW w:w="397"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255" w:type="dxa"/>
            <w:vAlign w:val="bottom"/>
            <w:hideMark/>
          </w:tcPr>
          <w:p w:rsidR="006A41C0" w:rsidRPr="006A41C0" w:rsidRDefault="006A41C0" w:rsidP="006A41C0">
            <w:pPr>
              <w:autoSpaceDE w:val="0"/>
              <w:autoSpaceDN w:val="0"/>
              <w:rPr>
                <w:rFonts w:ascii="PT Astra Serif" w:eastAsiaTheme="minorEastAsia" w:hAnsi="PT Astra Serif"/>
                <w:sz w:val="22"/>
                <w:szCs w:val="22"/>
                <w:lang w:eastAsia="en-US"/>
              </w:rPr>
            </w:pPr>
            <w:r w:rsidRPr="006A41C0">
              <w:rPr>
                <w:rFonts w:ascii="PT Astra Serif" w:hAnsi="PT Astra Serif"/>
                <w:lang w:eastAsia="en-US"/>
              </w:rPr>
              <w:t>»</w:t>
            </w:r>
          </w:p>
        </w:tc>
        <w:tc>
          <w:tcPr>
            <w:tcW w:w="1418"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369" w:type="dxa"/>
            <w:vAlign w:val="bottom"/>
            <w:hideMark/>
          </w:tcPr>
          <w:p w:rsidR="006A41C0" w:rsidRPr="006A41C0" w:rsidRDefault="006A41C0" w:rsidP="006A41C0">
            <w:pPr>
              <w:autoSpaceDE w:val="0"/>
              <w:autoSpaceDN w:val="0"/>
              <w:jc w:val="right"/>
              <w:rPr>
                <w:rFonts w:ascii="PT Astra Serif" w:eastAsiaTheme="minorEastAsia" w:hAnsi="PT Astra Serif"/>
                <w:sz w:val="22"/>
                <w:szCs w:val="22"/>
                <w:lang w:eastAsia="en-US"/>
              </w:rPr>
            </w:pPr>
            <w:r w:rsidRPr="006A41C0">
              <w:rPr>
                <w:rFonts w:ascii="PT Astra Serif" w:hAnsi="PT Astra Serif"/>
                <w:lang w:eastAsia="en-US"/>
              </w:rPr>
              <w:t>20</w:t>
            </w:r>
          </w:p>
        </w:tc>
        <w:tc>
          <w:tcPr>
            <w:tcW w:w="369"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454" w:type="dxa"/>
            <w:vAlign w:val="bottom"/>
            <w:hideMark/>
          </w:tcPr>
          <w:p w:rsidR="006A41C0" w:rsidRPr="006A41C0" w:rsidRDefault="006A41C0" w:rsidP="006A41C0">
            <w:pPr>
              <w:autoSpaceDE w:val="0"/>
              <w:autoSpaceDN w:val="0"/>
              <w:ind w:left="57"/>
              <w:rPr>
                <w:rFonts w:ascii="PT Astra Serif" w:eastAsiaTheme="minorEastAsia" w:hAnsi="PT Astra Serif"/>
                <w:sz w:val="22"/>
                <w:szCs w:val="22"/>
                <w:lang w:eastAsia="en-US"/>
              </w:rPr>
            </w:pPr>
            <w:r w:rsidRPr="006A41C0">
              <w:rPr>
                <w:rFonts w:ascii="PT Astra Serif" w:hAnsi="PT Astra Serif"/>
                <w:lang w:eastAsia="en-US"/>
              </w:rPr>
              <w:t>г.</w:t>
            </w:r>
          </w:p>
        </w:tc>
        <w:tc>
          <w:tcPr>
            <w:tcW w:w="4763" w:type="dxa"/>
            <w:vAlign w:val="bottom"/>
            <w:hideMark/>
          </w:tcPr>
          <w:p w:rsidR="006A41C0" w:rsidRPr="006A41C0" w:rsidRDefault="006A41C0" w:rsidP="006A41C0">
            <w:pPr>
              <w:autoSpaceDE w:val="0"/>
              <w:autoSpaceDN w:val="0"/>
              <w:ind w:right="85"/>
              <w:jc w:val="right"/>
              <w:rPr>
                <w:rFonts w:ascii="PT Astra Serif" w:eastAsiaTheme="minorEastAsia" w:hAnsi="PT Astra Serif"/>
                <w:sz w:val="22"/>
                <w:szCs w:val="22"/>
                <w:lang w:eastAsia="en-US"/>
              </w:rPr>
            </w:pPr>
            <w:r w:rsidRPr="006A41C0">
              <w:rPr>
                <w:rFonts w:ascii="PT Astra Serif" w:hAnsi="PT Astra Serif"/>
                <w:lang w:eastAsia="en-US"/>
              </w:rPr>
              <w:t>№</w:t>
            </w:r>
          </w:p>
        </w:tc>
        <w:tc>
          <w:tcPr>
            <w:tcW w:w="1303"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r>
    </w:tbl>
    <w:p w:rsidR="006A41C0" w:rsidRPr="006A41C0" w:rsidRDefault="006A41C0" w:rsidP="006A41C0">
      <w:pPr>
        <w:autoSpaceDE w:val="0"/>
        <w:autoSpaceDN w:val="0"/>
        <w:jc w:val="both"/>
        <w:rPr>
          <w:rFonts w:ascii="PT Astra Serif" w:eastAsiaTheme="minorEastAsia" w:hAnsi="PT Astra Serif"/>
          <w:sz w:val="28"/>
          <w:szCs w:val="28"/>
        </w:rPr>
      </w:pPr>
      <w:r w:rsidRPr="006A41C0">
        <w:rPr>
          <w:rFonts w:ascii="PT Astra Serif" w:hAnsi="PT Astra Serif"/>
          <w:sz w:val="28"/>
          <w:szCs w:val="28"/>
        </w:rPr>
        <w:t>По результатам рассмотрения уведомления о планируемых строительстве или реконструкции объекта ИЖС или садового дома или уведомления об изменении параметров планируемого строительства или реконструкции объекта ИЖС или садового дома (далее – уведомление),</w:t>
      </w:r>
    </w:p>
    <w:tbl>
      <w:tblPr>
        <w:tblW w:w="9525" w:type="dxa"/>
        <w:tblLayout w:type="fixed"/>
        <w:tblCellMar>
          <w:left w:w="28" w:type="dxa"/>
          <w:right w:w="28" w:type="dxa"/>
        </w:tblCellMar>
        <w:tblLook w:val="04A0" w:firstRow="1" w:lastRow="0" w:firstColumn="1" w:lastColumn="0" w:noHBand="0" w:noVBand="1"/>
      </w:tblPr>
      <w:tblGrid>
        <w:gridCol w:w="4819"/>
        <w:gridCol w:w="4706"/>
      </w:tblGrid>
      <w:tr w:rsidR="006A41C0" w:rsidRPr="006A41C0" w:rsidTr="006A41C0">
        <w:tc>
          <w:tcPr>
            <w:tcW w:w="4820" w:type="dxa"/>
            <w:vAlign w:val="bottom"/>
            <w:hideMark/>
          </w:tcPr>
          <w:p w:rsidR="006A41C0" w:rsidRPr="006A41C0" w:rsidRDefault="006A41C0" w:rsidP="006A41C0">
            <w:pPr>
              <w:autoSpaceDE w:val="0"/>
              <w:autoSpaceDN w:val="0"/>
              <w:jc w:val="both"/>
              <w:rPr>
                <w:rFonts w:ascii="PT Astra Serif" w:eastAsiaTheme="minorEastAsia" w:hAnsi="PT Astra Serif"/>
                <w:sz w:val="28"/>
                <w:lang w:eastAsia="en-US"/>
              </w:rPr>
            </w:pPr>
            <w:r w:rsidRPr="006A41C0">
              <w:rPr>
                <w:rFonts w:ascii="PT Astra Serif" w:hAnsi="PT Astra Serif"/>
                <w:sz w:val="28"/>
                <w:lang w:eastAsia="en-US"/>
              </w:rPr>
              <w:t>направленного</w:t>
            </w:r>
          </w:p>
          <w:p w:rsidR="006A41C0" w:rsidRPr="006A41C0" w:rsidRDefault="006A41C0" w:rsidP="006A41C0">
            <w:pPr>
              <w:autoSpaceDE w:val="0"/>
              <w:autoSpaceDN w:val="0"/>
              <w:rPr>
                <w:rFonts w:ascii="PT Astra Serif" w:eastAsiaTheme="minorEastAsia" w:hAnsi="PT Astra Serif"/>
                <w:lang w:eastAsia="en-US"/>
              </w:rPr>
            </w:pPr>
            <w:r w:rsidRPr="006A41C0">
              <w:rPr>
                <w:rFonts w:ascii="PT Astra Serif" w:hAnsi="PT Astra Serif"/>
                <w:lang w:eastAsia="en-US"/>
              </w:rPr>
              <w:t>(дата направления уведомления)</w:t>
            </w:r>
          </w:p>
        </w:tc>
        <w:tc>
          <w:tcPr>
            <w:tcW w:w="4706"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r>
      <w:tr w:rsidR="006A41C0" w:rsidRPr="006A41C0" w:rsidTr="006A41C0">
        <w:tc>
          <w:tcPr>
            <w:tcW w:w="4820" w:type="dxa"/>
            <w:vAlign w:val="bottom"/>
            <w:hideMark/>
          </w:tcPr>
          <w:p w:rsidR="006A41C0" w:rsidRPr="006A41C0" w:rsidRDefault="006A41C0" w:rsidP="006A41C0">
            <w:pPr>
              <w:autoSpaceDE w:val="0"/>
              <w:autoSpaceDN w:val="0"/>
              <w:jc w:val="both"/>
              <w:rPr>
                <w:rFonts w:ascii="PT Astra Serif" w:eastAsiaTheme="minorEastAsia" w:hAnsi="PT Astra Serif"/>
                <w:lang w:eastAsia="en-US"/>
              </w:rPr>
            </w:pPr>
            <w:r w:rsidRPr="006A41C0">
              <w:rPr>
                <w:rFonts w:ascii="PT Astra Serif" w:hAnsi="PT Astra Serif"/>
                <w:sz w:val="28"/>
                <w:lang w:eastAsia="en-US"/>
              </w:rPr>
              <w:t>зарегистрированного</w:t>
            </w:r>
          </w:p>
          <w:p w:rsidR="006A41C0" w:rsidRPr="006A41C0" w:rsidRDefault="006A41C0" w:rsidP="006A41C0">
            <w:pPr>
              <w:autoSpaceDE w:val="0"/>
              <w:autoSpaceDN w:val="0"/>
              <w:rPr>
                <w:rFonts w:ascii="PT Astra Serif" w:eastAsiaTheme="minorEastAsia" w:hAnsi="PT Astra Serif"/>
                <w:sz w:val="22"/>
                <w:szCs w:val="22"/>
                <w:lang w:eastAsia="en-US"/>
              </w:rPr>
            </w:pPr>
            <w:r w:rsidRPr="006A41C0">
              <w:rPr>
                <w:rFonts w:ascii="PT Astra Serif" w:hAnsi="PT Astra Serif"/>
                <w:lang w:eastAsia="en-US"/>
              </w:rPr>
              <w:t>(дата и номер регистрации уведомления)</w:t>
            </w:r>
          </w:p>
        </w:tc>
        <w:tc>
          <w:tcPr>
            <w:tcW w:w="4706" w:type="dxa"/>
            <w:tcBorders>
              <w:top w:val="single" w:sz="4" w:space="0" w:color="auto"/>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r>
    </w:tbl>
    <w:p w:rsidR="006A41C0" w:rsidRPr="006A41C0" w:rsidRDefault="006A41C0" w:rsidP="006A41C0">
      <w:pPr>
        <w:autoSpaceDE w:val="0"/>
        <w:autoSpaceDN w:val="0"/>
        <w:jc w:val="both"/>
        <w:rPr>
          <w:rFonts w:ascii="PT Astra Serif" w:eastAsiaTheme="minorEastAsia" w:hAnsi="PT Astra Serif"/>
          <w:sz w:val="28"/>
          <w:szCs w:val="22"/>
        </w:rPr>
      </w:pPr>
      <w:r w:rsidRPr="006A41C0">
        <w:rPr>
          <w:rFonts w:ascii="PT Astra Serif" w:hAnsi="PT Astra Serif"/>
          <w:sz w:val="28"/>
        </w:rPr>
        <w:t>уведомляем:</w:t>
      </w:r>
    </w:p>
    <w:p w:rsidR="006A41C0" w:rsidRPr="006A41C0" w:rsidRDefault="006A41C0" w:rsidP="006A41C0">
      <w:pPr>
        <w:autoSpaceDE w:val="0"/>
        <w:autoSpaceDN w:val="0"/>
        <w:jc w:val="both"/>
        <w:rPr>
          <w:rFonts w:ascii="PT Astra Serif" w:hAnsi="PT Astra Serif"/>
          <w:sz w:val="28"/>
        </w:rPr>
      </w:pPr>
      <w:r w:rsidRPr="006A41C0">
        <w:rPr>
          <w:rFonts w:ascii="PT Astra Serif" w:hAnsi="PT Astra Serif"/>
          <w:sz w:val="28"/>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6A41C0" w:rsidRPr="006A41C0" w:rsidRDefault="006A41C0" w:rsidP="006A41C0">
      <w:pPr>
        <w:autoSpaceDE w:val="0"/>
        <w:autoSpaceDN w:val="0"/>
        <w:rPr>
          <w:rFonts w:ascii="PT Astra Serif" w:hAnsi="PT Astra Serif"/>
          <w:sz w:val="22"/>
        </w:rPr>
      </w:pPr>
    </w:p>
    <w:p w:rsidR="006A41C0" w:rsidRPr="006A41C0" w:rsidRDefault="006A41C0" w:rsidP="006A41C0">
      <w:pPr>
        <w:pBdr>
          <w:top w:val="single" w:sz="4" w:space="1" w:color="auto"/>
        </w:pBdr>
        <w:autoSpaceDE w:val="0"/>
        <w:autoSpaceDN w:val="0"/>
        <w:rPr>
          <w:rFonts w:ascii="PT Astra Serif" w:hAnsi="PT Astra Serif"/>
          <w:sz w:val="2"/>
          <w:szCs w:val="2"/>
        </w:rPr>
      </w:pPr>
    </w:p>
    <w:p w:rsidR="006A41C0" w:rsidRPr="006A41C0" w:rsidRDefault="006A41C0" w:rsidP="006A41C0">
      <w:pPr>
        <w:autoSpaceDE w:val="0"/>
        <w:autoSpaceDN w:val="0"/>
        <w:rPr>
          <w:rFonts w:ascii="PT Astra Serif" w:hAnsi="PT Astra Serif"/>
          <w:sz w:val="22"/>
          <w:szCs w:val="22"/>
        </w:rPr>
      </w:pPr>
    </w:p>
    <w:p w:rsidR="006A41C0" w:rsidRPr="006A41C0" w:rsidRDefault="006A41C0" w:rsidP="006A41C0">
      <w:pPr>
        <w:pBdr>
          <w:top w:val="single" w:sz="4" w:space="1" w:color="auto"/>
        </w:pBdr>
        <w:autoSpaceDE w:val="0"/>
        <w:autoSpaceDN w:val="0"/>
        <w:jc w:val="both"/>
        <w:rPr>
          <w:rFonts w:ascii="PT Astra Serif" w:hAnsi="PT Astra Serif"/>
        </w:rPr>
      </w:pPr>
      <w:r w:rsidRPr="006A41C0">
        <w:rPr>
          <w:rFonts w:ascii="PT Astra Serif" w:hAnsi="PT Astra Serif"/>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ИЖС или садового дома, указанные в уведомлении)</w:t>
      </w:r>
    </w:p>
    <w:p w:rsidR="006A41C0" w:rsidRPr="006A41C0" w:rsidRDefault="006A41C0" w:rsidP="006A41C0">
      <w:pPr>
        <w:autoSpaceDE w:val="0"/>
        <w:autoSpaceDN w:val="0"/>
        <w:jc w:val="both"/>
        <w:rPr>
          <w:rFonts w:ascii="PT Astra Serif" w:hAnsi="PT Astra Serif"/>
          <w:sz w:val="28"/>
          <w:szCs w:val="22"/>
        </w:rPr>
      </w:pPr>
      <w:r w:rsidRPr="006A41C0">
        <w:rPr>
          <w:rFonts w:ascii="PT Astra Serif" w:hAnsi="PT Astra Serif"/>
          <w:sz w:val="28"/>
        </w:rPr>
        <w:t>2) о недопустимости размещения объекта ИЖС или садового дома на земельном участке по следующим основаниям:</w:t>
      </w:r>
    </w:p>
    <w:p w:rsidR="006A41C0" w:rsidRPr="006A41C0" w:rsidRDefault="006A41C0" w:rsidP="006A41C0">
      <w:pPr>
        <w:autoSpaceDE w:val="0"/>
        <w:autoSpaceDN w:val="0"/>
        <w:rPr>
          <w:rFonts w:ascii="PT Astra Serif" w:hAnsi="PT Astra Serif"/>
          <w:sz w:val="22"/>
        </w:rPr>
      </w:pPr>
    </w:p>
    <w:p w:rsidR="006A41C0" w:rsidRPr="006A41C0" w:rsidRDefault="006A41C0" w:rsidP="006A41C0">
      <w:pPr>
        <w:pBdr>
          <w:top w:val="single" w:sz="4" w:space="1" w:color="auto"/>
        </w:pBdr>
        <w:autoSpaceDE w:val="0"/>
        <w:autoSpaceDN w:val="0"/>
        <w:rPr>
          <w:rFonts w:ascii="PT Astra Serif" w:hAnsi="PT Astra Serif"/>
          <w:sz w:val="2"/>
          <w:szCs w:val="2"/>
        </w:rPr>
      </w:pPr>
    </w:p>
    <w:p w:rsidR="006A41C0" w:rsidRPr="006A41C0" w:rsidRDefault="006A41C0" w:rsidP="006A41C0">
      <w:pPr>
        <w:autoSpaceDE w:val="0"/>
        <w:autoSpaceDN w:val="0"/>
        <w:rPr>
          <w:rFonts w:ascii="PT Astra Serif" w:hAnsi="PT Astra Serif"/>
          <w:sz w:val="22"/>
          <w:szCs w:val="22"/>
        </w:rPr>
      </w:pPr>
    </w:p>
    <w:p w:rsidR="006A41C0" w:rsidRPr="006A41C0" w:rsidRDefault="006A41C0" w:rsidP="006A41C0">
      <w:pPr>
        <w:pBdr>
          <w:top w:val="single" w:sz="4" w:space="1" w:color="auto"/>
        </w:pBdr>
        <w:autoSpaceDE w:val="0"/>
        <w:autoSpaceDN w:val="0"/>
        <w:jc w:val="both"/>
        <w:rPr>
          <w:rFonts w:ascii="PT Astra Serif" w:hAnsi="PT Astra Serif"/>
        </w:rPr>
      </w:pPr>
      <w:r w:rsidRPr="006A41C0">
        <w:rPr>
          <w:rFonts w:ascii="PT Astra Serif" w:hAnsi="PT Astra Serif"/>
        </w:rPr>
        <w:t xml:space="preserve">(сведения о видах разрешенного использования земельного участка и (или) ограничениях, установленных в </w:t>
      </w:r>
      <w:r w:rsidRPr="006A41C0">
        <w:rPr>
          <w:rFonts w:ascii="PT Astra Serif" w:hAnsi="PT Astra Serif"/>
          <w:spacing w:val="-1"/>
        </w:rPr>
        <w:t>соответствии с земельным и иным законодательством Российской Федерации и действующими на дату поступления</w:t>
      </w:r>
      <w:r w:rsidRPr="006A41C0">
        <w:rPr>
          <w:rFonts w:ascii="PT Astra Serif" w:hAnsi="PT Astra Serif"/>
        </w:rPr>
        <w:t xml:space="preserve"> уведомления)</w:t>
      </w:r>
    </w:p>
    <w:p w:rsidR="006A41C0" w:rsidRPr="006A41C0" w:rsidRDefault="006A41C0" w:rsidP="006A41C0">
      <w:pPr>
        <w:autoSpaceDE w:val="0"/>
        <w:autoSpaceDN w:val="0"/>
        <w:jc w:val="both"/>
        <w:rPr>
          <w:rFonts w:ascii="PT Astra Serif" w:hAnsi="PT Astra Serif"/>
          <w:sz w:val="28"/>
          <w:szCs w:val="22"/>
        </w:rPr>
      </w:pPr>
      <w:r w:rsidRPr="006A41C0">
        <w:rPr>
          <w:rFonts w:ascii="PT Astra Serif" w:hAnsi="PT Astra Serif"/>
          <w:sz w:val="28"/>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6A41C0" w:rsidRPr="006A41C0" w:rsidRDefault="006A41C0" w:rsidP="006A41C0">
      <w:pPr>
        <w:autoSpaceDE w:val="0"/>
        <w:autoSpaceDN w:val="0"/>
        <w:rPr>
          <w:rFonts w:ascii="PT Astra Serif" w:hAnsi="PT Astra Serif"/>
          <w:sz w:val="22"/>
        </w:rPr>
      </w:pPr>
    </w:p>
    <w:p w:rsidR="006A41C0" w:rsidRPr="006A41C0" w:rsidRDefault="006A41C0" w:rsidP="006A41C0">
      <w:pPr>
        <w:pBdr>
          <w:top w:val="single" w:sz="4" w:space="1" w:color="auto"/>
        </w:pBdr>
        <w:autoSpaceDE w:val="0"/>
        <w:autoSpaceDN w:val="0"/>
        <w:rPr>
          <w:rFonts w:ascii="PT Astra Serif" w:hAnsi="PT Astra Serif"/>
          <w:sz w:val="2"/>
          <w:szCs w:val="2"/>
        </w:rPr>
      </w:pPr>
    </w:p>
    <w:p w:rsidR="006A41C0" w:rsidRPr="006A41C0" w:rsidRDefault="006A41C0" w:rsidP="006A41C0">
      <w:pPr>
        <w:autoSpaceDE w:val="0"/>
        <w:autoSpaceDN w:val="0"/>
        <w:rPr>
          <w:rFonts w:ascii="PT Astra Serif" w:hAnsi="PT Astra Serif"/>
          <w:sz w:val="22"/>
          <w:szCs w:val="22"/>
        </w:rPr>
      </w:pPr>
    </w:p>
    <w:p w:rsidR="006A41C0" w:rsidRPr="006A41C0" w:rsidRDefault="006A41C0" w:rsidP="006A41C0">
      <w:pPr>
        <w:pBdr>
          <w:top w:val="single" w:sz="4" w:space="1" w:color="auto"/>
        </w:pBdr>
        <w:autoSpaceDE w:val="0"/>
        <w:autoSpaceDN w:val="0"/>
        <w:jc w:val="both"/>
        <w:rPr>
          <w:rFonts w:ascii="PT Astra Serif" w:hAnsi="PT Astra Serif"/>
        </w:rPr>
      </w:pPr>
      <w:r w:rsidRPr="006A41C0">
        <w:rPr>
          <w:rFonts w:ascii="PT Astra Serif" w:hAnsi="PT Astra Serif"/>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6A41C0" w:rsidRPr="006A41C0" w:rsidRDefault="006A41C0" w:rsidP="006A41C0">
      <w:pPr>
        <w:autoSpaceDE w:val="0"/>
        <w:autoSpaceDN w:val="0"/>
        <w:jc w:val="both"/>
        <w:rPr>
          <w:rFonts w:ascii="PT Astra Serif" w:hAnsi="PT Astra Serif"/>
          <w:sz w:val="28"/>
          <w:szCs w:val="22"/>
        </w:rPr>
      </w:pPr>
      <w:r w:rsidRPr="006A41C0">
        <w:rPr>
          <w:rFonts w:ascii="PT Astra Serif" w:hAnsi="PT Astra Serif"/>
          <w:sz w:val="28"/>
        </w:rPr>
        <w:t>4) о несоответствии описания внешнего облика объекта ИЖС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6A41C0" w:rsidRPr="006A41C0" w:rsidRDefault="006A41C0" w:rsidP="006A41C0">
      <w:pPr>
        <w:autoSpaceDE w:val="0"/>
        <w:autoSpaceDN w:val="0"/>
        <w:rPr>
          <w:rFonts w:ascii="PT Astra Serif" w:hAnsi="PT Astra Serif"/>
          <w:sz w:val="22"/>
        </w:rPr>
      </w:pPr>
    </w:p>
    <w:p w:rsidR="006A41C0" w:rsidRPr="006A41C0" w:rsidRDefault="006A41C0" w:rsidP="006A41C0">
      <w:pPr>
        <w:pBdr>
          <w:top w:val="single" w:sz="4" w:space="1" w:color="auto"/>
        </w:pBdr>
        <w:autoSpaceDE w:val="0"/>
        <w:autoSpaceDN w:val="0"/>
        <w:rPr>
          <w:rFonts w:ascii="PT Astra Serif" w:hAnsi="PT Astra Serif"/>
          <w:sz w:val="2"/>
          <w:szCs w:val="2"/>
        </w:rPr>
      </w:pPr>
    </w:p>
    <w:p w:rsidR="006A41C0" w:rsidRPr="006A41C0" w:rsidRDefault="006A41C0" w:rsidP="006A41C0">
      <w:pPr>
        <w:autoSpaceDE w:val="0"/>
        <w:autoSpaceDN w:val="0"/>
        <w:rPr>
          <w:rFonts w:ascii="PT Astra Serif" w:hAnsi="PT Astra Serif"/>
          <w:sz w:val="22"/>
          <w:szCs w:val="22"/>
        </w:rPr>
      </w:pPr>
    </w:p>
    <w:p w:rsidR="006A41C0" w:rsidRPr="006A41C0" w:rsidRDefault="006A41C0" w:rsidP="006A41C0">
      <w:pPr>
        <w:pBdr>
          <w:top w:val="single" w:sz="4" w:space="1" w:color="auto"/>
        </w:pBdr>
        <w:autoSpaceDE w:val="0"/>
        <w:autoSpaceDN w:val="0"/>
        <w:jc w:val="both"/>
        <w:rPr>
          <w:rFonts w:ascii="PT Astra Serif" w:hAnsi="PT Astra Serif"/>
        </w:rPr>
      </w:pPr>
      <w:r w:rsidRPr="006A41C0">
        <w:rPr>
          <w:rFonts w:ascii="PT Astra Serif" w:hAnsi="PT Astra Serif"/>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525" w:type="dxa"/>
        <w:tblLayout w:type="fixed"/>
        <w:tblCellMar>
          <w:left w:w="28" w:type="dxa"/>
          <w:right w:w="28" w:type="dxa"/>
        </w:tblCellMar>
        <w:tblLook w:val="04A0" w:firstRow="1" w:lastRow="0" w:firstColumn="1" w:lastColumn="0" w:noHBand="0" w:noVBand="1"/>
      </w:tblPr>
      <w:tblGrid>
        <w:gridCol w:w="4648"/>
        <w:gridCol w:w="397"/>
        <w:gridCol w:w="1814"/>
        <w:gridCol w:w="397"/>
        <w:gridCol w:w="2269"/>
      </w:tblGrid>
      <w:tr w:rsidR="006A41C0" w:rsidRPr="006A41C0" w:rsidTr="006A41C0">
        <w:trPr>
          <w:cantSplit/>
        </w:trPr>
        <w:tc>
          <w:tcPr>
            <w:tcW w:w="4649"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397" w:type="dxa"/>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1814"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397" w:type="dxa"/>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2269"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r>
      <w:tr w:rsidR="006A41C0" w:rsidRPr="006A41C0" w:rsidTr="006A41C0">
        <w:trPr>
          <w:cantSplit/>
        </w:trPr>
        <w:tc>
          <w:tcPr>
            <w:tcW w:w="4649" w:type="dxa"/>
            <w:hideMark/>
          </w:tcPr>
          <w:p w:rsidR="006A41C0" w:rsidRPr="006A41C0" w:rsidRDefault="006A41C0" w:rsidP="006A41C0">
            <w:pPr>
              <w:autoSpaceDE w:val="0"/>
              <w:autoSpaceDN w:val="0"/>
              <w:rPr>
                <w:rFonts w:ascii="PT Astra Serif" w:eastAsiaTheme="minorEastAsia" w:hAnsi="PT Astra Serif"/>
                <w:spacing w:val="-2"/>
                <w:lang w:eastAsia="en-US"/>
              </w:rPr>
            </w:pPr>
            <w:r w:rsidRPr="006A41C0">
              <w:rPr>
                <w:rFonts w:ascii="PT Astra Serif" w:hAnsi="PT Astra Serif"/>
                <w:spacing w:val="-2"/>
                <w:lang w:eastAsia="en-US"/>
              </w:rPr>
              <w:t xml:space="preserve">(должность уполномоченного лица уполномоченного </w:t>
            </w:r>
            <w:r w:rsidRPr="006A41C0">
              <w:rPr>
                <w:rFonts w:ascii="PT Astra Serif" w:hAnsi="PT Astra Serif"/>
                <w:lang w:eastAsia="en-US"/>
              </w:rPr>
              <w:t xml:space="preserve">на выдачу разрешений на строительство федерального органа исполнительной власти, </w:t>
            </w:r>
            <w:r w:rsidRPr="006A41C0">
              <w:rPr>
                <w:rFonts w:ascii="PT Astra Serif" w:hAnsi="PT Astra Serif"/>
                <w:lang w:eastAsia="en-US"/>
              </w:rPr>
              <w:br/>
              <w:t>органа исполнительной власти субъекта Российской Федерации, органа местного самоуправления)</w:t>
            </w:r>
          </w:p>
        </w:tc>
        <w:tc>
          <w:tcPr>
            <w:tcW w:w="397" w:type="dxa"/>
          </w:tcPr>
          <w:p w:rsidR="006A41C0" w:rsidRPr="006A41C0" w:rsidRDefault="006A41C0" w:rsidP="006A41C0">
            <w:pPr>
              <w:autoSpaceDE w:val="0"/>
              <w:autoSpaceDN w:val="0"/>
              <w:rPr>
                <w:rFonts w:ascii="PT Astra Serif" w:eastAsiaTheme="minorEastAsia" w:hAnsi="PT Astra Serif"/>
                <w:lang w:eastAsia="en-US"/>
              </w:rPr>
            </w:pPr>
          </w:p>
        </w:tc>
        <w:tc>
          <w:tcPr>
            <w:tcW w:w="1814" w:type="dxa"/>
            <w:hideMark/>
          </w:tcPr>
          <w:p w:rsidR="006A41C0" w:rsidRPr="006A41C0" w:rsidRDefault="006A41C0" w:rsidP="006A41C0">
            <w:pPr>
              <w:autoSpaceDE w:val="0"/>
              <w:autoSpaceDN w:val="0"/>
              <w:rPr>
                <w:rFonts w:ascii="PT Astra Serif" w:eastAsiaTheme="minorEastAsia" w:hAnsi="PT Astra Serif"/>
                <w:lang w:eastAsia="en-US"/>
              </w:rPr>
            </w:pPr>
            <w:r w:rsidRPr="006A41C0">
              <w:rPr>
                <w:rFonts w:ascii="PT Astra Serif" w:hAnsi="PT Astra Serif"/>
                <w:lang w:eastAsia="en-US"/>
              </w:rPr>
              <w:t>(подпись)</w:t>
            </w:r>
          </w:p>
        </w:tc>
        <w:tc>
          <w:tcPr>
            <w:tcW w:w="397" w:type="dxa"/>
          </w:tcPr>
          <w:p w:rsidR="006A41C0" w:rsidRPr="006A41C0" w:rsidRDefault="006A41C0" w:rsidP="006A41C0">
            <w:pPr>
              <w:autoSpaceDE w:val="0"/>
              <w:autoSpaceDN w:val="0"/>
              <w:rPr>
                <w:rFonts w:ascii="PT Astra Serif" w:eastAsiaTheme="minorEastAsia" w:hAnsi="PT Astra Serif"/>
                <w:lang w:eastAsia="en-US"/>
              </w:rPr>
            </w:pPr>
          </w:p>
        </w:tc>
        <w:tc>
          <w:tcPr>
            <w:tcW w:w="2269" w:type="dxa"/>
            <w:hideMark/>
          </w:tcPr>
          <w:p w:rsidR="006A41C0" w:rsidRPr="006A41C0" w:rsidRDefault="006A41C0" w:rsidP="006A41C0">
            <w:pPr>
              <w:autoSpaceDE w:val="0"/>
              <w:autoSpaceDN w:val="0"/>
              <w:rPr>
                <w:rFonts w:ascii="PT Astra Serif" w:eastAsiaTheme="minorEastAsia" w:hAnsi="PT Astra Serif"/>
                <w:lang w:eastAsia="en-US"/>
              </w:rPr>
            </w:pPr>
            <w:r w:rsidRPr="006A41C0">
              <w:rPr>
                <w:rFonts w:ascii="PT Astra Serif" w:hAnsi="PT Astra Serif"/>
                <w:lang w:eastAsia="en-US"/>
              </w:rPr>
              <w:t>(расшифровка подписи)</w:t>
            </w:r>
          </w:p>
        </w:tc>
      </w:tr>
    </w:tbl>
    <w:p w:rsidR="006A41C0" w:rsidRPr="006A41C0" w:rsidRDefault="006A41C0" w:rsidP="006A41C0">
      <w:pPr>
        <w:autoSpaceDE w:val="0"/>
        <w:autoSpaceDN w:val="0"/>
        <w:rPr>
          <w:rFonts w:ascii="PT Astra Serif" w:eastAsiaTheme="minorEastAsia" w:hAnsi="PT Astra Serif"/>
          <w:sz w:val="22"/>
          <w:szCs w:val="22"/>
        </w:rPr>
      </w:pPr>
      <w:r w:rsidRPr="006A41C0">
        <w:rPr>
          <w:rFonts w:ascii="PT Astra Serif" w:hAnsi="PT Astra Serif"/>
        </w:rPr>
        <w:t>М.П.</w:t>
      </w:r>
    </w:p>
    <w:p w:rsidR="006A41C0" w:rsidRPr="006A41C0" w:rsidRDefault="006A41C0" w:rsidP="006A41C0">
      <w:pPr>
        <w:autoSpaceDE w:val="0"/>
        <w:autoSpaceDN w:val="0"/>
        <w:rPr>
          <w:rFonts w:ascii="PT Astra Serif" w:hAnsi="PT Astra Serif"/>
        </w:rPr>
      </w:pPr>
      <w:r w:rsidRPr="006A41C0">
        <w:rPr>
          <w:rFonts w:ascii="PT Astra Serif" w:hAnsi="PT Astra Serif"/>
        </w:rPr>
        <w:t>К настоящему уведомлению прилагаются:</w:t>
      </w:r>
    </w:p>
    <w:p w:rsidR="006A41C0" w:rsidRPr="006A41C0" w:rsidRDefault="006A41C0" w:rsidP="006A41C0">
      <w:pPr>
        <w:autoSpaceDE w:val="0"/>
        <w:autoSpaceDN w:val="0"/>
        <w:rPr>
          <w:rFonts w:ascii="PT Astra Serif" w:hAnsi="PT Astra Serif"/>
        </w:rPr>
      </w:pPr>
    </w:p>
    <w:p w:rsidR="006A41C0" w:rsidRPr="006A41C0" w:rsidRDefault="006A41C0" w:rsidP="006A41C0">
      <w:pPr>
        <w:pBdr>
          <w:top w:val="single" w:sz="4" w:space="1" w:color="auto"/>
        </w:pBdr>
        <w:autoSpaceDE w:val="0"/>
        <w:autoSpaceDN w:val="0"/>
        <w:rPr>
          <w:rFonts w:ascii="PT Astra Serif" w:hAnsi="PT Astra Serif"/>
          <w:sz w:val="2"/>
          <w:szCs w:val="2"/>
        </w:rPr>
      </w:pPr>
    </w:p>
    <w:p w:rsidR="006A41C0" w:rsidRPr="006A41C0" w:rsidRDefault="006A41C0" w:rsidP="006A41C0">
      <w:pPr>
        <w:autoSpaceDE w:val="0"/>
        <w:autoSpaceDN w:val="0"/>
        <w:rPr>
          <w:rFonts w:ascii="PT Astra Serif" w:hAnsi="PT Astra Serif"/>
          <w:sz w:val="22"/>
          <w:szCs w:val="22"/>
        </w:rPr>
      </w:pPr>
    </w:p>
    <w:p w:rsidR="006A41C0" w:rsidRPr="006A41C0" w:rsidRDefault="006A41C0" w:rsidP="006A41C0">
      <w:pPr>
        <w:pBdr>
          <w:top w:val="single" w:sz="4" w:space="1" w:color="auto"/>
        </w:pBdr>
        <w:autoSpaceDE w:val="0"/>
        <w:autoSpaceDN w:val="0"/>
        <w:rPr>
          <w:rFonts w:ascii="PT Astra Serif" w:hAnsi="PT Astra Serif"/>
          <w:sz w:val="2"/>
          <w:szCs w:val="2"/>
        </w:rPr>
      </w:pPr>
    </w:p>
    <w:p w:rsidR="006A41C0" w:rsidRPr="006A41C0" w:rsidRDefault="006A41C0" w:rsidP="006A41C0">
      <w:pPr>
        <w:widowControl w:val="0"/>
        <w:autoSpaceDE w:val="0"/>
        <w:autoSpaceDN w:val="0"/>
        <w:adjustRightInd w:val="0"/>
        <w:rPr>
          <w:rFonts w:ascii="PT Astra Serif" w:hAnsi="PT Astra Serif"/>
        </w:rPr>
      </w:pPr>
    </w:p>
    <w:p w:rsidR="006A41C0" w:rsidRPr="006A41C0" w:rsidRDefault="006A41C0" w:rsidP="006A41C0">
      <w:pPr>
        <w:widowControl w:val="0"/>
        <w:autoSpaceDE w:val="0"/>
        <w:autoSpaceDN w:val="0"/>
        <w:adjustRightInd w:val="0"/>
        <w:rPr>
          <w:rFonts w:ascii="PT Astra Serif" w:hAnsi="PT Astra Serif"/>
        </w:rPr>
      </w:pPr>
    </w:p>
    <w:p w:rsidR="006A41C0" w:rsidRPr="006A41C0" w:rsidRDefault="006A41C0" w:rsidP="006A41C0">
      <w:pPr>
        <w:keepNext/>
        <w:keepLines/>
        <w:jc w:val="right"/>
        <w:outlineLvl w:val="2"/>
        <w:rPr>
          <w:rFonts w:ascii="PT Astra Serif" w:eastAsia="Times New Roman" w:hAnsi="PT Astra Serif"/>
          <w:bCs/>
          <w:lang w:eastAsia="en-US"/>
        </w:rPr>
      </w:pPr>
      <w:r w:rsidRPr="006A41C0">
        <w:rPr>
          <w:rFonts w:ascii="PT Astra Serif" w:eastAsiaTheme="majorEastAsia" w:hAnsi="PT Astra Serif"/>
          <w:bCs/>
          <w:sz w:val="28"/>
          <w:szCs w:val="28"/>
          <w:lang w:eastAsia="en-US"/>
        </w:rPr>
        <w:br w:type="page"/>
      </w:r>
    </w:p>
    <w:p w:rsidR="006A41C0" w:rsidRPr="006A41C0" w:rsidRDefault="006A41C0" w:rsidP="006A41C0">
      <w:pPr>
        <w:keepNext/>
        <w:keepLines/>
        <w:ind w:left="3261"/>
        <w:jc w:val="center"/>
        <w:outlineLvl w:val="2"/>
        <w:rPr>
          <w:rFonts w:ascii="PT Astra Serif" w:eastAsiaTheme="majorEastAsia" w:hAnsi="PT Astra Serif"/>
          <w:bCs/>
          <w:sz w:val="28"/>
          <w:szCs w:val="28"/>
          <w:lang w:eastAsia="en-US"/>
        </w:rPr>
      </w:pPr>
      <w:r w:rsidRPr="006A41C0">
        <w:rPr>
          <w:rFonts w:ascii="PT Astra Serif" w:eastAsiaTheme="majorEastAsia" w:hAnsi="PT Astra Serif"/>
          <w:bCs/>
          <w:sz w:val="28"/>
          <w:szCs w:val="28"/>
          <w:lang w:eastAsia="en-US"/>
        </w:rPr>
        <w:t>Приложение 3</w:t>
      </w:r>
    </w:p>
    <w:p w:rsidR="006A41C0" w:rsidRPr="006A41C0" w:rsidRDefault="006A41C0" w:rsidP="006A41C0">
      <w:pPr>
        <w:ind w:left="3261"/>
        <w:jc w:val="center"/>
        <w:rPr>
          <w:rFonts w:ascii="PT Astra Serif" w:eastAsia="Times New Roman" w:hAnsi="PT Astra Serif"/>
          <w:sz w:val="28"/>
          <w:szCs w:val="28"/>
        </w:rPr>
      </w:pPr>
      <w:r w:rsidRPr="006A41C0">
        <w:rPr>
          <w:rFonts w:ascii="PT Astra Serif" w:eastAsia="Times New Roman" w:hAnsi="PT Astra Serif"/>
          <w:sz w:val="28"/>
          <w:szCs w:val="28"/>
        </w:rPr>
        <w:t xml:space="preserve">к административному регламенту </w:t>
      </w:r>
    </w:p>
    <w:p w:rsidR="006A41C0" w:rsidRPr="006A41C0" w:rsidRDefault="006A41C0" w:rsidP="006A41C0">
      <w:pPr>
        <w:ind w:left="3261"/>
        <w:jc w:val="center"/>
        <w:rPr>
          <w:rFonts w:ascii="PT Astra Serif" w:eastAsia="Times New Roman" w:hAnsi="PT Astra Serif"/>
          <w:sz w:val="28"/>
          <w:szCs w:val="28"/>
        </w:rPr>
      </w:pPr>
      <w:r w:rsidRPr="006A41C0">
        <w:rPr>
          <w:rFonts w:ascii="PT Astra Serif" w:eastAsia="Times New Roman" w:hAnsi="PT Astra Serif"/>
          <w:sz w:val="28"/>
          <w:szCs w:val="28"/>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bl>
      <w:tblPr>
        <w:tblW w:w="0" w:type="dxa"/>
        <w:tblLayout w:type="fixed"/>
        <w:tblLook w:val="01E0" w:firstRow="1" w:lastRow="1" w:firstColumn="1" w:lastColumn="1" w:noHBand="0" w:noVBand="0"/>
      </w:tblPr>
      <w:tblGrid>
        <w:gridCol w:w="4838"/>
        <w:gridCol w:w="4788"/>
      </w:tblGrid>
      <w:tr w:rsidR="006A41C0" w:rsidRPr="006A41C0" w:rsidTr="006A41C0">
        <w:trPr>
          <w:trHeight w:val="3711"/>
        </w:trPr>
        <w:tc>
          <w:tcPr>
            <w:tcW w:w="4838" w:type="dxa"/>
          </w:tcPr>
          <w:p w:rsidR="006A41C0" w:rsidRPr="006A41C0" w:rsidRDefault="006A41C0" w:rsidP="006A41C0">
            <w:pPr>
              <w:framePr w:hSpace="180" w:wrap="around" w:vAnchor="text" w:hAnchor="page" w:x="1548" w:y="294"/>
              <w:tabs>
                <w:tab w:val="left" w:pos="-1440"/>
              </w:tabs>
              <w:rPr>
                <w:rFonts w:ascii="PT Astra Serif" w:eastAsiaTheme="minorEastAsia" w:hAnsi="PT Astra Serif"/>
                <w:sz w:val="26"/>
                <w:szCs w:val="26"/>
                <w:lang w:eastAsia="en-US"/>
              </w:rPr>
            </w:pPr>
          </w:p>
          <w:p w:rsidR="006A41C0" w:rsidRPr="006A41C0" w:rsidRDefault="006A41C0" w:rsidP="006A41C0">
            <w:pPr>
              <w:framePr w:hSpace="180" w:wrap="around" w:vAnchor="text" w:hAnchor="page" w:x="1548" w:y="294"/>
              <w:rPr>
                <w:rFonts w:ascii="PT Astra Serif" w:hAnsi="PT Astra Serif"/>
                <w:b/>
                <w:spacing w:val="-5"/>
                <w:sz w:val="26"/>
                <w:szCs w:val="26"/>
                <w:lang w:eastAsia="en-US"/>
              </w:rPr>
            </w:pPr>
          </w:p>
          <w:p w:rsidR="006A41C0" w:rsidRPr="006A41C0" w:rsidRDefault="006A41C0" w:rsidP="006A41C0">
            <w:pPr>
              <w:framePr w:hSpace="180" w:wrap="around" w:vAnchor="text" w:hAnchor="page" w:x="1548" w:y="294"/>
              <w:rPr>
                <w:rFonts w:ascii="PT Astra Serif" w:eastAsiaTheme="minorEastAsia" w:hAnsi="PT Astra Serif"/>
                <w:spacing w:val="-5"/>
                <w:sz w:val="26"/>
                <w:szCs w:val="26"/>
                <w:lang w:eastAsia="en-US"/>
              </w:rPr>
            </w:pPr>
          </w:p>
        </w:tc>
        <w:tc>
          <w:tcPr>
            <w:tcW w:w="4788" w:type="dxa"/>
          </w:tcPr>
          <w:p w:rsidR="006A41C0" w:rsidRPr="006A41C0" w:rsidRDefault="006A41C0" w:rsidP="006A41C0">
            <w:pPr>
              <w:framePr w:hSpace="180" w:wrap="around" w:vAnchor="text" w:hAnchor="page" w:x="1548" w:y="294"/>
              <w:jc w:val="right"/>
              <w:rPr>
                <w:rFonts w:ascii="PT Astra Serif" w:eastAsiaTheme="minorEastAsia" w:hAnsi="PT Astra Serif"/>
                <w:sz w:val="28"/>
                <w:szCs w:val="28"/>
                <w:lang w:eastAsia="en-US"/>
              </w:rPr>
            </w:pPr>
          </w:p>
          <w:p w:rsidR="006A41C0" w:rsidRPr="006A41C0" w:rsidRDefault="006A41C0" w:rsidP="006A41C0">
            <w:pPr>
              <w:framePr w:hSpace="180" w:wrap="around" w:vAnchor="text" w:hAnchor="page" w:x="1548" w:y="294"/>
              <w:jc w:val="right"/>
              <w:rPr>
                <w:rFonts w:ascii="PT Astra Serif" w:hAnsi="PT Astra Serif"/>
                <w:sz w:val="28"/>
                <w:szCs w:val="28"/>
                <w:lang w:eastAsia="en-US"/>
              </w:rPr>
            </w:pPr>
            <w:r w:rsidRPr="006A41C0">
              <w:rPr>
                <w:rFonts w:ascii="PT Astra Serif" w:hAnsi="PT Astra Serif"/>
                <w:sz w:val="28"/>
                <w:szCs w:val="28"/>
                <w:lang w:eastAsia="en-US"/>
              </w:rPr>
              <w:t>Ф.И.О. заявителя</w:t>
            </w:r>
          </w:p>
          <w:p w:rsidR="006A41C0" w:rsidRPr="006A41C0" w:rsidRDefault="006A41C0" w:rsidP="006A41C0">
            <w:pPr>
              <w:framePr w:hSpace="180" w:wrap="around" w:vAnchor="text" w:hAnchor="page" w:x="1548" w:y="294"/>
              <w:jc w:val="right"/>
              <w:rPr>
                <w:rFonts w:ascii="PT Astra Serif" w:hAnsi="PT Astra Serif"/>
                <w:sz w:val="28"/>
                <w:szCs w:val="28"/>
                <w:lang w:eastAsia="en-US"/>
              </w:rPr>
            </w:pPr>
            <w:r w:rsidRPr="006A41C0">
              <w:rPr>
                <w:rFonts w:ascii="PT Astra Serif" w:hAnsi="PT Astra Serif"/>
                <w:sz w:val="28"/>
                <w:szCs w:val="28"/>
                <w:lang w:eastAsia="en-US"/>
              </w:rPr>
              <w:t>____________________</w:t>
            </w:r>
          </w:p>
          <w:p w:rsidR="006A41C0" w:rsidRPr="006A41C0" w:rsidRDefault="006A41C0" w:rsidP="006A41C0">
            <w:pPr>
              <w:framePr w:hSpace="180" w:wrap="around" w:vAnchor="text" w:hAnchor="page" w:x="1548" w:y="294"/>
              <w:jc w:val="right"/>
              <w:rPr>
                <w:rFonts w:ascii="PT Astra Serif" w:hAnsi="PT Astra Serif"/>
                <w:sz w:val="28"/>
                <w:szCs w:val="28"/>
                <w:lang w:eastAsia="en-US"/>
              </w:rPr>
            </w:pPr>
            <w:r w:rsidRPr="006A41C0">
              <w:rPr>
                <w:rFonts w:ascii="PT Astra Serif" w:hAnsi="PT Astra Serif"/>
                <w:sz w:val="28"/>
                <w:szCs w:val="28"/>
                <w:lang w:eastAsia="en-US"/>
              </w:rPr>
              <w:t>адрес для направления уведомления</w:t>
            </w:r>
          </w:p>
          <w:p w:rsidR="006A41C0" w:rsidRPr="006A41C0" w:rsidRDefault="006A41C0" w:rsidP="006A41C0">
            <w:pPr>
              <w:framePr w:hSpace="180" w:wrap="around" w:vAnchor="text" w:hAnchor="page" w:x="1548" w:y="294"/>
              <w:jc w:val="right"/>
              <w:rPr>
                <w:rFonts w:ascii="PT Astra Serif" w:eastAsiaTheme="minorEastAsia" w:hAnsi="PT Astra Serif"/>
                <w:sz w:val="27"/>
                <w:szCs w:val="27"/>
                <w:lang w:eastAsia="en-US"/>
              </w:rPr>
            </w:pPr>
          </w:p>
        </w:tc>
      </w:tr>
    </w:tbl>
    <w:p w:rsidR="006A41C0" w:rsidRPr="006A41C0" w:rsidRDefault="006A41C0" w:rsidP="006A41C0">
      <w:pPr>
        <w:widowControl w:val="0"/>
        <w:autoSpaceDE w:val="0"/>
        <w:autoSpaceDN w:val="0"/>
        <w:adjustRightInd w:val="0"/>
        <w:jc w:val="both"/>
        <w:rPr>
          <w:rFonts w:ascii="PT Astra Serif" w:eastAsia="Times New Roman" w:hAnsi="PT Astra Serif"/>
        </w:rPr>
      </w:pPr>
      <w:r w:rsidRPr="006A41C0">
        <w:rPr>
          <w:rFonts w:ascii="PT Astra Serif" w:hAnsi="PT Astra Serif"/>
          <w:sz w:val="28"/>
          <w:szCs w:val="28"/>
        </w:rPr>
        <w:t>По результатам рассмотрения уведомления о планируемом строительстве объекта ИЖС на земельном участке с кадастровым номером ______________ возвращаем уведомление и прилагаемые документы без рассмотрения в соответствии с ч. 6 ст. 51.1 Градостроительного кодекса Российской Федерации, в связи с несоответствием формы уведомления о планируемом строительстве требованиям, утверждённых приказом Минстроя России от 19.09.2018 № 591/пр «Об утверждении форм уведомлений, необходимых для строительства или реконструкции объекта ИЖС или садового дома».</w:t>
      </w:r>
    </w:p>
    <w:p w:rsidR="006A41C0" w:rsidRPr="006A41C0" w:rsidRDefault="006A41C0" w:rsidP="006A41C0">
      <w:pPr>
        <w:rPr>
          <w:rFonts w:ascii="PT Astra Serif" w:eastAsiaTheme="minorHAnsi" w:hAnsi="PT Astra Serif"/>
          <w:sz w:val="28"/>
          <w:szCs w:val="28"/>
          <w:lang w:eastAsia="en-US"/>
        </w:rPr>
        <w:sectPr w:rsidR="006A41C0" w:rsidRPr="006A41C0" w:rsidSect="006A41C0">
          <w:headerReference w:type="even" r:id="rId49"/>
          <w:headerReference w:type="default" r:id="rId50"/>
          <w:pgSz w:w="11905" w:h="16838"/>
          <w:pgMar w:top="1134" w:right="848" w:bottom="1134" w:left="1701" w:header="720" w:footer="362" w:gutter="0"/>
          <w:pgNumType w:start="1"/>
          <w:cols w:space="720"/>
          <w:titlePg/>
          <w:docGrid w:linePitch="272"/>
        </w:sectPr>
      </w:pPr>
    </w:p>
    <w:p w:rsidR="006A41C0" w:rsidRPr="006A41C0" w:rsidRDefault="006A41C0" w:rsidP="006A41C0">
      <w:pPr>
        <w:keepNext/>
        <w:keepLines/>
        <w:ind w:left="3261"/>
        <w:jc w:val="center"/>
        <w:outlineLvl w:val="2"/>
        <w:rPr>
          <w:rFonts w:ascii="PT Astra Serif" w:eastAsiaTheme="majorEastAsia" w:hAnsi="PT Astra Serif"/>
          <w:bCs/>
          <w:sz w:val="28"/>
          <w:szCs w:val="28"/>
          <w:lang w:eastAsia="en-US"/>
        </w:rPr>
      </w:pPr>
      <w:r w:rsidRPr="006A41C0">
        <w:rPr>
          <w:rFonts w:ascii="PT Astra Serif" w:eastAsiaTheme="majorEastAsia" w:hAnsi="PT Astra Serif"/>
          <w:bCs/>
          <w:sz w:val="28"/>
          <w:szCs w:val="28"/>
          <w:lang w:eastAsia="en-US"/>
        </w:rPr>
        <w:t>Приложение 4</w:t>
      </w:r>
    </w:p>
    <w:p w:rsidR="006A41C0" w:rsidRPr="006A41C0" w:rsidRDefault="006A41C0" w:rsidP="006A41C0">
      <w:pPr>
        <w:ind w:left="3261"/>
        <w:jc w:val="center"/>
        <w:rPr>
          <w:rFonts w:ascii="PT Astra Serif" w:eastAsia="Times New Roman" w:hAnsi="PT Astra Serif"/>
          <w:sz w:val="28"/>
          <w:szCs w:val="28"/>
        </w:rPr>
      </w:pPr>
      <w:r w:rsidRPr="006A41C0">
        <w:rPr>
          <w:rFonts w:ascii="PT Astra Serif" w:eastAsia="Times New Roman" w:hAnsi="PT Astra Serif"/>
          <w:sz w:val="28"/>
          <w:szCs w:val="28"/>
        </w:rPr>
        <w:t>к административному регламенту предоставления</w:t>
      </w:r>
    </w:p>
    <w:p w:rsidR="006A41C0" w:rsidRPr="006A41C0" w:rsidRDefault="006A41C0" w:rsidP="006A41C0">
      <w:pPr>
        <w:ind w:left="3261"/>
        <w:jc w:val="center"/>
        <w:rPr>
          <w:rFonts w:ascii="PT Astra Serif" w:eastAsia="Times New Roman" w:hAnsi="PT Astra Serif"/>
          <w:sz w:val="28"/>
          <w:szCs w:val="28"/>
        </w:rPr>
      </w:pPr>
      <w:r w:rsidRPr="006A41C0">
        <w:rPr>
          <w:rFonts w:ascii="PT Astra Serif" w:eastAsia="Times New Roman" w:hAnsi="PT Astra Serif"/>
          <w:sz w:val="28"/>
          <w:szCs w:val="28"/>
        </w:rPr>
        <w:t>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A41C0" w:rsidRPr="006A41C0" w:rsidRDefault="006A41C0" w:rsidP="006A41C0">
      <w:pPr>
        <w:autoSpaceDE w:val="0"/>
        <w:autoSpaceDN w:val="0"/>
        <w:jc w:val="right"/>
        <w:rPr>
          <w:rFonts w:ascii="PT Astra Serif" w:hAnsi="PT Astra Serif"/>
          <w:sz w:val="28"/>
          <w:szCs w:val="28"/>
        </w:rPr>
      </w:pPr>
    </w:p>
    <w:p w:rsidR="006A41C0" w:rsidRPr="006A41C0" w:rsidRDefault="006A41C0" w:rsidP="006A41C0">
      <w:pPr>
        <w:autoSpaceDE w:val="0"/>
        <w:autoSpaceDN w:val="0"/>
        <w:jc w:val="right"/>
        <w:rPr>
          <w:rFonts w:ascii="PT Astra Serif" w:hAnsi="PT Astra Serif"/>
          <w:sz w:val="28"/>
          <w:szCs w:val="28"/>
        </w:rPr>
      </w:pPr>
      <w:r w:rsidRPr="006A41C0">
        <w:rPr>
          <w:rFonts w:ascii="PT Astra Serif" w:hAnsi="PT Astra Serif"/>
          <w:sz w:val="28"/>
          <w:szCs w:val="28"/>
        </w:rPr>
        <w:t>ФОРМА</w:t>
      </w:r>
    </w:p>
    <w:p w:rsidR="006A41C0" w:rsidRPr="006A41C0" w:rsidRDefault="006A41C0" w:rsidP="006A41C0">
      <w:pPr>
        <w:autoSpaceDE w:val="0"/>
        <w:autoSpaceDN w:val="0"/>
        <w:rPr>
          <w:rFonts w:ascii="PT Astra Serif" w:hAnsi="PT Astra Serif"/>
          <w:sz w:val="26"/>
          <w:szCs w:val="26"/>
        </w:rPr>
      </w:pPr>
    </w:p>
    <w:p w:rsidR="006A41C0" w:rsidRPr="006A41C0" w:rsidRDefault="006A41C0" w:rsidP="006A41C0">
      <w:pPr>
        <w:autoSpaceDE w:val="0"/>
        <w:autoSpaceDN w:val="0"/>
        <w:jc w:val="center"/>
        <w:rPr>
          <w:rFonts w:ascii="PT Astra Serif" w:hAnsi="PT Astra Serif"/>
          <w:sz w:val="28"/>
          <w:szCs w:val="26"/>
        </w:rPr>
      </w:pPr>
      <w:r w:rsidRPr="006A41C0">
        <w:rPr>
          <w:rFonts w:ascii="PT Astra Serif" w:hAnsi="PT Astra Serif"/>
          <w:sz w:val="28"/>
          <w:szCs w:val="26"/>
        </w:rPr>
        <w:t>Уведомление о планируемых строительстве или реконструкции объекта ИЖС или садового дома</w:t>
      </w: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6A41C0" w:rsidRPr="006A41C0" w:rsidTr="006A41C0">
        <w:trPr>
          <w:jc w:val="right"/>
        </w:trPr>
        <w:tc>
          <w:tcPr>
            <w:tcW w:w="198" w:type="dxa"/>
            <w:vAlign w:val="bottom"/>
          </w:tcPr>
          <w:p w:rsidR="006A41C0" w:rsidRPr="006A41C0" w:rsidRDefault="006A41C0" w:rsidP="006A41C0">
            <w:pPr>
              <w:autoSpaceDE w:val="0"/>
              <w:autoSpaceDN w:val="0"/>
              <w:jc w:val="right"/>
              <w:rPr>
                <w:rFonts w:ascii="PT Astra Serif" w:eastAsiaTheme="minorEastAsia" w:hAnsi="PT Astra Serif"/>
                <w:lang w:eastAsia="en-US"/>
              </w:rPr>
            </w:pPr>
            <w:bookmarkStart w:id="10" w:name="OLE_LINK5"/>
          </w:p>
          <w:p w:rsidR="006A41C0" w:rsidRPr="006A41C0" w:rsidRDefault="006A41C0" w:rsidP="006A41C0">
            <w:pPr>
              <w:autoSpaceDE w:val="0"/>
              <w:autoSpaceDN w:val="0"/>
              <w:jc w:val="right"/>
              <w:rPr>
                <w:rFonts w:ascii="PT Astra Serif" w:eastAsiaTheme="minorEastAsia" w:hAnsi="PT Astra Serif"/>
                <w:sz w:val="22"/>
                <w:szCs w:val="22"/>
                <w:lang w:eastAsia="en-US"/>
              </w:rPr>
            </w:pPr>
            <w:r w:rsidRPr="006A41C0">
              <w:rPr>
                <w:rFonts w:ascii="PT Astra Serif" w:hAnsi="PT Astra Serif"/>
                <w:lang w:eastAsia="en-US"/>
              </w:rPr>
              <w:t>«</w:t>
            </w:r>
          </w:p>
        </w:tc>
        <w:tc>
          <w:tcPr>
            <w:tcW w:w="397"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255" w:type="dxa"/>
            <w:vAlign w:val="bottom"/>
            <w:hideMark/>
          </w:tcPr>
          <w:p w:rsidR="006A41C0" w:rsidRPr="006A41C0" w:rsidRDefault="006A41C0" w:rsidP="006A41C0">
            <w:pPr>
              <w:autoSpaceDE w:val="0"/>
              <w:autoSpaceDN w:val="0"/>
              <w:rPr>
                <w:rFonts w:ascii="PT Astra Serif" w:eastAsiaTheme="minorEastAsia" w:hAnsi="PT Astra Serif"/>
                <w:sz w:val="22"/>
                <w:szCs w:val="22"/>
                <w:lang w:eastAsia="en-US"/>
              </w:rPr>
            </w:pPr>
            <w:r w:rsidRPr="006A41C0">
              <w:rPr>
                <w:rFonts w:ascii="PT Astra Serif" w:hAnsi="PT Astra Serif"/>
                <w:lang w:eastAsia="en-US"/>
              </w:rPr>
              <w:t>»</w:t>
            </w:r>
          </w:p>
        </w:tc>
        <w:tc>
          <w:tcPr>
            <w:tcW w:w="1418"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369" w:type="dxa"/>
            <w:vAlign w:val="bottom"/>
            <w:hideMark/>
          </w:tcPr>
          <w:p w:rsidR="006A41C0" w:rsidRPr="006A41C0" w:rsidRDefault="006A41C0" w:rsidP="006A41C0">
            <w:pPr>
              <w:autoSpaceDE w:val="0"/>
              <w:autoSpaceDN w:val="0"/>
              <w:jc w:val="right"/>
              <w:rPr>
                <w:rFonts w:ascii="PT Astra Serif" w:eastAsiaTheme="minorEastAsia" w:hAnsi="PT Astra Serif"/>
                <w:sz w:val="22"/>
                <w:szCs w:val="22"/>
                <w:lang w:eastAsia="en-US"/>
              </w:rPr>
            </w:pPr>
            <w:r w:rsidRPr="006A41C0">
              <w:rPr>
                <w:rFonts w:ascii="PT Astra Serif" w:hAnsi="PT Astra Serif"/>
                <w:lang w:eastAsia="en-US"/>
              </w:rPr>
              <w:t>20</w:t>
            </w:r>
          </w:p>
        </w:tc>
        <w:tc>
          <w:tcPr>
            <w:tcW w:w="369"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312" w:type="dxa"/>
            <w:vAlign w:val="bottom"/>
            <w:hideMark/>
          </w:tcPr>
          <w:p w:rsidR="006A41C0" w:rsidRPr="006A41C0" w:rsidRDefault="006A41C0" w:rsidP="006A41C0">
            <w:pPr>
              <w:autoSpaceDE w:val="0"/>
              <w:autoSpaceDN w:val="0"/>
              <w:ind w:left="57"/>
              <w:rPr>
                <w:rFonts w:ascii="PT Astra Serif" w:eastAsiaTheme="minorEastAsia" w:hAnsi="PT Astra Serif"/>
                <w:sz w:val="22"/>
                <w:szCs w:val="22"/>
                <w:lang w:eastAsia="en-US"/>
              </w:rPr>
            </w:pPr>
            <w:r w:rsidRPr="006A41C0">
              <w:rPr>
                <w:rFonts w:ascii="PT Astra Serif" w:hAnsi="PT Astra Serif"/>
                <w:lang w:eastAsia="en-US"/>
              </w:rPr>
              <w:t>г.</w:t>
            </w:r>
          </w:p>
        </w:tc>
      </w:tr>
      <w:bookmarkEnd w:id="10"/>
    </w:tbl>
    <w:p w:rsidR="006A41C0" w:rsidRPr="006A41C0" w:rsidRDefault="006A41C0" w:rsidP="006A41C0">
      <w:pPr>
        <w:autoSpaceDE w:val="0"/>
        <w:autoSpaceDN w:val="0"/>
        <w:rPr>
          <w:rFonts w:ascii="PT Astra Serif" w:eastAsiaTheme="minorEastAsia" w:hAnsi="PT Astra Serif"/>
          <w:sz w:val="22"/>
          <w:szCs w:val="22"/>
        </w:rPr>
      </w:pPr>
    </w:p>
    <w:p w:rsidR="006A41C0" w:rsidRPr="006A41C0" w:rsidRDefault="006A41C0" w:rsidP="006A41C0">
      <w:pPr>
        <w:pBdr>
          <w:top w:val="single" w:sz="4" w:space="1" w:color="auto"/>
        </w:pBdr>
        <w:autoSpaceDE w:val="0"/>
        <w:autoSpaceDN w:val="0"/>
        <w:rPr>
          <w:rFonts w:ascii="PT Astra Serif" w:hAnsi="PT Astra Serif"/>
          <w:sz w:val="2"/>
          <w:szCs w:val="2"/>
        </w:rPr>
      </w:pPr>
    </w:p>
    <w:p w:rsidR="006A41C0" w:rsidRPr="006A41C0" w:rsidRDefault="006A41C0" w:rsidP="006A41C0">
      <w:pPr>
        <w:autoSpaceDE w:val="0"/>
        <w:autoSpaceDN w:val="0"/>
        <w:rPr>
          <w:rFonts w:ascii="PT Astra Serif" w:hAnsi="PT Astra Serif"/>
          <w:sz w:val="22"/>
          <w:szCs w:val="22"/>
        </w:rPr>
      </w:pPr>
    </w:p>
    <w:p w:rsidR="006A41C0" w:rsidRPr="006A41C0" w:rsidRDefault="006A41C0" w:rsidP="006A41C0">
      <w:pPr>
        <w:pBdr>
          <w:top w:val="single" w:sz="4" w:space="1" w:color="auto"/>
        </w:pBdr>
        <w:autoSpaceDE w:val="0"/>
        <w:autoSpaceDN w:val="0"/>
        <w:jc w:val="center"/>
        <w:rPr>
          <w:rFonts w:ascii="PT Astra Serif" w:hAnsi="PT Astra Serif"/>
        </w:rPr>
      </w:pPr>
      <w:r w:rsidRPr="006A41C0">
        <w:rPr>
          <w:rFonts w:ascii="PT Astra Serif" w:hAnsi="PT Astra Serif"/>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A41C0" w:rsidRPr="006A41C0" w:rsidRDefault="006A41C0" w:rsidP="006A41C0">
      <w:pPr>
        <w:autoSpaceDE w:val="0"/>
        <w:autoSpaceDN w:val="0"/>
        <w:rPr>
          <w:rFonts w:ascii="PT Astra Serif" w:hAnsi="PT Astra Serif"/>
          <w:sz w:val="28"/>
          <w:szCs w:val="22"/>
        </w:rPr>
      </w:pPr>
      <w:r w:rsidRPr="006A41C0">
        <w:rPr>
          <w:rFonts w:ascii="PT Astra Serif" w:hAnsi="PT Astra Serif"/>
          <w:sz w:val="28"/>
        </w:rPr>
        <w:t>1. Сведения о застройщике</w:t>
      </w: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3"/>
        <w:gridCol w:w="2552"/>
      </w:tblGrid>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ind w:left="57"/>
              <w:rPr>
                <w:rFonts w:ascii="PT Astra Serif" w:eastAsiaTheme="minorEastAsia" w:hAnsi="PT Astra Serif"/>
                <w:sz w:val="28"/>
                <w:szCs w:val="22"/>
                <w:lang w:eastAsia="en-US"/>
              </w:rPr>
            </w:pPr>
            <w:r w:rsidRPr="006A41C0">
              <w:rPr>
                <w:rFonts w:ascii="PT Astra Serif" w:hAnsi="PT Astra Serif"/>
                <w:sz w:val="28"/>
                <w:lang w:eastAsia="en-US"/>
              </w:rPr>
              <w:t>1.1</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2"/>
                <w:lang w:eastAsia="en-US"/>
              </w:rPr>
            </w:pPr>
            <w:r w:rsidRPr="006A41C0">
              <w:rPr>
                <w:rFonts w:ascii="PT Astra Serif" w:hAnsi="PT Astra Serif"/>
                <w:sz w:val="28"/>
                <w:lang w:eastAsia="en-US"/>
              </w:rPr>
              <w:t>Сведения о физическом лице, в случае если застройщиком является физическое лицо:</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2"/>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ind w:left="57"/>
              <w:rPr>
                <w:rFonts w:ascii="PT Astra Serif" w:eastAsiaTheme="minorEastAsia" w:hAnsi="PT Astra Serif"/>
                <w:sz w:val="28"/>
                <w:szCs w:val="22"/>
                <w:lang w:eastAsia="en-US"/>
              </w:rPr>
            </w:pPr>
            <w:r w:rsidRPr="006A41C0">
              <w:rPr>
                <w:rFonts w:ascii="PT Astra Serif" w:hAnsi="PT Astra Serif"/>
                <w:sz w:val="28"/>
                <w:lang w:eastAsia="en-US"/>
              </w:rPr>
              <w:t>1.1.1</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2"/>
                <w:lang w:eastAsia="en-US"/>
              </w:rPr>
            </w:pPr>
            <w:r w:rsidRPr="006A41C0">
              <w:rPr>
                <w:rFonts w:ascii="PT Astra Serif" w:hAnsi="PT Astra Serif"/>
                <w:sz w:val="28"/>
                <w:lang w:eastAsia="en-US"/>
              </w:rPr>
              <w:t>Фамилия, имя, отчество (при наличии)</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2"/>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ind w:left="57"/>
              <w:rPr>
                <w:rFonts w:ascii="PT Astra Serif" w:eastAsiaTheme="minorEastAsia" w:hAnsi="PT Astra Serif"/>
                <w:sz w:val="28"/>
                <w:szCs w:val="22"/>
                <w:lang w:eastAsia="en-US"/>
              </w:rPr>
            </w:pPr>
            <w:r w:rsidRPr="006A41C0">
              <w:rPr>
                <w:rFonts w:ascii="PT Astra Serif" w:hAnsi="PT Astra Serif"/>
                <w:sz w:val="28"/>
                <w:lang w:eastAsia="en-US"/>
              </w:rPr>
              <w:t>1.1.2</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2"/>
                <w:lang w:eastAsia="en-US"/>
              </w:rPr>
            </w:pPr>
            <w:r w:rsidRPr="006A41C0">
              <w:rPr>
                <w:rFonts w:ascii="PT Astra Serif" w:hAnsi="PT Astra Serif"/>
                <w:sz w:val="28"/>
                <w:lang w:eastAsia="en-US"/>
              </w:rPr>
              <w:t>Место жительства</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2"/>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ind w:left="57"/>
              <w:rPr>
                <w:rFonts w:ascii="PT Astra Serif" w:eastAsiaTheme="minorEastAsia" w:hAnsi="PT Astra Serif"/>
                <w:sz w:val="28"/>
                <w:szCs w:val="22"/>
                <w:lang w:eastAsia="en-US"/>
              </w:rPr>
            </w:pPr>
            <w:r w:rsidRPr="006A41C0">
              <w:rPr>
                <w:rFonts w:ascii="PT Astra Serif" w:hAnsi="PT Astra Serif"/>
                <w:sz w:val="28"/>
                <w:lang w:eastAsia="en-US"/>
              </w:rPr>
              <w:t>1.1.3</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2"/>
                <w:lang w:eastAsia="en-US"/>
              </w:rPr>
            </w:pPr>
            <w:r w:rsidRPr="006A41C0">
              <w:rPr>
                <w:rFonts w:ascii="PT Astra Serif" w:hAnsi="PT Astra Serif"/>
                <w:sz w:val="28"/>
                <w:lang w:eastAsia="en-US"/>
              </w:rPr>
              <w:t>Реквизиты документа, удостоверяющего личность</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2"/>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ind w:left="57"/>
              <w:rPr>
                <w:rFonts w:ascii="PT Astra Serif" w:eastAsiaTheme="minorEastAsia" w:hAnsi="PT Astra Serif"/>
                <w:sz w:val="28"/>
                <w:szCs w:val="22"/>
                <w:lang w:eastAsia="en-US"/>
              </w:rPr>
            </w:pPr>
            <w:r w:rsidRPr="006A41C0">
              <w:rPr>
                <w:rFonts w:ascii="PT Astra Serif" w:hAnsi="PT Astra Serif"/>
                <w:sz w:val="28"/>
                <w:lang w:eastAsia="en-US"/>
              </w:rPr>
              <w:t>1.2</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2"/>
                <w:lang w:eastAsia="en-US"/>
              </w:rPr>
            </w:pPr>
            <w:r w:rsidRPr="006A41C0">
              <w:rPr>
                <w:rFonts w:ascii="PT Astra Serif" w:hAnsi="PT Astra Serif"/>
                <w:sz w:val="28"/>
                <w:lang w:eastAsia="en-US"/>
              </w:rPr>
              <w:t>Сведения о юридическом лице, в случае если застройщиком является юридическое лицо:</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2"/>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ind w:left="57"/>
              <w:rPr>
                <w:rFonts w:ascii="PT Astra Serif" w:eastAsiaTheme="minorEastAsia" w:hAnsi="PT Astra Serif"/>
                <w:sz w:val="28"/>
                <w:szCs w:val="22"/>
                <w:lang w:eastAsia="en-US"/>
              </w:rPr>
            </w:pPr>
            <w:r w:rsidRPr="006A41C0">
              <w:rPr>
                <w:rFonts w:ascii="PT Astra Serif" w:hAnsi="PT Astra Serif"/>
                <w:sz w:val="28"/>
                <w:lang w:eastAsia="en-US"/>
              </w:rPr>
              <w:t>1.2.1</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2"/>
                <w:lang w:eastAsia="en-US"/>
              </w:rPr>
            </w:pPr>
            <w:r w:rsidRPr="006A41C0">
              <w:rPr>
                <w:rFonts w:ascii="PT Astra Serif" w:hAnsi="PT Astra Serif"/>
                <w:sz w:val="28"/>
                <w:lang w:eastAsia="en-US"/>
              </w:rPr>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2"/>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ind w:left="57"/>
              <w:rPr>
                <w:rFonts w:ascii="PT Astra Serif" w:eastAsiaTheme="minorEastAsia" w:hAnsi="PT Astra Serif"/>
                <w:sz w:val="28"/>
                <w:szCs w:val="22"/>
                <w:lang w:eastAsia="en-US"/>
              </w:rPr>
            </w:pPr>
            <w:r w:rsidRPr="006A41C0">
              <w:rPr>
                <w:rFonts w:ascii="PT Astra Serif" w:hAnsi="PT Astra Serif"/>
                <w:sz w:val="28"/>
                <w:lang w:eastAsia="en-US"/>
              </w:rPr>
              <w:t>1.2.2</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2"/>
                <w:lang w:eastAsia="en-US"/>
              </w:rPr>
            </w:pPr>
            <w:r w:rsidRPr="006A41C0">
              <w:rPr>
                <w:rFonts w:ascii="PT Astra Serif" w:hAnsi="PT Astra Serif"/>
                <w:sz w:val="28"/>
                <w:lang w:eastAsia="en-US"/>
              </w:rPr>
              <w:t>Место нахождения</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2"/>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ind w:left="57"/>
              <w:rPr>
                <w:rFonts w:ascii="PT Astra Serif" w:eastAsiaTheme="minorEastAsia" w:hAnsi="PT Astra Serif"/>
                <w:sz w:val="28"/>
                <w:szCs w:val="22"/>
                <w:lang w:eastAsia="en-US"/>
              </w:rPr>
            </w:pPr>
            <w:r w:rsidRPr="006A41C0">
              <w:rPr>
                <w:rFonts w:ascii="PT Astra Serif" w:hAnsi="PT Astra Serif"/>
                <w:sz w:val="28"/>
                <w:lang w:eastAsia="en-US"/>
              </w:rPr>
              <w:t>1.2.3</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2"/>
                <w:lang w:eastAsia="en-US"/>
              </w:rPr>
            </w:pPr>
            <w:r w:rsidRPr="006A41C0">
              <w:rPr>
                <w:rFonts w:ascii="PT Astra Serif" w:hAnsi="PT Astra Serif"/>
                <w:sz w:val="28"/>
                <w:lang w:eastAsia="en-US"/>
              </w:rPr>
              <w:t>Государственный регистрационный номер записи о муниципальной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2"/>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ind w:left="57"/>
              <w:rPr>
                <w:rFonts w:ascii="PT Astra Serif" w:eastAsiaTheme="minorEastAsia" w:hAnsi="PT Astra Serif"/>
                <w:sz w:val="28"/>
                <w:szCs w:val="22"/>
                <w:lang w:eastAsia="en-US"/>
              </w:rPr>
            </w:pPr>
            <w:r w:rsidRPr="006A41C0">
              <w:rPr>
                <w:rFonts w:ascii="PT Astra Serif" w:hAnsi="PT Astra Serif"/>
                <w:sz w:val="28"/>
                <w:lang w:eastAsia="en-US"/>
              </w:rPr>
              <w:t>1.2.4</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2"/>
                <w:lang w:eastAsia="en-US"/>
              </w:rPr>
            </w:pPr>
            <w:r w:rsidRPr="006A41C0">
              <w:rPr>
                <w:rFonts w:ascii="PT Astra Serif" w:hAnsi="PT Astra Serif"/>
                <w:sz w:val="28"/>
                <w:lang w:eastAsia="en-US"/>
              </w:rPr>
              <w:t>Идентификационный номер налогоплательщика, за исключением случая, если заявителем является иностранное юридическое лицо</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2"/>
                <w:lang w:eastAsia="en-US"/>
              </w:rPr>
            </w:pPr>
          </w:p>
        </w:tc>
      </w:tr>
    </w:tbl>
    <w:p w:rsidR="006A41C0" w:rsidRPr="006A41C0" w:rsidRDefault="006A41C0" w:rsidP="006A41C0">
      <w:pPr>
        <w:pageBreakBefore/>
        <w:autoSpaceDE w:val="0"/>
        <w:autoSpaceDN w:val="0"/>
        <w:rPr>
          <w:rFonts w:ascii="PT Astra Serif" w:eastAsiaTheme="minorEastAsia" w:hAnsi="PT Astra Serif"/>
          <w:sz w:val="28"/>
          <w:szCs w:val="28"/>
        </w:rPr>
      </w:pPr>
      <w:r w:rsidRPr="006A41C0">
        <w:rPr>
          <w:rFonts w:ascii="PT Astra Serif" w:hAnsi="PT Astra Serif"/>
          <w:sz w:val="28"/>
          <w:szCs w:val="28"/>
        </w:rPr>
        <w:t>2. Сведения о земельном участке</w:t>
      </w: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3"/>
        <w:gridCol w:w="2552"/>
      </w:tblGrid>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ind w:left="57"/>
              <w:rPr>
                <w:rFonts w:ascii="PT Astra Serif" w:eastAsiaTheme="minorEastAsia" w:hAnsi="PT Astra Serif"/>
                <w:sz w:val="28"/>
                <w:szCs w:val="28"/>
                <w:lang w:eastAsia="en-US"/>
              </w:rPr>
            </w:pPr>
            <w:r w:rsidRPr="006A41C0">
              <w:rPr>
                <w:rFonts w:ascii="PT Astra Serif" w:hAnsi="PT Astra Serif"/>
                <w:sz w:val="28"/>
                <w:szCs w:val="28"/>
                <w:lang w:eastAsia="en-US"/>
              </w:rPr>
              <w:t>2.1</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r w:rsidRPr="006A41C0">
              <w:rPr>
                <w:rFonts w:ascii="PT Astra Serif" w:hAnsi="PT Astra Serif"/>
                <w:sz w:val="28"/>
                <w:szCs w:val="28"/>
                <w:lang w:eastAsia="en-US"/>
              </w:rPr>
              <w:t>Кадастровый номер земельного участка (при наличии)</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ind w:left="57"/>
              <w:rPr>
                <w:rFonts w:ascii="PT Astra Serif" w:eastAsiaTheme="minorEastAsia" w:hAnsi="PT Astra Serif"/>
                <w:sz w:val="28"/>
                <w:szCs w:val="28"/>
                <w:lang w:eastAsia="en-US"/>
              </w:rPr>
            </w:pPr>
            <w:r w:rsidRPr="006A41C0">
              <w:rPr>
                <w:rFonts w:ascii="PT Astra Serif" w:hAnsi="PT Astra Serif"/>
                <w:sz w:val="28"/>
                <w:szCs w:val="28"/>
                <w:lang w:eastAsia="en-US"/>
              </w:rPr>
              <w:t>2.2</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r w:rsidRPr="006A41C0">
              <w:rPr>
                <w:rFonts w:ascii="PT Astra Serif" w:hAnsi="PT Astra Serif"/>
                <w:sz w:val="28"/>
                <w:szCs w:val="28"/>
                <w:lang w:eastAsia="en-US"/>
              </w:rPr>
              <w:t>Адрес или описание местоположения земельного участка</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ind w:left="57"/>
              <w:rPr>
                <w:rFonts w:ascii="PT Astra Serif" w:eastAsiaTheme="minorEastAsia" w:hAnsi="PT Astra Serif"/>
                <w:sz w:val="28"/>
                <w:szCs w:val="28"/>
                <w:lang w:eastAsia="en-US"/>
              </w:rPr>
            </w:pPr>
            <w:r w:rsidRPr="006A41C0">
              <w:rPr>
                <w:rFonts w:ascii="PT Astra Serif" w:hAnsi="PT Astra Serif"/>
                <w:sz w:val="28"/>
                <w:szCs w:val="28"/>
                <w:lang w:eastAsia="en-US"/>
              </w:rPr>
              <w:t>2.3</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r w:rsidRPr="006A41C0">
              <w:rPr>
                <w:rFonts w:ascii="PT Astra Serif" w:hAnsi="PT Astra Serif"/>
                <w:sz w:val="28"/>
                <w:szCs w:val="28"/>
                <w:lang w:eastAsia="en-US"/>
              </w:rPr>
              <w:t>Сведения о праве застройщика на земельный участок (правоустанавливающие документы)</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ind w:left="57"/>
              <w:rPr>
                <w:rFonts w:ascii="PT Astra Serif" w:eastAsiaTheme="minorEastAsia" w:hAnsi="PT Astra Serif"/>
                <w:sz w:val="28"/>
                <w:szCs w:val="28"/>
                <w:lang w:eastAsia="en-US"/>
              </w:rPr>
            </w:pPr>
            <w:r w:rsidRPr="006A41C0">
              <w:rPr>
                <w:rFonts w:ascii="PT Astra Serif" w:hAnsi="PT Astra Serif"/>
                <w:sz w:val="28"/>
                <w:szCs w:val="28"/>
                <w:lang w:eastAsia="en-US"/>
              </w:rPr>
              <w:t>2.4</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r w:rsidRPr="006A41C0">
              <w:rPr>
                <w:rFonts w:ascii="PT Astra Serif" w:hAnsi="PT Astra Serif"/>
                <w:sz w:val="28"/>
                <w:szCs w:val="28"/>
                <w:lang w:eastAsia="en-US"/>
              </w:rPr>
              <w:t>Сведения о наличии прав иных лиц на земельный участок (при наличии)</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ind w:left="57"/>
              <w:rPr>
                <w:rFonts w:ascii="PT Astra Serif" w:eastAsiaTheme="minorEastAsia" w:hAnsi="PT Astra Serif"/>
                <w:sz w:val="28"/>
                <w:szCs w:val="28"/>
                <w:lang w:eastAsia="en-US"/>
              </w:rPr>
            </w:pPr>
            <w:r w:rsidRPr="006A41C0">
              <w:rPr>
                <w:rFonts w:ascii="PT Astra Serif" w:hAnsi="PT Astra Serif"/>
                <w:sz w:val="28"/>
                <w:szCs w:val="28"/>
                <w:lang w:eastAsia="en-US"/>
              </w:rPr>
              <w:t>2.5</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r w:rsidRPr="006A41C0">
              <w:rPr>
                <w:rFonts w:ascii="PT Astra Serif" w:hAnsi="PT Astra Serif"/>
                <w:sz w:val="28"/>
                <w:szCs w:val="28"/>
                <w:lang w:eastAsia="en-US"/>
              </w:rPr>
              <w:t>Сведения о виде разрешенного использования земельного участка</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p>
        </w:tc>
      </w:tr>
    </w:tbl>
    <w:p w:rsidR="006A41C0" w:rsidRPr="006A41C0" w:rsidRDefault="006A41C0" w:rsidP="006A41C0">
      <w:pPr>
        <w:autoSpaceDE w:val="0"/>
        <w:autoSpaceDN w:val="0"/>
        <w:rPr>
          <w:rFonts w:ascii="PT Astra Serif" w:eastAsiaTheme="minorEastAsia" w:hAnsi="PT Astra Serif"/>
          <w:sz w:val="28"/>
          <w:szCs w:val="28"/>
        </w:rPr>
      </w:pPr>
      <w:r w:rsidRPr="006A41C0">
        <w:rPr>
          <w:rFonts w:ascii="PT Astra Serif" w:hAnsi="PT Astra Serif"/>
          <w:sz w:val="28"/>
          <w:szCs w:val="28"/>
        </w:rPr>
        <w:t>3. Сведения об объекте капитального строительства</w:t>
      </w: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3"/>
        <w:gridCol w:w="2552"/>
      </w:tblGrid>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ind w:left="57"/>
              <w:rPr>
                <w:rFonts w:ascii="PT Astra Serif" w:eastAsiaTheme="minorEastAsia" w:hAnsi="PT Astra Serif"/>
                <w:sz w:val="28"/>
                <w:szCs w:val="28"/>
                <w:lang w:eastAsia="en-US"/>
              </w:rPr>
            </w:pPr>
            <w:r w:rsidRPr="006A41C0">
              <w:rPr>
                <w:rFonts w:ascii="PT Astra Serif" w:hAnsi="PT Astra Serif"/>
                <w:sz w:val="28"/>
                <w:szCs w:val="28"/>
                <w:lang w:eastAsia="en-US"/>
              </w:rPr>
              <w:t>3.1</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r w:rsidRPr="006A41C0">
              <w:rPr>
                <w:rFonts w:ascii="PT Astra Serif" w:hAnsi="PT Astra Serif"/>
                <w:sz w:val="28"/>
                <w:szCs w:val="28"/>
                <w:lang w:eastAsia="en-US"/>
              </w:rPr>
              <w:t>Сведения о виде разрешенного использования объекта капитального строительства (объект ИЖС или садовый дом)</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ind w:left="57"/>
              <w:rPr>
                <w:rFonts w:ascii="PT Astra Serif" w:eastAsiaTheme="minorEastAsia" w:hAnsi="PT Astra Serif"/>
                <w:sz w:val="28"/>
                <w:szCs w:val="28"/>
                <w:lang w:eastAsia="en-US"/>
              </w:rPr>
            </w:pPr>
            <w:r w:rsidRPr="006A41C0">
              <w:rPr>
                <w:rFonts w:ascii="PT Astra Serif" w:hAnsi="PT Astra Serif"/>
                <w:sz w:val="28"/>
                <w:szCs w:val="28"/>
                <w:lang w:eastAsia="en-US"/>
              </w:rPr>
              <w:t>3.2</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r w:rsidRPr="006A41C0">
              <w:rPr>
                <w:rFonts w:ascii="PT Astra Serif" w:hAnsi="PT Astra Serif"/>
                <w:sz w:val="28"/>
                <w:szCs w:val="28"/>
                <w:lang w:eastAsia="en-US"/>
              </w:rPr>
              <w:t>Цель подачи уведомления (строительство или реконструкция)</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ind w:left="57"/>
              <w:rPr>
                <w:rFonts w:ascii="PT Astra Serif" w:eastAsiaTheme="minorEastAsia" w:hAnsi="PT Astra Serif"/>
                <w:sz w:val="28"/>
                <w:szCs w:val="28"/>
                <w:lang w:eastAsia="en-US"/>
              </w:rPr>
            </w:pPr>
            <w:r w:rsidRPr="006A41C0">
              <w:rPr>
                <w:rFonts w:ascii="PT Astra Serif" w:hAnsi="PT Astra Serif"/>
                <w:sz w:val="28"/>
                <w:szCs w:val="28"/>
                <w:lang w:eastAsia="en-US"/>
              </w:rPr>
              <w:t>3.3</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r w:rsidRPr="006A41C0">
              <w:rPr>
                <w:rFonts w:ascii="PT Astra Serif" w:hAnsi="PT Astra Serif"/>
                <w:sz w:val="28"/>
                <w:szCs w:val="28"/>
                <w:lang w:eastAsia="en-US"/>
              </w:rPr>
              <w:t>Сведения о планируемых параметрах:</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ind w:left="57"/>
              <w:rPr>
                <w:rFonts w:ascii="PT Astra Serif" w:eastAsiaTheme="minorEastAsia" w:hAnsi="PT Astra Serif"/>
                <w:sz w:val="28"/>
                <w:szCs w:val="28"/>
                <w:lang w:eastAsia="en-US"/>
              </w:rPr>
            </w:pPr>
            <w:r w:rsidRPr="006A41C0">
              <w:rPr>
                <w:rFonts w:ascii="PT Astra Serif" w:hAnsi="PT Astra Serif"/>
                <w:sz w:val="28"/>
                <w:szCs w:val="28"/>
                <w:lang w:eastAsia="en-US"/>
              </w:rPr>
              <w:t>3.3.1</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Pr>
                <w:rFonts w:ascii="PT Astra Serif" w:eastAsiaTheme="minorEastAsia" w:hAnsi="PT Astra Serif"/>
                <w:sz w:val="28"/>
                <w:szCs w:val="28"/>
                <w:lang w:eastAsia="en-US"/>
              </w:rPr>
            </w:pPr>
            <w:r w:rsidRPr="006A41C0">
              <w:rPr>
                <w:rFonts w:ascii="PT Astra Serif" w:hAnsi="PT Astra Serif"/>
                <w:sz w:val="28"/>
                <w:szCs w:val="28"/>
                <w:lang w:eastAsia="en-US"/>
              </w:rPr>
              <w:t>Количество надземных этажей</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ind w:left="57"/>
              <w:rPr>
                <w:rFonts w:ascii="PT Astra Serif" w:eastAsiaTheme="minorEastAsia" w:hAnsi="PT Astra Serif"/>
                <w:sz w:val="28"/>
                <w:szCs w:val="28"/>
                <w:lang w:eastAsia="en-US"/>
              </w:rPr>
            </w:pPr>
            <w:r w:rsidRPr="006A41C0">
              <w:rPr>
                <w:rFonts w:ascii="PT Astra Serif" w:hAnsi="PT Astra Serif"/>
                <w:sz w:val="28"/>
                <w:szCs w:val="28"/>
                <w:lang w:eastAsia="en-US"/>
              </w:rPr>
              <w:t>3.3.2</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r w:rsidRPr="006A41C0">
              <w:rPr>
                <w:rFonts w:ascii="PT Astra Serif" w:hAnsi="PT Astra Serif"/>
                <w:sz w:val="28"/>
                <w:szCs w:val="28"/>
                <w:lang w:eastAsia="en-US"/>
              </w:rPr>
              <w:t>Высота</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ind w:left="57"/>
              <w:rPr>
                <w:rFonts w:ascii="PT Astra Serif" w:eastAsiaTheme="minorEastAsia" w:hAnsi="PT Astra Serif"/>
                <w:sz w:val="28"/>
                <w:szCs w:val="28"/>
                <w:lang w:eastAsia="en-US"/>
              </w:rPr>
            </w:pPr>
            <w:r w:rsidRPr="006A41C0">
              <w:rPr>
                <w:rFonts w:ascii="PT Astra Serif" w:hAnsi="PT Astra Serif"/>
                <w:sz w:val="28"/>
                <w:szCs w:val="28"/>
                <w:lang w:eastAsia="en-US"/>
              </w:rPr>
              <w:t>3.3.3</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r w:rsidRPr="006A41C0">
              <w:rPr>
                <w:rFonts w:ascii="PT Astra Serif" w:hAnsi="PT Astra Serif"/>
                <w:sz w:val="28"/>
                <w:szCs w:val="28"/>
                <w:lang w:eastAsia="en-US"/>
              </w:rPr>
              <w:t>Сведения об отступах от границ земельного участка</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ind w:left="57"/>
              <w:rPr>
                <w:rFonts w:ascii="PT Astra Serif" w:eastAsiaTheme="minorEastAsia" w:hAnsi="PT Astra Serif"/>
                <w:sz w:val="28"/>
                <w:szCs w:val="28"/>
                <w:lang w:eastAsia="en-US"/>
              </w:rPr>
            </w:pPr>
            <w:r w:rsidRPr="006A41C0">
              <w:rPr>
                <w:rFonts w:ascii="PT Astra Serif" w:hAnsi="PT Astra Serif"/>
                <w:sz w:val="28"/>
                <w:szCs w:val="28"/>
                <w:lang w:eastAsia="en-US"/>
              </w:rPr>
              <w:t>3.3.4</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r w:rsidRPr="006A41C0">
              <w:rPr>
                <w:rFonts w:ascii="PT Astra Serif" w:hAnsi="PT Astra Serif"/>
                <w:sz w:val="28"/>
                <w:szCs w:val="28"/>
                <w:lang w:eastAsia="en-US"/>
              </w:rPr>
              <w:t>Площадь застройки</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ind w:left="57"/>
              <w:rPr>
                <w:rFonts w:ascii="PT Astra Serif" w:eastAsiaTheme="minorEastAsia" w:hAnsi="PT Astra Serif"/>
                <w:sz w:val="28"/>
                <w:szCs w:val="28"/>
                <w:lang w:eastAsia="en-US"/>
              </w:rPr>
            </w:pPr>
            <w:r w:rsidRPr="006A41C0">
              <w:rPr>
                <w:rFonts w:ascii="PT Astra Serif" w:hAnsi="PT Astra Serif"/>
                <w:sz w:val="28"/>
                <w:szCs w:val="28"/>
                <w:lang w:eastAsia="en-US"/>
              </w:rPr>
              <w:t>3.3.5.</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r w:rsidRPr="006A41C0">
              <w:rPr>
                <w:rFonts w:ascii="PT Astra Serif" w:hAnsi="PT Astra Serif"/>
                <w:sz w:val="28"/>
                <w:szCs w:val="28"/>
                <w:lang w:eastAsia="en-US"/>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ind w:left="57"/>
              <w:rPr>
                <w:rFonts w:ascii="PT Astra Serif" w:eastAsiaTheme="minorEastAsia" w:hAnsi="PT Astra Serif"/>
                <w:sz w:val="28"/>
                <w:szCs w:val="28"/>
                <w:lang w:eastAsia="en-US"/>
              </w:rPr>
            </w:pPr>
            <w:r w:rsidRPr="006A41C0">
              <w:rPr>
                <w:rFonts w:ascii="PT Astra Serif" w:hAnsi="PT Astra Serif"/>
                <w:sz w:val="28"/>
                <w:szCs w:val="28"/>
                <w:lang w:eastAsia="en-US"/>
              </w:rPr>
              <w:t>3.4</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r w:rsidRPr="006A41C0">
              <w:rPr>
                <w:rFonts w:ascii="PT Astra Serif" w:hAnsi="PT Astra Serif"/>
                <w:sz w:val="28"/>
                <w:szCs w:val="28"/>
                <w:lang w:eastAsia="en-US"/>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p>
        </w:tc>
      </w:tr>
    </w:tbl>
    <w:p w:rsidR="006A41C0" w:rsidRPr="006A41C0" w:rsidRDefault="006A41C0" w:rsidP="006A41C0">
      <w:pPr>
        <w:pageBreakBefore/>
        <w:autoSpaceDE w:val="0"/>
        <w:autoSpaceDN w:val="0"/>
        <w:rPr>
          <w:rFonts w:ascii="PT Astra Serif" w:eastAsiaTheme="minorEastAsia" w:hAnsi="PT Astra Serif"/>
          <w:sz w:val="28"/>
          <w:szCs w:val="22"/>
        </w:rPr>
      </w:pPr>
      <w:r w:rsidRPr="006A41C0">
        <w:rPr>
          <w:rFonts w:ascii="PT Astra Serif" w:hAnsi="PT Astra Serif"/>
          <w:sz w:val="28"/>
        </w:rPr>
        <w:t>4. Схематичное изображение планируемого к строительству или реконструкции объекта капитального строительства на земельном участке</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90"/>
      </w:tblGrid>
      <w:tr w:rsidR="006A41C0" w:rsidRPr="006A41C0" w:rsidTr="006A41C0">
        <w:trPr>
          <w:trHeight w:val="13040"/>
        </w:trPr>
        <w:tc>
          <w:tcPr>
            <w:tcW w:w="9384" w:type="dxa"/>
            <w:tcBorders>
              <w:top w:val="single" w:sz="4" w:space="0" w:color="auto"/>
              <w:left w:val="single" w:sz="4" w:space="0" w:color="auto"/>
              <w:bottom w:val="single" w:sz="4" w:space="0" w:color="auto"/>
              <w:right w:val="single" w:sz="4" w:space="0" w:color="auto"/>
            </w:tcBorders>
          </w:tcPr>
          <w:p w:rsidR="006A41C0" w:rsidRPr="006A41C0" w:rsidRDefault="006A41C0" w:rsidP="006A41C0">
            <w:pPr>
              <w:autoSpaceDE w:val="0"/>
              <w:autoSpaceDN w:val="0"/>
              <w:rPr>
                <w:rFonts w:ascii="PT Astra Serif" w:eastAsiaTheme="minorEastAsia" w:hAnsi="PT Astra Serif"/>
                <w:sz w:val="22"/>
                <w:szCs w:val="22"/>
                <w:lang w:eastAsia="en-US"/>
              </w:rPr>
            </w:pPr>
          </w:p>
        </w:tc>
      </w:tr>
    </w:tbl>
    <w:p w:rsidR="006A41C0" w:rsidRPr="006A41C0" w:rsidRDefault="006A41C0" w:rsidP="006A41C0">
      <w:pPr>
        <w:pageBreakBefore/>
        <w:autoSpaceDE w:val="0"/>
        <w:autoSpaceDN w:val="0"/>
        <w:ind w:firstLine="567"/>
        <w:rPr>
          <w:rFonts w:ascii="PT Astra Serif" w:eastAsiaTheme="minorEastAsia" w:hAnsi="PT Astra Serif"/>
          <w:sz w:val="28"/>
          <w:szCs w:val="28"/>
        </w:rPr>
      </w:pPr>
      <w:r w:rsidRPr="006A41C0">
        <w:rPr>
          <w:rFonts w:ascii="PT Astra Serif" w:hAnsi="PT Astra Serif"/>
          <w:sz w:val="28"/>
          <w:szCs w:val="28"/>
        </w:rPr>
        <w:t>Почтовый адрес и (или) адрес электронной почты для связи:</w:t>
      </w:r>
    </w:p>
    <w:p w:rsidR="006A41C0" w:rsidRPr="006A41C0" w:rsidRDefault="006A41C0" w:rsidP="006A41C0">
      <w:pPr>
        <w:autoSpaceDE w:val="0"/>
        <w:autoSpaceDN w:val="0"/>
        <w:rPr>
          <w:rFonts w:ascii="PT Astra Serif" w:hAnsi="PT Astra Serif"/>
          <w:sz w:val="28"/>
          <w:szCs w:val="28"/>
        </w:rPr>
      </w:pPr>
    </w:p>
    <w:p w:rsidR="006A41C0" w:rsidRPr="006A41C0" w:rsidRDefault="006A41C0" w:rsidP="006A41C0">
      <w:pPr>
        <w:pBdr>
          <w:top w:val="single" w:sz="4" w:space="1" w:color="auto"/>
        </w:pBdr>
        <w:autoSpaceDE w:val="0"/>
        <w:autoSpaceDN w:val="0"/>
        <w:rPr>
          <w:rFonts w:ascii="PT Astra Serif" w:hAnsi="PT Astra Serif"/>
          <w:sz w:val="28"/>
          <w:szCs w:val="28"/>
        </w:rPr>
      </w:pPr>
    </w:p>
    <w:p w:rsidR="006A41C0" w:rsidRPr="006A41C0" w:rsidRDefault="006A41C0" w:rsidP="006A41C0">
      <w:pPr>
        <w:autoSpaceDE w:val="0"/>
        <w:autoSpaceDN w:val="0"/>
        <w:ind w:firstLine="567"/>
        <w:jc w:val="both"/>
        <w:rPr>
          <w:rFonts w:ascii="PT Astra Serif" w:hAnsi="PT Astra Serif"/>
          <w:sz w:val="28"/>
          <w:szCs w:val="28"/>
        </w:rPr>
      </w:pPr>
      <w:r w:rsidRPr="006A41C0">
        <w:rPr>
          <w:rFonts w:ascii="PT Astra Serif" w:hAnsi="PT Astra Serif"/>
          <w:sz w:val="28"/>
          <w:szCs w:val="28"/>
        </w:rPr>
        <w:t>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ИЖС или садового дома на земельном участке либо о несоответствии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(или) недопустимости размещения объекта ИЖС или садового дома на земельном участке прошу направить следующим способом:</w:t>
      </w:r>
    </w:p>
    <w:p w:rsidR="006A41C0" w:rsidRPr="006A41C0" w:rsidRDefault="006A41C0" w:rsidP="006A41C0">
      <w:pPr>
        <w:autoSpaceDE w:val="0"/>
        <w:autoSpaceDN w:val="0"/>
        <w:rPr>
          <w:rFonts w:ascii="PT Astra Serif" w:hAnsi="PT Astra Serif"/>
          <w:sz w:val="22"/>
          <w:szCs w:val="22"/>
        </w:rPr>
      </w:pPr>
    </w:p>
    <w:p w:rsidR="006A41C0" w:rsidRPr="006A41C0" w:rsidRDefault="006A41C0" w:rsidP="006A41C0">
      <w:pPr>
        <w:pBdr>
          <w:top w:val="single" w:sz="4" w:space="1" w:color="auto"/>
        </w:pBdr>
        <w:autoSpaceDE w:val="0"/>
        <w:autoSpaceDN w:val="0"/>
        <w:jc w:val="both"/>
        <w:rPr>
          <w:rFonts w:ascii="PT Astra Serif" w:hAnsi="PT Astra Serif"/>
          <w:spacing w:val="-2"/>
        </w:rPr>
      </w:pPr>
      <w:r w:rsidRPr="006A41C0">
        <w:rPr>
          <w:rFonts w:ascii="PT Astra Serif" w:hAnsi="PT Astra Serif"/>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6A41C0" w:rsidRPr="006A41C0" w:rsidRDefault="006A41C0" w:rsidP="006A41C0">
      <w:pPr>
        <w:autoSpaceDE w:val="0"/>
        <w:autoSpaceDN w:val="0"/>
        <w:jc w:val="both"/>
        <w:rPr>
          <w:rFonts w:ascii="PT Astra Serif" w:hAnsi="PT Astra Serif"/>
          <w:spacing w:val="-2"/>
        </w:rPr>
      </w:pPr>
    </w:p>
    <w:p w:rsidR="006A41C0" w:rsidRPr="006A41C0" w:rsidRDefault="006A41C0" w:rsidP="006A41C0">
      <w:pPr>
        <w:autoSpaceDE w:val="0"/>
        <w:autoSpaceDN w:val="0"/>
        <w:jc w:val="both"/>
        <w:rPr>
          <w:rFonts w:ascii="PT Astra Serif" w:hAnsi="PT Astra Serif"/>
          <w:sz w:val="28"/>
          <w:szCs w:val="22"/>
        </w:rPr>
      </w:pPr>
      <w:r w:rsidRPr="006A41C0">
        <w:rPr>
          <w:rFonts w:ascii="PT Astra Serif" w:hAnsi="PT Astra Serif"/>
          <w:sz w:val="28"/>
        </w:rPr>
        <w:t xml:space="preserve">Настоящим уведомлением подтверждаю, что  </w:t>
      </w:r>
    </w:p>
    <w:p w:rsidR="006A41C0" w:rsidRPr="006A41C0" w:rsidRDefault="006A41C0" w:rsidP="006A41C0">
      <w:pPr>
        <w:pBdr>
          <w:top w:val="single" w:sz="4" w:space="1" w:color="auto"/>
        </w:pBdr>
        <w:autoSpaceDE w:val="0"/>
        <w:autoSpaceDN w:val="0"/>
        <w:ind w:left="5585"/>
        <w:rPr>
          <w:rFonts w:ascii="PT Astra Serif" w:hAnsi="PT Astra Serif"/>
          <w:sz w:val="2"/>
          <w:szCs w:val="2"/>
        </w:rPr>
      </w:pPr>
    </w:p>
    <w:p w:rsidR="006A41C0" w:rsidRPr="006A41C0" w:rsidRDefault="006A41C0" w:rsidP="006A41C0">
      <w:pPr>
        <w:autoSpaceDE w:val="0"/>
        <w:autoSpaceDN w:val="0"/>
        <w:jc w:val="right"/>
        <w:rPr>
          <w:rFonts w:ascii="PT Astra Serif" w:hAnsi="PT Astra Serif"/>
        </w:rPr>
      </w:pPr>
      <w:r w:rsidRPr="006A41C0">
        <w:rPr>
          <w:rFonts w:ascii="PT Astra Serif" w:hAnsi="PT Astra Serif"/>
        </w:rPr>
        <w:t>(объект ИЖС или садовый дом)</w:t>
      </w:r>
    </w:p>
    <w:p w:rsidR="006A41C0" w:rsidRPr="006A41C0" w:rsidRDefault="006A41C0" w:rsidP="006A41C0">
      <w:pPr>
        <w:autoSpaceDE w:val="0"/>
        <w:autoSpaceDN w:val="0"/>
        <w:jc w:val="both"/>
        <w:rPr>
          <w:rFonts w:ascii="PT Astra Serif" w:hAnsi="PT Astra Serif"/>
          <w:sz w:val="28"/>
          <w:szCs w:val="22"/>
        </w:rPr>
      </w:pPr>
      <w:r w:rsidRPr="006A41C0">
        <w:rPr>
          <w:rFonts w:ascii="PT Astra Serif" w:hAnsi="PT Astra Serif"/>
          <w:sz w:val="28"/>
        </w:rPr>
        <w:t>не предназначен для раздела на самостоятельные объекты недвижимости.</w:t>
      </w:r>
    </w:p>
    <w:p w:rsidR="006A41C0" w:rsidRPr="006A41C0" w:rsidRDefault="006A41C0" w:rsidP="006A41C0">
      <w:pPr>
        <w:autoSpaceDE w:val="0"/>
        <w:autoSpaceDN w:val="0"/>
        <w:jc w:val="both"/>
        <w:rPr>
          <w:rFonts w:ascii="PT Astra Serif" w:hAnsi="PT Astra Serif"/>
          <w:sz w:val="28"/>
        </w:rPr>
      </w:pPr>
      <w:r w:rsidRPr="006A41C0">
        <w:rPr>
          <w:rFonts w:ascii="PT Astra Serif" w:hAnsi="PT Astra Serif"/>
          <w:sz w:val="28"/>
        </w:rPr>
        <w:t xml:space="preserve">Настоящим уведомлением я  </w:t>
      </w:r>
    </w:p>
    <w:p w:rsidR="006A41C0" w:rsidRPr="006A41C0" w:rsidRDefault="006A41C0" w:rsidP="006A41C0">
      <w:pPr>
        <w:pBdr>
          <w:top w:val="single" w:sz="4" w:space="1" w:color="auto"/>
        </w:pBdr>
        <w:autoSpaceDE w:val="0"/>
        <w:autoSpaceDN w:val="0"/>
        <w:ind w:left="3765"/>
        <w:rPr>
          <w:rFonts w:ascii="PT Astra Serif" w:hAnsi="PT Astra Serif"/>
          <w:sz w:val="2"/>
          <w:szCs w:val="2"/>
        </w:rPr>
      </w:pPr>
    </w:p>
    <w:p w:rsidR="006A41C0" w:rsidRPr="006A41C0" w:rsidRDefault="006A41C0" w:rsidP="006A41C0">
      <w:pPr>
        <w:autoSpaceDE w:val="0"/>
        <w:autoSpaceDN w:val="0"/>
        <w:rPr>
          <w:rFonts w:ascii="PT Astra Serif" w:hAnsi="PT Astra Serif"/>
          <w:b/>
          <w:sz w:val="22"/>
          <w:szCs w:val="22"/>
        </w:rPr>
      </w:pPr>
    </w:p>
    <w:p w:rsidR="006A41C0" w:rsidRPr="006A41C0" w:rsidRDefault="006A41C0" w:rsidP="006A41C0">
      <w:pPr>
        <w:pBdr>
          <w:top w:val="single" w:sz="4" w:space="1" w:color="auto"/>
        </w:pBdr>
        <w:autoSpaceDE w:val="0"/>
        <w:autoSpaceDN w:val="0"/>
        <w:rPr>
          <w:rFonts w:ascii="PT Astra Serif" w:hAnsi="PT Astra Serif"/>
        </w:rPr>
      </w:pPr>
      <w:r w:rsidRPr="006A41C0">
        <w:rPr>
          <w:rFonts w:ascii="PT Astra Serif" w:hAnsi="PT Astra Serif"/>
        </w:rPr>
        <w:t>(фамилия, имя, отчество (при наличии)</w:t>
      </w:r>
    </w:p>
    <w:p w:rsidR="006A41C0" w:rsidRPr="006A41C0" w:rsidRDefault="006A41C0" w:rsidP="006A41C0">
      <w:pPr>
        <w:autoSpaceDE w:val="0"/>
        <w:autoSpaceDN w:val="0"/>
        <w:jc w:val="both"/>
        <w:rPr>
          <w:rFonts w:ascii="PT Astra Serif" w:hAnsi="PT Astra Serif"/>
          <w:sz w:val="28"/>
          <w:szCs w:val="22"/>
        </w:rPr>
      </w:pPr>
      <w:r w:rsidRPr="006A41C0">
        <w:rPr>
          <w:rFonts w:ascii="PT Astra Serif" w:hAnsi="PT Astra Serif"/>
          <w:sz w:val="28"/>
        </w:rPr>
        <w:t>даю согласие на обработку персональных данных (в случае если застройщиком является физическое лицо).</w:t>
      </w:r>
    </w:p>
    <w:tbl>
      <w:tblPr>
        <w:tblW w:w="8820" w:type="dxa"/>
        <w:tblInd w:w="567" w:type="dxa"/>
        <w:tblLayout w:type="fixed"/>
        <w:tblCellMar>
          <w:left w:w="28" w:type="dxa"/>
          <w:right w:w="28" w:type="dxa"/>
        </w:tblCellMar>
        <w:tblLook w:val="04A0" w:firstRow="1" w:lastRow="0" w:firstColumn="1" w:lastColumn="0" w:noHBand="0" w:noVBand="1"/>
      </w:tblPr>
      <w:tblGrid>
        <w:gridCol w:w="3120"/>
        <w:gridCol w:w="680"/>
        <w:gridCol w:w="1986"/>
        <w:gridCol w:w="680"/>
        <w:gridCol w:w="2354"/>
      </w:tblGrid>
      <w:tr w:rsidR="006A41C0" w:rsidRPr="006A41C0" w:rsidTr="006A41C0">
        <w:trPr>
          <w:cantSplit/>
        </w:trPr>
        <w:tc>
          <w:tcPr>
            <w:tcW w:w="3119"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680" w:type="dxa"/>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1985"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680" w:type="dxa"/>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2353"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r>
      <w:tr w:rsidR="006A41C0" w:rsidRPr="006A41C0" w:rsidTr="006A41C0">
        <w:trPr>
          <w:cantSplit/>
        </w:trPr>
        <w:tc>
          <w:tcPr>
            <w:tcW w:w="3119" w:type="dxa"/>
            <w:hideMark/>
          </w:tcPr>
          <w:p w:rsidR="006A41C0" w:rsidRPr="006A41C0" w:rsidRDefault="006A41C0" w:rsidP="006A41C0">
            <w:pPr>
              <w:autoSpaceDE w:val="0"/>
              <w:autoSpaceDN w:val="0"/>
              <w:jc w:val="center"/>
              <w:rPr>
                <w:rFonts w:ascii="PT Astra Serif" w:eastAsiaTheme="minorEastAsia" w:hAnsi="PT Astra Serif"/>
                <w:lang w:eastAsia="en-US"/>
              </w:rPr>
            </w:pPr>
            <w:r w:rsidRPr="006A41C0">
              <w:rPr>
                <w:rFonts w:ascii="PT Astra Serif" w:hAnsi="PT Astra Serif"/>
                <w:lang w:eastAsia="en-US"/>
              </w:rPr>
              <w:t>(должность, в случае если застройщиком является юридическое лицо)</w:t>
            </w:r>
          </w:p>
        </w:tc>
        <w:tc>
          <w:tcPr>
            <w:tcW w:w="680" w:type="dxa"/>
          </w:tcPr>
          <w:p w:rsidR="006A41C0" w:rsidRPr="006A41C0" w:rsidRDefault="006A41C0" w:rsidP="006A41C0">
            <w:pPr>
              <w:autoSpaceDE w:val="0"/>
              <w:autoSpaceDN w:val="0"/>
              <w:rPr>
                <w:rFonts w:ascii="PT Astra Serif" w:eastAsiaTheme="minorEastAsia" w:hAnsi="PT Astra Serif"/>
                <w:lang w:eastAsia="en-US"/>
              </w:rPr>
            </w:pPr>
          </w:p>
        </w:tc>
        <w:tc>
          <w:tcPr>
            <w:tcW w:w="1985" w:type="dxa"/>
            <w:hideMark/>
          </w:tcPr>
          <w:p w:rsidR="006A41C0" w:rsidRPr="006A41C0" w:rsidRDefault="006A41C0" w:rsidP="006A41C0">
            <w:pPr>
              <w:autoSpaceDE w:val="0"/>
              <w:autoSpaceDN w:val="0"/>
              <w:jc w:val="center"/>
              <w:rPr>
                <w:rFonts w:ascii="PT Astra Serif" w:eastAsiaTheme="minorEastAsia" w:hAnsi="PT Astra Serif"/>
                <w:lang w:eastAsia="en-US"/>
              </w:rPr>
            </w:pPr>
            <w:r w:rsidRPr="006A41C0">
              <w:rPr>
                <w:rFonts w:ascii="PT Astra Serif" w:hAnsi="PT Astra Serif"/>
                <w:lang w:eastAsia="en-US"/>
              </w:rPr>
              <w:t>(подпись)</w:t>
            </w:r>
          </w:p>
        </w:tc>
        <w:tc>
          <w:tcPr>
            <w:tcW w:w="680" w:type="dxa"/>
          </w:tcPr>
          <w:p w:rsidR="006A41C0" w:rsidRPr="006A41C0" w:rsidRDefault="006A41C0" w:rsidP="006A41C0">
            <w:pPr>
              <w:autoSpaceDE w:val="0"/>
              <w:autoSpaceDN w:val="0"/>
              <w:jc w:val="center"/>
              <w:rPr>
                <w:rFonts w:ascii="PT Astra Serif" w:eastAsiaTheme="minorEastAsia" w:hAnsi="PT Astra Serif"/>
                <w:lang w:eastAsia="en-US"/>
              </w:rPr>
            </w:pPr>
          </w:p>
        </w:tc>
        <w:tc>
          <w:tcPr>
            <w:tcW w:w="2353" w:type="dxa"/>
            <w:hideMark/>
          </w:tcPr>
          <w:p w:rsidR="006A41C0" w:rsidRPr="006A41C0" w:rsidRDefault="006A41C0" w:rsidP="006A41C0">
            <w:pPr>
              <w:autoSpaceDE w:val="0"/>
              <w:autoSpaceDN w:val="0"/>
              <w:jc w:val="center"/>
              <w:rPr>
                <w:rFonts w:ascii="PT Astra Serif" w:eastAsiaTheme="minorEastAsia" w:hAnsi="PT Astra Serif"/>
                <w:lang w:eastAsia="en-US"/>
              </w:rPr>
            </w:pPr>
            <w:r w:rsidRPr="006A41C0">
              <w:rPr>
                <w:rFonts w:ascii="PT Astra Serif" w:hAnsi="PT Astra Serif"/>
                <w:lang w:eastAsia="en-US"/>
              </w:rPr>
              <w:t>(расшифровка подписи)</w:t>
            </w:r>
          </w:p>
        </w:tc>
      </w:tr>
    </w:tbl>
    <w:p w:rsidR="006A41C0" w:rsidRPr="006A41C0" w:rsidRDefault="006A41C0" w:rsidP="006A41C0">
      <w:pPr>
        <w:autoSpaceDE w:val="0"/>
        <w:autoSpaceDN w:val="0"/>
        <w:ind w:left="567" w:right="6236"/>
        <w:rPr>
          <w:rFonts w:ascii="PT Astra Serif" w:eastAsiaTheme="minorEastAsia" w:hAnsi="PT Astra Serif"/>
        </w:rPr>
      </w:pPr>
      <w:r w:rsidRPr="006A41C0">
        <w:rPr>
          <w:rFonts w:ascii="PT Astra Serif" w:hAnsi="PT Astra Serif"/>
        </w:rPr>
        <w:t>М.П.</w:t>
      </w:r>
      <w:r w:rsidRPr="006A41C0">
        <w:rPr>
          <w:rFonts w:ascii="PT Astra Serif" w:hAnsi="PT Astra Serif"/>
        </w:rPr>
        <w:br/>
        <w:t>(при наличии)</w:t>
      </w:r>
    </w:p>
    <w:p w:rsidR="006A41C0" w:rsidRPr="006A41C0" w:rsidRDefault="006A41C0" w:rsidP="006A41C0">
      <w:pPr>
        <w:autoSpaceDE w:val="0"/>
        <w:autoSpaceDN w:val="0"/>
        <w:jc w:val="both"/>
        <w:rPr>
          <w:rFonts w:ascii="PT Astra Serif" w:hAnsi="PT Astra Serif"/>
          <w:sz w:val="28"/>
          <w:szCs w:val="22"/>
        </w:rPr>
      </w:pPr>
      <w:r w:rsidRPr="006A41C0">
        <w:rPr>
          <w:rFonts w:ascii="PT Astra Serif" w:hAnsi="PT Astra Serif"/>
          <w:sz w:val="28"/>
        </w:rPr>
        <w:t>К настоящему уведомлению прилагаются:</w:t>
      </w:r>
    </w:p>
    <w:p w:rsidR="006A41C0" w:rsidRPr="006A41C0" w:rsidRDefault="006A41C0" w:rsidP="006A41C0">
      <w:pPr>
        <w:autoSpaceDE w:val="0"/>
        <w:autoSpaceDN w:val="0"/>
        <w:rPr>
          <w:rFonts w:ascii="PT Astra Serif" w:hAnsi="PT Astra Serif"/>
          <w:sz w:val="22"/>
        </w:rPr>
      </w:pPr>
    </w:p>
    <w:p w:rsidR="006A41C0" w:rsidRPr="006A41C0" w:rsidRDefault="006A41C0" w:rsidP="006A41C0">
      <w:pPr>
        <w:pBdr>
          <w:top w:val="single" w:sz="4" w:space="1" w:color="auto"/>
        </w:pBdr>
        <w:autoSpaceDE w:val="0"/>
        <w:autoSpaceDN w:val="0"/>
        <w:rPr>
          <w:rFonts w:ascii="PT Astra Serif" w:hAnsi="PT Astra Serif"/>
          <w:sz w:val="2"/>
          <w:szCs w:val="2"/>
        </w:rPr>
      </w:pPr>
    </w:p>
    <w:p w:rsidR="006A41C0" w:rsidRPr="006A41C0" w:rsidRDefault="006A41C0" w:rsidP="006A41C0">
      <w:pPr>
        <w:autoSpaceDE w:val="0"/>
        <w:autoSpaceDN w:val="0"/>
        <w:rPr>
          <w:rFonts w:ascii="PT Astra Serif" w:hAnsi="PT Astra Serif"/>
          <w:sz w:val="22"/>
          <w:szCs w:val="22"/>
        </w:rPr>
      </w:pPr>
    </w:p>
    <w:p w:rsidR="006A41C0" w:rsidRPr="006A41C0" w:rsidRDefault="006A41C0" w:rsidP="006A41C0">
      <w:pPr>
        <w:pBdr>
          <w:top w:val="single" w:sz="4" w:space="1" w:color="auto"/>
        </w:pBdr>
        <w:autoSpaceDE w:val="0"/>
        <w:autoSpaceDN w:val="0"/>
        <w:jc w:val="both"/>
        <w:rPr>
          <w:rFonts w:ascii="PT Astra Serif" w:hAnsi="PT Astra Serif"/>
        </w:rPr>
      </w:pPr>
      <w:r w:rsidRPr="006A41C0">
        <w:rPr>
          <w:rFonts w:ascii="PT Astra Serif" w:hAnsi="PT Astra Serif"/>
          <w:spacing w:val="-1"/>
        </w:rPr>
        <w:t>(документы, предусмотренные частью 3 статьи 51.1 Градостроительного кодекса Российской Федерации (Собрание</w:t>
      </w:r>
      <w:r w:rsidRPr="006A41C0">
        <w:rPr>
          <w:rFonts w:ascii="PT Astra Serif" w:hAnsi="PT Astra Serif"/>
        </w:rPr>
        <w:t xml:space="preserve"> законодательства Российской Федерации, 2005, № 1, ст. 16; 2018, № 32, ст. 5133, 5135)</w:t>
      </w:r>
    </w:p>
    <w:p w:rsidR="006A41C0" w:rsidRPr="006A41C0" w:rsidRDefault="006A41C0" w:rsidP="006A41C0">
      <w:pPr>
        <w:keepNext/>
        <w:keepLines/>
        <w:ind w:left="3261"/>
        <w:jc w:val="center"/>
        <w:outlineLvl w:val="2"/>
        <w:rPr>
          <w:rFonts w:ascii="PT Astra Serif" w:eastAsiaTheme="majorEastAsia" w:hAnsi="PT Astra Serif"/>
          <w:bCs/>
          <w:sz w:val="28"/>
          <w:szCs w:val="28"/>
          <w:lang w:eastAsia="en-US"/>
        </w:rPr>
      </w:pPr>
      <w:r w:rsidRPr="006A41C0">
        <w:rPr>
          <w:rFonts w:ascii="PT Astra Serif" w:eastAsiaTheme="majorEastAsia" w:hAnsi="PT Astra Serif"/>
          <w:sz w:val="28"/>
          <w:szCs w:val="28"/>
          <w:lang w:eastAsia="en-US"/>
        </w:rPr>
        <w:br w:type="page"/>
      </w:r>
      <w:r w:rsidRPr="006A41C0">
        <w:rPr>
          <w:rFonts w:ascii="PT Astra Serif" w:eastAsiaTheme="majorEastAsia" w:hAnsi="PT Astra Serif"/>
          <w:bCs/>
          <w:sz w:val="28"/>
          <w:szCs w:val="28"/>
          <w:lang w:eastAsia="en-US"/>
        </w:rPr>
        <w:t>Приложение 5</w:t>
      </w:r>
    </w:p>
    <w:p w:rsidR="006A41C0" w:rsidRPr="006A41C0" w:rsidRDefault="006A41C0" w:rsidP="006A41C0">
      <w:pPr>
        <w:ind w:left="3261"/>
        <w:jc w:val="center"/>
        <w:rPr>
          <w:rFonts w:ascii="PT Astra Serif" w:eastAsia="Times New Roman" w:hAnsi="PT Astra Serif"/>
          <w:sz w:val="28"/>
          <w:szCs w:val="28"/>
        </w:rPr>
      </w:pPr>
      <w:r w:rsidRPr="006A41C0">
        <w:rPr>
          <w:rFonts w:ascii="PT Astra Serif" w:eastAsia="Times New Roman" w:hAnsi="PT Astra Serif"/>
          <w:sz w:val="28"/>
          <w:szCs w:val="28"/>
        </w:rPr>
        <w:t>к административному регламенту предоставления</w:t>
      </w:r>
    </w:p>
    <w:p w:rsidR="006A41C0" w:rsidRPr="006A41C0" w:rsidRDefault="006A41C0" w:rsidP="006A41C0">
      <w:pPr>
        <w:ind w:left="3261"/>
        <w:jc w:val="center"/>
        <w:rPr>
          <w:rFonts w:ascii="PT Astra Serif" w:eastAsia="Times New Roman" w:hAnsi="PT Astra Serif"/>
          <w:sz w:val="24"/>
          <w:szCs w:val="24"/>
        </w:rPr>
      </w:pPr>
      <w:r w:rsidRPr="006A41C0">
        <w:rPr>
          <w:rFonts w:ascii="PT Astra Serif" w:eastAsia="Times New Roman" w:hAnsi="PT Astra Serif"/>
          <w:sz w:val="28"/>
          <w:szCs w:val="28"/>
        </w:rPr>
        <w:t>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A41C0">
        <w:rPr>
          <w:rFonts w:ascii="PT Astra Serif" w:eastAsia="Times New Roman" w:hAnsi="PT Astra Serif"/>
          <w:sz w:val="24"/>
          <w:szCs w:val="24"/>
        </w:rPr>
        <w:t>»</w:t>
      </w:r>
    </w:p>
    <w:p w:rsidR="006A41C0" w:rsidRPr="006A41C0" w:rsidRDefault="006A41C0" w:rsidP="006A41C0">
      <w:pPr>
        <w:keepNext/>
        <w:keepLines/>
        <w:ind w:left="3261"/>
        <w:jc w:val="center"/>
        <w:outlineLvl w:val="2"/>
        <w:rPr>
          <w:rFonts w:ascii="PT Astra Serif" w:eastAsiaTheme="majorEastAsia" w:hAnsi="PT Astra Serif"/>
          <w:bCs/>
          <w:sz w:val="28"/>
          <w:szCs w:val="28"/>
          <w:lang w:eastAsia="en-US"/>
        </w:rPr>
      </w:pPr>
    </w:p>
    <w:p w:rsidR="006A41C0" w:rsidRPr="006A41C0" w:rsidRDefault="006A41C0" w:rsidP="006A41C0">
      <w:pPr>
        <w:autoSpaceDE w:val="0"/>
        <w:autoSpaceDN w:val="0"/>
        <w:jc w:val="right"/>
        <w:rPr>
          <w:rFonts w:ascii="PT Astra Serif" w:hAnsi="PT Astra Serif"/>
          <w:sz w:val="28"/>
          <w:szCs w:val="28"/>
        </w:rPr>
      </w:pPr>
      <w:r w:rsidRPr="006A41C0">
        <w:rPr>
          <w:rFonts w:ascii="PT Astra Serif" w:hAnsi="PT Astra Serif"/>
          <w:sz w:val="28"/>
          <w:szCs w:val="28"/>
        </w:rPr>
        <w:t>ФОРМА</w:t>
      </w:r>
    </w:p>
    <w:p w:rsidR="006A41C0" w:rsidRPr="006A41C0" w:rsidRDefault="006A41C0" w:rsidP="006A41C0">
      <w:pPr>
        <w:autoSpaceDE w:val="0"/>
        <w:autoSpaceDN w:val="0"/>
        <w:jc w:val="right"/>
        <w:rPr>
          <w:rFonts w:ascii="PT Astra Serif" w:hAnsi="PT Astra Serif"/>
          <w:sz w:val="28"/>
          <w:szCs w:val="28"/>
        </w:rPr>
      </w:pPr>
    </w:p>
    <w:p w:rsidR="006A41C0" w:rsidRPr="006A41C0" w:rsidRDefault="006A41C0" w:rsidP="006A41C0">
      <w:pPr>
        <w:autoSpaceDE w:val="0"/>
        <w:autoSpaceDN w:val="0"/>
        <w:jc w:val="center"/>
        <w:rPr>
          <w:rFonts w:ascii="PT Astra Serif" w:hAnsi="PT Astra Serif"/>
          <w:sz w:val="28"/>
          <w:szCs w:val="28"/>
        </w:rPr>
      </w:pPr>
      <w:r w:rsidRPr="006A41C0">
        <w:rPr>
          <w:rFonts w:ascii="PT Astra Serif" w:hAnsi="PT Astra Serif"/>
          <w:sz w:val="28"/>
          <w:szCs w:val="28"/>
        </w:rPr>
        <w:t>Уведомление об изменении параметров планируемого строительства или реконструкции объекта ИЖС или садового дома</w:t>
      </w:r>
    </w:p>
    <w:p w:rsidR="006A41C0" w:rsidRPr="006A41C0" w:rsidRDefault="006A41C0" w:rsidP="006A41C0">
      <w:pPr>
        <w:autoSpaceDE w:val="0"/>
        <w:autoSpaceDN w:val="0"/>
        <w:rPr>
          <w:rFonts w:ascii="PT Astra Serif" w:hAnsi="PT Astra Serif"/>
          <w:sz w:val="28"/>
          <w:szCs w:val="28"/>
        </w:rPr>
      </w:pP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6A41C0" w:rsidRPr="006A41C0" w:rsidTr="006A41C0">
        <w:trPr>
          <w:jc w:val="right"/>
        </w:trPr>
        <w:tc>
          <w:tcPr>
            <w:tcW w:w="198" w:type="dxa"/>
            <w:vAlign w:val="bottom"/>
            <w:hideMark/>
          </w:tcPr>
          <w:p w:rsidR="006A41C0" w:rsidRPr="006A41C0" w:rsidRDefault="006A41C0" w:rsidP="006A41C0">
            <w:pPr>
              <w:autoSpaceDE w:val="0"/>
              <w:autoSpaceDN w:val="0"/>
              <w:jc w:val="right"/>
              <w:rPr>
                <w:rFonts w:ascii="PT Astra Serif" w:eastAsiaTheme="minorEastAsia" w:hAnsi="PT Astra Serif"/>
                <w:sz w:val="28"/>
                <w:szCs w:val="28"/>
                <w:lang w:eastAsia="en-US"/>
              </w:rPr>
            </w:pPr>
            <w:r w:rsidRPr="006A41C0">
              <w:rPr>
                <w:rFonts w:ascii="PT Astra Serif" w:hAnsi="PT Astra Serif"/>
                <w:sz w:val="28"/>
                <w:szCs w:val="28"/>
                <w:lang w:eastAsia="en-US"/>
              </w:rPr>
              <w:t>«</w:t>
            </w:r>
          </w:p>
        </w:tc>
        <w:tc>
          <w:tcPr>
            <w:tcW w:w="397"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8"/>
                <w:szCs w:val="28"/>
                <w:lang w:eastAsia="en-US"/>
              </w:rPr>
            </w:pPr>
          </w:p>
        </w:tc>
        <w:tc>
          <w:tcPr>
            <w:tcW w:w="255" w:type="dxa"/>
            <w:vAlign w:val="bottom"/>
            <w:hideMark/>
          </w:tcPr>
          <w:p w:rsidR="006A41C0" w:rsidRPr="006A41C0" w:rsidRDefault="006A41C0" w:rsidP="006A41C0">
            <w:pPr>
              <w:autoSpaceDE w:val="0"/>
              <w:autoSpaceDN w:val="0"/>
              <w:rPr>
                <w:rFonts w:ascii="PT Astra Serif" w:eastAsiaTheme="minorEastAsia" w:hAnsi="PT Astra Serif"/>
                <w:sz w:val="28"/>
                <w:szCs w:val="28"/>
                <w:lang w:eastAsia="en-US"/>
              </w:rPr>
            </w:pPr>
            <w:r w:rsidRPr="006A41C0">
              <w:rPr>
                <w:rFonts w:ascii="PT Astra Serif" w:hAnsi="PT Astra Serif"/>
                <w:sz w:val="28"/>
                <w:szCs w:val="28"/>
                <w:lang w:eastAsia="en-US"/>
              </w:rPr>
              <w:t>»</w:t>
            </w:r>
          </w:p>
        </w:tc>
        <w:tc>
          <w:tcPr>
            <w:tcW w:w="1418"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8"/>
                <w:szCs w:val="28"/>
                <w:lang w:eastAsia="en-US"/>
              </w:rPr>
            </w:pPr>
          </w:p>
        </w:tc>
        <w:tc>
          <w:tcPr>
            <w:tcW w:w="369" w:type="dxa"/>
            <w:vAlign w:val="bottom"/>
            <w:hideMark/>
          </w:tcPr>
          <w:p w:rsidR="006A41C0" w:rsidRPr="006A41C0" w:rsidRDefault="006A41C0" w:rsidP="006A41C0">
            <w:pPr>
              <w:autoSpaceDE w:val="0"/>
              <w:autoSpaceDN w:val="0"/>
              <w:jc w:val="right"/>
              <w:rPr>
                <w:rFonts w:ascii="PT Astra Serif" w:eastAsiaTheme="minorEastAsia" w:hAnsi="PT Astra Serif"/>
                <w:sz w:val="28"/>
                <w:szCs w:val="28"/>
                <w:lang w:eastAsia="en-US"/>
              </w:rPr>
            </w:pPr>
            <w:r w:rsidRPr="006A41C0">
              <w:rPr>
                <w:rFonts w:ascii="PT Astra Serif" w:hAnsi="PT Astra Serif"/>
                <w:sz w:val="28"/>
                <w:szCs w:val="28"/>
                <w:lang w:eastAsia="en-US"/>
              </w:rPr>
              <w:t>20</w:t>
            </w:r>
          </w:p>
        </w:tc>
        <w:tc>
          <w:tcPr>
            <w:tcW w:w="369"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8"/>
                <w:szCs w:val="28"/>
                <w:lang w:eastAsia="en-US"/>
              </w:rPr>
            </w:pPr>
          </w:p>
        </w:tc>
        <w:tc>
          <w:tcPr>
            <w:tcW w:w="312" w:type="dxa"/>
            <w:vAlign w:val="bottom"/>
            <w:hideMark/>
          </w:tcPr>
          <w:p w:rsidR="006A41C0" w:rsidRPr="006A41C0" w:rsidRDefault="006A41C0" w:rsidP="006A41C0">
            <w:pPr>
              <w:autoSpaceDE w:val="0"/>
              <w:autoSpaceDN w:val="0"/>
              <w:ind w:left="57"/>
              <w:rPr>
                <w:rFonts w:ascii="PT Astra Serif" w:eastAsiaTheme="minorEastAsia" w:hAnsi="PT Astra Serif"/>
                <w:sz w:val="28"/>
                <w:szCs w:val="28"/>
                <w:lang w:eastAsia="en-US"/>
              </w:rPr>
            </w:pPr>
            <w:r w:rsidRPr="006A41C0">
              <w:rPr>
                <w:rFonts w:ascii="PT Astra Serif" w:hAnsi="PT Astra Serif"/>
                <w:sz w:val="28"/>
                <w:szCs w:val="28"/>
                <w:lang w:eastAsia="en-US"/>
              </w:rPr>
              <w:t>г.</w:t>
            </w:r>
          </w:p>
        </w:tc>
      </w:tr>
    </w:tbl>
    <w:p w:rsidR="006A41C0" w:rsidRPr="006A41C0" w:rsidRDefault="006A41C0" w:rsidP="006A41C0">
      <w:pPr>
        <w:autoSpaceDE w:val="0"/>
        <w:autoSpaceDN w:val="0"/>
        <w:rPr>
          <w:rFonts w:ascii="PT Astra Serif" w:eastAsiaTheme="minorEastAsia" w:hAnsi="PT Astra Serif"/>
          <w:sz w:val="28"/>
          <w:szCs w:val="28"/>
        </w:rPr>
      </w:pPr>
    </w:p>
    <w:p w:rsidR="006A41C0" w:rsidRPr="006A41C0" w:rsidRDefault="006A41C0" w:rsidP="006A41C0">
      <w:pPr>
        <w:pBdr>
          <w:top w:val="single" w:sz="4" w:space="1" w:color="auto"/>
        </w:pBdr>
        <w:autoSpaceDE w:val="0"/>
        <w:autoSpaceDN w:val="0"/>
        <w:rPr>
          <w:rFonts w:ascii="PT Astra Serif" w:hAnsi="PT Astra Serif"/>
          <w:sz w:val="2"/>
          <w:szCs w:val="2"/>
        </w:rPr>
      </w:pPr>
    </w:p>
    <w:p w:rsidR="006A41C0" w:rsidRPr="006A41C0" w:rsidRDefault="006A41C0" w:rsidP="006A41C0">
      <w:pPr>
        <w:autoSpaceDE w:val="0"/>
        <w:autoSpaceDN w:val="0"/>
        <w:rPr>
          <w:rFonts w:ascii="PT Astra Serif" w:hAnsi="PT Astra Serif"/>
          <w:sz w:val="22"/>
          <w:szCs w:val="22"/>
        </w:rPr>
      </w:pPr>
    </w:p>
    <w:p w:rsidR="006A41C0" w:rsidRPr="006A41C0" w:rsidRDefault="006A41C0" w:rsidP="006A41C0">
      <w:pPr>
        <w:pBdr>
          <w:top w:val="single" w:sz="4" w:space="1" w:color="auto"/>
        </w:pBdr>
        <w:autoSpaceDE w:val="0"/>
        <w:autoSpaceDN w:val="0"/>
        <w:jc w:val="center"/>
        <w:rPr>
          <w:rFonts w:ascii="PT Astra Serif" w:hAnsi="PT Astra Serif"/>
        </w:rPr>
      </w:pPr>
      <w:r w:rsidRPr="006A41C0">
        <w:rPr>
          <w:rFonts w:ascii="PT Astra Serif" w:hAnsi="PT Astra Serif"/>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A41C0" w:rsidRPr="006A41C0" w:rsidRDefault="006A41C0" w:rsidP="006A41C0">
      <w:pPr>
        <w:autoSpaceDE w:val="0"/>
        <w:autoSpaceDN w:val="0"/>
        <w:rPr>
          <w:rFonts w:ascii="PT Astra Serif" w:hAnsi="PT Astra Serif"/>
          <w:sz w:val="28"/>
          <w:szCs w:val="28"/>
        </w:rPr>
      </w:pPr>
      <w:r w:rsidRPr="006A41C0">
        <w:rPr>
          <w:rFonts w:ascii="PT Astra Serif" w:hAnsi="PT Astra Serif"/>
          <w:sz w:val="28"/>
          <w:szCs w:val="28"/>
        </w:rPr>
        <w:t>1. Сведения о застройщике:</w:t>
      </w: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3"/>
        <w:gridCol w:w="2552"/>
      </w:tblGrid>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rPr>
                <w:rFonts w:ascii="PT Astra Serif" w:eastAsiaTheme="minorEastAsia" w:hAnsi="PT Astra Serif"/>
                <w:sz w:val="28"/>
                <w:szCs w:val="28"/>
                <w:lang w:eastAsia="en-US"/>
              </w:rPr>
            </w:pPr>
            <w:r w:rsidRPr="006A41C0">
              <w:rPr>
                <w:rFonts w:ascii="PT Astra Serif" w:hAnsi="PT Astra Serif"/>
                <w:sz w:val="28"/>
                <w:szCs w:val="28"/>
                <w:lang w:eastAsia="en-US"/>
              </w:rPr>
              <w:t>1.1</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r w:rsidRPr="006A41C0">
              <w:rPr>
                <w:rFonts w:ascii="PT Astra Serif" w:hAnsi="PT Astra Serif"/>
                <w:sz w:val="28"/>
                <w:szCs w:val="28"/>
                <w:lang w:eastAsia="en-US"/>
              </w:rPr>
              <w:t>Сведения о физическом лице, в случае если застройщиком является физическое лицо:</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rPr>
                <w:rFonts w:ascii="PT Astra Serif" w:eastAsiaTheme="minorEastAsia" w:hAnsi="PT Astra Serif"/>
                <w:sz w:val="28"/>
                <w:szCs w:val="28"/>
                <w:lang w:eastAsia="en-US"/>
              </w:rPr>
            </w:pPr>
            <w:r w:rsidRPr="006A41C0">
              <w:rPr>
                <w:rFonts w:ascii="PT Astra Serif" w:hAnsi="PT Astra Serif"/>
                <w:sz w:val="28"/>
                <w:szCs w:val="28"/>
                <w:lang w:eastAsia="en-US"/>
              </w:rPr>
              <w:t>1.1.1</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r w:rsidRPr="006A41C0">
              <w:rPr>
                <w:rFonts w:ascii="PT Astra Serif" w:hAnsi="PT Astra Serif"/>
                <w:sz w:val="28"/>
                <w:szCs w:val="28"/>
                <w:lang w:eastAsia="en-US"/>
              </w:rPr>
              <w:t>Фамилия, имя, отчество (при наличии)</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rPr>
                <w:rFonts w:ascii="PT Astra Serif" w:eastAsiaTheme="minorEastAsia" w:hAnsi="PT Astra Serif"/>
                <w:sz w:val="28"/>
                <w:szCs w:val="28"/>
                <w:lang w:eastAsia="en-US"/>
              </w:rPr>
            </w:pPr>
            <w:r w:rsidRPr="006A41C0">
              <w:rPr>
                <w:rFonts w:ascii="PT Astra Serif" w:hAnsi="PT Astra Serif"/>
                <w:sz w:val="28"/>
                <w:szCs w:val="28"/>
                <w:lang w:eastAsia="en-US"/>
              </w:rPr>
              <w:t>1.1.2</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r w:rsidRPr="006A41C0">
              <w:rPr>
                <w:rFonts w:ascii="PT Astra Serif" w:hAnsi="PT Astra Serif"/>
                <w:sz w:val="28"/>
                <w:szCs w:val="28"/>
                <w:lang w:eastAsia="en-US"/>
              </w:rPr>
              <w:t>Место жительства</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rPr>
                <w:rFonts w:ascii="PT Astra Serif" w:eastAsiaTheme="minorEastAsia" w:hAnsi="PT Astra Serif"/>
                <w:sz w:val="28"/>
                <w:szCs w:val="28"/>
                <w:lang w:eastAsia="en-US"/>
              </w:rPr>
            </w:pPr>
            <w:r w:rsidRPr="006A41C0">
              <w:rPr>
                <w:rFonts w:ascii="PT Astra Serif" w:hAnsi="PT Astra Serif"/>
                <w:sz w:val="28"/>
                <w:szCs w:val="28"/>
                <w:lang w:eastAsia="en-US"/>
              </w:rPr>
              <w:t>1.1.3</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r w:rsidRPr="006A41C0">
              <w:rPr>
                <w:rFonts w:ascii="PT Astra Serif" w:hAnsi="PT Astra Serif"/>
                <w:sz w:val="28"/>
                <w:szCs w:val="28"/>
                <w:lang w:eastAsia="en-US"/>
              </w:rPr>
              <w:t>Реквизиты документа, удостоверяющего личность</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rPr>
                <w:rFonts w:ascii="PT Astra Serif" w:eastAsiaTheme="minorEastAsia" w:hAnsi="PT Astra Serif"/>
                <w:sz w:val="28"/>
                <w:szCs w:val="28"/>
                <w:lang w:eastAsia="en-US"/>
              </w:rPr>
            </w:pPr>
            <w:r w:rsidRPr="006A41C0">
              <w:rPr>
                <w:rFonts w:ascii="PT Astra Serif" w:hAnsi="PT Astra Serif"/>
                <w:sz w:val="28"/>
                <w:szCs w:val="28"/>
                <w:lang w:eastAsia="en-US"/>
              </w:rPr>
              <w:t>1.2</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r w:rsidRPr="006A41C0">
              <w:rPr>
                <w:rFonts w:ascii="PT Astra Serif" w:hAnsi="PT Astra Serif"/>
                <w:sz w:val="28"/>
                <w:szCs w:val="28"/>
                <w:lang w:eastAsia="en-US"/>
              </w:rPr>
              <w:t>Сведения о юридическом лице, в случае если застройщиком является юридическое лицо:</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rPr>
                <w:rFonts w:ascii="PT Astra Serif" w:eastAsiaTheme="minorEastAsia" w:hAnsi="PT Astra Serif"/>
                <w:sz w:val="28"/>
                <w:szCs w:val="28"/>
                <w:lang w:eastAsia="en-US"/>
              </w:rPr>
            </w:pPr>
            <w:r w:rsidRPr="006A41C0">
              <w:rPr>
                <w:rFonts w:ascii="PT Astra Serif" w:hAnsi="PT Astra Serif"/>
                <w:sz w:val="28"/>
                <w:szCs w:val="28"/>
                <w:lang w:eastAsia="en-US"/>
              </w:rPr>
              <w:t>1.2.1</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r w:rsidRPr="006A41C0">
              <w:rPr>
                <w:rFonts w:ascii="PT Astra Serif" w:hAnsi="PT Astra Serif"/>
                <w:sz w:val="28"/>
                <w:szCs w:val="28"/>
                <w:lang w:eastAsia="en-US"/>
              </w:rPr>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rPr>
                <w:rFonts w:ascii="PT Astra Serif" w:eastAsiaTheme="minorEastAsia" w:hAnsi="PT Astra Serif"/>
                <w:sz w:val="28"/>
                <w:szCs w:val="28"/>
                <w:lang w:eastAsia="en-US"/>
              </w:rPr>
            </w:pPr>
            <w:r w:rsidRPr="006A41C0">
              <w:rPr>
                <w:rFonts w:ascii="PT Astra Serif" w:hAnsi="PT Astra Serif"/>
                <w:sz w:val="28"/>
                <w:szCs w:val="28"/>
                <w:lang w:eastAsia="en-US"/>
              </w:rPr>
              <w:t>1.2.2</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r w:rsidRPr="006A41C0">
              <w:rPr>
                <w:rFonts w:ascii="PT Astra Serif" w:hAnsi="PT Astra Serif"/>
                <w:sz w:val="28"/>
                <w:szCs w:val="28"/>
                <w:lang w:eastAsia="en-US"/>
              </w:rPr>
              <w:t>Место нахождения</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rPr>
                <w:rFonts w:ascii="PT Astra Serif" w:eastAsiaTheme="minorEastAsia" w:hAnsi="PT Astra Serif"/>
                <w:sz w:val="28"/>
                <w:szCs w:val="28"/>
                <w:lang w:eastAsia="en-US"/>
              </w:rPr>
            </w:pPr>
            <w:r w:rsidRPr="006A41C0">
              <w:rPr>
                <w:rFonts w:ascii="PT Astra Serif" w:hAnsi="PT Astra Serif"/>
                <w:sz w:val="28"/>
                <w:szCs w:val="28"/>
                <w:lang w:eastAsia="en-US"/>
              </w:rPr>
              <w:t>1.2.3</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r w:rsidRPr="006A41C0">
              <w:rPr>
                <w:rFonts w:ascii="PT Astra Serif" w:hAnsi="PT Astra Serif"/>
                <w:sz w:val="28"/>
                <w:szCs w:val="28"/>
                <w:lang w:eastAsia="en-US"/>
              </w:rPr>
              <w:t>Государственный регистрационный номер записи о муниципальной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rPr>
                <w:rFonts w:ascii="PT Astra Serif" w:eastAsiaTheme="minorEastAsia" w:hAnsi="PT Astra Serif"/>
                <w:sz w:val="28"/>
                <w:szCs w:val="28"/>
                <w:lang w:eastAsia="en-US"/>
              </w:rPr>
            </w:pPr>
            <w:r w:rsidRPr="006A41C0">
              <w:rPr>
                <w:rFonts w:ascii="PT Astra Serif" w:hAnsi="PT Astra Serif"/>
                <w:sz w:val="28"/>
                <w:szCs w:val="28"/>
                <w:lang w:eastAsia="en-US"/>
              </w:rPr>
              <w:t>1.2.4</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r w:rsidRPr="006A41C0">
              <w:rPr>
                <w:rFonts w:ascii="PT Astra Serif" w:hAnsi="PT Astra Serif"/>
                <w:sz w:val="28"/>
                <w:szCs w:val="28"/>
                <w:lang w:eastAsia="en-US"/>
              </w:rPr>
              <w:t>Идентификационный номер налогоплательщика, за исключением случая, если заявителем является иностранное юридическое лицо</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jc w:val="both"/>
              <w:rPr>
                <w:rFonts w:ascii="PT Astra Serif" w:eastAsiaTheme="minorEastAsia" w:hAnsi="PT Astra Serif"/>
                <w:sz w:val="28"/>
                <w:szCs w:val="28"/>
                <w:lang w:eastAsia="en-US"/>
              </w:rPr>
            </w:pPr>
          </w:p>
        </w:tc>
      </w:tr>
    </w:tbl>
    <w:p w:rsidR="006A41C0" w:rsidRPr="006A41C0" w:rsidRDefault="006A41C0" w:rsidP="006A41C0">
      <w:pPr>
        <w:pageBreakBefore/>
        <w:autoSpaceDE w:val="0"/>
        <w:autoSpaceDN w:val="0"/>
        <w:rPr>
          <w:rFonts w:ascii="PT Astra Serif" w:eastAsiaTheme="minorEastAsia" w:hAnsi="PT Astra Serif"/>
          <w:sz w:val="28"/>
          <w:szCs w:val="28"/>
        </w:rPr>
      </w:pPr>
      <w:r w:rsidRPr="006A41C0">
        <w:rPr>
          <w:rFonts w:ascii="PT Astra Serif" w:hAnsi="PT Astra Serif"/>
          <w:sz w:val="28"/>
          <w:szCs w:val="28"/>
        </w:rPr>
        <w:t>2. Сведения о земельном участке</w:t>
      </w: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3"/>
        <w:gridCol w:w="2552"/>
      </w:tblGrid>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rPr>
                <w:rFonts w:ascii="PT Astra Serif" w:eastAsiaTheme="minorEastAsia" w:hAnsi="PT Astra Serif"/>
                <w:sz w:val="28"/>
                <w:szCs w:val="28"/>
                <w:lang w:eastAsia="en-US"/>
              </w:rPr>
            </w:pPr>
            <w:r w:rsidRPr="006A41C0">
              <w:rPr>
                <w:rFonts w:ascii="PT Astra Serif" w:hAnsi="PT Astra Serif"/>
                <w:sz w:val="28"/>
                <w:szCs w:val="28"/>
                <w:lang w:eastAsia="en-US"/>
              </w:rPr>
              <w:t>2.1</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rPr>
                <w:rFonts w:ascii="PT Astra Serif" w:eastAsiaTheme="minorEastAsia" w:hAnsi="PT Astra Serif"/>
                <w:sz w:val="28"/>
                <w:szCs w:val="28"/>
                <w:lang w:eastAsia="en-US"/>
              </w:rPr>
            </w:pPr>
            <w:r w:rsidRPr="006A41C0">
              <w:rPr>
                <w:rFonts w:ascii="PT Astra Serif" w:hAnsi="PT Astra Serif"/>
                <w:sz w:val="28"/>
                <w:szCs w:val="28"/>
                <w:lang w:eastAsia="en-US"/>
              </w:rPr>
              <w:t>Кадастровый номер (при наличии)</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rPr>
                <w:rFonts w:ascii="PT Astra Serif" w:eastAsiaTheme="minorEastAsia" w:hAnsi="PT Astra Serif"/>
                <w:sz w:val="28"/>
                <w:szCs w:val="28"/>
                <w:lang w:eastAsia="en-US"/>
              </w:rPr>
            </w:pPr>
          </w:p>
        </w:tc>
      </w:tr>
      <w:tr w:rsidR="006A41C0" w:rsidRPr="006A41C0" w:rsidTr="006A41C0">
        <w:tc>
          <w:tcPr>
            <w:tcW w:w="850" w:type="dxa"/>
            <w:tcBorders>
              <w:top w:val="single" w:sz="4" w:space="0" w:color="000000"/>
              <w:left w:val="single" w:sz="4" w:space="0" w:color="000000"/>
              <w:bottom w:val="single" w:sz="4" w:space="0" w:color="000000"/>
              <w:right w:val="single" w:sz="4" w:space="0" w:color="000000"/>
            </w:tcBorders>
            <w:vAlign w:val="center"/>
            <w:hideMark/>
          </w:tcPr>
          <w:p w:rsidR="006A41C0" w:rsidRPr="006A41C0" w:rsidRDefault="006A41C0" w:rsidP="006A41C0">
            <w:pPr>
              <w:autoSpaceDE w:val="0"/>
              <w:autoSpaceDN w:val="0"/>
              <w:rPr>
                <w:rFonts w:ascii="PT Astra Serif" w:eastAsiaTheme="minorEastAsia" w:hAnsi="PT Astra Serif"/>
                <w:sz w:val="28"/>
                <w:szCs w:val="28"/>
                <w:lang w:eastAsia="en-US"/>
              </w:rPr>
            </w:pPr>
            <w:r w:rsidRPr="006A41C0">
              <w:rPr>
                <w:rFonts w:ascii="PT Astra Serif" w:hAnsi="PT Astra Serif"/>
                <w:sz w:val="28"/>
                <w:szCs w:val="28"/>
                <w:lang w:eastAsia="en-US"/>
              </w:rPr>
              <w:t>2.2</w:t>
            </w:r>
          </w:p>
        </w:tc>
        <w:tc>
          <w:tcPr>
            <w:tcW w:w="6124" w:type="dxa"/>
            <w:tcBorders>
              <w:top w:val="single" w:sz="4" w:space="0" w:color="000000"/>
              <w:left w:val="single" w:sz="4" w:space="0" w:color="000000"/>
              <w:bottom w:val="single" w:sz="4" w:space="0" w:color="000000"/>
              <w:right w:val="single" w:sz="4" w:space="0" w:color="000000"/>
            </w:tcBorders>
            <w:hideMark/>
          </w:tcPr>
          <w:p w:rsidR="006A41C0" w:rsidRPr="006A41C0" w:rsidRDefault="006A41C0" w:rsidP="006A41C0">
            <w:pPr>
              <w:autoSpaceDE w:val="0"/>
              <w:autoSpaceDN w:val="0"/>
              <w:ind w:left="57" w:right="57"/>
              <w:rPr>
                <w:rFonts w:ascii="PT Astra Serif" w:eastAsiaTheme="minorEastAsia" w:hAnsi="PT Astra Serif"/>
                <w:sz w:val="28"/>
                <w:szCs w:val="28"/>
                <w:lang w:eastAsia="en-US"/>
              </w:rPr>
            </w:pPr>
            <w:r w:rsidRPr="006A41C0">
              <w:rPr>
                <w:rFonts w:ascii="PT Astra Serif" w:hAnsi="PT Astra Serif"/>
                <w:sz w:val="28"/>
                <w:szCs w:val="28"/>
                <w:lang w:eastAsia="en-US"/>
              </w:rPr>
              <w:t xml:space="preserve">Адрес или описание местоположения </w:t>
            </w:r>
          </w:p>
        </w:tc>
        <w:tc>
          <w:tcPr>
            <w:tcW w:w="2552" w:type="dxa"/>
            <w:tcBorders>
              <w:top w:val="single" w:sz="4" w:space="0" w:color="000000"/>
              <w:left w:val="single" w:sz="4" w:space="0" w:color="000000"/>
              <w:bottom w:val="single" w:sz="4" w:space="0" w:color="000000"/>
              <w:right w:val="single" w:sz="4" w:space="0" w:color="000000"/>
            </w:tcBorders>
          </w:tcPr>
          <w:p w:rsidR="006A41C0" w:rsidRPr="006A41C0" w:rsidRDefault="006A41C0" w:rsidP="006A41C0">
            <w:pPr>
              <w:autoSpaceDE w:val="0"/>
              <w:autoSpaceDN w:val="0"/>
              <w:ind w:left="57" w:right="57"/>
              <w:rPr>
                <w:rFonts w:ascii="PT Astra Serif" w:eastAsiaTheme="minorEastAsia" w:hAnsi="PT Astra Serif"/>
                <w:sz w:val="28"/>
                <w:szCs w:val="28"/>
                <w:lang w:eastAsia="en-US"/>
              </w:rPr>
            </w:pPr>
          </w:p>
        </w:tc>
      </w:tr>
    </w:tbl>
    <w:p w:rsidR="006A41C0" w:rsidRPr="006A41C0" w:rsidRDefault="006A41C0" w:rsidP="006A41C0">
      <w:pPr>
        <w:autoSpaceDE w:val="0"/>
        <w:autoSpaceDN w:val="0"/>
        <w:jc w:val="both"/>
        <w:rPr>
          <w:rFonts w:ascii="PT Astra Serif" w:eastAsiaTheme="minorEastAsia" w:hAnsi="PT Astra Serif"/>
          <w:sz w:val="28"/>
          <w:szCs w:val="28"/>
        </w:rPr>
      </w:pPr>
      <w:r w:rsidRPr="006A41C0">
        <w:rPr>
          <w:rFonts w:ascii="PT Astra Serif" w:hAnsi="PT Astra Serif"/>
          <w:sz w:val="28"/>
          <w:szCs w:val="28"/>
        </w:rPr>
        <w:t>3. Сведения об изменении параметров планируемого строительства или реконструкции объекта ИЖС или садового дома</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
        <w:gridCol w:w="2892"/>
        <w:gridCol w:w="170"/>
        <w:gridCol w:w="3062"/>
        <w:gridCol w:w="283"/>
        <w:gridCol w:w="2552"/>
      </w:tblGrid>
      <w:tr w:rsidR="006A41C0" w:rsidRPr="006A41C0" w:rsidTr="006A41C0">
        <w:tc>
          <w:tcPr>
            <w:tcW w:w="567" w:type="dxa"/>
            <w:vMerge w:val="restart"/>
            <w:tcBorders>
              <w:top w:val="single" w:sz="4" w:space="0" w:color="auto"/>
              <w:left w:val="single" w:sz="4" w:space="0" w:color="auto"/>
              <w:bottom w:val="single" w:sz="4" w:space="0" w:color="auto"/>
              <w:right w:val="single" w:sz="4" w:space="0" w:color="auto"/>
            </w:tcBorders>
            <w:hideMark/>
          </w:tcPr>
          <w:p w:rsidR="006A41C0" w:rsidRPr="006A41C0" w:rsidRDefault="006A41C0" w:rsidP="006A41C0">
            <w:pPr>
              <w:autoSpaceDE w:val="0"/>
              <w:autoSpaceDN w:val="0"/>
              <w:rPr>
                <w:rFonts w:ascii="PT Astra Serif" w:eastAsiaTheme="minorEastAsia" w:hAnsi="PT Astra Serif"/>
                <w:sz w:val="28"/>
                <w:szCs w:val="28"/>
                <w:lang w:eastAsia="en-US"/>
              </w:rPr>
            </w:pPr>
            <w:r w:rsidRPr="006A41C0">
              <w:rPr>
                <w:rFonts w:ascii="PT Astra Serif" w:hAnsi="PT Astra Serif"/>
                <w:sz w:val="28"/>
                <w:szCs w:val="28"/>
                <w:lang w:eastAsia="en-US"/>
              </w:rPr>
              <w:t>№ п/п</w:t>
            </w:r>
          </w:p>
        </w:tc>
        <w:tc>
          <w:tcPr>
            <w:tcW w:w="2892" w:type="dxa"/>
            <w:vMerge w:val="restart"/>
            <w:tcBorders>
              <w:top w:val="single" w:sz="4" w:space="0" w:color="auto"/>
              <w:left w:val="single" w:sz="4" w:space="0" w:color="auto"/>
              <w:bottom w:val="single" w:sz="4" w:space="0" w:color="auto"/>
              <w:right w:val="single" w:sz="4" w:space="0" w:color="auto"/>
            </w:tcBorders>
            <w:hideMark/>
          </w:tcPr>
          <w:p w:rsidR="006A41C0" w:rsidRPr="006A41C0" w:rsidRDefault="006A41C0" w:rsidP="006A41C0">
            <w:pPr>
              <w:autoSpaceDE w:val="0"/>
              <w:autoSpaceDN w:val="0"/>
              <w:rPr>
                <w:rFonts w:ascii="PT Astra Serif" w:eastAsiaTheme="minorEastAsia" w:hAnsi="PT Astra Serif"/>
                <w:sz w:val="28"/>
                <w:szCs w:val="28"/>
                <w:lang w:eastAsia="en-US"/>
              </w:rPr>
            </w:pPr>
            <w:r w:rsidRPr="006A41C0">
              <w:rPr>
                <w:rFonts w:ascii="PT Astra Serif" w:hAnsi="PT Astra Serif"/>
                <w:sz w:val="28"/>
                <w:szCs w:val="28"/>
                <w:lang w:eastAsia="en-US"/>
              </w:rPr>
              <w:t>Наименование параметров планируемого строительства или реконструкции объекта ИЖС или садового дома</w:t>
            </w:r>
          </w:p>
        </w:tc>
        <w:tc>
          <w:tcPr>
            <w:tcW w:w="3515" w:type="dxa"/>
            <w:gridSpan w:val="3"/>
            <w:tcBorders>
              <w:top w:val="single" w:sz="4" w:space="0" w:color="auto"/>
              <w:left w:val="single" w:sz="4" w:space="0" w:color="auto"/>
              <w:bottom w:val="nil"/>
              <w:right w:val="single" w:sz="4" w:space="0" w:color="auto"/>
            </w:tcBorders>
            <w:hideMark/>
          </w:tcPr>
          <w:p w:rsidR="006A41C0" w:rsidRPr="006A41C0" w:rsidRDefault="006A41C0" w:rsidP="006A41C0">
            <w:pPr>
              <w:autoSpaceDE w:val="0"/>
              <w:autoSpaceDN w:val="0"/>
              <w:rPr>
                <w:rFonts w:ascii="PT Astra Serif" w:eastAsiaTheme="minorEastAsia" w:hAnsi="PT Astra Serif"/>
                <w:sz w:val="28"/>
                <w:szCs w:val="28"/>
                <w:lang w:eastAsia="en-US"/>
              </w:rPr>
            </w:pPr>
            <w:r w:rsidRPr="006A41C0">
              <w:rPr>
                <w:rFonts w:ascii="PT Astra Serif" w:hAnsi="PT Astra Serif"/>
                <w:sz w:val="28"/>
                <w:szCs w:val="28"/>
                <w:lang w:eastAsia="en-US"/>
              </w:rPr>
              <w:t>Значения параметров планируемого строительства или реконструкции объекта ИЖС или садового дома, указанные в уведомлении о планируемых строительстве или реконструкции объекта ИЖС или садового дома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A41C0" w:rsidRPr="006A41C0" w:rsidRDefault="006A41C0" w:rsidP="006A41C0">
            <w:pPr>
              <w:autoSpaceDE w:val="0"/>
              <w:autoSpaceDN w:val="0"/>
              <w:rPr>
                <w:rFonts w:ascii="PT Astra Serif" w:eastAsiaTheme="minorEastAsia" w:hAnsi="PT Astra Serif"/>
                <w:sz w:val="28"/>
                <w:szCs w:val="28"/>
                <w:lang w:eastAsia="en-US"/>
              </w:rPr>
            </w:pPr>
            <w:r w:rsidRPr="006A41C0">
              <w:rPr>
                <w:rFonts w:ascii="PT Astra Serif" w:hAnsi="PT Astra Serif"/>
                <w:sz w:val="28"/>
                <w:szCs w:val="28"/>
                <w:lang w:eastAsia="en-US"/>
              </w:rPr>
              <w:t>Измененные значения параметров планируемого строительства или реконструкции объекта ИЖС или садового дома</w:t>
            </w:r>
          </w:p>
        </w:tc>
      </w:tr>
      <w:tr w:rsidR="006A41C0" w:rsidRPr="006A41C0" w:rsidTr="006A41C0">
        <w:tc>
          <w:tcPr>
            <w:tcW w:w="567" w:type="dxa"/>
            <w:vMerge/>
            <w:tcBorders>
              <w:top w:val="single" w:sz="4" w:space="0" w:color="auto"/>
              <w:left w:val="single" w:sz="4" w:space="0" w:color="auto"/>
              <w:bottom w:val="single" w:sz="4" w:space="0" w:color="auto"/>
              <w:right w:val="single" w:sz="4" w:space="0" w:color="auto"/>
            </w:tcBorders>
            <w:vAlign w:val="center"/>
            <w:hideMark/>
          </w:tcPr>
          <w:p w:rsidR="006A41C0" w:rsidRPr="006A41C0" w:rsidRDefault="006A41C0" w:rsidP="006A41C0">
            <w:pPr>
              <w:rPr>
                <w:rFonts w:ascii="PT Astra Serif" w:eastAsiaTheme="minorEastAsia" w:hAnsi="PT Astra Serif"/>
                <w:sz w:val="28"/>
                <w:szCs w:val="28"/>
                <w:lang w:eastAsia="en-US"/>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rsidR="006A41C0" w:rsidRPr="006A41C0" w:rsidRDefault="006A41C0" w:rsidP="006A41C0">
            <w:pPr>
              <w:rPr>
                <w:rFonts w:ascii="PT Astra Serif" w:eastAsiaTheme="minorEastAsia" w:hAnsi="PT Astra Serif"/>
                <w:sz w:val="28"/>
                <w:szCs w:val="28"/>
                <w:lang w:eastAsia="en-US"/>
              </w:rPr>
            </w:pPr>
          </w:p>
        </w:tc>
        <w:tc>
          <w:tcPr>
            <w:tcW w:w="170" w:type="dxa"/>
            <w:tcBorders>
              <w:top w:val="nil"/>
              <w:left w:val="single" w:sz="4" w:space="0" w:color="auto"/>
              <w:bottom w:val="nil"/>
              <w:right w:val="nil"/>
            </w:tcBorders>
            <w:vAlign w:val="bottom"/>
          </w:tcPr>
          <w:p w:rsidR="006A41C0" w:rsidRPr="006A41C0" w:rsidRDefault="006A41C0" w:rsidP="006A41C0">
            <w:pPr>
              <w:autoSpaceDE w:val="0"/>
              <w:autoSpaceDN w:val="0"/>
              <w:rPr>
                <w:rFonts w:ascii="PT Astra Serif" w:eastAsiaTheme="minorEastAsia" w:hAnsi="PT Astra Serif"/>
                <w:sz w:val="28"/>
                <w:szCs w:val="28"/>
                <w:lang w:eastAsia="en-US"/>
              </w:rPr>
            </w:pPr>
          </w:p>
        </w:tc>
        <w:tc>
          <w:tcPr>
            <w:tcW w:w="3062"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8"/>
                <w:szCs w:val="28"/>
                <w:lang w:eastAsia="en-US"/>
              </w:rPr>
            </w:pPr>
          </w:p>
        </w:tc>
        <w:tc>
          <w:tcPr>
            <w:tcW w:w="283" w:type="dxa"/>
            <w:tcBorders>
              <w:top w:val="nil"/>
              <w:left w:val="nil"/>
              <w:bottom w:val="nil"/>
              <w:right w:val="single" w:sz="4" w:space="0" w:color="auto"/>
            </w:tcBorders>
            <w:vAlign w:val="bottom"/>
          </w:tcPr>
          <w:p w:rsidR="006A41C0" w:rsidRPr="006A41C0" w:rsidRDefault="006A41C0" w:rsidP="006A41C0">
            <w:pPr>
              <w:autoSpaceDE w:val="0"/>
              <w:autoSpaceDN w:val="0"/>
              <w:rPr>
                <w:rFonts w:ascii="PT Astra Serif" w:eastAsiaTheme="minorEastAsia" w:hAnsi="PT Astra Serif"/>
                <w:sz w:val="28"/>
                <w:szCs w:val="2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A41C0" w:rsidRPr="006A41C0" w:rsidRDefault="006A41C0" w:rsidP="006A41C0">
            <w:pPr>
              <w:rPr>
                <w:rFonts w:ascii="PT Astra Serif" w:eastAsiaTheme="minorEastAsia" w:hAnsi="PT Astra Serif"/>
                <w:sz w:val="28"/>
                <w:szCs w:val="28"/>
                <w:lang w:eastAsia="en-US"/>
              </w:rPr>
            </w:pPr>
          </w:p>
        </w:tc>
      </w:tr>
      <w:tr w:rsidR="006A41C0" w:rsidRPr="006A41C0" w:rsidTr="006A41C0">
        <w:tc>
          <w:tcPr>
            <w:tcW w:w="567" w:type="dxa"/>
            <w:vMerge/>
            <w:tcBorders>
              <w:top w:val="single" w:sz="4" w:space="0" w:color="auto"/>
              <w:left w:val="single" w:sz="4" w:space="0" w:color="auto"/>
              <w:bottom w:val="single" w:sz="4" w:space="0" w:color="auto"/>
              <w:right w:val="single" w:sz="4" w:space="0" w:color="auto"/>
            </w:tcBorders>
            <w:vAlign w:val="center"/>
            <w:hideMark/>
          </w:tcPr>
          <w:p w:rsidR="006A41C0" w:rsidRPr="006A41C0" w:rsidRDefault="006A41C0" w:rsidP="006A41C0">
            <w:pPr>
              <w:rPr>
                <w:rFonts w:ascii="PT Astra Serif" w:eastAsiaTheme="minorEastAsia" w:hAnsi="PT Astra Serif"/>
                <w:sz w:val="28"/>
                <w:szCs w:val="28"/>
                <w:lang w:eastAsia="en-US"/>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rsidR="006A41C0" w:rsidRPr="006A41C0" w:rsidRDefault="006A41C0" w:rsidP="006A41C0">
            <w:pPr>
              <w:rPr>
                <w:rFonts w:ascii="PT Astra Serif" w:eastAsiaTheme="minorEastAsia" w:hAnsi="PT Astra Serif"/>
                <w:sz w:val="28"/>
                <w:szCs w:val="28"/>
                <w:lang w:eastAsia="en-US"/>
              </w:rPr>
            </w:pPr>
          </w:p>
        </w:tc>
        <w:tc>
          <w:tcPr>
            <w:tcW w:w="170" w:type="dxa"/>
            <w:tcBorders>
              <w:top w:val="nil"/>
              <w:left w:val="single" w:sz="4" w:space="0" w:color="auto"/>
              <w:bottom w:val="single" w:sz="4" w:space="0" w:color="auto"/>
              <w:right w:val="nil"/>
            </w:tcBorders>
          </w:tcPr>
          <w:p w:rsidR="006A41C0" w:rsidRPr="006A41C0" w:rsidRDefault="006A41C0" w:rsidP="006A41C0">
            <w:pPr>
              <w:autoSpaceDE w:val="0"/>
              <w:autoSpaceDN w:val="0"/>
              <w:rPr>
                <w:rFonts w:ascii="PT Astra Serif" w:eastAsiaTheme="minorEastAsia" w:hAnsi="PT Astra Serif"/>
                <w:sz w:val="28"/>
                <w:szCs w:val="28"/>
                <w:lang w:eastAsia="en-US"/>
              </w:rPr>
            </w:pPr>
          </w:p>
        </w:tc>
        <w:tc>
          <w:tcPr>
            <w:tcW w:w="3062" w:type="dxa"/>
            <w:tcBorders>
              <w:top w:val="single" w:sz="4" w:space="0" w:color="auto"/>
              <w:left w:val="nil"/>
              <w:bottom w:val="single" w:sz="4" w:space="0" w:color="auto"/>
              <w:right w:val="nil"/>
            </w:tcBorders>
            <w:hideMark/>
          </w:tcPr>
          <w:p w:rsidR="006A41C0" w:rsidRPr="006A41C0" w:rsidRDefault="006A41C0" w:rsidP="006A41C0">
            <w:pPr>
              <w:autoSpaceDE w:val="0"/>
              <w:autoSpaceDN w:val="0"/>
              <w:rPr>
                <w:rFonts w:ascii="PT Astra Serif" w:eastAsiaTheme="minorEastAsia" w:hAnsi="PT Astra Serif"/>
                <w:sz w:val="28"/>
                <w:szCs w:val="28"/>
                <w:lang w:eastAsia="en-US"/>
              </w:rPr>
            </w:pPr>
            <w:r w:rsidRPr="006A41C0">
              <w:rPr>
                <w:rFonts w:ascii="PT Astra Serif" w:hAnsi="PT Astra Serif"/>
                <w:sz w:val="28"/>
                <w:szCs w:val="28"/>
                <w:lang w:eastAsia="en-US"/>
              </w:rPr>
              <w:t>(дата направления уведомления)</w:t>
            </w:r>
          </w:p>
        </w:tc>
        <w:tc>
          <w:tcPr>
            <w:tcW w:w="283" w:type="dxa"/>
            <w:tcBorders>
              <w:top w:val="nil"/>
              <w:left w:val="nil"/>
              <w:bottom w:val="single" w:sz="4" w:space="0" w:color="auto"/>
              <w:right w:val="single" w:sz="4" w:space="0" w:color="auto"/>
            </w:tcBorders>
          </w:tcPr>
          <w:p w:rsidR="006A41C0" w:rsidRPr="006A41C0" w:rsidRDefault="006A41C0" w:rsidP="006A41C0">
            <w:pPr>
              <w:autoSpaceDE w:val="0"/>
              <w:autoSpaceDN w:val="0"/>
              <w:rPr>
                <w:rFonts w:ascii="PT Astra Serif" w:eastAsiaTheme="minorEastAsia" w:hAnsi="PT Astra Serif"/>
                <w:sz w:val="28"/>
                <w:szCs w:val="2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A41C0" w:rsidRPr="006A41C0" w:rsidRDefault="006A41C0" w:rsidP="006A41C0">
            <w:pPr>
              <w:rPr>
                <w:rFonts w:ascii="PT Astra Serif" w:eastAsiaTheme="minorEastAsia" w:hAnsi="PT Astra Serif"/>
                <w:sz w:val="28"/>
                <w:szCs w:val="28"/>
                <w:lang w:eastAsia="en-US"/>
              </w:rPr>
            </w:pPr>
          </w:p>
        </w:tc>
      </w:tr>
      <w:tr w:rsidR="006A41C0" w:rsidRPr="006A41C0" w:rsidTr="006A41C0">
        <w:tc>
          <w:tcPr>
            <w:tcW w:w="567" w:type="dxa"/>
            <w:tcBorders>
              <w:top w:val="single" w:sz="4" w:space="0" w:color="auto"/>
              <w:left w:val="single" w:sz="4" w:space="0" w:color="auto"/>
              <w:bottom w:val="single" w:sz="4" w:space="0" w:color="auto"/>
              <w:right w:val="single" w:sz="4" w:space="0" w:color="auto"/>
            </w:tcBorders>
            <w:vAlign w:val="center"/>
            <w:hideMark/>
          </w:tcPr>
          <w:p w:rsidR="006A41C0" w:rsidRPr="006A41C0" w:rsidRDefault="006A41C0" w:rsidP="006A41C0">
            <w:pPr>
              <w:autoSpaceDE w:val="0"/>
              <w:autoSpaceDN w:val="0"/>
              <w:rPr>
                <w:rFonts w:ascii="PT Astra Serif" w:eastAsiaTheme="minorEastAsia" w:hAnsi="PT Astra Serif"/>
                <w:sz w:val="28"/>
                <w:szCs w:val="28"/>
                <w:lang w:eastAsia="en-US"/>
              </w:rPr>
            </w:pPr>
            <w:r w:rsidRPr="006A41C0">
              <w:rPr>
                <w:rFonts w:ascii="PT Astra Serif" w:hAnsi="PT Astra Serif"/>
                <w:sz w:val="28"/>
                <w:szCs w:val="28"/>
                <w:lang w:eastAsia="en-US"/>
              </w:rPr>
              <w:t>3.1</w:t>
            </w:r>
          </w:p>
        </w:tc>
        <w:tc>
          <w:tcPr>
            <w:tcW w:w="2892" w:type="dxa"/>
            <w:tcBorders>
              <w:top w:val="single" w:sz="4" w:space="0" w:color="auto"/>
              <w:left w:val="single" w:sz="4" w:space="0" w:color="auto"/>
              <w:bottom w:val="single" w:sz="4" w:space="0" w:color="auto"/>
              <w:right w:val="single" w:sz="4" w:space="0" w:color="auto"/>
            </w:tcBorders>
            <w:hideMark/>
          </w:tcPr>
          <w:p w:rsidR="006A41C0" w:rsidRPr="006A41C0" w:rsidRDefault="006A41C0" w:rsidP="006A41C0">
            <w:pPr>
              <w:autoSpaceDE w:val="0"/>
              <w:autoSpaceDN w:val="0"/>
              <w:ind w:left="57" w:right="57"/>
              <w:rPr>
                <w:rFonts w:ascii="PT Astra Serif" w:eastAsiaTheme="minorEastAsia" w:hAnsi="PT Astra Serif"/>
                <w:sz w:val="28"/>
                <w:szCs w:val="28"/>
                <w:lang w:eastAsia="en-US"/>
              </w:rPr>
            </w:pPr>
            <w:r w:rsidRPr="006A41C0">
              <w:rPr>
                <w:rFonts w:ascii="PT Astra Serif" w:hAnsi="PT Astra Serif"/>
                <w:sz w:val="28"/>
                <w:szCs w:val="28"/>
                <w:lang w:eastAsia="en-US"/>
              </w:rPr>
              <w:t>Количество надземных этажей</w:t>
            </w:r>
          </w:p>
        </w:tc>
        <w:tc>
          <w:tcPr>
            <w:tcW w:w="3515" w:type="dxa"/>
            <w:gridSpan w:val="3"/>
            <w:tcBorders>
              <w:top w:val="single" w:sz="4" w:space="0" w:color="auto"/>
              <w:left w:val="single" w:sz="4" w:space="0" w:color="auto"/>
              <w:bottom w:val="single" w:sz="4" w:space="0" w:color="auto"/>
              <w:right w:val="single" w:sz="4" w:space="0" w:color="auto"/>
            </w:tcBorders>
          </w:tcPr>
          <w:p w:rsidR="006A41C0" w:rsidRPr="006A41C0" w:rsidRDefault="006A41C0" w:rsidP="006A41C0">
            <w:pPr>
              <w:autoSpaceDE w:val="0"/>
              <w:autoSpaceDN w:val="0"/>
              <w:rPr>
                <w:rFonts w:ascii="PT Astra Serif" w:eastAsiaTheme="minorEastAsia" w:hAnsi="PT Astra Serif"/>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A41C0" w:rsidRPr="006A41C0" w:rsidRDefault="006A41C0" w:rsidP="006A41C0">
            <w:pPr>
              <w:autoSpaceDE w:val="0"/>
              <w:autoSpaceDN w:val="0"/>
              <w:rPr>
                <w:rFonts w:ascii="PT Astra Serif" w:eastAsiaTheme="minorEastAsia" w:hAnsi="PT Astra Serif"/>
                <w:sz w:val="28"/>
                <w:szCs w:val="28"/>
                <w:lang w:eastAsia="en-US"/>
              </w:rPr>
            </w:pPr>
          </w:p>
        </w:tc>
      </w:tr>
      <w:tr w:rsidR="006A41C0" w:rsidRPr="006A41C0" w:rsidTr="006A41C0">
        <w:tc>
          <w:tcPr>
            <w:tcW w:w="567" w:type="dxa"/>
            <w:tcBorders>
              <w:top w:val="single" w:sz="4" w:space="0" w:color="auto"/>
              <w:left w:val="single" w:sz="4" w:space="0" w:color="auto"/>
              <w:bottom w:val="single" w:sz="4" w:space="0" w:color="auto"/>
              <w:right w:val="single" w:sz="4" w:space="0" w:color="auto"/>
            </w:tcBorders>
            <w:vAlign w:val="center"/>
            <w:hideMark/>
          </w:tcPr>
          <w:p w:rsidR="006A41C0" w:rsidRPr="006A41C0" w:rsidRDefault="006A41C0" w:rsidP="006A41C0">
            <w:pPr>
              <w:autoSpaceDE w:val="0"/>
              <w:autoSpaceDN w:val="0"/>
              <w:rPr>
                <w:rFonts w:ascii="PT Astra Serif" w:eastAsiaTheme="minorEastAsia" w:hAnsi="PT Astra Serif"/>
                <w:sz w:val="28"/>
                <w:szCs w:val="28"/>
                <w:lang w:eastAsia="en-US"/>
              </w:rPr>
            </w:pPr>
            <w:r w:rsidRPr="006A41C0">
              <w:rPr>
                <w:rFonts w:ascii="PT Astra Serif" w:hAnsi="PT Astra Serif"/>
                <w:sz w:val="28"/>
                <w:szCs w:val="28"/>
                <w:lang w:eastAsia="en-US"/>
              </w:rPr>
              <w:t>3.2</w:t>
            </w:r>
          </w:p>
        </w:tc>
        <w:tc>
          <w:tcPr>
            <w:tcW w:w="2892" w:type="dxa"/>
            <w:tcBorders>
              <w:top w:val="single" w:sz="4" w:space="0" w:color="auto"/>
              <w:left w:val="single" w:sz="4" w:space="0" w:color="auto"/>
              <w:bottom w:val="single" w:sz="4" w:space="0" w:color="auto"/>
              <w:right w:val="single" w:sz="4" w:space="0" w:color="auto"/>
            </w:tcBorders>
            <w:hideMark/>
          </w:tcPr>
          <w:p w:rsidR="006A41C0" w:rsidRPr="006A41C0" w:rsidRDefault="006A41C0" w:rsidP="006A41C0">
            <w:pPr>
              <w:autoSpaceDE w:val="0"/>
              <w:autoSpaceDN w:val="0"/>
              <w:ind w:left="57" w:right="57"/>
              <w:rPr>
                <w:rFonts w:ascii="PT Astra Serif" w:eastAsiaTheme="minorEastAsia" w:hAnsi="PT Astra Serif"/>
                <w:sz w:val="28"/>
                <w:szCs w:val="28"/>
                <w:lang w:eastAsia="en-US"/>
              </w:rPr>
            </w:pPr>
            <w:r w:rsidRPr="006A41C0">
              <w:rPr>
                <w:rFonts w:ascii="PT Astra Serif" w:hAnsi="PT Astra Serif"/>
                <w:sz w:val="28"/>
                <w:szCs w:val="28"/>
                <w:lang w:eastAsia="en-US"/>
              </w:rPr>
              <w:t>Высота</w:t>
            </w:r>
          </w:p>
        </w:tc>
        <w:tc>
          <w:tcPr>
            <w:tcW w:w="3515" w:type="dxa"/>
            <w:gridSpan w:val="3"/>
            <w:tcBorders>
              <w:top w:val="single" w:sz="4" w:space="0" w:color="auto"/>
              <w:left w:val="single" w:sz="4" w:space="0" w:color="auto"/>
              <w:bottom w:val="single" w:sz="4" w:space="0" w:color="auto"/>
              <w:right w:val="single" w:sz="4" w:space="0" w:color="auto"/>
            </w:tcBorders>
          </w:tcPr>
          <w:p w:rsidR="006A41C0" w:rsidRPr="006A41C0" w:rsidRDefault="006A41C0" w:rsidP="006A41C0">
            <w:pPr>
              <w:autoSpaceDE w:val="0"/>
              <w:autoSpaceDN w:val="0"/>
              <w:rPr>
                <w:rFonts w:ascii="PT Astra Serif" w:eastAsiaTheme="minorEastAsia" w:hAnsi="PT Astra Serif"/>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A41C0" w:rsidRPr="006A41C0" w:rsidRDefault="006A41C0" w:rsidP="006A41C0">
            <w:pPr>
              <w:autoSpaceDE w:val="0"/>
              <w:autoSpaceDN w:val="0"/>
              <w:rPr>
                <w:rFonts w:ascii="PT Astra Serif" w:eastAsiaTheme="minorEastAsia" w:hAnsi="PT Astra Serif"/>
                <w:sz w:val="28"/>
                <w:szCs w:val="28"/>
                <w:lang w:eastAsia="en-US"/>
              </w:rPr>
            </w:pPr>
          </w:p>
        </w:tc>
      </w:tr>
      <w:tr w:rsidR="006A41C0" w:rsidRPr="006A41C0" w:rsidTr="006A41C0">
        <w:tc>
          <w:tcPr>
            <w:tcW w:w="567" w:type="dxa"/>
            <w:tcBorders>
              <w:top w:val="single" w:sz="4" w:space="0" w:color="auto"/>
              <w:left w:val="single" w:sz="4" w:space="0" w:color="auto"/>
              <w:bottom w:val="single" w:sz="4" w:space="0" w:color="auto"/>
              <w:right w:val="single" w:sz="4" w:space="0" w:color="auto"/>
            </w:tcBorders>
            <w:vAlign w:val="center"/>
            <w:hideMark/>
          </w:tcPr>
          <w:p w:rsidR="006A41C0" w:rsidRPr="006A41C0" w:rsidRDefault="006A41C0" w:rsidP="006A41C0">
            <w:pPr>
              <w:autoSpaceDE w:val="0"/>
              <w:autoSpaceDN w:val="0"/>
              <w:rPr>
                <w:rFonts w:ascii="PT Astra Serif" w:eastAsiaTheme="minorEastAsia" w:hAnsi="PT Astra Serif"/>
                <w:sz w:val="28"/>
                <w:szCs w:val="28"/>
                <w:lang w:eastAsia="en-US"/>
              </w:rPr>
            </w:pPr>
            <w:r w:rsidRPr="006A41C0">
              <w:rPr>
                <w:rFonts w:ascii="PT Astra Serif" w:hAnsi="PT Astra Serif"/>
                <w:sz w:val="28"/>
                <w:szCs w:val="28"/>
                <w:lang w:eastAsia="en-US"/>
              </w:rPr>
              <w:t>3.3</w:t>
            </w:r>
          </w:p>
        </w:tc>
        <w:tc>
          <w:tcPr>
            <w:tcW w:w="2892" w:type="dxa"/>
            <w:tcBorders>
              <w:top w:val="single" w:sz="4" w:space="0" w:color="auto"/>
              <w:left w:val="single" w:sz="4" w:space="0" w:color="auto"/>
              <w:bottom w:val="single" w:sz="4" w:space="0" w:color="auto"/>
              <w:right w:val="single" w:sz="4" w:space="0" w:color="auto"/>
            </w:tcBorders>
            <w:hideMark/>
          </w:tcPr>
          <w:p w:rsidR="006A41C0" w:rsidRPr="006A41C0" w:rsidRDefault="006A41C0" w:rsidP="006A41C0">
            <w:pPr>
              <w:autoSpaceDE w:val="0"/>
              <w:autoSpaceDN w:val="0"/>
              <w:ind w:left="57" w:right="57"/>
              <w:rPr>
                <w:rFonts w:ascii="PT Astra Serif" w:eastAsiaTheme="minorEastAsia" w:hAnsi="PT Astra Serif"/>
                <w:sz w:val="28"/>
                <w:szCs w:val="28"/>
                <w:lang w:eastAsia="en-US"/>
              </w:rPr>
            </w:pPr>
            <w:r w:rsidRPr="006A41C0">
              <w:rPr>
                <w:rFonts w:ascii="PT Astra Serif" w:hAnsi="PT Astra Serif"/>
                <w:sz w:val="28"/>
                <w:szCs w:val="28"/>
                <w:lang w:eastAsia="en-US"/>
              </w:rPr>
              <w:t>Сведения об отступах от границ земельного участка</w:t>
            </w:r>
          </w:p>
        </w:tc>
        <w:tc>
          <w:tcPr>
            <w:tcW w:w="3515" w:type="dxa"/>
            <w:gridSpan w:val="3"/>
            <w:tcBorders>
              <w:top w:val="single" w:sz="4" w:space="0" w:color="auto"/>
              <w:left w:val="single" w:sz="4" w:space="0" w:color="auto"/>
              <w:bottom w:val="single" w:sz="4" w:space="0" w:color="auto"/>
              <w:right w:val="single" w:sz="4" w:space="0" w:color="auto"/>
            </w:tcBorders>
          </w:tcPr>
          <w:p w:rsidR="006A41C0" w:rsidRPr="006A41C0" w:rsidRDefault="006A41C0" w:rsidP="006A41C0">
            <w:pPr>
              <w:autoSpaceDE w:val="0"/>
              <w:autoSpaceDN w:val="0"/>
              <w:rPr>
                <w:rFonts w:ascii="PT Astra Serif" w:eastAsiaTheme="minorEastAsia" w:hAnsi="PT Astra Serif"/>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A41C0" w:rsidRPr="006A41C0" w:rsidRDefault="006A41C0" w:rsidP="006A41C0">
            <w:pPr>
              <w:autoSpaceDE w:val="0"/>
              <w:autoSpaceDN w:val="0"/>
              <w:rPr>
                <w:rFonts w:ascii="PT Astra Serif" w:eastAsiaTheme="minorEastAsia" w:hAnsi="PT Astra Serif"/>
                <w:sz w:val="28"/>
                <w:szCs w:val="28"/>
                <w:lang w:eastAsia="en-US"/>
              </w:rPr>
            </w:pPr>
          </w:p>
        </w:tc>
      </w:tr>
      <w:tr w:rsidR="006A41C0" w:rsidRPr="006A41C0" w:rsidTr="006A41C0">
        <w:tc>
          <w:tcPr>
            <w:tcW w:w="567" w:type="dxa"/>
            <w:tcBorders>
              <w:top w:val="single" w:sz="4" w:space="0" w:color="auto"/>
              <w:left w:val="single" w:sz="4" w:space="0" w:color="auto"/>
              <w:bottom w:val="single" w:sz="4" w:space="0" w:color="auto"/>
              <w:right w:val="single" w:sz="4" w:space="0" w:color="auto"/>
            </w:tcBorders>
            <w:vAlign w:val="center"/>
            <w:hideMark/>
          </w:tcPr>
          <w:p w:rsidR="006A41C0" w:rsidRPr="006A41C0" w:rsidRDefault="006A41C0" w:rsidP="006A41C0">
            <w:pPr>
              <w:autoSpaceDE w:val="0"/>
              <w:autoSpaceDN w:val="0"/>
              <w:rPr>
                <w:rFonts w:ascii="PT Astra Serif" w:eastAsiaTheme="minorEastAsia" w:hAnsi="PT Astra Serif"/>
                <w:sz w:val="28"/>
                <w:szCs w:val="28"/>
                <w:lang w:eastAsia="en-US"/>
              </w:rPr>
            </w:pPr>
            <w:r w:rsidRPr="006A41C0">
              <w:rPr>
                <w:rFonts w:ascii="PT Astra Serif" w:hAnsi="PT Astra Serif"/>
                <w:sz w:val="28"/>
                <w:szCs w:val="28"/>
                <w:lang w:eastAsia="en-US"/>
              </w:rPr>
              <w:t>3.4</w:t>
            </w:r>
          </w:p>
        </w:tc>
        <w:tc>
          <w:tcPr>
            <w:tcW w:w="2892" w:type="dxa"/>
            <w:tcBorders>
              <w:top w:val="single" w:sz="4" w:space="0" w:color="auto"/>
              <w:left w:val="single" w:sz="4" w:space="0" w:color="auto"/>
              <w:bottom w:val="single" w:sz="4" w:space="0" w:color="auto"/>
              <w:right w:val="single" w:sz="4" w:space="0" w:color="auto"/>
            </w:tcBorders>
            <w:hideMark/>
          </w:tcPr>
          <w:p w:rsidR="006A41C0" w:rsidRPr="006A41C0" w:rsidRDefault="006A41C0" w:rsidP="006A41C0">
            <w:pPr>
              <w:autoSpaceDE w:val="0"/>
              <w:autoSpaceDN w:val="0"/>
              <w:ind w:left="57" w:right="57"/>
              <w:rPr>
                <w:rFonts w:ascii="PT Astra Serif" w:eastAsiaTheme="minorEastAsia" w:hAnsi="PT Astra Serif"/>
                <w:sz w:val="28"/>
                <w:szCs w:val="28"/>
                <w:lang w:eastAsia="en-US"/>
              </w:rPr>
            </w:pPr>
            <w:r w:rsidRPr="006A41C0">
              <w:rPr>
                <w:rFonts w:ascii="PT Astra Serif" w:hAnsi="PT Astra Serif"/>
                <w:sz w:val="28"/>
                <w:szCs w:val="28"/>
                <w:lang w:eastAsia="en-US"/>
              </w:rPr>
              <w:t>Площадь застройки</w:t>
            </w:r>
          </w:p>
        </w:tc>
        <w:tc>
          <w:tcPr>
            <w:tcW w:w="3515" w:type="dxa"/>
            <w:gridSpan w:val="3"/>
            <w:tcBorders>
              <w:top w:val="single" w:sz="4" w:space="0" w:color="auto"/>
              <w:left w:val="single" w:sz="4" w:space="0" w:color="auto"/>
              <w:bottom w:val="single" w:sz="4" w:space="0" w:color="auto"/>
              <w:right w:val="single" w:sz="4" w:space="0" w:color="auto"/>
            </w:tcBorders>
          </w:tcPr>
          <w:p w:rsidR="006A41C0" w:rsidRPr="006A41C0" w:rsidRDefault="006A41C0" w:rsidP="006A41C0">
            <w:pPr>
              <w:autoSpaceDE w:val="0"/>
              <w:autoSpaceDN w:val="0"/>
              <w:rPr>
                <w:rFonts w:ascii="PT Astra Serif" w:eastAsiaTheme="minorEastAsia" w:hAnsi="PT Astra Serif"/>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A41C0" w:rsidRPr="006A41C0" w:rsidRDefault="006A41C0" w:rsidP="006A41C0">
            <w:pPr>
              <w:autoSpaceDE w:val="0"/>
              <w:autoSpaceDN w:val="0"/>
              <w:rPr>
                <w:rFonts w:ascii="PT Astra Serif" w:eastAsiaTheme="minorEastAsia" w:hAnsi="PT Astra Serif"/>
                <w:sz w:val="28"/>
                <w:szCs w:val="28"/>
                <w:lang w:eastAsia="en-US"/>
              </w:rPr>
            </w:pPr>
          </w:p>
        </w:tc>
      </w:tr>
    </w:tbl>
    <w:p w:rsidR="006A41C0" w:rsidRPr="006A41C0" w:rsidRDefault="006A41C0" w:rsidP="006A41C0">
      <w:pPr>
        <w:autoSpaceDE w:val="0"/>
        <w:autoSpaceDN w:val="0"/>
        <w:rPr>
          <w:rFonts w:ascii="PT Astra Serif" w:eastAsiaTheme="minorEastAsia" w:hAnsi="PT Astra Serif"/>
          <w:sz w:val="28"/>
          <w:szCs w:val="28"/>
        </w:rPr>
      </w:pPr>
    </w:p>
    <w:p w:rsidR="006A41C0" w:rsidRPr="006A41C0" w:rsidRDefault="006A41C0" w:rsidP="006A41C0">
      <w:pPr>
        <w:pageBreakBefore/>
        <w:autoSpaceDE w:val="0"/>
        <w:autoSpaceDN w:val="0"/>
        <w:jc w:val="both"/>
        <w:rPr>
          <w:rFonts w:ascii="PT Astra Serif" w:hAnsi="PT Astra Serif"/>
          <w:sz w:val="28"/>
          <w:szCs w:val="28"/>
        </w:rPr>
      </w:pPr>
      <w:r w:rsidRPr="006A41C0">
        <w:rPr>
          <w:rFonts w:ascii="PT Astra Serif" w:hAnsi="PT Astra Serif"/>
          <w:sz w:val="28"/>
          <w:szCs w:val="28"/>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ИЖС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ИЖС или садового дома)</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90"/>
      </w:tblGrid>
      <w:tr w:rsidR="006A41C0" w:rsidRPr="006A41C0" w:rsidTr="006A41C0">
        <w:trPr>
          <w:trHeight w:val="11624"/>
        </w:trPr>
        <w:tc>
          <w:tcPr>
            <w:tcW w:w="9384" w:type="dxa"/>
            <w:tcBorders>
              <w:top w:val="single" w:sz="4" w:space="0" w:color="auto"/>
              <w:left w:val="single" w:sz="4" w:space="0" w:color="auto"/>
              <w:bottom w:val="single" w:sz="4" w:space="0" w:color="auto"/>
              <w:right w:val="single" w:sz="4" w:space="0" w:color="auto"/>
            </w:tcBorders>
          </w:tcPr>
          <w:p w:rsidR="006A41C0" w:rsidRPr="006A41C0" w:rsidRDefault="006A41C0" w:rsidP="006A41C0">
            <w:pPr>
              <w:autoSpaceDE w:val="0"/>
              <w:autoSpaceDN w:val="0"/>
              <w:rPr>
                <w:rFonts w:ascii="PT Astra Serif" w:eastAsiaTheme="minorEastAsia" w:hAnsi="PT Astra Serif"/>
                <w:sz w:val="28"/>
                <w:szCs w:val="28"/>
                <w:lang w:eastAsia="en-US"/>
              </w:rPr>
            </w:pPr>
          </w:p>
        </w:tc>
      </w:tr>
    </w:tbl>
    <w:p w:rsidR="006A41C0" w:rsidRPr="006A41C0" w:rsidRDefault="006A41C0" w:rsidP="006A41C0">
      <w:pPr>
        <w:pageBreakBefore/>
        <w:autoSpaceDE w:val="0"/>
        <w:autoSpaceDN w:val="0"/>
        <w:ind w:firstLine="567"/>
        <w:rPr>
          <w:rFonts w:ascii="PT Astra Serif" w:eastAsiaTheme="minorEastAsia" w:hAnsi="PT Astra Serif"/>
          <w:sz w:val="28"/>
          <w:szCs w:val="22"/>
        </w:rPr>
      </w:pPr>
      <w:r w:rsidRPr="006A41C0">
        <w:rPr>
          <w:rFonts w:ascii="PT Astra Serif" w:hAnsi="PT Astra Serif"/>
          <w:sz w:val="28"/>
        </w:rPr>
        <w:t>Почтовый адрес и (или) адрес электронной почты для связи:</w:t>
      </w:r>
    </w:p>
    <w:p w:rsidR="006A41C0" w:rsidRPr="006A41C0" w:rsidRDefault="006A41C0" w:rsidP="006A41C0">
      <w:pPr>
        <w:autoSpaceDE w:val="0"/>
        <w:autoSpaceDN w:val="0"/>
        <w:rPr>
          <w:rFonts w:ascii="PT Astra Serif" w:hAnsi="PT Astra Serif"/>
          <w:sz w:val="22"/>
        </w:rPr>
      </w:pPr>
    </w:p>
    <w:p w:rsidR="006A41C0" w:rsidRPr="006A41C0" w:rsidRDefault="006A41C0" w:rsidP="006A41C0">
      <w:pPr>
        <w:pBdr>
          <w:top w:val="single" w:sz="4" w:space="1" w:color="auto"/>
        </w:pBdr>
        <w:autoSpaceDE w:val="0"/>
        <w:autoSpaceDN w:val="0"/>
        <w:rPr>
          <w:rFonts w:ascii="PT Astra Serif" w:hAnsi="PT Astra Serif"/>
          <w:sz w:val="2"/>
          <w:szCs w:val="2"/>
        </w:rPr>
      </w:pPr>
    </w:p>
    <w:p w:rsidR="006A41C0" w:rsidRPr="006A41C0" w:rsidRDefault="006A41C0" w:rsidP="006A41C0">
      <w:pPr>
        <w:autoSpaceDE w:val="0"/>
        <w:autoSpaceDN w:val="0"/>
        <w:ind w:firstLine="567"/>
        <w:jc w:val="both"/>
        <w:rPr>
          <w:rFonts w:ascii="PT Astra Serif" w:hAnsi="PT Astra Serif"/>
          <w:sz w:val="22"/>
          <w:szCs w:val="22"/>
        </w:rPr>
      </w:pPr>
      <w:r w:rsidRPr="006A41C0">
        <w:rPr>
          <w:rFonts w:ascii="PT Astra Serif" w:hAnsi="PT Astra Serif"/>
        </w:rPr>
        <w:t>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ИЖС или садового дома на земельном участке либо о несоответствии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(или) недопустимости размещения объекта ИЖС или садового дома на земельном участке прошу направить следующим способом:</w:t>
      </w:r>
    </w:p>
    <w:p w:rsidR="006A41C0" w:rsidRPr="006A41C0" w:rsidRDefault="006A41C0" w:rsidP="006A41C0">
      <w:pPr>
        <w:autoSpaceDE w:val="0"/>
        <w:autoSpaceDN w:val="0"/>
        <w:rPr>
          <w:rFonts w:ascii="PT Astra Serif" w:hAnsi="PT Astra Serif"/>
        </w:rPr>
      </w:pPr>
    </w:p>
    <w:p w:rsidR="006A41C0" w:rsidRPr="006A41C0" w:rsidRDefault="006A41C0" w:rsidP="006A41C0">
      <w:pPr>
        <w:pBdr>
          <w:top w:val="single" w:sz="4" w:space="1" w:color="auto"/>
        </w:pBdr>
        <w:autoSpaceDE w:val="0"/>
        <w:autoSpaceDN w:val="0"/>
        <w:jc w:val="both"/>
        <w:rPr>
          <w:rFonts w:ascii="PT Astra Serif" w:hAnsi="PT Astra Serif"/>
          <w:spacing w:val="-2"/>
        </w:rPr>
      </w:pPr>
      <w:r w:rsidRPr="006A41C0">
        <w:rPr>
          <w:rFonts w:ascii="PT Astra Serif" w:hAnsi="PT Astra Serif"/>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6A41C0" w:rsidRPr="006A41C0" w:rsidRDefault="006A41C0" w:rsidP="006A41C0">
      <w:pPr>
        <w:autoSpaceDE w:val="0"/>
        <w:autoSpaceDN w:val="0"/>
        <w:jc w:val="both"/>
        <w:rPr>
          <w:rFonts w:ascii="PT Astra Serif" w:hAnsi="PT Astra Serif"/>
          <w:sz w:val="28"/>
          <w:szCs w:val="22"/>
        </w:rPr>
      </w:pPr>
      <w:r w:rsidRPr="006A41C0">
        <w:rPr>
          <w:rFonts w:ascii="PT Astra Serif" w:hAnsi="PT Astra Serif"/>
          <w:sz w:val="28"/>
        </w:rPr>
        <w:t xml:space="preserve">Настоящим уведомлением я  </w:t>
      </w:r>
    </w:p>
    <w:p w:rsidR="006A41C0" w:rsidRPr="006A41C0" w:rsidRDefault="006A41C0" w:rsidP="006A41C0">
      <w:pPr>
        <w:pBdr>
          <w:top w:val="single" w:sz="4" w:space="1" w:color="auto"/>
        </w:pBdr>
        <w:autoSpaceDE w:val="0"/>
        <w:autoSpaceDN w:val="0"/>
        <w:ind w:left="3204"/>
        <w:rPr>
          <w:rFonts w:ascii="PT Astra Serif" w:hAnsi="PT Astra Serif"/>
          <w:sz w:val="2"/>
          <w:szCs w:val="2"/>
        </w:rPr>
      </w:pPr>
    </w:p>
    <w:p w:rsidR="006A41C0" w:rsidRPr="006A41C0" w:rsidRDefault="006A41C0" w:rsidP="006A41C0">
      <w:pPr>
        <w:autoSpaceDE w:val="0"/>
        <w:autoSpaceDN w:val="0"/>
        <w:jc w:val="center"/>
        <w:rPr>
          <w:rFonts w:ascii="PT Astra Serif" w:hAnsi="PT Astra Serif"/>
          <w:b/>
          <w:sz w:val="22"/>
          <w:szCs w:val="22"/>
        </w:rPr>
      </w:pPr>
    </w:p>
    <w:p w:rsidR="006A41C0" w:rsidRPr="006A41C0" w:rsidRDefault="006A41C0" w:rsidP="006A41C0">
      <w:pPr>
        <w:pBdr>
          <w:top w:val="single" w:sz="4" w:space="1" w:color="auto"/>
        </w:pBdr>
        <w:autoSpaceDE w:val="0"/>
        <w:autoSpaceDN w:val="0"/>
        <w:jc w:val="center"/>
        <w:rPr>
          <w:rFonts w:ascii="PT Astra Serif" w:hAnsi="PT Astra Serif"/>
        </w:rPr>
      </w:pPr>
      <w:r w:rsidRPr="006A41C0">
        <w:rPr>
          <w:rFonts w:ascii="PT Astra Serif" w:hAnsi="PT Astra Serif"/>
        </w:rPr>
        <w:t>(фамилия, имя, отчество (при наличии)</w:t>
      </w:r>
    </w:p>
    <w:p w:rsidR="006A41C0" w:rsidRPr="006A41C0" w:rsidRDefault="006A41C0" w:rsidP="006A41C0">
      <w:pPr>
        <w:autoSpaceDE w:val="0"/>
        <w:autoSpaceDN w:val="0"/>
        <w:jc w:val="both"/>
        <w:rPr>
          <w:rFonts w:ascii="PT Astra Serif" w:hAnsi="PT Astra Serif"/>
          <w:sz w:val="28"/>
          <w:szCs w:val="22"/>
        </w:rPr>
      </w:pPr>
      <w:r w:rsidRPr="006A41C0">
        <w:rPr>
          <w:rFonts w:ascii="PT Astra Serif" w:hAnsi="PT Astra Serif"/>
          <w:sz w:val="28"/>
        </w:rPr>
        <w:t>даю согласие на обработку персональных данных (в случае если застройщиком является физическое лицо).</w:t>
      </w:r>
    </w:p>
    <w:tbl>
      <w:tblPr>
        <w:tblW w:w="8955" w:type="dxa"/>
        <w:tblInd w:w="567" w:type="dxa"/>
        <w:tblLayout w:type="fixed"/>
        <w:tblCellMar>
          <w:left w:w="28" w:type="dxa"/>
          <w:right w:w="28" w:type="dxa"/>
        </w:tblCellMar>
        <w:tblLook w:val="04A0" w:firstRow="1" w:lastRow="0" w:firstColumn="1" w:lastColumn="0" w:noHBand="0" w:noVBand="1"/>
      </w:tblPr>
      <w:tblGrid>
        <w:gridCol w:w="3117"/>
        <w:gridCol w:w="680"/>
        <w:gridCol w:w="1984"/>
        <w:gridCol w:w="680"/>
        <w:gridCol w:w="2494"/>
      </w:tblGrid>
      <w:tr w:rsidR="006A41C0" w:rsidRPr="006A41C0" w:rsidTr="006A41C0">
        <w:trPr>
          <w:cantSplit/>
        </w:trPr>
        <w:tc>
          <w:tcPr>
            <w:tcW w:w="3119"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680" w:type="dxa"/>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1985"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680" w:type="dxa"/>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2495"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r>
      <w:tr w:rsidR="006A41C0" w:rsidRPr="006A41C0" w:rsidTr="006A41C0">
        <w:trPr>
          <w:cantSplit/>
        </w:trPr>
        <w:tc>
          <w:tcPr>
            <w:tcW w:w="3119" w:type="dxa"/>
            <w:hideMark/>
          </w:tcPr>
          <w:p w:rsidR="006A41C0" w:rsidRPr="006A41C0" w:rsidRDefault="006A41C0" w:rsidP="006A41C0">
            <w:pPr>
              <w:autoSpaceDE w:val="0"/>
              <w:autoSpaceDN w:val="0"/>
              <w:jc w:val="center"/>
              <w:rPr>
                <w:rFonts w:ascii="PT Astra Serif" w:eastAsiaTheme="minorEastAsia" w:hAnsi="PT Astra Serif"/>
                <w:lang w:eastAsia="en-US"/>
              </w:rPr>
            </w:pPr>
            <w:r w:rsidRPr="006A41C0">
              <w:rPr>
                <w:rFonts w:ascii="PT Astra Serif" w:hAnsi="PT Astra Serif"/>
                <w:lang w:eastAsia="en-US"/>
              </w:rPr>
              <w:t>(должность, в случае если застройщиком является юридическое лицо)</w:t>
            </w:r>
          </w:p>
        </w:tc>
        <w:tc>
          <w:tcPr>
            <w:tcW w:w="680" w:type="dxa"/>
          </w:tcPr>
          <w:p w:rsidR="006A41C0" w:rsidRPr="006A41C0" w:rsidRDefault="006A41C0" w:rsidP="006A41C0">
            <w:pPr>
              <w:autoSpaceDE w:val="0"/>
              <w:autoSpaceDN w:val="0"/>
              <w:jc w:val="center"/>
              <w:rPr>
                <w:rFonts w:ascii="PT Astra Serif" w:eastAsiaTheme="minorEastAsia" w:hAnsi="PT Astra Serif"/>
                <w:lang w:eastAsia="en-US"/>
              </w:rPr>
            </w:pPr>
          </w:p>
        </w:tc>
        <w:tc>
          <w:tcPr>
            <w:tcW w:w="1985" w:type="dxa"/>
            <w:hideMark/>
          </w:tcPr>
          <w:p w:rsidR="006A41C0" w:rsidRPr="006A41C0" w:rsidRDefault="006A41C0" w:rsidP="006A41C0">
            <w:pPr>
              <w:autoSpaceDE w:val="0"/>
              <w:autoSpaceDN w:val="0"/>
              <w:jc w:val="center"/>
              <w:rPr>
                <w:rFonts w:ascii="PT Astra Serif" w:eastAsiaTheme="minorEastAsia" w:hAnsi="PT Astra Serif"/>
                <w:lang w:eastAsia="en-US"/>
              </w:rPr>
            </w:pPr>
            <w:r w:rsidRPr="006A41C0">
              <w:rPr>
                <w:rFonts w:ascii="PT Astra Serif" w:hAnsi="PT Astra Serif"/>
                <w:lang w:eastAsia="en-US"/>
              </w:rPr>
              <w:t>(подпись)</w:t>
            </w:r>
          </w:p>
        </w:tc>
        <w:tc>
          <w:tcPr>
            <w:tcW w:w="680" w:type="dxa"/>
          </w:tcPr>
          <w:p w:rsidR="006A41C0" w:rsidRPr="006A41C0" w:rsidRDefault="006A41C0" w:rsidP="006A41C0">
            <w:pPr>
              <w:autoSpaceDE w:val="0"/>
              <w:autoSpaceDN w:val="0"/>
              <w:jc w:val="center"/>
              <w:rPr>
                <w:rFonts w:ascii="PT Astra Serif" w:eastAsiaTheme="minorEastAsia" w:hAnsi="PT Astra Serif"/>
                <w:lang w:eastAsia="en-US"/>
              </w:rPr>
            </w:pPr>
          </w:p>
        </w:tc>
        <w:tc>
          <w:tcPr>
            <w:tcW w:w="2495" w:type="dxa"/>
            <w:hideMark/>
          </w:tcPr>
          <w:p w:rsidR="006A41C0" w:rsidRPr="006A41C0" w:rsidRDefault="006A41C0" w:rsidP="006A41C0">
            <w:pPr>
              <w:autoSpaceDE w:val="0"/>
              <w:autoSpaceDN w:val="0"/>
              <w:jc w:val="center"/>
              <w:rPr>
                <w:rFonts w:ascii="PT Astra Serif" w:eastAsiaTheme="minorEastAsia" w:hAnsi="PT Astra Serif"/>
                <w:lang w:eastAsia="en-US"/>
              </w:rPr>
            </w:pPr>
            <w:r w:rsidRPr="006A41C0">
              <w:rPr>
                <w:rFonts w:ascii="PT Astra Serif" w:hAnsi="PT Astra Serif"/>
                <w:lang w:eastAsia="en-US"/>
              </w:rPr>
              <w:t>(расшифровка подписи)</w:t>
            </w:r>
          </w:p>
        </w:tc>
      </w:tr>
    </w:tbl>
    <w:p w:rsidR="006A41C0" w:rsidRPr="006A41C0" w:rsidRDefault="006A41C0" w:rsidP="006A41C0">
      <w:pPr>
        <w:autoSpaceDE w:val="0"/>
        <w:autoSpaceDN w:val="0"/>
        <w:ind w:left="567" w:right="6237"/>
        <w:rPr>
          <w:rFonts w:ascii="PT Astra Serif" w:eastAsiaTheme="minorEastAsia" w:hAnsi="PT Astra Serif"/>
        </w:rPr>
      </w:pPr>
      <w:r w:rsidRPr="006A41C0">
        <w:rPr>
          <w:rFonts w:ascii="PT Astra Serif" w:hAnsi="PT Astra Serif"/>
        </w:rPr>
        <w:t>М.П.</w:t>
      </w:r>
      <w:r w:rsidRPr="006A41C0">
        <w:rPr>
          <w:rFonts w:ascii="PT Astra Serif" w:hAnsi="PT Astra Serif"/>
        </w:rPr>
        <w:br/>
        <w:t>(при наличии)</w:t>
      </w:r>
    </w:p>
    <w:p w:rsidR="006A41C0" w:rsidRPr="006A41C0" w:rsidRDefault="006A41C0" w:rsidP="006A41C0">
      <w:pPr>
        <w:widowControl w:val="0"/>
        <w:autoSpaceDE w:val="0"/>
        <w:autoSpaceDN w:val="0"/>
        <w:adjustRightInd w:val="0"/>
        <w:rPr>
          <w:rFonts w:ascii="PT Astra Serif" w:hAnsi="PT Astra Serif"/>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widowControl w:val="0"/>
        <w:autoSpaceDE w:val="0"/>
        <w:autoSpaceDN w:val="0"/>
        <w:adjustRightInd w:val="0"/>
        <w:ind w:left="4536"/>
        <w:jc w:val="center"/>
        <w:outlineLvl w:val="1"/>
        <w:rPr>
          <w:rFonts w:ascii="PT Astra Serif" w:hAnsi="PT Astra Serif"/>
          <w:sz w:val="28"/>
          <w:szCs w:val="28"/>
        </w:rPr>
      </w:pPr>
    </w:p>
    <w:p w:rsidR="006A41C0" w:rsidRPr="006A41C0" w:rsidRDefault="006A41C0" w:rsidP="006A41C0">
      <w:pPr>
        <w:tabs>
          <w:tab w:val="left" w:pos="400"/>
          <w:tab w:val="left" w:pos="567"/>
        </w:tabs>
        <w:autoSpaceDE w:val="0"/>
        <w:autoSpaceDN w:val="0"/>
        <w:adjustRightInd w:val="0"/>
        <w:ind w:left="3261"/>
        <w:jc w:val="center"/>
        <w:outlineLvl w:val="1"/>
        <w:rPr>
          <w:rFonts w:ascii="PT Astra Serif" w:hAnsi="PT Astra Serif"/>
          <w:bCs/>
          <w:sz w:val="28"/>
          <w:szCs w:val="28"/>
        </w:rPr>
      </w:pPr>
      <w:r w:rsidRPr="006A41C0">
        <w:rPr>
          <w:rFonts w:ascii="PT Astra Serif" w:hAnsi="PT Astra Serif"/>
          <w:bCs/>
          <w:sz w:val="28"/>
          <w:szCs w:val="28"/>
        </w:rPr>
        <w:t>Приложение 6</w:t>
      </w:r>
    </w:p>
    <w:p w:rsidR="006A41C0" w:rsidRPr="006A41C0" w:rsidRDefault="006A41C0" w:rsidP="006A41C0">
      <w:pPr>
        <w:ind w:left="3261"/>
        <w:jc w:val="center"/>
        <w:rPr>
          <w:rFonts w:ascii="PT Astra Serif" w:eastAsia="Times New Roman" w:hAnsi="PT Astra Serif"/>
          <w:sz w:val="28"/>
          <w:szCs w:val="28"/>
        </w:rPr>
      </w:pPr>
      <w:r w:rsidRPr="006A41C0">
        <w:rPr>
          <w:rFonts w:ascii="PT Astra Serif" w:eastAsia="Times New Roman" w:hAnsi="PT Astra Serif"/>
          <w:sz w:val="28"/>
          <w:szCs w:val="28"/>
        </w:rPr>
        <w:t>к административному регламенту предоставления</w:t>
      </w:r>
    </w:p>
    <w:p w:rsidR="006A41C0" w:rsidRPr="006A41C0" w:rsidRDefault="006A41C0" w:rsidP="006A41C0">
      <w:pPr>
        <w:ind w:left="3261"/>
        <w:jc w:val="center"/>
        <w:rPr>
          <w:rFonts w:ascii="PT Astra Serif" w:eastAsia="Times New Roman" w:hAnsi="PT Astra Serif"/>
          <w:sz w:val="24"/>
          <w:szCs w:val="24"/>
        </w:rPr>
      </w:pPr>
      <w:r w:rsidRPr="006A41C0">
        <w:rPr>
          <w:rFonts w:ascii="PT Astra Serif" w:eastAsia="Times New Roman" w:hAnsi="PT Astra Serif"/>
          <w:sz w:val="28"/>
          <w:szCs w:val="28"/>
        </w:rPr>
        <w:t>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A41C0">
        <w:rPr>
          <w:rFonts w:ascii="PT Astra Serif" w:eastAsia="Times New Roman" w:hAnsi="PT Astra Serif"/>
          <w:sz w:val="24"/>
          <w:szCs w:val="24"/>
        </w:rPr>
        <w:t>»</w:t>
      </w:r>
    </w:p>
    <w:p w:rsidR="006A41C0" w:rsidRPr="006A41C0" w:rsidRDefault="006A41C0" w:rsidP="006A41C0">
      <w:pPr>
        <w:keepNext/>
        <w:keepLines/>
        <w:ind w:left="3261"/>
        <w:jc w:val="center"/>
        <w:outlineLvl w:val="2"/>
        <w:rPr>
          <w:rFonts w:ascii="PT Astra Serif" w:eastAsiaTheme="majorEastAsia" w:hAnsi="PT Astra Serif"/>
          <w:bCs/>
          <w:sz w:val="28"/>
          <w:szCs w:val="28"/>
          <w:lang w:eastAsia="en-US"/>
        </w:rPr>
      </w:pPr>
    </w:p>
    <w:p w:rsidR="006A41C0" w:rsidRPr="006A41C0" w:rsidRDefault="006A41C0" w:rsidP="006A41C0">
      <w:pPr>
        <w:widowControl w:val="0"/>
        <w:autoSpaceDE w:val="0"/>
        <w:autoSpaceDN w:val="0"/>
        <w:adjustRightInd w:val="0"/>
        <w:ind w:left="3261"/>
        <w:rPr>
          <w:rFonts w:ascii="PT Astra Serif" w:hAnsi="PT Astra Serif" w:cs="Arial"/>
          <w:sz w:val="28"/>
          <w:szCs w:val="28"/>
        </w:rPr>
      </w:pPr>
      <w:r w:rsidRPr="006A41C0">
        <w:rPr>
          <w:rFonts w:ascii="PT Astra Serif" w:hAnsi="PT Astra Serif" w:cs="Arial"/>
          <w:sz w:val="28"/>
          <w:szCs w:val="28"/>
        </w:rPr>
        <w:t>Главе администрации муниципального образования Щекинский район</w:t>
      </w:r>
    </w:p>
    <w:p w:rsidR="006A41C0" w:rsidRPr="006A41C0" w:rsidRDefault="006A41C0" w:rsidP="006A41C0">
      <w:pPr>
        <w:widowControl w:val="0"/>
        <w:autoSpaceDE w:val="0"/>
        <w:autoSpaceDN w:val="0"/>
        <w:adjustRightInd w:val="0"/>
        <w:ind w:left="3261"/>
        <w:rPr>
          <w:rFonts w:ascii="PT Astra Serif" w:hAnsi="PT Astra Serif" w:cs="Arial"/>
          <w:sz w:val="28"/>
          <w:szCs w:val="28"/>
        </w:rPr>
      </w:pPr>
      <w:r w:rsidRPr="006A41C0">
        <w:rPr>
          <w:rFonts w:ascii="PT Astra Serif" w:hAnsi="PT Astra Serif" w:cs="Arial"/>
          <w:sz w:val="28"/>
          <w:szCs w:val="28"/>
        </w:rPr>
        <w:t>___________________________________________</w:t>
      </w:r>
    </w:p>
    <w:p w:rsidR="006A41C0" w:rsidRPr="006A41C0" w:rsidRDefault="006A41C0" w:rsidP="006A41C0">
      <w:pPr>
        <w:widowControl w:val="0"/>
        <w:autoSpaceDE w:val="0"/>
        <w:autoSpaceDN w:val="0"/>
        <w:adjustRightInd w:val="0"/>
        <w:ind w:left="3261"/>
        <w:rPr>
          <w:rFonts w:ascii="PT Astra Serif" w:hAnsi="PT Astra Serif" w:cs="Arial"/>
          <w:sz w:val="28"/>
          <w:szCs w:val="28"/>
        </w:rPr>
      </w:pPr>
      <w:r w:rsidRPr="006A41C0">
        <w:rPr>
          <w:rFonts w:ascii="PT Astra Serif" w:hAnsi="PT Astra Serif" w:cs="Arial"/>
          <w:sz w:val="28"/>
          <w:szCs w:val="28"/>
        </w:rPr>
        <w:t>Застройщик ________________________________</w:t>
      </w:r>
    </w:p>
    <w:p w:rsidR="006A41C0" w:rsidRPr="006A41C0" w:rsidRDefault="006A41C0" w:rsidP="006A41C0">
      <w:pPr>
        <w:widowControl w:val="0"/>
        <w:autoSpaceDE w:val="0"/>
        <w:autoSpaceDN w:val="0"/>
        <w:adjustRightInd w:val="0"/>
        <w:ind w:left="3261"/>
        <w:jc w:val="center"/>
        <w:rPr>
          <w:rFonts w:ascii="PT Astra Serif" w:hAnsi="PT Astra Serif" w:cs="Arial"/>
        </w:rPr>
      </w:pPr>
      <w:r w:rsidRPr="006A41C0">
        <w:rPr>
          <w:rFonts w:ascii="PT Astra Serif" w:hAnsi="PT Astra Serif" w:cs="Arial"/>
        </w:rPr>
        <w:t>(фамилия, имя, отчество (при наличии)</w:t>
      </w:r>
    </w:p>
    <w:p w:rsidR="006A41C0" w:rsidRPr="006A41C0" w:rsidRDefault="006A41C0" w:rsidP="006A41C0">
      <w:pPr>
        <w:widowControl w:val="0"/>
        <w:autoSpaceDE w:val="0"/>
        <w:autoSpaceDN w:val="0"/>
        <w:adjustRightInd w:val="0"/>
        <w:ind w:left="3261"/>
        <w:jc w:val="both"/>
        <w:rPr>
          <w:rFonts w:ascii="PT Astra Serif" w:hAnsi="PT Astra Serif" w:cs="Arial"/>
        </w:rPr>
      </w:pPr>
      <w:r w:rsidRPr="006A41C0">
        <w:rPr>
          <w:rFonts w:ascii="PT Astra Serif" w:hAnsi="PT Astra Serif" w:cs="Arial"/>
        </w:rPr>
        <w:t>____________________________________________________________</w:t>
      </w:r>
    </w:p>
    <w:p w:rsidR="006A41C0" w:rsidRPr="006A41C0" w:rsidRDefault="006A41C0" w:rsidP="006A41C0">
      <w:pPr>
        <w:widowControl w:val="0"/>
        <w:autoSpaceDE w:val="0"/>
        <w:autoSpaceDN w:val="0"/>
        <w:adjustRightInd w:val="0"/>
        <w:ind w:left="3261"/>
        <w:jc w:val="center"/>
        <w:rPr>
          <w:rFonts w:ascii="PT Astra Serif" w:hAnsi="PT Astra Serif" w:cs="Arial"/>
        </w:rPr>
      </w:pPr>
      <w:r w:rsidRPr="006A41C0">
        <w:rPr>
          <w:rFonts w:ascii="PT Astra Serif" w:hAnsi="PT Astra Serif" w:cs="Arial"/>
        </w:rPr>
        <w:t>физического лица, либо наименование</w:t>
      </w:r>
    </w:p>
    <w:p w:rsidR="006A41C0" w:rsidRPr="006A41C0" w:rsidRDefault="006A41C0" w:rsidP="006A41C0">
      <w:pPr>
        <w:widowControl w:val="0"/>
        <w:autoSpaceDE w:val="0"/>
        <w:autoSpaceDN w:val="0"/>
        <w:adjustRightInd w:val="0"/>
        <w:ind w:left="3261"/>
        <w:jc w:val="both"/>
        <w:rPr>
          <w:rFonts w:ascii="PT Astra Serif" w:hAnsi="PT Astra Serif" w:cs="Arial"/>
        </w:rPr>
      </w:pPr>
      <w:r w:rsidRPr="006A41C0">
        <w:rPr>
          <w:rFonts w:ascii="PT Astra Serif" w:hAnsi="PT Astra Serif" w:cs="Arial"/>
        </w:rPr>
        <w:t>___________________________________________________________</w:t>
      </w:r>
    </w:p>
    <w:p w:rsidR="006A41C0" w:rsidRPr="006A41C0" w:rsidRDefault="006A41C0" w:rsidP="006A41C0">
      <w:pPr>
        <w:widowControl w:val="0"/>
        <w:autoSpaceDE w:val="0"/>
        <w:autoSpaceDN w:val="0"/>
        <w:adjustRightInd w:val="0"/>
        <w:ind w:left="3261"/>
        <w:jc w:val="center"/>
        <w:rPr>
          <w:rFonts w:ascii="PT Astra Serif" w:hAnsi="PT Astra Serif" w:cs="Arial"/>
        </w:rPr>
      </w:pPr>
      <w:r w:rsidRPr="006A41C0">
        <w:rPr>
          <w:rFonts w:ascii="PT Astra Serif" w:hAnsi="PT Astra Serif" w:cs="Arial"/>
        </w:rPr>
        <w:t>организации, почтовый адрес, телефон)</w:t>
      </w:r>
    </w:p>
    <w:p w:rsidR="006A41C0" w:rsidRPr="006A41C0" w:rsidRDefault="006A41C0" w:rsidP="006A41C0">
      <w:pPr>
        <w:keepNext/>
        <w:keepLines/>
        <w:ind w:left="3261"/>
        <w:jc w:val="center"/>
        <w:outlineLvl w:val="2"/>
        <w:rPr>
          <w:rFonts w:ascii="PT Astra Serif" w:eastAsiaTheme="majorEastAsia" w:hAnsi="PT Astra Serif"/>
          <w:bCs/>
          <w:sz w:val="28"/>
          <w:szCs w:val="28"/>
          <w:lang w:eastAsia="en-US"/>
        </w:rPr>
      </w:pPr>
      <w:r w:rsidRPr="006A41C0">
        <w:rPr>
          <w:rFonts w:ascii="PT Astra Serif" w:eastAsiaTheme="majorEastAsia" w:hAnsi="PT Astra Serif"/>
          <w:bCs/>
          <w:sz w:val="28"/>
          <w:szCs w:val="28"/>
          <w:lang w:eastAsia="en-US"/>
        </w:rPr>
        <w:t>_________________________________________</w:t>
      </w:r>
    </w:p>
    <w:p w:rsidR="006A41C0" w:rsidRPr="006A41C0" w:rsidRDefault="006A41C0" w:rsidP="006A41C0">
      <w:pPr>
        <w:widowControl w:val="0"/>
        <w:autoSpaceDE w:val="0"/>
        <w:autoSpaceDN w:val="0"/>
        <w:jc w:val="both"/>
        <w:rPr>
          <w:rFonts w:ascii="PT Astra Serif" w:hAnsi="PT Astra Serif"/>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939"/>
      </w:tblGrid>
      <w:tr w:rsidR="006A41C0" w:rsidRPr="006A41C0" w:rsidTr="006A41C0">
        <w:tc>
          <w:tcPr>
            <w:tcW w:w="9418" w:type="dxa"/>
            <w:gridSpan w:val="2"/>
            <w:hideMark/>
          </w:tcPr>
          <w:p w:rsidR="006A41C0" w:rsidRPr="006A41C0" w:rsidRDefault="006A41C0" w:rsidP="006A41C0">
            <w:pPr>
              <w:widowControl w:val="0"/>
              <w:autoSpaceDE w:val="0"/>
              <w:autoSpaceDN w:val="0"/>
              <w:adjustRightInd w:val="0"/>
              <w:spacing w:line="276" w:lineRule="auto"/>
              <w:jc w:val="center"/>
              <w:rPr>
                <w:rFonts w:ascii="PT Astra Serif" w:eastAsia="Times New Roman" w:hAnsi="PT Astra Serif" w:cs="Arial"/>
                <w:sz w:val="28"/>
                <w:szCs w:val="28"/>
                <w:lang w:eastAsia="en-US"/>
              </w:rPr>
            </w:pPr>
            <w:r w:rsidRPr="006A41C0">
              <w:rPr>
                <w:rFonts w:ascii="PT Astra Serif" w:hAnsi="PT Astra Serif" w:cs="Arial"/>
                <w:sz w:val="28"/>
                <w:szCs w:val="28"/>
                <w:lang w:eastAsia="en-US"/>
              </w:rPr>
              <w:t>ЗАЯВЛЕНИЕ</w:t>
            </w:r>
          </w:p>
          <w:p w:rsidR="006A41C0" w:rsidRPr="006A41C0" w:rsidRDefault="006A41C0" w:rsidP="006A41C0">
            <w:pPr>
              <w:widowControl w:val="0"/>
              <w:autoSpaceDE w:val="0"/>
              <w:autoSpaceDN w:val="0"/>
              <w:adjustRightInd w:val="0"/>
              <w:spacing w:line="276" w:lineRule="auto"/>
              <w:jc w:val="center"/>
              <w:rPr>
                <w:rFonts w:ascii="PT Astra Serif" w:eastAsia="Times New Roman" w:hAnsi="PT Astra Serif" w:cs="Arial"/>
                <w:sz w:val="28"/>
                <w:szCs w:val="28"/>
                <w:lang w:eastAsia="en-US"/>
              </w:rPr>
            </w:pPr>
            <w:r w:rsidRPr="006A41C0">
              <w:rPr>
                <w:rFonts w:ascii="PT Astra Serif" w:hAnsi="PT Astra Serif" w:cs="Arial"/>
                <w:sz w:val="28"/>
                <w:szCs w:val="28"/>
                <w:lang w:eastAsia="en-US"/>
              </w:rPr>
              <w:t>об исправлении технической ошибки</w:t>
            </w:r>
          </w:p>
        </w:tc>
      </w:tr>
      <w:tr w:rsidR="006A41C0" w:rsidRPr="006A41C0" w:rsidTr="006A41C0">
        <w:tc>
          <w:tcPr>
            <w:tcW w:w="9418" w:type="dxa"/>
            <w:gridSpan w:val="2"/>
          </w:tcPr>
          <w:p w:rsidR="006A41C0" w:rsidRPr="006A41C0" w:rsidRDefault="006A41C0" w:rsidP="006A41C0">
            <w:pPr>
              <w:widowControl w:val="0"/>
              <w:autoSpaceDE w:val="0"/>
              <w:autoSpaceDN w:val="0"/>
              <w:adjustRightInd w:val="0"/>
              <w:spacing w:line="276" w:lineRule="auto"/>
              <w:ind w:firstLine="709"/>
              <w:jc w:val="both"/>
              <w:rPr>
                <w:rFonts w:ascii="PT Astra Serif" w:eastAsia="Times New Roman" w:hAnsi="PT Astra Serif" w:cs="Arial"/>
                <w:sz w:val="28"/>
                <w:szCs w:val="28"/>
                <w:lang w:eastAsia="en-US"/>
              </w:rPr>
            </w:pPr>
            <w:r w:rsidRPr="006A41C0">
              <w:rPr>
                <w:rFonts w:ascii="PT Astra Serif" w:hAnsi="PT Astra Serif" w:cs="Arial"/>
                <w:sz w:val="28"/>
                <w:szCs w:val="28"/>
                <w:lang w:eastAsia="en-US"/>
              </w:rPr>
              <w:t xml:space="preserve">Прошу исправить техническую ошибку, допущенную при выдаче </w:t>
            </w:r>
          </w:p>
          <w:p w:rsidR="006A41C0" w:rsidRPr="006A41C0" w:rsidRDefault="006A41C0" w:rsidP="006A41C0">
            <w:pPr>
              <w:widowControl w:val="0"/>
              <w:autoSpaceDE w:val="0"/>
              <w:autoSpaceDN w:val="0"/>
              <w:adjustRightInd w:val="0"/>
              <w:spacing w:line="276" w:lineRule="auto"/>
              <w:jc w:val="both"/>
              <w:rPr>
                <w:rFonts w:ascii="PT Astra Serif" w:hAnsi="PT Astra Serif" w:cs="Arial"/>
                <w:sz w:val="28"/>
                <w:szCs w:val="28"/>
                <w:lang w:eastAsia="en-US"/>
              </w:rPr>
            </w:pPr>
            <w:r w:rsidRPr="006A41C0">
              <w:rPr>
                <w:rFonts w:ascii="PT Astra Serif" w:hAnsi="PT Astra Serif" w:cs="Arial"/>
                <w:sz w:val="28"/>
                <w:szCs w:val="28"/>
                <w:lang w:eastAsia="en-US"/>
              </w:rPr>
              <w:t>______________________________________________________________</w:t>
            </w:r>
          </w:p>
          <w:p w:rsidR="006A41C0" w:rsidRPr="006A41C0" w:rsidRDefault="006A41C0" w:rsidP="006A41C0">
            <w:pPr>
              <w:widowControl w:val="0"/>
              <w:autoSpaceDE w:val="0"/>
              <w:autoSpaceDN w:val="0"/>
              <w:adjustRightInd w:val="0"/>
              <w:spacing w:line="276" w:lineRule="auto"/>
              <w:jc w:val="both"/>
              <w:rPr>
                <w:rFonts w:ascii="PT Astra Serif" w:hAnsi="PT Astra Serif" w:cs="Arial"/>
                <w:lang w:eastAsia="en-US"/>
              </w:rPr>
            </w:pPr>
          </w:p>
          <w:p w:rsidR="006A41C0" w:rsidRPr="006A41C0" w:rsidRDefault="006A41C0" w:rsidP="006A41C0">
            <w:pPr>
              <w:widowControl w:val="0"/>
              <w:autoSpaceDE w:val="0"/>
              <w:autoSpaceDN w:val="0"/>
              <w:adjustRightInd w:val="0"/>
              <w:spacing w:line="276" w:lineRule="auto"/>
              <w:ind w:right="-466"/>
              <w:jc w:val="both"/>
              <w:rPr>
                <w:rFonts w:ascii="PT Astra Serif" w:hAnsi="PT Astra Serif" w:cs="Arial"/>
                <w:lang w:eastAsia="en-US"/>
              </w:rPr>
            </w:pPr>
            <w:r w:rsidRPr="006A41C0">
              <w:rPr>
                <w:rFonts w:ascii="PT Astra Serif" w:hAnsi="PT Astra Serif" w:cs="Arial"/>
                <w:lang w:eastAsia="en-US"/>
              </w:rPr>
              <w:t>____________________________________________________________________________________</w:t>
            </w:r>
          </w:p>
          <w:p w:rsidR="006A41C0" w:rsidRPr="006A41C0" w:rsidRDefault="006A41C0" w:rsidP="006A41C0">
            <w:pPr>
              <w:spacing w:line="276" w:lineRule="auto"/>
              <w:jc w:val="center"/>
              <w:rPr>
                <w:rFonts w:ascii="PT Astra Serif" w:eastAsia="Times New Roman" w:hAnsi="PT Astra Serif"/>
                <w:lang w:eastAsia="en-US"/>
              </w:rPr>
            </w:pPr>
            <w:r w:rsidRPr="006A41C0">
              <w:rPr>
                <w:rFonts w:ascii="PT Astra Serif" w:eastAsia="Times New Roman" w:hAnsi="PT Astra Serif"/>
                <w:lang w:eastAsia="en-US"/>
              </w:rPr>
              <w:t>(реквизиты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A41C0" w:rsidRPr="006A41C0" w:rsidRDefault="006A41C0" w:rsidP="006A41C0">
            <w:pPr>
              <w:widowControl w:val="0"/>
              <w:autoSpaceDE w:val="0"/>
              <w:autoSpaceDN w:val="0"/>
              <w:adjustRightInd w:val="0"/>
              <w:spacing w:line="276" w:lineRule="auto"/>
              <w:jc w:val="both"/>
              <w:rPr>
                <w:rFonts w:ascii="PT Astra Serif" w:hAnsi="PT Astra Serif" w:cs="Arial"/>
                <w:sz w:val="28"/>
                <w:szCs w:val="28"/>
                <w:lang w:eastAsia="en-US"/>
              </w:rPr>
            </w:pPr>
          </w:p>
          <w:p w:rsidR="006A41C0" w:rsidRPr="006A41C0" w:rsidRDefault="006A41C0" w:rsidP="006A41C0">
            <w:pPr>
              <w:widowControl w:val="0"/>
              <w:autoSpaceDE w:val="0"/>
              <w:autoSpaceDN w:val="0"/>
              <w:adjustRightInd w:val="0"/>
              <w:spacing w:line="276" w:lineRule="auto"/>
              <w:jc w:val="both"/>
              <w:rPr>
                <w:rFonts w:ascii="PT Astra Serif" w:hAnsi="PT Astra Serif" w:cs="Arial"/>
                <w:sz w:val="28"/>
                <w:szCs w:val="28"/>
                <w:lang w:eastAsia="en-US"/>
              </w:rPr>
            </w:pPr>
            <w:r w:rsidRPr="006A41C0">
              <w:rPr>
                <w:rFonts w:ascii="PT Astra Serif" w:hAnsi="PT Astra Serif" w:cs="Arial"/>
                <w:sz w:val="28"/>
                <w:szCs w:val="28"/>
                <w:lang w:eastAsia="en-US"/>
              </w:rPr>
              <w:t>Приложения: _________________________________ на _____ листах.</w:t>
            </w:r>
          </w:p>
          <w:p w:rsidR="006A41C0" w:rsidRPr="006A41C0" w:rsidRDefault="006A41C0" w:rsidP="006A41C0">
            <w:pPr>
              <w:widowControl w:val="0"/>
              <w:autoSpaceDE w:val="0"/>
              <w:autoSpaceDN w:val="0"/>
              <w:adjustRightInd w:val="0"/>
              <w:spacing w:line="276" w:lineRule="auto"/>
              <w:jc w:val="center"/>
              <w:rPr>
                <w:rFonts w:ascii="PT Astra Serif" w:hAnsi="PT Astra Serif" w:cs="Arial"/>
                <w:lang w:eastAsia="en-US"/>
              </w:rPr>
            </w:pPr>
            <w:r w:rsidRPr="006A41C0">
              <w:rPr>
                <w:rFonts w:ascii="PT Astra Serif" w:hAnsi="PT Astra Serif" w:cs="Arial"/>
                <w:lang w:eastAsia="en-US"/>
              </w:rPr>
              <w:t>(документы, свидетельствующие о наличии технической ошибки и содержащие правильные данные)</w:t>
            </w:r>
          </w:p>
          <w:p w:rsidR="006A41C0" w:rsidRPr="006A41C0" w:rsidRDefault="006A41C0" w:rsidP="006A41C0">
            <w:pPr>
              <w:widowControl w:val="0"/>
              <w:autoSpaceDE w:val="0"/>
              <w:autoSpaceDN w:val="0"/>
              <w:adjustRightInd w:val="0"/>
              <w:spacing w:line="276" w:lineRule="auto"/>
              <w:jc w:val="both"/>
              <w:rPr>
                <w:rFonts w:ascii="PT Astra Serif" w:hAnsi="PT Astra Serif" w:cs="Arial"/>
                <w:sz w:val="28"/>
                <w:szCs w:val="28"/>
                <w:lang w:eastAsia="en-US"/>
              </w:rPr>
            </w:pPr>
            <w:r w:rsidRPr="006A41C0">
              <w:rPr>
                <w:rFonts w:ascii="PT Astra Serif" w:hAnsi="PT Astra Serif" w:cs="Arial"/>
                <w:sz w:val="28"/>
                <w:szCs w:val="28"/>
                <w:lang w:eastAsia="en-US"/>
              </w:rPr>
              <w:t>Застройщик__________________________________________________</w:t>
            </w:r>
          </w:p>
          <w:p w:rsidR="006A41C0" w:rsidRPr="006A41C0" w:rsidRDefault="006A41C0" w:rsidP="006A41C0">
            <w:pPr>
              <w:widowControl w:val="0"/>
              <w:autoSpaceDE w:val="0"/>
              <w:autoSpaceDN w:val="0"/>
              <w:adjustRightInd w:val="0"/>
              <w:spacing w:line="276" w:lineRule="auto"/>
              <w:jc w:val="center"/>
              <w:rPr>
                <w:rFonts w:ascii="PT Astra Serif" w:eastAsia="Times New Roman" w:hAnsi="PT Astra Serif" w:cs="Arial"/>
                <w:lang w:eastAsia="en-US"/>
              </w:rPr>
            </w:pPr>
            <w:r w:rsidRPr="006A41C0">
              <w:rPr>
                <w:rFonts w:ascii="PT Astra Serif" w:hAnsi="PT Astra Serif" w:cs="Arial"/>
                <w:lang w:eastAsia="en-US"/>
              </w:rPr>
              <w:t>(подпись, расшифровка подписи)</w:t>
            </w:r>
          </w:p>
        </w:tc>
      </w:tr>
      <w:tr w:rsidR="006A41C0" w:rsidRPr="006A41C0" w:rsidTr="006A41C0">
        <w:tc>
          <w:tcPr>
            <w:tcW w:w="4479" w:type="dxa"/>
          </w:tcPr>
          <w:p w:rsidR="006A41C0" w:rsidRPr="006A41C0" w:rsidRDefault="006A41C0" w:rsidP="006A41C0">
            <w:pPr>
              <w:widowControl w:val="0"/>
              <w:autoSpaceDE w:val="0"/>
              <w:autoSpaceDN w:val="0"/>
              <w:adjustRightInd w:val="0"/>
              <w:spacing w:line="276" w:lineRule="auto"/>
              <w:rPr>
                <w:rFonts w:ascii="PT Astra Serif" w:eastAsia="Times New Roman" w:hAnsi="PT Astra Serif" w:cs="Arial"/>
                <w:lang w:eastAsia="en-US"/>
              </w:rPr>
            </w:pPr>
          </w:p>
        </w:tc>
        <w:tc>
          <w:tcPr>
            <w:tcW w:w="4939" w:type="dxa"/>
            <w:hideMark/>
          </w:tcPr>
          <w:p w:rsidR="006A41C0" w:rsidRPr="006A41C0" w:rsidRDefault="006A41C0" w:rsidP="006A41C0">
            <w:pPr>
              <w:widowControl w:val="0"/>
              <w:autoSpaceDE w:val="0"/>
              <w:autoSpaceDN w:val="0"/>
              <w:adjustRightInd w:val="0"/>
              <w:spacing w:line="276" w:lineRule="auto"/>
              <w:jc w:val="right"/>
              <w:rPr>
                <w:rFonts w:ascii="PT Astra Serif" w:eastAsia="Times New Roman" w:hAnsi="PT Astra Serif" w:cs="Arial"/>
                <w:sz w:val="28"/>
                <w:szCs w:val="28"/>
                <w:lang w:eastAsia="en-US"/>
              </w:rPr>
            </w:pPr>
            <w:r w:rsidRPr="006A41C0">
              <w:rPr>
                <w:rFonts w:ascii="PT Astra Serif" w:hAnsi="PT Astra Serif" w:cs="Arial"/>
                <w:sz w:val="28"/>
                <w:szCs w:val="28"/>
                <w:lang w:eastAsia="en-US"/>
              </w:rPr>
              <w:t>«___» _____________ ____ г.</w:t>
            </w:r>
          </w:p>
        </w:tc>
      </w:tr>
    </w:tbl>
    <w:p w:rsidR="006A41C0" w:rsidRPr="006A41C0" w:rsidRDefault="006A41C0" w:rsidP="006A41C0">
      <w:pPr>
        <w:tabs>
          <w:tab w:val="left" w:pos="400"/>
          <w:tab w:val="left" w:pos="567"/>
        </w:tabs>
        <w:autoSpaceDE w:val="0"/>
        <w:autoSpaceDN w:val="0"/>
        <w:adjustRightInd w:val="0"/>
        <w:ind w:left="4395"/>
        <w:jc w:val="center"/>
        <w:outlineLvl w:val="1"/>
        <w:rPr>
          <w:rFonts w:ascii="PT Astra Serif" w:eastAsiaTheme="minorEastAsia" w:hAnsi="PT Astra Serif"/>
          <w:bCs/>
          <w:sz w:val="28"/>
          <w:szCs w:val="28"/>
        </w:rPr>
      </w:pPr>
    </w:p>
    <w:p w:rsidR="006A41C0" w:rsidRPr="006A41C0" w:rsidRDefault="006A41C0" w:rsidP="006A41C0">
      <w:pPr>
        <w:tabs>
          <w:tab w:val="left" w:pos="400"/>
          <w:tab w:val="left" w:pos="567"/>
        </w:tabs>
        <w:autoSpaceDE w:val="0"/>
        <w:autoSpaceDN w:val="0"/>
        <w:adjustRightInd w:val="0"/>
        <w:ind w:left="4395"/>
        <w:jc w:val="center"/>
        <w:outlineLvl w:val="1"/>
        <w:rPr>
          <w:rFonts w:ascii="PT Astra Serif" w:hAnsi="PT Astra Serif"/>
          <w:bCs/>
          <w:sz w:val="28"/>
          <w:szCs w:val="28"/>
        </w:rPr>
      </w:pPr>
    </w:p>
    <w:p w:rsidR="006A41C0" w:rsidRPr="006A41C0" w:rsidRDefault="006A41C0" w:rsidP="006A41C0">
      <w:pPr>
        <w:tabs>
          <w:tab w:val="left" w:pos="400"/>
          <w:tab w:val="left" w:pos="567"/>
        </w:tabs>
        <w:autoSpaceDE w:val="0"/>
        <w:autoSpaceDN w:val="0"/>
        <w:adjustRightInd w:val="0"/>
        <w:ind w:left="4395"/>
        <w:jc w:val="center"/>
        <w:outlineLvl w:val="1"/>
        <w:rPr>
          <w:rFonts w:ascii="PT Astra Serif" w:hAnsi="PT Astra Serif"/>
          <w:bCs/>
          <w:sz w:val="28"/>
          <w:szCs w:val="28"/>
        </w:rPr>
      </w:pPr>
    </w:p>
    <w:p w:rsidR="006A41C0" w:rsidRPr="006A41C0" w:rsidRDefault="006A41C0" w:rsidP="006A41C0">
      <w:pPr>
        <w:tabs>
          <w:tab w:val="left" w:pos="400"/>
          <w:tab w:val="left" w:pos="567"/>
        </w:tabs>
        <w:autoSpaceDE w:val="0"/>
        <w:autoSpaceDN w:val="0"/>
        <w:adjustRightInd w:val="0"/>
        <w:ind w:left="4395"/>
        <w:jc w:val="center"/>
        <w:outlineLvl w:val="1"/>
        <w:rPr>
          <w:rFonts w:ascii="PT Astra Serif" w:hAnsi="PT Astra Serif"/>
          <w:bCs/>
          <w:sz w:val="28"/>
          <w:szCs w:val="28"/>
        </w:rPr>
      </w:pPr>
    </w:p>
    <w:p w:rsidR="006A41C0" w:rsidRPr="006A41C0" w:rsidRDefault="006A41C0" w:rsidP="006A41C0">
      <w:pPr>
        <w:tabs>
          <w:tab w:val="left" w:pos="400"/>
          <w:tab w:val="left" w:pos="567"/>
        </w:tabs>
        <w:autoSpaceDE w:val="0"/>
        <w:autoSpaceDN w:val="0"/>
        <w:adjustRightInd w:val="0"/>
        <w:ind w:left="3261"/>
        <w:jc w:val="center"/>
        <w:outlineLvl w:val="1"/>
        <w:rPr>
          <w:rFonts w:ascii="PT Astra Serif" w:hAnsi="PT Astra Serif"/>
          <w:bCs/>
          <w:sz w:val="28"/>
          <w:szCs w:val="28"/>
        </w:rPr>
      </w:pPr>
    </w:p>
    <w:p w:rsidR="006A41C0" w:rsidRPr="006A41C0" w:rsidRDefault="006A41C0" w:rsidP="006A41C0">
      <w:pPr>
        <w:tabs>
          <w:tab w:val="left" w:pos="400"/>
          <w:tab w:val="left" w:pos="567"/>
        </w:tabs>
        <w:autoSpaceDE w:val="0"/>
        <w:autoSpaceDN w:val="0"/>
        <w:adjustRightInd w:val="0"/>
        <w:ind w:left="3261"/>
        <w:jc w:val="center"/>
        <w:outlineLvl w:val="1"/>
        <w:rPr>
          <w:rFonts w:ascii="PT Astra Serif" w:hAnsi="PT Astra Serif"/>
          <w:bCs/>
          <w:sz w:val="28"/>
          <w:szCs w:val="28"/>
        </w:rPr>
      </w:pPr>
    </w:p>
    <w:p w:rsidR="006A41C0" w:rsidRPr="006A41C0" w:rsidRDefault="006A41C0" w:rsidP="006A41C0">
      <w:pPr>
        <w:tabs>
          <w:tab w:val="left" w:pos="400"/>
          <w:tab w:val="left" w:pos="567"/>
        </w:tabs>
        <w:autoSpaceDE w:val="0"/>
        <w:autoSpaceDN w:val="0"/>
        <w:adjustRightInd w:val="0"/>
        <w:ind w:left="3261"/>
        <w:jc w:val="center"/>
        <w:outlineLvl w:val="1"/>
        <w:rPr>
          <w:rFonts w:ascii="PT Astra Serif" w:hAnsi="PT Astra Serif"/>
          <w:bCs/>
          <w:sz w:val="28"/>
          <w:szCs w:val="28"/>
        </w:rPr>
      </w:pPr>
      <w:r w:rsidRPr="006A41C0">
        <w:rPr>
          <w:rFonts w:ascii="PT Astra Serif" w:hAnsi="PT Astra Serif"/>
          <w:bCs/>
          <w:sz w:val="28"/>
          <w:szCs w:val="28"/>
        </w:rPr>
        <w:t>Приложение 7</w:t>
      </w:r>
    </w:p>
    <w:p w:rsidR="006A41C0" w:rsidRPr="006A41C0" w:rsidRDefault="006A41C0" w:rsidP="006A41C0">
      <w:pPr>
        <w:ind w:left="3261"/>
        <w:jc w:val="center"/>
        <w:rPr>
          <w:rFonts w:ascii="PT Astra Serif" w:eastAsia="Times New Roman" w:hAnsi="PT Astra Serif"/>
          <w:sz w:val="28"/>
          <w:szCs w:val="28"/>
        </w:rPr>
      </w:pPr>
      <w:r w:rsidRPr="006A41C0">
        <w:rPr>
          <w:rFonts w:ascii="PT Astra Serif" w:eastAsia="Times New Roman" w:hAnsi="PT Astra Serif"/>
          <w:sz w:val="28"/>
          <w:szCs w:val="28"/>
        </w:rPr>
        <w:t>к административному регламенту предоставления</w:t>
      </w:r>
    </w:p>
    <w:p w:rsidR="006A41C0" w:rsidRPr="006A41C0" w:rsidRDefault="006A41C0" w:rsidP="006A41C0">
      <w:pPr>
        <w:ind w:left="3261"/>
        <w:jc w:val="center"/>
        <w:rPr>
          <w:rFonts w:ascii="PT Astra Serif" w:eastAsia="Times New Roman" w:hAnsi="PT Astra Serif"/>
          <w:sz w:val="24"/>
          <w:szCs w:val="24"/>
        </w:rPr>
      </w:pPr>
      <w:r w:rsidRPr="006A41C0">
        <w:rPr>
          <w:rFonts w:ascii="PT Astra Serif" w:eastAsia="Times New Roman" w:hAnsi="PT Astra Serif"/>
          <w:sz w:val="28"/>
          <w:szCs w:val="28"/>
        </w:rPr>
        <w:t>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A41C0">
        <w:rPr>
          <w:rFonts w:ascii="PT Astra Serif" w:eastAsia="Times New Roman" w:hAnsi="PT Astra Serif"/>
          <w:sz w:val="24"/>
          <w:szCs w:val="24"/>
        </w:rPr>
        <w:t>»</w:t>
      </w:r>
    </w:p>
    <w:p w:rsidR="006A41C0" w:rsidRPr="006A41C0" w:rsidRDefault="006A41C0" w:rsidP="006A41C0">
      <w:pPr>
        <w:keepNext/>
        <w:keepLines/>
        <w:ind w:left="3261"/>
        <w:jc w:val="center"/>
        <w:outlineLvl w:val="2"/>
        <w:rPr>
          <w:rFonts w:ascii="PT Astra Serif" w:eastAsiaTheme="majorEastAsia" w:hAnsi="PT Astra Serif"/>
          <w:bCs/>
          <w:sz w:val="28"/>
          <w:szCs w:val="28"/>
          <w:lang w:eastAsia="en-US"/>
        </w:rPr>
      </w:pPr>
    </w:p>
    <w:p w:rsidR="006A41C0" w:rsidRPr="006A41C0" w:rsidRDefault="006A41C0" w:rsidP="006A41C0">
      <w:pPr>
        <w:widowControl w:val="0"/>
        <w:autoSpaceDE w:val="0"/>
        <w:autoSpaceDN w:val="0"/>
        <w:adjustRightInd w:val="0"/>
        <w:ind w:left="3261"/>
        <w:rPr>
          <w:rFonts w:ascii="PT Astra Serif" w:hAnsi="PT Astra Serif" w:cs="Arial"/>
          <w:sz w:val="28"/>
          <w:szCs w:val="28"/>
        </w:rPr>
      </w:pPr>
      <w:r w:rsidRPr="006A41C0">
        <w:rPr>
          <w:rFonts w:ascii="PT Astra Serif" w:hAnsi="PT Astra Serif" w:cs="Arial"/>
          <w:sz w:val="28"/>
          <w:szCs w:val="28"/>
        </w:rPr>
        <w:t>Главе администрации муниципального образования Щекинский район</w:t>
      </w:r>
    </w:p>
    <w:p w:rsidR="006A41C0" w:rsidRPr="006A41C0" w:rsidRDefault="006A41C0" w:rsidP="006A41C0">
      <w:pPr>
        <w:widowControl w:val="0"/>
        <w:autoSpaceDE w:val="0"/>
        <w:autoSpaceDN w:val="0"/>
        <w:adjustRightInd w:val="0"/>
        <w:ind w:left="3261"/>
        <w:rPr>
          <w:rFonts w:ascii="PT Astra Serif" w:hAnsi="PT Astra Serif" w:cs="Arial"/>
          <w:sz w:val="28"/>
          <w:szCs w:val="28"/>
        </w:rPr>
      </w:pPr>
      <w:r w:rsidRPr="006A41C0">
        <w:rPr>
          <w:rFonts w:ascii="PT Astra Serif" w:hAnsi="PT Astra Serif" w:cs="Arial"/>
          <w:sz w:val="28"/>
          <w:szCs w:val="28"/>
        </w:rPr>
        <w:t>___________________________________________</w:t>
      </w:r>
    </w:p>
    <w:p w:rsidR="006A41C0" w:rsidRPr="006A41C0" w:rsidRDefault="006A41C0" w:rsidP="006A41C0">
      <w:pPr>
        <w:widowControl w:val="0"/>
        <w:autoSpaceDE w:val="0"/>
        <w:autoSpaceDN w:val="0"/>
        <w:adjustRightInd w:val="0"/>
        <w:ind w:left="3261"/>
        <w:rPr>
          <w:rFonts w:ascii="PT Astra Serif" w:hAnsi="PT Astra Serif" w:cs="Arial"/>
          <w:sz w:val="28"/>
          <w:szCs w:val="28"/>
        </w:rPr>
      </w:pPr>
      <w:r w:rsidRPr="006A41C0">
        <w:rPr>
          <w:rFonts w:ascii="PT Astra Serif" w:hAnsi="PT Astra Serif" w:cs="Arial"/>
          <w:sz w:val="28"/>
          <w:szCs w:val="28"/>
        </w:rPr>
        <w:t>Застройщик ________________________________</w:t>
      </w:r>
    </w:p>
    <w:p w:rsidR="006A41C0" w:rsidRPr="006A41C0" w:rsidRDefault="006A41C0" w:rsidP="006A41C0">
      <w:pPr>
        <w:widowControl w:val="0"/>
        <w:autoSpaceDE w:val="0"/>
        <w:autoSpaceDN w:val="0"/>
        <w:adjustRightInd w:val="0"/>
        <w:ind w:left="3261"/>
        <w:jc w:val="center"/>
        <w:rPr>
          <w:rFonts w:ascii="PT Astra Serif" w:hAnsi="PT Astra Serif" w:cs="Arial"/>
        </w:rPr>
      </w:pPr>
      <w:r w:rsidRPr="006A41C0">
        <w:rPr>
          <w:rFonts w:ascii="PT Astra Serif" w:hAnsi="PT Astra Serif" w:cs="Arial"/>
        </w:rPr>
        <w:t>(фамилия, имя, отчество (при наличии)</w:t>
      </w:r>
    </w:p>
    <w:p w:rsidR="006A41C0" w:rsidRPr="006A41C0" w:rsidRDefault="006A41C0" w:rsidP="006A41C0">
      <w:pPr>
        <w:widowControl w:val="0"/>
        <w:autoSpaceDE w:val="0"/>
        <w:autoSpaceDN w:val="0"/>
        <w:adjustRightInd w:val="0"/>
        <w:ind w:left="3261"/>
        <w:jc w:val="both"/>
        <w:rPr>
          <w:rFonts w:ascii="PT Astra Serif" w:hAnsi="PT Astra Serif" w:cs="Arial"/>
        </w:rPr>
      </w:pPr>
      <w:r w:rsidRPr="006A41C0">
        <w:rPr>
          <w:rFonts w:ascii="PT Astra Serif" w:hAnsi="PT Astra Serif" w:cs="Arial"/>
        </w:rPr>
        <w:t>____________________________________________________________</w:t>
      </w:r>
    </w:p>
    <w:p w:rsidR="006A41C0" w:rsidRPr="006A41C0" w:rsidRDefault="006A41C0" w:rsidP="006A41C0">
      <w:pPr>
        <w:widowControl w:val="0"/>
        <w:autoSpaceDE w:val="0"/>
        <w:autoSpaceDN w:val="0"/>
        <w:adjustRightInd w:val="0"/>
        <w:ind w:left="3261"/>
        <w:jc w:val="center"/>
        <w:rPr>
          <w:rFonts w:ascii="PT Astra Serif" w:hAnsi="PT Astra Serif" w:cs="Arial"/>
        </w:rPr>
      </w:pPr>
      <w:r w:rsidRPr="006A41C0">
        <w:rPr>
          <w:rFonts w:ascii="PT Astra Serif" w:hAnsi="PT Astra Serif" w:cs="Arial"/>
        </w:rPr>
        <w:t>физического лица, либо наименование</w:t>
      </w:r>
    </w:p>
    <w:p w:rsidR="006A41C0" w:rsidRPr="006A41C0" w:rsidRDefault="006A41C0" w:rsidP="006A41C0">
      <w:pPr>
        <w:widowControl w:val="0"/>
        <w:autoSpaceDE w:val="0"/>
        <w:autoSpaceDN w:val="0"/>
        <w:adjustRightInd w:val="0"/>
        <w:ind w:left="3261"/>
        <w:jc w:val="both"/>
        <w:rPr>
          <w:rFonts w:ascii="PT Astra Serif" w:hAnsi="PT Astra Serif" w:cs="Arial"/>
        </w:rPr>
      </w:pPr>
      <w:r w:rsidRPr="006A41C0">
        <w:rPr>
          <w:rFonts w:ascii="PT Astra Serif" w:hAnsi="PT Astra Serif" w:cs="Arial"/>
        </w:rPr>
        <w:t>___________________________________________________________</w:t>
      </w:r>
    </w:p>
    <w:p w:rsidR="006A41C0" w:rsidRPr="006A41C0" w:rsidRDefault="006A41C0" w:rsidP="006A41C0">
      <w:pPr>
        <w:widowControl w:val="0"/>
        <w:autoSpaceDE w:val="0"/>
        <w:autoSpaceDN w:val="0"/>
        <w:adjustRightInd w:val="0"/>
        <w:ind w:left="3261"/>
        <w:jc w:val="center"/>
        <w:rPr>
          <w:rFonts w:ascii="PT Astra Serif" w:hAnsi="PT Astra Serif" w:cs="Arial"/>
        </w:rPr>
      </w:pPr>
      <w:r w:rsidRPr="006A41C0">
        <w:rPr>
          <w:rFonts w:ascii="PT Astra Serif" w:hAnsi="PT Astra Serif" w:cs="Arial"/>
        </w:rPr>
        <w:t>организации, почтовый адрес, телефон)</w:t>
      </w:r>
    </w:p>
    <w:p w:rsidR="006A41C0" w:rsidRPr="006A41C0" w:rsidRDefault="006A41C0" w:rsidP="006A41C0">
      <w:pPr>
        <w:keepNext/>
        <w:keepLines/>
        <w:ind w:left="3261"/>
        <w:jc w:val="center"/>
        <w:outlineLvl w:val="2"/>
        <w:rPr>
          <w:rFonts w:ascii="PT Astra Serif" w:eastAsiaTheme="majorEastAsia" w:hAnsi="PT Astra Serif"/>
          <w:bCs/>
          <w:sz w:val="28"/>
          <w:szCs w:val="28"/>
          <w:lang w:eastAsia="en-US"/>
        </w:rPr>
      </w:pPr>
      <w:r w:rsidRPr="006A41C0">
        <w:rPr>
          <w:rFonts w:ascii="PT Astra Serif" w:eastAsiaTheme="majorEastAsia" w:hAnsi="PT Astra Serif"/>
          <w:bCs/>
          <w:sz w:val="28"/>
          <w:szCs w:val="28"/>
          <w:lang w:eastAsia="en-US"/>
        </w:rPr>
        <w:t>_________________________________________</w:t>
      </w:r>
    </w:p>
    <w:p w:rsidR="006A41C0" w:rsidRPr="006A41C0" w:rsidRDefault="006A41C0" w:rsidP="006A41C0">
      <w:pPr>
        <w:tabs>
          <w:tab w:val="left" w:pos="400"/>
          <w:tab w:val="left" w:pos="567"/>
        </w:tabs>
        <w:autoSpaceDE w:val="0"/>
        <w:autoSpaceDN w:val="0"/>
        <w:adjustRightInd w:val="0"/>
        <w:ind w:left="4395"/>
        <w:jc w:val="center"/>
        <w:outlineLvl w:val="1"/>
        <w:rPr>
          <w:rFonts w:ascii="PT Astra Serif" w:hAnsi="PT Astra Serif"/>
          <w:bCs/>
          <w:sz w:val="28"/>
          <w:szCs w:val="28"/>
        </w:rPr>
      </w:pPr>
    </w:p>
    <w:tbl>
      <w:tblPr>
        <w:tblW w:w="9555" w:type="dxa"/>
        <w:tblLayout w:type="fixed"/>
        <w:tblCellMar>
          <w:top w:w="102" w:type="dxa"/>
          <w:left w:w="62" w:type="dxa"/>
          <w:bottom w:w="102" w:type="dxa"/>
          <w:right w:w="62" w:type="dxa"/>
        </w:tblCellMar>
        <w:tblLook w:val="04A0" w:firstRow="1" w:lastRow="0" w:firstColumn="1" w:lastColumn="0" w:noHBand="0" w:noVBand="1"/>
      </w:tblPr>
      <w:tblGrid>
        <w:gridCol w:w="4477"/>
        <w:gridCol w:w="5078"/>
      </w:tblGrid>
      <w:tr w:rsidR="006A41C0" w:rsidRPr="006A41C0" w:rsidTr="006A41C0">
        <w:tc>
          <w:tcPr>
            <w:tcW w:w="9560" w:type="dxa"/>
            <w:gridSpan w:val="2"/>
          </w:tcPr>
          <w:p w:rsidR="006A41C0" w:rsidRPr="006A41C0" w:rsidRDefault="006A41C0" w:rsidP="006A41C0">
            <w:pPr>
              <w:widowControl w:val="0"/>
              <w:autoSpaceDE w:val="0"/>
              <w:autoSpaceDN w:val="0"/>
              <w:adjustRightInd w:val="0"/>
              <w:spacing w:line="276" w:lineRule="auto"/>
              <w:jc w:val="center"/>
              <w:rPr>
                <w:rFonts w:ascii="PT Astra Serif" w:eastAsia="Times New Roman" w:hAnsi="PT Astra Serif" w:cs="Arial"/>
                <w:lang w:eastAsia="en-US"/>
              </w:rPr>
            </w:pPr>
          </w:p>
          <w:p w:rsidR="006A41C0" w:rsidRPr="006A41C0" w:rsidRDefault="006A41C0" w:rsidP="006A41C0">
            <w:pPr>
              <w:widowControl w:val="0"/>
              <w:autoSpaceDE w:val="0"/>
              <w:autoSpaceDN w:val="0"/>
              <w:adjustRightInd w:val="0"/>
              <w:spacing w:line="276" w:lineRule="auto"/>
              <w:jc w:val="center"/>
              <w:rPr>
                <w:rFonts w:ascii="PT Astra Serif" w:hAnsi="PT Astra Serif" w:cs="Arial"/>
                <w:sz w:val="28"/>
                <w:szCs w:val="28"/>
                <w:lang w:eastAsia="en-US"/>
              </w:rPr>
            </w:pPr>
            <w:r w:rsidRPr="006A41C0">
              <w:rPr>
                <w:rFonts w:ascii="PT Astra Serif" w:hAnsi="PT Astra Serif" w:cs="Arial"/>
                <w:sz w:val="28"/>
                <w:szCs w:val="28"/>
                <w:lang w:eastAsia="en-US"/>
              </w:rPr>
              <w:t>ЗАЯВЛЕНИЕ</w:t>
            </w:r>
          </w:p>
          <w:p w:rsidR="006A41C0" w:rsidRPr="006A41C0" w:rsidRDefault="006A41C0" w:rsidP="006A41C0">
            <w:pPr>
              <w:widowControl w:val="0"/>
              <w:autoSpaceDE w:val="0"/>
              <w:autoSpaceDN w:val="0"/>
              <w:adjustRightInd w:val="0"/>
              <w:spacing w:line="276" w:lineRule="auto"/>
              <w:jc w:val="center"/>
              <w:rPr>
                <w:rFonts w:ascii="PT Astra Serif" w:hAnsi="PT Astra Serif" w:cs="Arial"/>
                <w:sz w:val="28"/>
                <w:szCs w:val="28"/>
                <w:lang w:eastAsia="en-US"/>
              </w:rPr>
            </w:pPr>
            <w:r w:rsidRPr="006A41C0">
              <w:rPr>
                <w:rFonts w:ascii="PT Astra Serif" w:hAnsi="PT Astra Serif" w:cs="Arial"/>
                <w:sz w:val="28"/>
                <w:szCs w:val="28"/>
                <w:lang w:eastAsia="en-US"/>
              </w:rPr>
              <w:t>о выдаче дубликата документа, выданного</w:t>
            </w:r>
          </w:p>
          <w:p w:rsidR="006A41C0" w:rsidRPr="006A41C0" w:rsidRDefault="006A41C0" w:rsidP="006A41C0">
            <w:pPr>
              <w:widowControl w:val="0"/>
              <w:autoSpaceDE w:val="0"/>
              <w:autoSpaceDN w:val="0"/>
              <w:adjustRightInd w:val="0"/>
              <w:spacing w:line="276" w:lineRule="auto"/>
              <w:jc w:val="center"/>
              <w:rPr>
                <w:rFonts w:ascii="PT Astra Serif" w:eastAsia="Times New Roman" w:hAnsi="PT Astra Serif" w:cs="Arial"/>
                <w:lang w:eastAsia="en-US"/>
              </w:rPr>
            </w:pPr>
            <w:r w:rsidRPr="006A41C0">
              <w:rPr>
                <w:rFonts w:ascii="PT Astra Serif" w:hAnsi="PT Astra Serif" w:cs="Arial"/>
                <w:sz w:val="28"/>
                <w:szCs w:val="28"/>
                <w:lang w:eastAsia="en-US"/>
              </w:rPr>
              <w:t>по результатам предоставления муниципальной услуги</w:t>
            </w:r>
          </w:p>
        </w:tc>
      </w:tr>
      <w:tr w:rsidR="006A41C0" w:rsidRPr="006A41C0" w:rsidTr="006A41C0">
        <w:tc>
          <w:tcPr>
            <w:tcW w:w="9560" w:type="dxa"/>
            <w:gridSpan w:val="2"/>
          </w:tcPr>
          <w:p w:rsidR="006A41C0" w:rsidRPr="006A41C0" w:rsidRDefault="006A41C0" w:rsidP="006A41C0">
            <w:pPr>
              <w:widowControl w:val="0"/>
              <w:autoSpaceDE w:val="0"/>
              <w:autoSpaceDN w:val="0"/>
              <w:adjustRightInd w:val="0"/>
              <w:spacing w:line="276" w:lineRule="auto"/>
              <w:ind w:firstLine="709"/>
              <w:jc w:val="both"/>
              <w:rPr>
                <w:rFonts w:ascii="PT Astra Serif" w:eastAsia="Times New Roman" w:hAnsi="PT Astra Serif" w:cs="Arial"/>
                <w:lang w:eastAsia="en-US"/>
              </w:rPr>
            </w:pPr>
            <w:r w:rsidRPr="006A41C0">
              <w:rPr>
                <w:rFonts w:ascii="PT Astra Serif" w:hAnsi="PT Astra Serif" w:cs="Arial"/>
                <w:sz w:val="28"/>
                <w:szCs w:val="28"/>
                <w:lang w:eastAsia="en-US"/>
              </w:rPr>
              <w:t>Прошу выдать дубликат</w:t>
            </w:r>
            <w:r w:rsidRPr="006A41C0">
              <w:rPr>
                <w:rFonts w:ascii="PT Astra Serif" w:hAnsi="PT Astra Serif" w:cs="Arial"/>
                <w:lang w:eastAsia="en-US"/>
              </w:rPr>
              <w:t xml:space="preserve"> ________________________________________________________</w:t>
            </w:r>
          </w:p>
          <w:p w:rsidR="006A41C0" w:rsidRPr="006A41C0" w:rsidRDefault="006A41C0" w:rsidP="006A41C0">
            <w:pPr>
              <w:widowControl w:val="0"/>
              <w:autoSpaceDE w:val="0"/>
              <w:autoSpaceDN w:val="0"/>
              <w:adjustRightInd w:val="0"/>
              <w:spacing w:line="276" w:lineRule="auto"/>
              <w:ind w:firstLine="283"/>
              <w:jc w:val="both"/>
              <w:rPr>
                <w:rFonts w:ascii="PT Astra Serif" w:hAnsi="PT Astra Serif" w:cs="Arial"/>
                <w:lang w:eastAsia="en-US"/>
              </w:rPr>
            </w:pPr>
            <w:r w:rsidRPr="006A41C0">
              <w:rPr>
                <w:rFonts w:ascii="PT Astra Serif" w:hAnsi="PT Astra Serif" w:cs="Arial"/>
                <w:lang w:eastAsia="en-US"/>
              </w:rPr>
              <w:t>_________________________________________________________________________________________</w:t>
            </w:r>
          </w:p>
          <w:p w:rsidR="006A41C0" w:rsidRPr="006A41C0" w:rsidRDefault="006A41C0" w:rsidP="006A41C0">
            <w:pPr>
              <w:spacing w:line="276" w:lineRule="auto"/>
              <w:jc w:val="center"/>
              <w:rPr>
                <w:rFonts w:ascii="PT Astra Serif" w:eastAsia="Times New Roman" w:hAnsi="PT Astra Serif"/>
                <w:lang w:eastAsia="en-US"/>
              </w:rPr>
            </w:pPr>
            <w:r w:rsidRPr="006A41C0">
              <w:rPr>
                <w:rFonts w:ascii="PT Astra Serif" w:eastAsia="Times New Roman" w:hAnsi="PT Astra Serif"/>
                <w:lang w:eastAsia="en-US"/>
              </w:rPr>
              <w:t>(реквизиты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A41C0" w:rsidRPr="006A41C0" w:rsidRDefault="006A41C0" w:rsidP="006A41C0">
            <w:pPr>
              <w:widowControl w:val="0"/>
              <w:autoSpaceDE w:val="0"/>
              <w:autoSpaceDN w:val="0"/>
              <w:adjustRightInd w:val="0"/>
              <w:spacing w:line="276" w:lineRule="auto"/>
              <w:jc w:val="both"/>
              <w:rPr>
                <w:rFonts w:ascii="PT Astra Serif" w:hAnsi="PT Astra Serif" w:cs="Arial"/>
                <w:lang w:eastAsia="en-US"/>
              </w:rPr>
            </w:pPr>
          </w:p>
          <w:p w:rsidR="006A41C0" w:rsidRPr="006A41C0" w:rsidRDefault="006A41C0" w:rsidP="006A41C0">
            <w:pPr>
              <w:widowControl w:val="0"/>
              <w:autoSpaceDE w:val="0"/>
              <w:autoSpaceDN w:val="0"/>
              <w:adjustRightInd w:val="0"/>
              <w:spacing w:line="276" w:lineRule="auto"/>
              <w:jc w:val="both"/>
              <w:rPr>
                <w:rFonts w:ascii="PT Astra Serif" w:hAnsi="PT Astra Serif" w:cs="Arial"/>
                <w:lang w:eastAsia="en-US"/>
              </w:rPr>
            </w:pPr>
          </w:p>
          <w:p w:rsidR="006A41C0" w:rsidRPr="006A41C0" w:rsidRDefault="006A41C0" w:rsidP="006A41C0">
            <w:pPr>
              <w:widowControl w:val="0"/>
              <w:autoSpaceDE w:val="0"/>
              <w:autoSpaceDN w:val="0"/>
              <w:adjustRightInd w:val="0"/>
              <w:spacing w:line="276" w:lineRule="auto"/>
              <w:jc w:val="both"/>
              <w:rPr>
                <w:rFonts w:ascii="PT Astra Serif" w:hAnsi="PT Astra Serif" w:cs="Arial"/>
                <w:lang w:eastAsia="en-US"/>
              </w:rPr>
            </w:pPr>
            <w:r w:rsidRPr="006A41C0">
              <w:rPr>
                <w:rFonts w:ascii="PT Astra Serif" w:hAnsi="PT Astra Serif" w:cs="Arial"/>
                <w:sz w:val="28"/>
                <w:szCs w:val="28"/>
                <w:lang w:eastAsia="en-US"/>
              </w:rPr>
              <w:t>Застройщик</w:t>
            </w:r>
            <w:r w:rsidRPr="006A41C0">
              <w:rPr>
                <w:rFonts w:ascii="PT Astra Serif" w:hAnsi="PT Astra Serif" w:cs="Arial"/>
                <w:lang w:eastAsia="en-US"/>
              </w:rPr>
              <w:t>______________________________________________________________________</w:t>
            </w:r>
          </w:p>
          <w:p w:rsidR="006A41C0" w:rsidRPr="006A41C0" w:rsidRDefault="006A41C0" w:rsidP="006A41C0">
            <w:pPr>
              <w:widowControl w:val="0"/>
              <w:autoSpaceDE w:val="0"/>
              <w:autoSpaceDN w:val="0"/>
              <w:adjustRightInd w:val="0"/>
              <w:spacing w:line="276" w:lineRule="auto"/>
              <w:jc w:val="center"/>
              <w:rPr>
                <w:rFonts w:ascii="PT Astra Serif" w:eastAsia="Times New Roman" w:hAnsi="PT Astra Serif" w:cs="Arial"/>
                <w:lang w:eastAsia="en-US"/>
              </w:rPr>
            </w:pPr>
            <w:r w:rsidRPr="006A41C0">
              <w:rPr>
                <w:rFonts w:ascii="PT Astra Serif" w:hAnsi="PT Astra Serif" w:cs="Arial"/>
                <w:lang w:eastAsia="en-US"/>
              </w:rPr>
              <w:t>(подпись, расшифровка подписи)</w:t>
            </w:r>
          </w:p>
        </w:tc>
      </w:tr>
      <w:tr w:rsidR="006A41C0" w:rsidRPr="006A41C0" w:rsidTr="006A41C0">
        <w:tc>
          <w:tcPr>
            <w:tcW w:w="9560" w:type="dxa"/>
            <w:gridSpan w:val="2"/>
          </w:tcPr>
          <w:p w:rsidR="006A41C0" w:rsidRPr="006A41C0" w:rsidRDefault="006A41C0" w:rsidP="006A41C0">
            <w:pPr>
              <w:widowControl w:val="0"/>
              <w:autoSpaceDE w:val="0"/>
              <w:autoSpaceDN w:val="0"/>
              <w:adjustRightInd w:val="0"/>
              <w:spacing w:line="276" w:lineRule="auto"/>
              <w:ind w:firstLine="709"/>
              <w:jc w:val="both"/>
              <w:rPr>
                <w:rFonts w:ascii="PT Astra Serif" w:eastAsia="Times New Roman" w:hAnsi="PT Astra Serif" w:cs="Arial"/>
                <w:sz w:val="28"/>
                <w:szCs w:val="28"/>
                <w:lang w:eastAsia="en-US"/>
              </w:rPr>
            </w:pPr>
          </w:p>
        </w:tc>
      </w:tr>
      <w:tr w:rsidR="006A41C0" w:rsidRPr="006A41C0" w:rsidTr="006A41C0">
        <w:tc>
          <w:tcPr>
            <w:tcW w:w="4479" w:type="dxa"/>
          </w:tcPr>
          <w:p w:rsidR="006A41C0" w:rsidRPr="006A41C0" w:rsidRDefault="006A41C0" w:rsidP="006A41C0">
            <w:pPr>
              <w:widowControl w:val="0"/>
              <w:autoSpaceDE w:val="0"/>
              <w:autoSpaceDN w:val="0"/>
              <w:adjustRightInd w:val="0"/>
              <w:spacing w:line="276" w:lineRule="auto"/>
              <w:rPr>
                <w:rFonts w:ascii="PT Astra Serif" w:eastAsia="Times New Roman" w:hAnsi="PT Astra Serif" w:cs="Arial"/>
                <w:lang w:eastAsia="en-US"/>
              </w:rPr>
            </w:pPr>
          </w:p>
        </w:tc>
        <w:tc>
          <w:tcPr>
            <w:tcW w:w="5081" w:type="dxa"/>
            <w:hideMark/>
          </w:tcPr>
          <w:p w:rsidR="006A41C0" w:rsidRPr="006A41C0" w:rsidRDefault="006A41C0" w:rsidP="006A41C0">
            <w:pPr>
              <w:widowControl w:val="0"/>
              <w:autoSpaceDE w:val="0"/>
              <w:autoSpaceDN w:val="0"/>
              <w:adjustRightInd w:val="0"/>
              <w:spacing w:line="276" w:lineRule="auto"/>
              <w:jc w:val="center"/>
              <w:rPr>
                <w:rFonts w:ascii="PT Astra Serif" w:eastAsia="Times New Roman" w:hAnsi="PT Astra Serif" w:cs="Arial"/>
                <w:sz w:val="28"/>
                <w:szCs w:val="28"/>
                <w:lang w:eastAsia="en-US"/>
              </w:rPr>
            </w:pPr>
            <w:r w:rsidRPr="006A41C0">
              <w:rPr>
                <w:rFonts w:ascii="PT Astra Serif" w:hAnsi="PT Astra Serif" w:cs="Arial"/>
                <w:sz w:val="28"/>
                <w:szCs w:val="28"/>
                <w:lang w:eastAsia="en-US"/>
              </w:rPr>
              <w:t>«___» _____________ ____ г.</w:t>
            </w:r>
          </w:p>
        </w:tc>
      </w:tr>
    </w:tbl>
    <w:p w:rsidR="006A41C0" w:rsidRPr="006A41C0" w:rsidRDefault="006A41C0" w:rsidP="006A41C0">
      <w:pPr>
        <w:rPr>
          <w:rFonts w:ascii="PT Astra Serif" w:eastAsia="Times New Roman" w:hAnsi="PT Astra Serif"/>
          <w:sz w:val="28"/>
          <w:szCs w:val="28"/>
        </w:rPr>
        <w:sectPr w:rsidR="006A41C0" w:rsidRPr="006A41C0">
          <w:pgSz w:w="11905" w:h="16838"/>
          <w:pgMar w:top="1134" w:right="848" w:bottom="1134" w:left="1701" w:header="720" w:footer="362" w:gutter="0"/>
          <w:cols w:space="720"/>
        </w:sectPr>
      </w:pPr>
    </w:p>
    <w:p w:rsidR="005C43E0" w:rsidRDefault="005C43E0" w:rsidP="006A41C0">
      <w:pPr>
        <w:tabs>
          <w:tab w:val="left" w:pos="400"/>
          <w:tab w:val="left" w:pos="567"/>
        </w:tabs>
        <w:autoSpaceDE w:val="0"/>
        <w:autoSpaceDN w:val="0"/>
        <w:adjustRightInd w:val="0"/>
        <w:ind w:left="3261"/>
        <w:jc w:val="center"/>
        <w:outlineLvl w:val="1"/>
        <w:rPr>
          <w:rFonts w:ascii="PT Astra Serif" w:hAnsi="PT Astra Serif"/>
          <w:bCs/>
          <w:sz w:val="28"/>
          <w:szCs w:val="28"/>
        </w:rPr>
      </w:pPr>
    </w:p>
    <w:p w:rsidR="006A41C0" w:rsidRPr="006A41C0" w:rsidRDefault="006A41C0" w:rsidP="006A41C0">
      <w:pPr>
        <w:tabs>
          <w:tab w:val="left" w:pos="400"/>
          <w:tab w:val="left" w:pos="567"/>
        </w:tabs>
        <w:autoSpaceDE w:val="0"/>
        <w:autoSpaceDN w:val="0"/>
        <w:adjustRightInd w:val="0"/>
        <w:ind w:left="3261"/>
        <w:jc w:val="center"/>
        <w:outlineLvl w:val="1"/>
        <w:rPr>
          <w:rFonts w:ascii="PT Astra Serif" w:eastAsiaTheme="minorEastAsia" w:hAnsi="PT Astra Serif"/>
          <w:bCs/>
          <w:sz w:val="28"/>
          <w:szCs w:val="28"/>
        </w:rPr>
      </w:pPr>
      <w:r w:rsidRPr="006A41C0">
        <w:rPr>
          <w:rFonts w:ascii="PT Astra Serif" w:hAnsi="PT Astra Serif"/>
          <w:bCs/>
          <w:sz w:val="28"/>
          <w:szCs w:val="28"/>
        </w:rPr>
        <w:t>Приложение 8</w:t>
      </w:r>
    </w:p>
    <w:p w:rsidR="006A41C0" w:rsidRPr="006A41C0" w:rsidRDefault="006A41C0" w:rsidP="006A41C0">
      <w:pPr>
        <w:ind w:left="3261"/>
        <w:jc w:val="center"/>
        <w:rPr>
          <w:rFonts w:ascii="PT Astra Serif" w:eastAsia="Times New Roman" w:hAnsi="PT Astra Serif"/>
          <w:sz w:val="28"/>
          <w:szCs w:val="28"/>
        </w:rPr>
      </w:pPr>
      <w:r w:rsidRPr="006A41C0">
        <w:rPr>
          <w:rFonts w:ascii="PT Astra Serif" w:eastAsia="Times New Roman" w:hAnsi="PT Astra Serif"/>
          <w:sz w:val="28"/>
          <w:szCs w:val="28"/>
        </w:rPr>
        <w:t>к административному регламенту предоставления</w:t>
      </w:r>
    </w:p>
    <w:p w:rsidR="006A41C0" w:rsidRPr="006A41C0" w:rsidRDefault="006A41C0" w:rsidP="006A41C0">
      <w:pPr>
        <w:ind w:left="3261"/>
        <w:jc w:val="center"/>
        <w:rPr>
          <w:rFonts w:ascii="PT Astra Serif" w:eastAsia="Times New Roman" w:hAnsi="PT Astra Serif"/>
          <w:sz w:val="28"/>
          <w:szCs w:val="28"/>
        </w:rPr>
      </w:pPr>
      <w:r w:rsidRPr="006A41C0">
        <w:rPr>
          <w:rFonts w:ascii="PT Astra Serif" w:eastAsia="Times New Roman" w:hAnsi="PT Astra Serif"/>
          <w:sz w:val="28"/>
          <w:szCs w:val="28"/>
        </w:rPr>
        <w:t>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A41C0" w:rsidRPr="006A41C0" w:rsidRDefault="006A41C0" w:rsidP="006A41C0">
      <w:pPr>
        <w:widowControl w:val="0"/>
        <w:autoSpaceDE w:val="0"/>
        <w:autoSpaceDN w:val="0"/>
        <w:adjustRightInd w:val="0"/>
        <w:ind w:left="4536"/>
        <w:jc w:val="center"/>
        <w:outlineLvl w:val="1"/>
        <w:rPr>
          <w:rFonts w:ascii="PT Astra Serif" w:hAnsi="PT Astra Serif" w:cs="Arial"/>
        </w:rPr>
      </w:pPr>
    </w:p>
    <w:p w:rsidR="006A41C0" w:rsidRPr="006A41C0" w:rsidRDefault="006A41C0" w:rsidP="006A41C0">
      <w:pPr>
        <w:keepNext/>
        <w:keepLines/>
        <w:jc w:val="center"/>
        <w:outlineLvl w:val="1"/>
        <w:rPr>
          <w:rFonts w:ascii="PT Astra Serif" w:eastAsiaTheme="minorHAnsi" w:hAnsi="PT Astra Serif"/>
          <w:b/>
          <w:sz w:val="28"/>
          <w:szCs w:val="26"/>
        </w:rPr>
      </w:pPr>
      <w:bookmarkStart w:id="11" w:name="_Toc50139169"/>
      <w:r w:rsidRPr="006A41C0">
        <w:rPr>
          <w:rFonts w:ascii="PT Astra Serif" w:eastAsiaTheme="minorHAnsi" w:hAnsi="PT Astra Serif"/>
          <w:b/>
          <w:bCs/>
          <w:sz w:val="28"/>
          <w:szCs w:val="26"/>
        </w:rPr>
        <w:t xml:space="preserve">Форма решения об отказе в предоставлении услуги в части исправления технической (-их) ошибки (-ок) в уведомлении о соответствии и выдачи повторного экземпляра (дубликата) уведомления о соответствии/решения об отказе в приеме документов, необходимых для предоставления услуги </w:t>
      </w:r>
      <w:bookmarkEnd w:id="11"/>
    </w:p>
    <w:p w:rsidR="006A41C0" w:rsidRPr="006A41C0" w:rsidRDefault="006A41C0" w:rsidP="006A41C0">
      <w:pPr>
        <w:rPr>
          <w:rFonts w:ascii="PT Astra Serif" w:eastAsiaTheme="minorEastAsia" w:hAnsi="PT Astra Serif"/>
          <w:bCs/>
          <w:sz w:val="22"/>
        </w:rPr>
      </w:pPr>
    </w:p>
    <w:p w:rsidR="006A41C0" w:rsidRPr="006A41C0" w:rsidRDefault="006A41C0" w:rsidP="006A41C0">
      <w:pPr>
        <w:jc w:val="center"/>
        <w:rPr>
          <w:rFonts w:ascii="PT Astra Serif" w:hAnsi="PT Astra Serif"/>
          <w:bCs/>
          <w:u w:val="single"/>
        </w:rPr>
      </w:pPr>
      <w:r w:rsidRPr="006A41C0">
        <w:rPr>
          <w:rFonts w:ascii="PT Astra Serif" w:hAnsi="PT Astra Serif"/>
          <w:bCs/>
          <w:u w:val="single"/>
        </w:rPr>
        <w:t>________________________________________________________________________________</w:t>
      </w:r>
    </w:p>
    <w:p w:rsidR="006A41C0" w:rsidRPr="006A41C0" w:rsidRDefault="006A41C0" w:rsidP="006A41C0">
      <w:pPr>
        <w:jc w:val="center"/>
        <w:rPr>
          <w:rFonts w:ascii="PT Astra Serif" w:hAnsi="PT Astra Serif"/>
          <w:bCs/>
        </w:rPr>
      </w:pPr>
      <w:r w:rsidRPr="006A41C0">
        <w:rPr>
          <w:rFonts w:ascii="PT Astra Serif" w:hAnsi="PT Astra Serif"/>
          <w:bCs/>
        </w:rPr>
        <w:t>наименование уполномоченного на выдачу разрешений на строительство</w:t>
      </w:r>
    </w:p>
    <w:p w:rsidR="006A41C0" w:rsidRPr="006A41C0" w:rsidRDefault="006A41C0" w:rsidP="006A41C0">
      <w:pPr>
        <w:jc w:val="center"/>
        <w:rPr>
          <w:rFonts w:ascii="PT Astra Serif" w:hAnsi="PT Astra Serif"/>
          <w:bCs/>
        </w:rPr>
      </w:pPr>
      <w:r w:rsidRPr="006A41C0">
        <w:rPr>
          <w:rFonts w:ascii="PT Astra Serif" w:hAnsi="PT Astra Serif"/>
          <w:bCs/>
        </w:rPr>
        <w:t>органа исполнительной власти субъекта Российской Федерации, органа местного самоуправления</w:t>
      </w:r>
    </w:p>
    <w:p w:rsidR="006A41C0" w:rsidRPr="006A41C0" w:rsidRDefault="006A41C0" w:rsidP="006A41C0">
      <w:pPr>
        <w:jc w:val="right"/>
        <w:rPr>
          <w:rFonts w:ascii="PT Astra Serif" w:hAnsi="PT Astra Serif"/>
          <w:bCs/>
        </w:rPr>
      </w:pPr>
    </w:p>
    <w:p w:rsidR="006A41C0" w:rsidRPr="006A41C0" w:rsidRDefault="006A41C0" w:rsidP="006A41C0">
      <w:pPr>
        <w:ind w:left="4678"/>
        <w:jc w:val="both"/>
        <w:rPr>
          <w:rFonts w:ascii="PT Astra Serif" w:hAnsi="PT Astra Serif"/>
          <w:bCs/>
          <w:vanish/>
          <w:u w:val="single"/>
        </w:rPr>
      </w:pPr>
      <w:r w:rsidRPr="006A41C0">
        <w:rPr>
          <w:rFonts w:ascii="PT Astra Serif" w:hAnsi="PT Astra Serif"/>
          <w:bCs/>
          <w:sz w:val="24"/>
          <w:szCs w:val="24"/>
        </w:rPr>
        <w:t>Кому:</w:t>
      </w:r>
      <w:r w:rsidRPr="006A41C0">
        <w:rPr>
          <w:rFonts w:ascii="PT Astra Serif" w:hAnsi="PT Astra Serif"/>
          <w:bCs/>
        </w:rPr>
        <w:t xml:space="preserve"> </w:t>
      </w:r>
      <w:r w:rsidRPr="006A41C0">
        <w:rPr>
          <w:rFonts w:ascii="PT Astra Serif" w:hAnsi="PT Astra Serif"/>
          <w:bCs/>
          <w:u w:val="single"/>
        </w:rPr>
        <w:tab/>
        <w:t>_______________________________</w:t>
      </w:r>
    </w:p>
    <w:p w:rsidR="006A41C0" w:rsidRPr="006A41C0" w:rsidRDefault="006A41C0" w:rsidP="006A41C0">
      <w:pPr>
        <w:ind w:left="4678"/>
        <w:jc w:val="both"/>
        <w:rPr>
          <w:rFonts w:ascii="PT Astra Serif" w:hAnsi="PT Astra Serif"/>
          <w:bCs/>
        </w:rPr>
      </w:pPr>
      <w:r w:rsidRPr="006A41C0">
        <w:rPr>
          <w:rFonts w:ascii="PT Astra Serif" w:hAnsi="PT Astra Serif"/>
          <w:bCs/>
        </w:rPr>
        <w:t xml:space="preserve">           (фамилия, имя, отчество – для граждан;</w:t>
      </w:r>
    </w:p>
    <w:p w:rsidR="006A41C0" w:rsidRPr="006A41C0" w:rsidRDefault="006A41C0" w:rsidP="006A41C0">
      <w:pPr>
        <w:ind w:left="4678"/>
        <w:jc w:val="both"/>
        <w:rPr>
          <w:rFonts w:ascii="PT Astra Serif" w:hAnsi="PT Astra Serif"/>
          <w:bCs/>
        </w:rPr>
      </w:pPr>
      <w:r w:rsidRPr="006A41C0">
        <w:rPr>
          <w:rFonts w:ascii="PT Astra Serif" w:hAnsi="PT Astra Serif"/>
          <w:bCs/>
          <w:u w:val="single"/>
        </w:rPr>
        <w:tab/>
        <w:t>_____________________________________</w:t>
      </w:r>
    </w:p>
    <w:p w:rsidR="006A41C0" w:rsidRPr="006A41C0" w:rsidRDefault="006A41C0" w:rsidP="006A41C0">
      <w:pPr>
        <w:ind w:left="4678"/>
        <w:jc w:val="center"/>
        <w:rPr>
          <w:rFonts w:ascii="PT Astra Serif" w:hAnsi="PT Astra Serif"/>
          <w:bCs/>
        </w:rPr>
      </w:pPr>
      <w:r w:rsidRPr="006A41C0">
        <w:rPr>
          <w:rFonts w:ascii="PT Astra Serif" w:hAnsi="PT Astra Serif"/>
          <w:bCs/>
        </w:rPr>
        <w:t>полное наименование организации</w:t>
      </w:r>
    </w:p>
    <w:p w:rsidR="006A41C0" w:rsidRPr="006A41C0" w:rsidRDefault="006A41C0" w:rsidP="006A41C0">
      <w:pPr>
        <w:ind w:left="4678"/>
        <w:jc w:val="center"/>
        <w:rPr>
          <w:rFonts w:ascii="PT Astra Serif" w:hAnsi="PT Astra Serif"/>
          <w:bCs/>
        </w:rPr>
      </w:pPr>
      <w:r w:rsidRPr="006A41C0">
        <w:rPr>
          <w:rFonts w:ascii="PT Astra Serif" w:hAnsi="PT Astra Serif"/>
          <w:bCs/>
        </w:rPr>
        <w:t>- для юридических лиц)</w:t>
      </w:r>
    </w:p>
    <w:p w:rsidR="006A41C0" w:rsidRPr="006A41C0" w:rsidRDefault="006A41C0" w:rsidP="006A41C0">
      <w:pPr>
        <w:ind w:left="4678"/>
        <w:jc w:val="both"/>
        <w:rPr>
          <w:rFonts w:ascii="PT Astra Serif" w:hAnsi="PT Astra Serif"/>
          <w:bCs/>
        </w:rPr>
      </w:pPr>
      <w:r w:rsidRPr="006A41C0">
        <w:rPr>
          <w:rFonts w:ascii="PT Astra Serif" w:hAnsi="PT Astra Serif"/>
          <w:bCs/>
          <w:sz w:val="24"/>
          <w:szCs w:val="24"/>
        </w:rPr>
        <w:t xml:space="preserve">Почтовый адрес: </w:t>
      </w:r>
      <w:r w:rsidRPr="006A41C0">
        <w:rPr>
          <w:rFonts w:ascii="PT Astra Serif" w:hAnsi="PT Astra Serif"/>
          <w:bCs/>
          <w:u w:val="single"/>
        </w:rPr>
        <w:t>_______________________  .</w:t>
      </w:r>
    </w:p>
    <w:p w:rsidR="006A41C0" w:rsidRPr="006A41C0" w:rsidRDefault="006A41C0" w:rsidP="006A41C0">
      <w:pPr>
        <w:jc w:val="right"/>
        <w:rPr>
          <w:rFonts w:ascii="PT Astra Serif" w:hAnsi="PT Astra Serif"/>
          <w:bCs/>
        </w:rPr>
      </w:pPr>
    </w:p>
    <w:p w:rsidR="006A41C0" w:rsidRPr="006A41C0" w:rsidRDefault="006A41C0" w:rsidP="006A41C0">
      <w:pPr>
        <w:jc w:val="center"/>
        <w:rPr>
          <w:rFonts w:ascii="PT Astra Serif" w:eastAsiaTheme="minorHAnsi" w:hAnsi="PT Astra Serif"/>
          <w:b/>
          <w:color w:val="000000" w:themeColor="text1"/>
          <w:sz w:val="28"/>
          <w:szCs w:val="24"/>
          <w:u w:val="single"/>
          <w:lang w:eastAsia="en-US"/>
        </w:rPr>
      </w:pPr>
      <w:r w:rsidRPr="006A41C0">
        <w:rPr>
          <w:rFonts w:ascii="PT Astra Serif" w:eastAsiaTheme="minorHAnsi" w:hAnsi="PT Astra Serif"/>
          <w:b/>
          <w:color w:val="000000" w:themeColor="text1"/>
          <w:sz w:val="28"/>
          <w:szCs w:val="24"/>
          <w:lang w:eastAsia="en-US"/>
        </w:rPr>
        <w:t>Решение</w:t>
      </w:r>
    </w:p>
    <w:p w:rsidR="006A41C0" w:rsidRPr="006A41C0" w:rsidRDefault="006A41C0" w:rsidP="006A41C0">
      <w:pPr>
        <w:jc w:val="center"/>
        <w:rPr>
          <w:rFonts w:ascii="PT Astra Serif" w:eastAsiaTheme="minorHAnsi" w:hAnsi="PT Astra Serif"/>
          <w:sz w:val="24"/>
          <w:szCs w:val="24"/>
          <w:u w:val="single"/>
          <w:lang w:eastAsia="en-US"/>
        </w:rPr>
      </w:pPr>
      <w:r w:rsidRPr="006A41C0">
        <w:rPr>
          <w:rFonts w:ascii="PT Astra Serif" w:eastAsia="Times New Roman" w:hAnsi="PT Astra Serif"/>
          <w:bCs/>
          <w:sz w:val="24"/>
          <w:szCs w:val="24"/>
        </w:rPr>
        <w:t xml:space="preserve">№ </w:t>
      </w:r>
      <w:r w:rsidRPr="006A41C0">
        <w:rPr>
          <w:rFonts w:ascii="PT Astra Serif" w:eastAsia="Times New Roman" w:hAnsi="PT Astra Serif"/>
          <w:bCs/>
          <w:sz w:val="24"/>
          <w:szCs w:val="24"/>
          <w:u w:val="single"/>
        </w:rPr>
        <w:t>___________ от ______________</w:t>
      </w:r>
    </w:p>
    <w:p w:rsidR="006A41C0" w:rsidRPr="006A41C0" w:rsidRDefault="006A41C0" w:rsidP="006A41C0">
      <w:pPr>
        <w:ind w:firstLine="567"/>
        <w:rPr>
          <w:rFonts w:ascii="PT Astra Serif" w:eastAsiaTheme="minorEastAsia" w:hAnsi="PT Astra Serif"/>
          <w:bCs/>
        </w:rPr>
      </w:pPr>
    </w:p>
    <w:p w:rsidR="006A41C0" w:rsidRPr="006A41C0" w:rsidRDefault="006A41C0" w:rsidP="006A41C0">
      <w:pPr>
        <w:ind w:firstLine="567"/>
        <w:jc w:val="both"/>
        <w:rPr>
          <w:rFonts w:ascii="PT Astra Serif" w:hAnsi="PT Astra Serif"/>
          <w:bCs/>
          <w:sz w:val="24"/>
          <w:szCs w:val="24"/>
          <w:u w:val="single"/>
        </w:rPr>
      </w:pPr>
      <w:r w:rsidRPr="006A41C0">
        <w:rPr>
          <w:rFonts w:ascii="PT Astra Serif" w:hAnsi="PT Astra Serif"/>
          <w:bCs/>
          <w:sz w:val="24"/>
          <w:szCs w:val="24"/>
        </w:rPr>
        <w:t xml:space="preserve">На основании поступившего запроса, зарегистрированного </w:t>
      </w:r>
      <w:r w:rsidRPr="006A41C0">
        <w:rPr>
          <w:rFonts w:ascii="PT Astra Serif" w:hAnsi="PT Astra Serif"/>
          <w:bCs/>
          <w:sz w:val="24"/>
          <w:szCs w:val="24"/>
          <w:u w:val="single"/>
        </w:rPr>
        <w:t xml:space="preserve">________________, </w:t>
      </w:r>
      <w:r w:rsidRPr="006A41C0">
        <w:rPr>
          <w:rFonts w:ascii="PT Astra Serif" w:hAnsi="PT Astra Serif"/>
          <w:bCs/>
          <w:sz w:val="24"/>
          <w:szCs w:val="24"/>
        </w:rPr>
        <w:t xml:space="preserve">принято решение об отказе в предоставлении услуги </w:t>
      </w:r>
      <w:r w:rsidRPr="006A41C0">
        <w:rPr>
          <w:rFonts w:ascii="PT Astra Serif" w:eastAsiaTheme="minorHAnsi" w:hAnsi="PT Astra Serif"/>
          <w:bCs/>
          <w:sz w:val="24"/>
          <w:szCs w:val="24"/>
          <w:lang w:eastAsia="en-US"/>
        </w:rPr>
        <w:t xml:space="preserve">на основании: </w:t>
      </w:r>
      <w:r w:rsidRPr="006A41C0">
        <w:rPr>
          <w:rFonts w:ascii="PT Astra Serif" w:hAnsi="PT Astra Serif"/>
          <w:bCs/>
          <w:sz w:val="24"/>
          <w:szCs w:val="24"/>
          <w:u w:val="single"/>
        </w:rPr>
        <w:t>_____________________________________________________________________________.</w:t>
      </w:r>
    </w:p>
    <w:p w:rsidR="006A41C0" w:rsidRPr="006A41C0" w:rsidRDefault="006A41C0" w:rsidP="006A41C0">
      <w:pPr>
        <w:ind w:firstLine="709"/>
        <w:rPr>
          <w:rFonts w:ascii="PT Astra Serif" w:hAnsi="PT Astra Serif"/>
          <w:bCs/>
          <w:sz w:val="24"/>
          <w:szCs w:val="24"/>
        </w:rPr>
      </w:pPr>
      <w:r w:rsidRPr="006A41C0">
        <w:rPr>
          <w:rFonts w:ascii="PT Astra Serif" w:hAnsi="PT Astra Serif"/>
          <w:bCs/>
          <w:sz w:val="24"/>
          <w:szCs w:val="24"/>
        </w:rPr>
        <w:t>Дополнительно информируем:</w:t>
      </w:r>
    </w:p>
    <w:p w:rsidR="006A41C0" w:rsidRPr="006A41C0" w:rsidRDefault="006A41C0" w:rsidP="006A41C0">
      <w:pPr>
        <w:rPr>
          <w:rFonts w:ascii="PT Astra Serif" w:hAnsi="PT Astra Serif"/>
          <w:bCs/>
          <w:sz w:val="22"/>
          <w:szCs w:val="22"/>
        </w:rPr>
      </w:pPr>
      <w:r w:rsidRPr="006A41C0">
        <w:rPr>
          <w:rFonts w:ascii="PT Astra Serif" w:hAnsi="PT Astra Serif"/>
          <w:bCs/>
          <w:u w:val="single"/>
        </w:rPr>
        <w:t>____________________                              ______________________________________                      .</w:t>
      </w:r>
    </w:p>
    <w:p w:rsidR="006A41C0" w:rsidRPr="006A41C0" w:rsidRDefault="006A41C0" w:rsidP="006A41C0">
      <w:pPr>
        <w:jc w:val="center"/>
        <w:rPr>
          <w:rFonts w:ascii="PT Astra Serif" w:hAnsi="PT Astra Serif"/>
          <w:bCs/>
        </w:rPr>
      </w:pPr>
      <w:r w:rsidRPr="006A41C0">
        <w:rPr>
          <w:rFonts w:ascii="PT Astra Serif" w:hAnsi="PT Astra Serif"/>
          <w:bCs/>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6A41C0" w:rsidRPr="006A41C0" w:rsidRDefault="006A41C0" w:rsidP="006A41C0">
      <w:pPr>
        <w:ind w:firstLine="709"/>
        <w:jc w:val="both"/>
        <w:rPr>
          <w:rFonts w:ascii="PT Astra Serif" w:hAnsi="PT Astra Serif"/>
          <w:bCs/>
          <w:sz w:val="24"/>
          <w:szCs w:val="24"/>
        </w:rPr>
      </w:pPr>
      <w:r w:rsidRPr="006A41C0">
        <w:rPr>
          <w:rFonts w:ascii="PT Astra Serif" w:hAnsi="PT Astra Serif"/>
          <w:bCs/>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6A41C0" w:rsidRPr="006A41C0" w:rsidRDefault="006A41C0" w:rsidP="006A41C0">
      <w:pPr>
        <w:ind w:firstLine="709"/>
        <w:jc w:val="both"/>
        <w:rPr>
          <w:rFonts w:ascii="PT Astra Serif" w:hAnsi="PT Astra Serif"/>
          <w:bCs/>
          <w:sz w:val="24"/>
          <w:szCs w:val="24"/>
        </w:rPr>
      </w:pPr>
      <w:r w:rsidRPr="006A41C0">
        <w:rPr>
          <w:rFonts w:ascii="PT Astra Serif" w:hAnsi="PT Astra Serif"/>
          <w:bCs/>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W w:w="9975" w:type="dxa"/>
        <w:tblLayout w:type="fixed"/>
        <w:tblCellMar>
          <w:left w:w="28" w:type="dxa"/>
          <w:right w:w="28" w:type="dxa"/>
        </w:tblCellMar>
        <w:tblLook w:val="04A0" w:firstRow="1" w:lastRow="0" w:firstColumn="1" w:lastColumn="0" w:noHBand="0" w:noVBand="1"/>
      </w:tblPr>
      <w:tblGrid>
        <w:gridCol w:w="4647"/>
        <w:gridCol w:w="397"/>
        <w:gridCol w:w="1813"/>
        <w:gridCol w:w="397"/>
        <w:gridCol w:w="2721"/>
      </w:tblGrid>
      <w:tr w:rsidR="006A41C0" w:rsidRPr="006A41C0" w:rsidTr="006A41C0">
        <w:trPr>
          <w:cantSplit/>
        </w:trPr>
        <w:tc>
          <w:tcPr>
            <w:tcW w:w="4649"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397" w:type="dxa"/>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1814"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397" w:type="dxa"/>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c>
          <w:tcPr>
            <w:tcW w:w="2722" w:type="dxa"/>
            <w:tcBorders>
              <w:top w:val="nil"/>
              <w:left w:val="nil"/>
              <w:bottom w:val="single" w:sz="4" w:space="0" w:color="auto"/>
              <w:right w:val="nil"/>
            </w:tcBorders>
            <w:vAlign w:val="bottom"/>
          </w:tcPr>
          <w:p w:rsidR="006A41C0" w:rsidRPr="006A41C0" w:rsidRDefault="006A41C0" w:rsidP="006A41C0">
            <w:pPr>
              <w:autoSpaceDE w:val="0"/>
              <w:autoSpaceDN w:val="0"/>
              <w:rPr>
                <w:rFonts w:ascii="PT Astra Serif" w:eastAsiaTheme="minorEastAsia" w:hAnsi="PT Astra Serif"/>
                <w:sz w:val="22"/>
                <w:szCs w:val="22"/>
                <w:lang w:eastAsia="en-US"/>
              </w:rPr>
            </w:pPr>
          </w:p>
        </w:tc>
      </w:tr>
      <w:tr w:rsidR="006A41C0" w:rsidRPr="006A41C0" w:rsidTr="006A41C0">
        <w:trPr>
          <w:cantSplit/>
        </w:trPr>
        <w:tc>
          <w:tcPr>
            <w:tcW w:w="4649" w:type="dxa"/>
            <w:hideMark/>
          </w:tcPr>
          <w:p w:rsidR="006A41C0" w:rsidRPr="006A41C0" w:rsidRDefault="006A41C0" w:rsidP="006A41C0">
            <w:pPr>
              <w:autoSpaceDE w:val="0"/>
              <w:autoSpaceDN w:val="0"/>
              <w:jc w:val="center"/>
              <w:rPr>
                <w:rFonts w:ascii="PT Astra Serif" w:eastAsiaTheme="minorEastAsia" w:hAnsi="PT Astra Serif"/>
                <w:spacing w:val="-2"/>
                <w:lang w:eastAsia="en-US"/>
              </w:rPr>
            </w:pPr>
            <w:r w:rsidRPr="006A41C0">
              <w:rPr>
                <w:rFonts w:ascii="PT Astra Serif" w:hAnsi="PT Astra Serif"/>
                <w:spacing w:val="-2"/>
                <w:lang w:eastAsia="en-US"/>
              </w:rPr>
              <w:t xml:space="preserve">(должность уполномоченного лица уполномоченного </w:t>
            </w:r>
            <w:r w:rsidRPr="006A41C0">
              <w:rPr>
                <w:rFonts w:ascii="PT Astra Serif" w:hAnsi="PT Astra Serif"/>
                <w:lang w:eastAsia="en-US"/>
              </w:rPr>
              <w:t>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hideMark/>
          </w:tcPr>
          <w:p w:rsidR="006A41C0" w:rsidRPr="006A41C0" w:rsidRDefault="006A41C0" w:rsidP="006A41C0">
            <w:pPr>
              <w:autoSpaceDE w:val="0"/>
              <w:autoSpaceDN w:val="0"/>
              <w:rPr>
                <w:rFonts w:ascii="PT Astra Serif" w:eastAsiaTheme="minorEastAsia" w:hAnsi="PT Astra Serif"/>
                <w:lang w:eastAsia="en-US"/>
              </w:rPr>
            </w:pPr>
            <w:r w:rsidRPr="006A41C0">
              <w:rPr>
                <w:rFonts w:ascii="PT Astra Serif" w:hAnsi="PT Astra Serif"/>
                <w:lang w:eastAsia="en-US"/>
              </w:rPr>
              <w:t xml:space="preserve">  </w:t>
            </w:r>
          </w:p>
        </w:tc>
        <w:tc>
          <w:tcPr>
            <w:tcW w:w="1814" w:type="dxa"/>
            <w:hideMark/>
          </w:tcPr>
          <w:p w:rsidR="006A41C0" w:rsidRPr="006A41C0" w:rsidRDefault="006A41C0" w:rsidP="006A41C0">
            <w:pPr>
              <w:autoSpaceDE w:val="0"/>
              <w:autoSpaceDN w:val="0"/>
              <w:rPr>
                <w:rFonts w:ascii="PT Astra Serif" w:eastAsiaTheme="minorEastAsia" w:hAnsi="PT Astra Serif"/>
                <w:lang w:eastAsia="en-US"/>
              </w:rPr>
            </w:pPr>
            <w:r w:rsidRPr="006A41C0">
              <w:rPr>
                <w:rFonts w:ascii="PT Astra Serif" w:hAnsi="PT Astra Serif"/>
                <w:lang w:eastAsia="en-US"/>
              </w:rPr>
              <w:t>(подпись)</w:t>
            </w:r>
          </w:p>
        </w:tc>
        <w:tc>
          <w:tcPr>
            <w:tcW w:w="397" w:type="dxa"/>
          </w:tcPr>
          <w:p w:rsidR="006A41C0" w:rsidRPr="006A41C0" w:rsidRDefault="006A41C0" w:rsidP="006A41C0">
            <w:pPr>
              <w:autoSpaceDE w:val="0"/>
              <w:autoSpaceDN w:val="0"/>
              <w:rPr>
                <w:rFonts w:ascii="PT Astra Serif" w:eastAsiaTheme="minorEastAsia" w:hAnsi="PT Astra Serif"/>
                <w:lang w:eastAsia="en-US"/>
              </w:rPr>
            </w:pPr>
          </w:p>
        </w:tc>
        <w:tc>
          <w:tcPr>
            <w:tcW w:w="2722" w:type="dxa"/>
            <w:hideMark/>
          </w:tcPr>
          <w:p w:rsidR="006A41C0" w:rsidRPr="006A41C0" w:rsidRDefault="006A41C0" w:rsidP="006A41C0">
            <w:pPr>
              <w:autoSpaceDE w:val="0"/>
              <w:autoSpaceDN w:val="0"/>
              <w:rPr>
                <w:rFonts w:ascii="PT Astra Serif" w:eastAsiaTheme="minorEastAsia" w:hAnsi="PT Astra Serif"/>
                <w:lang w:eastAsia="en-US"/>
              </w:rPr>
            </w:pPr>
            <w:r w:rsidRPr="006A41C0">
              <w:rPr>
                <w:rFonts w:ascii="PT Astra Serif" w:hAnsi="PT Astra Serif"/>
                <w:lang w:eastAsia="en-US"/>
              </w:rPr>
              <w:t>(расшифровка подписи)</w:t>
            </w:r>
          </w:p>
        </w:tc>
      </w:tr>
    </w:tbl>
    <w:p w:rsidR="006A41C0" w:rsidRPr="006A41C0" w:rsidRDefault="006A41C0" w:rsidP="006A41C0">
      <w:pPr>
        <w:widowControl w:val="0"/>
        <w:autoSpaceDE w:val="0"/>
        <w:autoSpaceDN w:val="0"/>
        <w:adjustRightInd w:val="0"/>
        <w:rPr>
          <w:rFonts w:ascii="PT Astra Serif" w:eastAsia="Times New Roman" w:hAnsi="PT Astra Serif"/>
          <w:sz w:val="28"/>
          <w:szCs w:val="28"/>
        </w:rPr>
      </w:pPr>
      <w:r w:rsidRPr="006A41C0">
        <w:rPr>
          <w:rFonts w:ascii="PT Astra Serif" w:hAnsi="PT Astra Serif"/>
          <w:sz w:val="24"/>
          <w:szCs w:val="24"/>
        </w:rPr>
        <w:t>М.П.</w:t>
      </w:r>
    </w:p>
    <w:p w:rsidR="006A41C0" w:rsidRPr="006A41C0" w:rsidRDefault="006A41C0" w:rsidP="006A41C0">
      <w:pPr>
        <w:keepNext/>
        <w:keepLines/>
        <w:spacing w:line="276" w:lineRule="auto"/>
        <w:outlineLvl w:val="2"/>
        <w:rPr>
          <w:rFonts w:ascii="PT Astra Serif" w:eastAsia="Times New Roman" w:hAnsi="PT Astra Serif" w:cs="Arial"/>
          <w:bCs/>
        </w:rPr>
      </w:pPr>
    </w:p>
    <w:p w:rsidR="001D306A" w:rsidRDefault="001D306A" w:rsidP="005D4182">
      <w:pPr>
        <w:jc w:val="both"/>
      </w:pPr>
    </w:p>
    <w:sectPr w:rsidR="001D306A" w:rsidSect="006A41C0">
      <w:headerReference w:type="default" r:id="rId51"/>
      <w:pgSz w:w="11906" w:h="16838"/>
      <w:pgMar w:top="673" w:right="851"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0FD" w:rsidRDefault="006920FD" w:rsidP="005D4182">
      <w:r>
        <w:separator/>
      </w:r>
    </w:p>
  </w:endnote>
  <w:endnote w:type="continuationSeparator" w:id="0">
    <w:p w:rsidR="006920FD" w:rsidRDefault="006920FD" w:rsidP="005D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0FD" w:rsidRDefault="006920FD" w:rsidP="005D4182">
      <w:r>
        <w:separator/>
      </w:r>
    </w:p>
  </w:footnote>
  <w:footnote w:type="continuationSeparator" w:id="0">
    <w:p w:rsidR="006920FD" w:rsidRDefault="006920FD" w:rsidP="005D4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97482"/>
      <w:docPartObj>
        <w:docPartGallery w:val="Page Numbers (Top of Page)"/>
        <w:docPartUnique/>
      </w:docPartObj>
    </w:sdtPr>
    <w:sdtEndPr/>
    <w:sdtContent>
      <w:p w:rsidR="006A41C0" w:rsidRDefault="006A41C0">
        <w:pPr>
          <w:pStyle w:val="a5"/>
          <w:jc w:val="center"/>
        </w:pPr>
      </w:p>
      <w:p w:rsidR="006A41C0" w:rsidRDefault="006A41C0">
        <w:pPr>
          <w:pStyle w:val="a5"/>
          <w:jc w:val="center"/>
        </w:pPr>
        <w:r>
          <w:fldChar w:fldCharType="begin"/>
        </w:r>
        <w:r>
          <w:instrText>PAGE   \* MERGEFORMAT</w:instrText>
        </w:r>
        <w:r>
          <w:fldChar w:fldCharType="separate"/>
        </w:r>
        <w:r w:rsidR="009C28DA">
          <w:rPr>
            <w:noProof/>
          </w:rPr>
          <w:t>2</w:t>
        </w:r>
        <w:r>
          <w:fldChar w:fldCharType="end"/>
        </w:r>
      </w:p>
    </w:sdtContent>
  </w:sdt>
  <w:p w:rsidR="006A41C0" w:rsidRDefault="006A41C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74941"/>
      <w:docPartObj>
        <w:docPartGallery w:val="Page Numbers (Top of Page)"/>
        <w:docPartUnique/>
      </w:docPartObj>
    </w:sdtPr>
    <w:sdtEndPr/>
    <w:sdtContent>
      <w:p w:rsidR="006A41C0" w:rsidRDefault="006A41C0">
        <w:pPr>
          <w:pStyle w:val="a5"/>
          <w:jc w:val="center"/>
        </w:pPr>
      </w:p>
      <w:p w:rsidR="006A41C0" w:rsidRDefault="006A41C0">
        <w:pPr>
          <w:pStyle w:val="a5"/>
          <w:jc w:val="center"/>
        </w:pPr>
        <w:r>
          <w:fldChar w:fldCharType="begin"/>
        </w:r>
        <w:r>
          <w:instrText>PAGE   \* MERGEFORMAT</w:instrText>
        </w:r>
        <w:r>
          <w:fldChar w:fldCharType="separate"/>
        </w:r>
        <w:r>
          <w:rPr>
            <w:noProof/>
          </w:rPr>
          <w:t>24</w:t>
        </w:r>
        <w:r>
          <w:fldChar w:fldCharType="end"/>
        </w:r>
      </w:p>
    </w:sdtContent>
  </w:sdt>
  <w:p w:rsidR="006A41C0" w:rsidRDefault="006A41C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992920"/>
      <w:docPartObj>
        <w:docPartGallery w:val="Page Numbers (Top of Page)"/>
        <w:docPartUnique/>
      </w:docPartObj>
    </w:sdtPr>
    <w:sdtEndPr/>
    <w:sdtContent>
      <w:p w:rsidR="006A41C0" w:rsidRDefault="006A41C0">
        <w:pPr>
          <w:pStyle w:val="a5"/>
          <w:jc w:val="center"/>
        </w:pPr>
        <w:r>
          <w:fldChar w:fldCharType="begin"/>
        </w:r>
        <w:r>
          <w:instrText>PAGE   \* MERGEFORMAT</w:instrText>
        </w:r>
        <w:r>
          <w:fldChar w:fldCharType="separate"/>
        </w:r>
        <w:r w:rsidR="009C28DA">
          <w:rPr>
            <w:noProof/>
          </w:rPr>
          <w:t>30</w:t>
        </w:r>
        <w:r>
          <w:fldChar w:fldCharType="end"/>
        </w:r>
      </w:p>
    </w:sdtContent>
  </w:sdt>
  <w:p w:rsidR="006A41C0" w:rsidRDefault="006A41C0">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1C0" w:rsidRPr="00105384" w:rsidRDefault="006A41C0" w:rsidP="006A41C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33948EF"/>
    <w:multiLevelType w:val="hybridMultilevel"/>
    <w:tmpl w:val="04CA185E"/>
    <w:lvl w:ilvl="0" w:tplc="EF32E316">
      <w:start w:val="1"/>
      <w:numFmt w:val="decimal"/>
      <w:lvlText w:val="%1)"/>
      <w:lvlJc w:val="left"/>
      <w:pPr>
        <w:ind w:left="1415" w:hanging="564"/>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0CD57030"/>
    <w:multiLevelType w:val="hybridMultilevel"/>
    <w:tmpl w:val="B02C1354"/>
    <w:lvl w:ilvl="0" w:tplc="B974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08C6F70"/>
    <w:multiLevelType w:val="multilevel"/>
    <w:tmpl w:val="EB2486D2"/>
    <w:lvl w:ilvl="0">
      <w:start w:val="24"/>
      <w:numFmt w:val="decimal"/>
      <w:lvlText w:val="%1."/>
      <w:lvlJc w:val="left"/>
      <w:pPr>
        <w:ind w:left="600" w:hanging="60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4">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6">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2E1A686D"/>
    <w:multiLevelType w:val="hybridMultilevel"/>
    <w:tmpl w:val="6B1A3C3E"/>
    <w:lvl w:ilvl="0" w:tplc="7506F822">
      <w:start w:val="1"/>
      <w:numFmt w:val="decimal"/>
      <w:lvlText w:val="%1)"/>
      <w:lvlJc w:val="left"/>
      <w:pPr>
        <w:ind w:left="1287" w:hanging="360"/>
      </w:pPr>
      <w:rPr>
        <w:rFonts w:ascii="PT Astra Serif" w:eastAsia="Calibri" w:hAnsi="PT Astra Serif" w:cs="Times New Roman"/>
        <w:b/>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355F2E18"/>
    <w:multiLevelType w:val="multilevel"/>
    <w:tmpl w:val="178CB3FC"/>
    <w:lvl w:ilvl="0">
      <w:start w:val="1"/>
      <w:numFmt w:val="decimal"/>
      <w:lvlText w:val="%1"/>
      <w:lvlJc w:val="left"/>
      <w:pPr>
        <w:ind w:left="375" w:hanging="375"/>
      </w:pPr>
      <w:rPr>
        <w:rFonts w:eastAsia="Times New Roman" w:hint="default"/>
      </w:rPr>
    </w:lvl>
    <w:lvl w:ilvl="1">
      <w:start w:val="1"/>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9">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hint="default"/>
      </w:rPr>
    </w:lvl>
  </w:abstractNum>
  <w:abstractNum w:abstractNumId="11">
    <w:nsid w:val="415639A9"/>
    <w:multiLevelType w:val="multilevel"/>
    <w:tmpl w:val="C68EEFA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1DB368F"/>
    <w:multiLevelType w:val="hybridMultilevel"/>
    <w:tmpl w:val="6060BA6E"/>
    <w:lvl w:ilvl="0" w:tplc="65FE2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59892FC1"/>
    <w:multiLevelType w:val="multilevel"/>
    <w:tmpl w:val="98FA4A5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nsid w:val="5D8A3C1F"/>
    <w:multiLevelType w:val="hybridMultilevel"/>
    <w:tmpl w:val="D5EC536E"/>
    <w:lvl w:ilvl="0" w:tplc="1D689FA2">
      <w:start w:val="1"/>
      <w:numFmt w:val="decimal"/>
      <w:lvlText w:val="%1)"/>
      <w:lvlJc w:val="left"/>
      <w:pPr>
        <w:ind w:left="1287" w:hanging="360"/>
      </w:pPr>
      <w:rPr>
        <w:rFonts w:ascii="PT Astra Serif" w:eastAsia="Calibri" w:hAnsi="PT Astra Serif" w:cs="Times New Roman"/>
        <w:b/>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76962FA"/>
    <w:multiLevelType w:val="hybridMultilevel"/>
    <w:tmpl w:val="5972D43E"/>
    <w:lvl w:ilvl="0" w:tplc="5E8C8816">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69731C81"/>
    <w:multiLevelType w:val="multilevel"/>
    <w:tmpl w:val="54E66B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num>
  <w:num w:numId="3">
    <w:abstractNumId w:val="5"/>
    <w:lvlOverride w:ilvl="0">
      <w:startOverride w:val="26"/>
    </w:lvlOverride>
  </w:num>
  <w:num w:numId="4">
    <w:abstractNumId w:val="16"/>
  </w:num>
  <w:num w:numId="5">
    <w:abstractNumId w:val="14"/>
  </w:num>
  <w:num w:numId="6">
    <w:abstractNumId w:val="5"/>
    <w:lvlOverride w:ilvl="0">
      <w:startOverride w:val="1"/>
    </w:lvlOverride>
    <w:lvlOverride w:ilvl="1">
      <w:startOverride w:val="1"/>
    </w:lvlOverride>
  </w:num>
  <w:num w:numId="7">
    <w:abstractNumId w:val="0"/>
  </w:num>
  <w:num w:numId="8">
    <w:abstractNumId w:val="12"/>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5"/>
    </w:lvlOverride>
  </w:num>
  <w:num w:numId="12">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4"/>
  </w:num>
  <w:num w:numId="24">
    <w:abstractNumId w:val="9"/>
  </w:num>
  <w:num w:numId="25">
    <w:abstractNumId w:val="19"/>
  </w:num>
  <w:num w:numId="26">
    <w:abstractNumId w:val="7"/>
  </w:num>
  <w:num w:numId="27">
    <w:abstractNumId w:val="20"/>
  </w:num>
  <w:num w:numId="28">
    <w:abstractNumId w:val="11"/>
  </w:num>
  <w:num w:numId="29">
    <w:abstractNumId w:val="18"/>
  </w:num>
  <w:num w:numId="30">
    <w:abstractNumId w:val="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F"/>
    <w:rsid w:val="001D306A"/>
    <w:rsid w:val="005C43E0"/>
    <w:rsid w:val="005D4182"/>
    <w:rsid w:val="005F56AF"/>
    <w:rsid w:val="006920FD"/>
    <w:rsid w:val="006A41C0"/>
    <w:rsid w:val="00710132"/>
    <w:rsid w:val="009C28DA"/>
    <w:rsid w:val="00CB4FE4"/>
    <w:rsid w:val="00DD2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6A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6A41C0"/>
    <w:pPr>
      <w:keepNext/>
      <w:outlineLvl w:val="0"/>
    </w:pPr>
    <w:rPr>
      <w:rFonts w:eastAsia="Times New Roman"/>
      <w:sz w:val="28"/>
    </w:rPr>
  </w:style>
  <w:style w:type="paragraph" w:styleId="2">
    <w:name w:val="heading 2"/>
    <w:basedOn w:val="a"/>
    <w:next w:val="a"/>
    <w:link w:val="20"/>
    <w:uiPriority w:val="9"/>
    <w:qFormat/>
    <w:rsid w:val="006A41C0"/>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6A41C0"/>
    <w:pPr>
      <w:keepNext/>
      <w:jc w:val="right"/>
      <w:outlineLvl w:val="2"/>
    </w:pPr>
    <w:rPr>
      <w:rFonts w:eastAsia="Times New Roman"/>
      <w:b/>
      <w:sz w:val="28"/>
      <w:szCs w:val="24"/>
    </w:rPr>
  </w:style>
  <w:style w:type="paragraph" w:styleId="4">
    <w:name w:val="heading 4"/>
    <w:basedOn w:val="a"/>
    <w:next w:val="a"/>
    <w:link w:val="40"/>
    <w:unhideWhenUsed/>
    <w:qFormat/>
    <w:rsid w:val="006A41C0"/>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6A41C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F56AF"/>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rsid w:val="005F56AF"/>
    <w:rPr>
      <w:rFonts w:ascii="Arial" w:eastAsia="Calibri" w:hAnsi="Arial" w:cs="Arial"/>
      <w:sz w:val="20"/>
      <w:szCs w:val="20"/>
      <w:lang w:eastAsia="ru-RU"/>
    </w:rPr>
  </w:style>
  <w:style w:type="paragraph" w:styleId="a3">
    <w:name w:val="Balloon Text"/>
    <w:basedOn w:val="a"/>
    <w:link w:val="a4"/>
    <w:uiPriority w:val="99"/>
    <w:semiHidden/>
    <w:unhideWhenUsed/>
    <w:rsid w:val="005F56AF"/>
    <w:rPr>
      <w:rFonts w:ascii="Tahoma" w:hAnsi="Tahoma" w:cs="Tahoma"/>
      <w:sz w:val="16"/>
      <w:szCs w:val="16"/>
    </w:rPr>
  </w:style>
  <w:style w:type="character" w:customStyle="1" w:styleId="a4">
    <w:name w:val="Текст выноски Знак"/>
    <w:basedOn w:val="a0"/>
    <w:link w:val="a3"/>
    <w:uiPriority w:val="99"/>
    <w:semiHidden/>
    <w:rsid w:val="005F56AF"/>
    <w:rPr>
      <w:rFonts w:ascii="Tahoma" w:eastAsia="Calibri" w:hAnsi="Tahoma" w:cs="Tahoma"/>
      <w:sz w:val="16"/>
      <w:szCs w:val="16"/>
      <w:lang w:eastAsia="ru-RU"/>
    </w:rPr>
  </w:style>
  <w:style w:type="paragraph" w:styleId="a5">
    <w:name w:val="header"/>
    <w:basedOn w:val="a"/>
    <w:link w:val="a6"/>
    <w:uiPriority w:val="99"/>
    <w:unhideWhenUsed/>
    <w:rsid w:val="005D4182"/>
    <w:pPr>
      <w:tabs>
        <w:tab w:val="center" w:pos="4677"/>
        <w:tab w:val="right" w:pos="9355"/>
      </w:tabs>
    </w:pPr>
  </w:style>
  <w:style w:type="character" w:customStyle="1" w:styleId="a6">
    <w:name w:val="Верхний колонтитул Знак"/>
    <w:basedOn w:val="a0"/>
    <w:link w:val="a5"/>
    <w:uiPriority w:val="99"/>
    <w:rsid w:val="005D4182"/>
    <w:rPr>
      <w:rFonts w:ascii="Times New Roman" w:eastAsia="Calibri" w:hAnsi="Times New Roman" w:cs="Times New Roman"/>
      <w:sz w:val="20"/>
      <w:szCs w:val="20"/>
      <w:lang w:eastAsia="ru-RU"/>
    </w:rPr>
  </w:style>
  <w:style w:type="paragraph" w:styleId="a7">
    <w:name w:val="footer"/>
    <w:basedOn w:val="a"/>
    <w:link w:val="a8"/>
    <w:uiPriority w:val="99"/>
    <w:unhideWhenUsed/>
    <w:rsid w:val="005D4182"/>
    <w:pPr>
      <w:tabs>
        <w:tab w:val="center" w:pos="4677"/>
        <w:tab w:val="right" w:pos="9355"/>
      </w:tabs>
    </w:pPr>
  </w:style>
  <w:style w:type="character" w:customStyle="1" w:styleId="a8">
    <w:name w:val="Нижний колонтитул Знак"/>
    <w:basedOn w:val="a0"/>
    <w:link w:val="a7"/>
    <w:uiPriority w:val="99"/>
    <w:rsid w:val="005D4182"/>
    <w:rPr>
      <w:rFonts w:ascii="Times New Roman" w:eastAsia="Calibri" w:hAnsi="Times New Roman" w:cs="Times New Roman"/>
      <w:sz w:val="20"/>
      <w:szCs w:val="20"/>
      <w:lang w:eastAsia="ru-RU"/>
    </w:rPr>
  </w:style>
  <w:style w:type="character" w:customStyle="1" w:styleId="10">
    <w:name w:val="Заголовок 1 Знак"/>
    <w:basedOn w:val="a0"/>
    <w:link w:val="1"/>
    <w:uiPriority w:val="9"/>
    <w:rsid w:val="006A41C0"/>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6A41C0"/>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6A41C0"/>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6A41C0"/>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rsid w:val="006A41C0"/>
    <w:rPr>
      <w:rFonts w:ascii="Times New Roman" w:eastAsia="Times New Roman" w:hAnsi="Times New Roman" w:cs="Times New Roman"/>
      <w:i/>
      <w:sz w:val="28"/>
      <w:szCs w:val="20"/>
      <w:lang w:eastAsia="ru-RU"/>
    </w:rPr>
  </w:style>
  <w:style w:type="paragraph" w:customStyle="1" w:styleId="ConsPlusCell">
    <w:name w:val="ConsPlusCell"/>
    <w:uiPriority w:val="99"/>
    <w:rsid w:val="006A41C0"/>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9">
    <w:name w:val="Body Text"/>
    <w:basedOn w:val="a"/>
    <w:link w:val="aa"/>
    <w:rsid w:val="006A41C0"/>
    <w:pPr>
      <w:jc w:val="both"/>
    </w:pPr>
    <w:rPr>
      <w:sz w:val="36"/>
      <w:szCs w:val="36"/>
    </w:rPr>
  </w:style>
  <w:style w:type="character" w:customStyle="1" w:styleId="aa">
    <w:name w:val="Основной текст Знак"/>
    <w:basedOn w:val="a0"/>
    <w:link w:val="a9"/>
    <w:rsid w:val="006A41C0"/>
    <w:rPr>
      <w:rFonts w:ascii="Times New Roman" w:eastAsia="Calibri" w:hAnsi="Times New Roman" w:cs="Times New Roman"/>
      <w:sz w:val="36"/>
      <w:szCs w:val="36"/>
      <w:lang w:eastAsia="ru-RU"/>
    </w:rPr>
  </w:style>
  <w:style w:type="paragraph" w:customStyle="1" w:styleId="21">
    <w:name w:val="Знак Знак2"/>
    <w:basedOn w:val="a"/>
    <w:rsid w:val="006A41C0"/>
    <w:rPr>
      <w:rFonts w:ascii="Verdana" w:eastAsia="Times New Roman" w:hAnsi="Verdana" w:cs="Verdana"/>
      <w:lang w:val="en-US" w:eastAsia="en-US"/>
    </w:rPr>
  </w:style>
  <w:style w:type="character" w:styleId="ab">
    <w:name w:val="annotation reference"/>
    <w:basedOn w:val="a0"/>
    <w:uiPriority w:val="99"/>
    <w:semiHidden/>
    <w:unhideWhenUsed/>
    <w:rsid w:val="006A41C0"/>
    <w:rPr>
      <w:sz w:val="16"/>
      <w:szCs w:val="16"/>
    </w:rPr>
  </w:style>
  <w:style w:type="paragraph" w:styleId="ac">
    <w:name w:val="annotation text"/>
    <w:basedOn w:val="a"/>
    <w:link w:val="ad"/>
    <w:uiPriority w:val="99"/>
    <w:unhideWhenUsed/>
    <w:rsid w:val="006A41C0"/>
  </w:style>
  <w:style w:type="character" w:customStyle="1" w:styleId="ad">
    <w:name w:val="Текст примечания Знак"/>
    <w:basedOn w:val="a0"/>
    <w:link w:val="ac"/>
    <w:uiPriority w:val="99"/>
    <w:rsid w:val="006A41C0"/>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6A41C0"/>
    <w:rPr>
      <w:b/>
      <w:bCs/>
    </w:rPr>
  </w:style>
  <w:style w:type="character" w:customStyle="1" w:styleId="af">
    <w:name w:val="Тема примечания Знак"/>
    <w:basedOn w:val="ad"/>
    <w:link w:val="ae"/>
    <w:uiPriority w:val="99"/>
    <w:semiHidden/>
    <w:rsid w:val="006A41C0"/>
    <w:rPr>
      <w:rFonts w:ascii="Times New Roman" w:eastAsia="Calibri" w:hAnsi="Times New Roman" w:cs="Times New Roman"/>
      <w:b/>
      <w:bCs/>
      <w:sz w:val="20"/>
      <w:szCs w:val="20"/>
      <w:lang w:eastAsia="ru-RU"/>
    </w:rPr>
  </w:style>
  <w:style w:type="paragraph" w:styleId="af0">
    <w:name w:val="Revision"/>
    <w:hidden/>
    <w:uiPriority w:val="99"/>
    <w:semiHidden/>
    <w:rsid w:val="006A41C0"/>
    <w:pPr>
      <w:spacing w:after="0" w:line="240" w:lineRule="auto"/>
    </w:pPr>
    <w:rPr>
      <w:rFonts w:ascii="Times New Roman" w:eastAsia="Calibri" w:hAnsi="Times New Roman" w:cs="Times New Roman"/>
      <w:sz w:val="20"/>
      <w:szCs w:val="20"/>
      <w:lang w:eastAsia="ru-RU"/>
    </w:rPr>
  </w:style>
  <w:style w:type="paragraph" w:styleId="22">
    <w:name w:val="Body Text 2"/>
    <w:basedOn w:val="a"/>
    <w:link w:val="23"/>
    <w:unhideWhenUsed/>
    <w:rsid w:val="006A41C0"/>
    <w:pPr>
      <w:spacing w:after="120" w:line="480" w:lineRule="auto"/>
    </w:pPr>
  </w:style>
  <w:style w:type="character" w:customStyle="1" w:styleId="23">
    <w:name w:val="Основной текст 2 Знак"/>
    <w:basedOn w:val="a0"/>
    <w:link w:val="22"/>
    <w:rsid w:val="006A41C0"/>
    <w:rPr>
      <w:rFonts w:ascii="Times New Roman" w:eastAsia="Calibri" w:hAnsi="Times New Roman" w:cs="Times New Roman"/>
      <w:sz w:val="20"/>
      <w:szCs w:val="20"/>
      <w:lang w:eastAsia="ru-RU"/>
    </w:rPr>
  </w:style>
  <w:style w:type="paragraph" w:styleId="af1">
    <w:name w:val="No Spacing"/>
    <w:aliases w:val="Верстка"/>
    <w:uiPriority w:val="1"/>
    <w:qFormat/>
    <w:rsid w:val="006A41C0"/>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link w:val="af3"/>
    <w:uiPriority w:val="34"/>
    <w:qFormat/>
    <w:rsid w:val="006A41C0"/>
    <w:pPr>
      <w:ind w:left="720"/>
      <w:contextualSpacing/>
    </w:pPr>
  </w:style>
  <w:style w:type="character" w:customStyle="1" w:styleId="af4">
    <w:name w:val="Подпись начальника Знак"/>
    <w:basedOn w:val="a0"/>
    <w:link w:val="af5"/>
    <w:locked/>
    <w:rsid w:val="006A41C0"/>
    <w:rPr>
      <w:rFonts w:ascii="Times New Roman" w:eastAsia="Times New Roman" w:hAnsi="Times New Roman" w:cs="Times New Roman"/>
      <w:b/>
      <w:sz w:val="28"/>
      <w:szCs w:val="28"/>
      <w:lang w:eastAsia="ru-RU"/>
    </w:rPr>
  </w:style>
  <w:style w:type="paragraph" w:customStyle="1" w:styleId="af5">
    <w:name w:val="Подпись начальника"/>
    <w:basedOn w:val="a"/>
    <w:link w:val="af4"/>
    <w:qFormat/>
    <w:rsid w:val="006A41C0"/>
    <w:pPr>
      <w:tabs>
        <w:tab w:val="right" w:pos="9356"/>
      </w:tabs>
      <w:ind w:left="284"/>
      <w:jc w:val="both"/>
    </w:pPr>
    <w:rPr>
      <w:rFonts w:eastAsia="Times New Roman"/>
      <w:b/>
      <w:sz w:val="28"/>
      <w:szCs w:val="28"/>
    </w:rPr>
  </w:style>
  <w:style w:type="paragraph" w:styleId="31">
    <w:name w:val="Body Text Indent 3"/>
    <w:basedOn w:val="a"/>
    <w:link w:val="32"/>
    <w:unhideWhenUsed/>
    <w:rsid w:val="006A41C0"/>
    <w:pPr>
      <w:spacing w:after="120"/>
      <w:ind w:left="283"/>
    </w:pPr>
    <w:rPr>
      <w:sz w:val="16"/>
      <w:szCs w:val="16"/>
    </w:rPr>
  </w:style>
  <w:style w:type="character" w:customStyle="1" w:styleId="32">
    <w:name w:val="Основной текст с отступом 3 Знак"/>
    <w:basedOn w:val="a0"/>
    <w:link w:val="31"/>
    <w:rsid w:val="006A41C0"/>
    <w:rPr>
      <w:rFonts w:ascii="Times New Roman" w:eastAsia="Calibri" w:hAnsi="Times New Roman" w:cs="Times New Roman"/>
      <w:sz w:val="16"/>
      <w:szCs w:val="16"/>
      <w:lang w:eastAsia="ru-RU"/>
    </w:rPr>
  </w:style>
  <w:style w:type="character" w:styleId="af6">
    <w:name w:val="page number"/>
    <w:basedOn w:val="a0"/>
    <w:rsid w:val="006A41C0"/>
  </w:style>
  <w:style w:type="numbering" w:customStyle="1" w:styleId="11">
    <w:name w:val="Нет списка1"/>
    <w:next w:val="a2"/>
    <w:uiPriority w:val="99"/>
    <w:semiHidden/>
    <w:unhideWhenUsed/>
    <w:rsid w:val="006A41C0"/>
  </w:style>
  <w:style w:type="paragraph" w:customStyle="1" w:styleId="ConsNormal">
    <w:name w:val="ConsNormal"/>
    <w:uiPriority w:val="99"/>
    <w:rsid w:val="006A41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7">
    <w:name w:val="Hyperlink"/>
    <w:uiPriority w:val="99"/>
    <w:rsid w:val="006A41C0"/>
    <w:rPr>
      <w:color w:val="0000FF"/>
      <w:u w:val="single"/>
    </w:rPr>
  </w:style>
  <w:style w:type="paragraph" w:styleId="33">
    <w:name w:val="Body Text 3"/>
    <w:basedOn w:val="a"/>
    <w:link w:val="34"/>
    <w:rsid w:val="006A41C0"/>
    <w:pPr>
      <w:spacing w:after="120"/>
    </w:pPr>
    <w:rPr>
      <w:rFonts w:eastAsia="Times New Roman"/>
      <w:sz w:val="16"/>
      <w:szCs w:val="16"/>
    </w:rPr>
  </w:style>
  <w:style w:type="character" w:customStyle="1" w:styleId="34">
    <w:name w:val="Основной текст 3 Знак"/>
    <w:basedOn w:val="a0"/>
    <w:link w:val="33"/>
    <w:rsid w:val="006A41C0"/>
    <w:rPr>
      <w:rFonts w:ascii="Times New Roman" w:eastAsia="Times New Roman" w:hAnsi="Times New Roman" w:cs="Times New Roman"/>
      <w:sz w:val="16"/>
      <w:szCs w:val="16"/>
      <w:lang w:eastAsia="ru-RU"/>
    </w:rPr>
  </w:style>
  <w:style w:type="paragraph" w:styleId="af8">
    <w:name w:val="Plain Text"/>
    <w:basedOn w:val="a"/>
    <w:link w:val="af9"/>
    <w:uiPriority w:val="99"/>
    <w:rsid w:val="006A41C0"/>
    <w:rPr>
      <w:rFonts w:ascii="Courier New" w:eastAsia="Times New Roman" w:hAnsi="Courier New" w:cs="Courier New"/>
    </w:rPr>
  </w:style>
  <w:style w:type="character" w:customStyle="1" w:styleId="af9">
    <w:name w:val="Текст Знак"/>
    <w:basedOn w:val="a0"/>
    <w:link w:val="af8"/>
    <w:uiPriority w:val="99"/>
    <w:rsid w:val="006A41C0"/>
    <w:rPr>
      <w:rFonts w:ascii="Courier New" w:eastAsia="Times New Roman" w:hAnsi="Courier New" w:cs="Courier New"/>
      <w:sz w:val="20"/>
      <w:szCs w:val="20"/>
      <w:lang w:eastAsia="ru-RU"/>
    </w:rPr>
  </w:style>
  <w:style w:type="paragraph" w:styleId="afa">
    <w:name w:val="Body Text Indent"/>
    <w:basedOn w:val="a"/>
    <w:link w:val="afb"/>
    <w:uiPriority w:val="99"/>
    <w:rsid w:val="006A41C0"/>
    <w:pPr>
      <w:spacing w:after="120"/>
      <w:ind w:left="283"/>
    </w:pPr>
    <w:rPr>
      <w:rFonts w:eastAsia="Times New Roman"/>
      <w:sz w:val="24"/>
      <w:szCs w:val="24"/>
    </w:rPr>
  </w:style>
  <w:style w:type="character" w:customStyle="1" w:styleId="afb">
    <w:name w:val="Основной текст с отступом Знак"/>
    <w:basedOn w:val="a0"/>
    <w:link w:val="afa"/>
    <w:uiPriority w:val="99"/>
    <w:rsid w:val="006A4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A4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Знак Знак Знак Знак Знак Знак Знак"/>
    <w:basedOn w:val="a"/>
    <w:uiPriority w:val="99"/>
    <w:rsid w:val="006A41C0"/>
    <w:pPr>
      <w:spacing w:before="100" w:beforeAutospacing="1" w:after="100" w:afterAutospacing="1"/>
      <w:jc w:val="both"/>
    </w:pPr>
    <w:rPr>
      <w:rFonts w:ascii="Tahoma" w:eastAsia="Times New Roman" w:hAnsi="Tahoma"/>
      <w:lang w:val="en-US" w:eastAsia="en-US"/>
    </w:rPr>
  </w:style>
  <w:style w:type="paragraph" w:styleId="afd">
    <w:name w:val="caption"/>
    <w:basedOn w:val="a"/>
    <w:next w:val="a"/>
    <w:qFormat/>
    <w:rsid w:val="006A41C0"/>
    <w:rPr>
      <w:rFonts w:ascii="Arial" w:eastAsia="Times New Roman" w:hAnsi="Arial"/>
      <w:b/>
      <w:spacing w:val="204"/>
      <w:sz w:val="48"/>
    </w:rPr>
  </w:style>
  <w:style w:type="paragraph" w:customStyle="1" w:styleId="ConsPlusTitle">
    <w:name w:val="ConsPlusTitle"/>
    <w:uiPriority w:val="99"/>
    <w:rsid w:val="006A41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6A41C0"/>
  </w:style>
  <w:style w:type="character" w:styleId="afe">
    <w:name w:val="Emphasis"/>
    <w:uiPriority w:val="20"/>
    <w:qFormat/>
    <w:rsid w:val="006A41C0"/>
    <w:rPr>
      <w:i/>
      <w:iCs/>
    </w:rPr>
  </w:style>
  <w:style w:type="character" w:customStyle="1" w:styleId="apple-converted-space">
    <w:name w:val="apple-converted-space"/>
    <w:rsid w:val="006A41C0"/>
  </w:style>
  <w:style w:type="paragraph" w:styleId="24">
    <w:name w:val="Body Text Indent 2"/>
    <w:basedOn w:val="a"/>
    <w:link w:val="25"/>
    <w:uiPriority w:val="99"/>
    <w:unhideWhenUsed/>
    <w:rsid w:val="006A41C0"/>
    <w:pPr>
      <w:spacing w:after="120" w:line="480" w:lineRule="auto"/>
      <w:ind w:left="283"/>
    </w:pPr>
    <w:rPr>
      <w:rFonts w:eastAsia="Times New Roman"/>
      <w:sz w:val="24"/>
      <w:szCs w:val="24"/>
    </w:rPr>
  </w:style>
  <w:style w:type="character" w:customStyle="1" w:styleId="25">
    <w:name w:val="Основной текст с отступом 2 Знак"/>
    <w:basedOn w:val="a0"/>
    <w:link w:val="24"/>
    <w:uiPriority w:val="99"/>
    <w:rsid w:val="006A41C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6A41C0"/>
    <w:rPr>
      <w:rFonts w:ascii="Times New Roman" w:eastAsia="Times New Roman" w:hAnsi="Times New Roman"/>
    </w:rPr>
  </w:style>
  <w:style w:type="character" w:customStyle="1" w:styleId="blk">
    <w:name w:val="blk"/>
    <w:rsid w:val="006A41C0"/>
  </w:style>
  <w:style w:type="numbering" w:customStyle="1" w:styleId="26">
    <w:name w:val="Нет списка2"/>
    <w:next w:val="a2"/>
    <w:uiPriority w:val="99"/>
    <w:semiHidden/>
    <w:unhideWhenUsed/>
    <w:rsid w:val="006A41C0"/>
  </w:style>
  <w:style w:type="paragraph" w:customStyle="1" w:styleId="-N">
    <w:name w:val="Список-N"/>
    <w:basedOn w:val="af2"/>
    <w:link w:val="-N0"/>
    <w:qFormat/>
    <w:rsid w:val="006A41C0"/>
    <w:pPr>
      <w:widowControl w:val="0"/>
      <w:numPr>
        <w:numId w:val="1"/>
      </w:numPr>
      <w:autoSpaceDE w:val="0"/>
      <w:autoSpaceDN w:val="0"/>
      <w:adjustRightInd w:val="0"/>
      <w:spacing w:line="276" w:lineRule="auto"/>
      <w:ind w:left="-141"/>
      <w:jc w:val="both"/>
    </w:pPr>
    <w:rPr>
      <w:rFonts w:eastAsia="Times New Roman"/>
      <w:sz w:val="28"/>
      <w:szCs w:val="28"/>
    </w:rPr>
  </w:style>
  <w:style w:type="character" w:customStyle="1" w:styleId="-N0">
    <w:name w:val="Список-N Знак"/>
    <w:link w:val="-N"/>
    <w:locked/>
    <w:rsid w:val="006A41C0"/>
    <w:rPr>
      <w:rFonts w:ascii="Times New Roman" w:eastAsia="Times New Roman" w:hAnsi="Times New Roman" w:cs="Times New Roman"/>
      <w:sz w:val="28"/>
      <w:szCs w:val="28"/>
      <w:lang w:eastAsia="ru-RU"/>
    </w:rPr>
  </w:style>
  <w:style w:type="paragraph" w:customStyle="1" w:styleId="13">
    <w:name w:val="Текст1"/>
    <w:basedOn w:val="a"/>
    <w:rsid w:val="006A41C0"/>
    <w:pPr>
      <w:overflowPunct w:val="0"/>
      <w:autoSpaceDE w:val="0"/>
      <w:autoSpaceDN w:val="0"/>
      <w:adjustRightInd w:val="0"/>
      <w:textAlignment w:val="baseline"/>
    </w:pPr>
    <w:rPr>
      <w:rFonts w:ascii="Courier New" w:eastAsia="Times New Roman" w:hAnsi="Courier New"/>
    </w:rPr>
  </w:style>
  <w:style w:type="paragraph" w:customStyle="1" w:styleId="Default">
    <w:name w:val="Default"/>
    <w:rsid w:val="006A41C0"/>
    <w:pPr>
      <w:autoSpaceDE w:val="0"/>
      <w:autoSpaceDN w:val="0"/>
      <w:adjustRightInd w:val="0"/>
      <w:spacing w:after="0" w:line="240" w:lineRule="auto"/>
    </w:pPr>
    <w:rPr>
      <w:rFonts w:ascii="Times New Roman" w:hAnsi="Times New Roman" w:cs="Times New Roman"/>
      <w:color w:val="000000"/>
      <w:sz w:val="24"/>
      <w:szCs w:val="24"/>
    </w:rPr>
  </w:style>
  <w:style w:type="character" w:styleId="aff">
    <w:name w:val="FollowedHyperlink"/>
    <w:basedOn w:val="a0"/>
    <w:uiPriority w:val="99"/>
    <w:semiHidden/>
    <w:unhideWhenUsed/>
    <w:rsid w:val="006A41C0"/>
    <w:rPr>
      <w:color w:val="800080" w:themeColor="followedHyperlink"/>
      <w:u w:val="single"/>
    </w:rPr>
  </w:style>
  <w:style w:type="paragraph" w:styleId="aff0">
    <w:name w:val="Normal (Web)"/>
    <w:basedOn w:val="a"/>
    <w:uiPriority w:val="99"/>
    <w:unhideWhenUsed/>
    <w:rsid w:val="006A41C0"/>
    <w:pPr>
      <w:spacing w:before="100" w:beforeAutospacing="1" w:after="100" w:afterAutospacing="1"/>
    </w:pPr>
    <w:rPr>
      <w:rFonts w:eastAsia="Times New Roman"/>
      <w:sz w:val="24"/>
      <w:szCs w:val="24"/>
    </w:rPr>
  </w:style>
  <w:style w:type="paragraph" w:styleId="aff1">
    <w:name w:val="footnote text"/>
    <w:basedOn w:val="a"/>
    <w:link w:val="aff2"/>
    <w:uiPriority w:val="99"/>
    <w:semiHidden/>
    <w:unhideWhenUsed/>
    <w:rsid w:val="006A41C0"/>
    <w:rPr>
      <w:rFonts w:eastAsia="Times New Roman"/>
    </w:rPr>
  </w:style>
  <w:style w:type="character" w:customStyle="1" w:styleId="aff2">
    <w:name w:val="Текст сноски Знак"/>
    <w:basedOn w:val="a0"/>
    <w:link w:val="aff1"/>
    <w:uiPriority w:val="99"/>
    <w:semiHidden/>
    <w:rsid w:val="006A41C0"/>
    <w:rPr>
      <w:rFonts w:ascii="Times New Roman" w:eastAsia="Times New Roman" w:hAnsi="Times New Roman" w:cs="Times New Roman"/>
      <w:sz w:val="20"/>
      <w:szCs w:val="20"/>
      <w:lang w:eastAsia="ru-RU"/>
    </w:rPr>
  </w:style>
  <w:style w:type="character" w:customStyle="1" w:styleId="af3">
    <w:name w:val="Абзац списка Знак"/>
    <w:basedOn w:val="a0"/>
    <w:link w:val="af2"/>
    <w:uiPriority w:val="34"/>
    <w:locked/>
    <w:rsid w:val="006A41C0"/>
    <w:rPr>
      <w:rFonts w:ascii="Times New Roman" w:eastAsia="Calibri" w:hAnsi="Times New Roman" w:cs="Times New Roman"/>
      <w:sz w:val="20"/>
      <w:szCs w:val="20"/>
      <w:lang w:eastAsia="ru-RU"/>
    </w:rPr>
  </w:style>
  <w:style w:type="paragraph" w:customStyle="1" w:styleId="aff3">
    <w:name w:val="Прижатый влево"/>
    <w:basedOn w:val="a"/>
    <w:next w:val="a"/>
    <w:uiPriority w:val="99"/>
    <w:rsid w:val="006A41C0"/>
    <w:pPr>
      <w:autoSpaceDE w:val="0"/>
      <w:autoSpaceDN w:val="0"/>
      <w:adjustRightInd w:val="0"/>
    </w:pPr>
    <w:rPr>
      <w:rFonts w:ascii="Arial" w:eastAsia="Times New Roman" w:hAnsi="Arial"/>
      <w:sz w:val="24"/>
      <w:szCs w:val="24"/>
    </w:rPr>
  </w:style>
  <w:style w:type="character" w:customStyle="1" w:styleId="14">
    <w:name w:val="Обычный1 Знак"/>
    <w:link w:val="15"/>
    <w:uiPriority w:val="99"/>
    <w:locked/>
    <w:rsid w:val="006A41C0"/>
    <w:rPr>
      <w:rFonts w:ascii="Times New Roman" w:eastAsia="ヒラギノ角ゴ Pro W3" w:hAnsi="Times New Roman" w:cs="Times New Roman"/>
      <w:color w:val="000000"/>
      <w:sz w:val="24"/>
      <w:szCs w:val="20"/>
      <w:lang w:eastAsia="ru-RU"/>
    </w:rPr>
  </w:style>
  <w:style w:type="paragraph" w:customStyle="1" w:styleId="15">
    <w:name w:val="Обычный1"/>
    <w:link w:val="14"/>
    <w:uiPriority w:val="99"/>
    <w:rsid w:val="006A41C0"/>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27">
    <w:name w:val="Обычный2"/>
    <w:uiPriority w:val="99"/>
    <w:rsid w:val="006A41C0"/>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ConsNonformat">
    <w:name w:val="ConsNonformat"/>
    <w:uiPriority w:val="99"/>
    <w:rsid w:val="006A41C0"/>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aff4">
    <w:name w:val="Таблицы (моноширинный)"/>
    <w:basedOn w:val="a"/>
    <w:next w:val="a"/>
    <w:uiPriority w:val="99"/>
    <w:rsid w:val="006A41C0"/>
    <w:pPr>
      <w:widowControl w:val="0"/>
      <w:autoSpaceDE w:val="0"/>
      <w:autoSpaceDN w:val="0"/>
      <w:adjustRightInd w:val="0"/>
      <w:jc w:val="both"/>
    </w:pPr>
    <w:rPr>
      <w:rFonts w:ascii="Courier New" w:eastAsia="Times New Roman" w:hAnsi="Courier New" w:cs="Courier New"/>
    </w:rPr>
  </w:style>
  <w:style w:type="character" w:customStyle="1" w:styleId="aff5">
    <w:name w:val="Приложение Знак"/>
    <w:basedOn w:val="a0"/>
    <w:link w:val="aff6"/>
    <w:locked/>
    <w:rsid w:val="006A41C0"/>
    <w:rPr>
      <w:rFonts w:ascii="Times New Roman" w:eastAsiaTheme="majorEastAsia" w:hAnsi="Times New Roman" w:cs="Times New Roman"/>
      <w:bCs/>
      <w:sz w:val="28"/>
      <w:szCs w:val="28"/>
    </w:rPr>
  </w:style>
  <w:style w:type="paragraph" w:customStyle="1" w:styleId="aff6">
    <w:name w:val="Приложение"/>
    <w:basedOn w:val="a"/>
    <w:link w:val="aff5"/>
    <w:qFormat/>
    <w:rsid w:val="006A41C0"/>
    <w:pPr>
      <w:keepNext/>
      <w:keepLines/>
      <w:spacing w:line="276" w:lineRule="auto"/>
      <w:jc w:val="right"/>
      <w:outlineLvl w:val="2"/>
    </w:pPr>
    <w:rPr>
      <w:rFonts w:eastAsiaTheme="majorEastAsia"/>
      <w:bCs/>
      <w:sz w:val="28"/>
      <w:szCs w:val="28"/>
      <w:lang w:eastAsia="en-US"/>
    </w:rPr>
  </w:style>
  <w:style w:type="paragraph" w:customStyle="1" w:styleId="ConsPlusTitlePage">
    <w:name w:val="ConsPlusTitlePage"/>
    <w:uiPriority w:val="99"/>
    <w:rsid w:val="006A41C0"/>
    <w:pPr>
      <w:widowControl w:val="0"/>
      <w:autoSpaceDE w:val="0"/>
      <w:autoSpaceDN w:val="0"/>
      <w:adjustRightInd w:val="0"/>
      <w:spacing w:after="0" w:line="240" w:lineRule="auto"/>
    </w:pPr>
    <w:rPr>
      <w:rFonts w:ascii="Tahoma" w:eastAsiaTheme="minorEastAsia" w:hAnsi="Tahoma" w:cs="Tahoma"/>
      <w:sz w:val="20"/>
      <w:szCs w:val="20"/>
      <w:lang w:eastAsia="ru-RU"/>
    </w:rPr>
  </w:style>
  <w:style w:type="character" w:customStyle="1" w:styleId="aff7">
    <w:name w:val="_Основной с красной строки Знак"/>
    <w:link w:val="aff8"/>
    <w:qFormat/>
    <w:locked/>
    <w:rsid w:val="006A41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f8">
    <w:name w:val="_Основной с красной строки"/>
    <w:link w:val="aff7"/>
    <w:qFormat/>
    <w:rsid w:val="006A41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consplustitle0">
    <w:name w:val="consplustitle"/>
    <w:basedOn w:val="a"/>
    <w:uiPriority w:val="99"/>
    <w:rsid w:val="006A41C0"/>
    <w:pPr>
      <w:suppressAutoHyphens/>
      <w:spacing w:before="280" w:after="280"/>
    </w:pPr>
    <w:rPr>
      <w:rFonts w:eastAsia="Times New Roman"/>
      <w:sz w:val="24"/>
      <w:szCs w:val="24"/>
      <w:lang w:eastAsia="ar-SA"/>
    </w:rPr>
  </w:style>
  <w:style w:type="character" w:customStyle="1" w:styleId="simpleelementend">
    <w:name w:val="simpleelementend"/>
    <w:basedOn w:val="a0"/>
    <w:rsid w:val="006A41C0"/>
  </w:style>
  <w:style w:type="character" w:customStyle="1" w:styleId="aff9">
    <w:name w:val="Гипертекстовая ссылка"/>
    <w:basedOn w:val="a0"/>
    <w:uiPriority w:val="99"/>
    <w:rsid w:val="006A41C0"/>
    <w:rPr>
      <w:rFonts w:ascii="Times New Roman" w:hAnsi="Times New Roman" w:cs="Times New Roman" w:hint="default"/>
      <w:b/>
      <w:bCs/>
      <w:color w:val="008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6A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6A41C0"/>
    <w:pPr>
      <w:keepNext/>
      <w:outlineLvl w:val="0"/>
    </w:pPr>
    <w:rPr>
      <w:rFonts w:eastAsia="Times New Roman"/>
      <w:sz w:val="28"/>
    </w:rPr>
  </w:style>
  <w:style w:type="paragraph" w:styleId="2">
    <w:name w:val="heading 2"/>
    <w:basedOn w:val="a"/>
    <w:next w:val="a"/>
    <w:link w:val="20"/>
    <w:uiPriority w:val="9"/>
    <w:qFormat/>
    <w:rsid w:val="006A41C0"/>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6A41C0"/>
    <w:pPr>
      <w:keepNext/>
      <w:jc w:val="right"/>
      <w:outlineLvl w:val="2"/>
    </w:pPr>
    <w:rPr>
      <w:rFonts w:eastAsia="Times New Roman"/>
      <w:b/>
      <w:sz w:val="28"/>
      <w:szCs w:val="24"/>
    </w:rPr>
  </w:style>
  <w:style w:type="paragraph" w:styleId="4">
    <w:name w:val="heading 4"/>
    <w:basedOn w:val="a"/>
    <w:next w:val="a"/>
    <w:link w:val="40"/>
    <w:unhideWhenUsed/>
    <w:qFormat/>
    <w:rsid w:val="006A41C0"/>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6A41C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F56AF"/>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rsid w:val="005F56AF"/>
    <w:rPr>
      <w:rFonts w:ascii="Arial" w:eastAsia="Calibri" w:hAnsi="Arial" w:cs="Arial"/>
      <w:sz w:val="20"/>
      <w:szCs w:val="20"/>
      <w:lang w:eastAsia="ru-RU"/>
    </w:rPr>
  </w:style>
  <w:style w:type="paragraph" w:styleId="a3">
    <w:name w:val="Balloon Text"/>
    <w:basedOn w:val="a"/>
    <w:link w:val="a4"/>
    <w:uiPriority w:val="99"/>
    <w:semiHidden/>
    <w:unhideWhenUsed/>
    <w:rsid w:val="005F56AF"/>
    <w:rPr>
      <w:rFonts w:ascii="Tahoma" w:hAnsi="Tahoma" w:cs="Tahoma"/>
      <w:sz w:val="16"/>
      <w:szCs w:val="16"/>
    </w:rPr>
  </w:style>
  <w:style w:type="character" w:customStyle="1" w:styleId="a4">
    <w:name w:val="Текст выноски Знак"/>
    <w:basedOn w:val="a0"/>
    <w:link w:val="a3"/>
    <w:uiPriority w:val="99"/>
    <w:semiHidden/>
    <w:rsid w:val="005F56AF"/>
    <w:rPr>
      <w:rFonts w:ascii="Tahoma" w:eastAsia="Calibri" w:hAnsi="Tahoma" w:cs="Tahoma"/>
      <w:sz w:val="16"/>
      <w:szCs w:val="16"/>
      <w:lang w:eastAsia="ru-RU"/>
    </w:rPr>
  </w:style>
  <w:style w:type="paragraph" w:styleId="a5">
    <w:name w:val="header"/>
    <w:basedOn w:val="a"/>
    <w:link w:val="a6"/>
    <w:uiPriority w:val="99"/>
    <w:unhideWhenUsed/>
    <w:rsid w:val="005D4182"/>
    <w:pPr>
      <w:tabs>
        <w:tab w:val="center" w:pos="4677"/>
        <w:tab w:val="right" w:pos="9355"/>
      </w:tabs>
    </w:pPr>
  </w:style>
  <w:style w:type="character" w:customStyle="1" w:styleId="a6">
    <w:name w:val="Верхний колонтитул Знак"/>
    <w:basedOn w:val="a0"/>
    <w:link w:val="a5"/>
    <w:uiPriority w:val="99"/>
    <w:rsid w:val="005D4182"/>
    <w:rPr>
      <w:rFonts w:ascii="Times New Roman" w:eastAsia="Calibri" w:hAnsi="Times New Roman" w:cs="Times New Roman"/>
      <w:sz w:val="20"/>
      <w:szCs w:val="20"/>
      <w:lang w:eastAsia="ru-RU"/>
    </w:rPr>
  </w:style>
  <w:style w:type="paragraph" w:styleId="a7">
    <w:name w:val="footer"/>
    <w:basedOn w:val="a"/>
    <w:link w:val="a8"/>
    <w:uiPriority w:val="99"/>
    <w:unhideWhenUsed/>
    <w:rsid w:val="005D4182"/>
    <w:pPr>
      <w:tabs>
        <w:tab w:val="center" w:pos="4677"/>
        <w:tab w:val="right" w:pos="9355"/>
      </w:tabs>
    </w:pPr>
  </w:style>
  <w:style w:type="character" w:customStyle="1" w:styleId="a8">
    <w:name w:val="Нижний колонтитул Знак"/>
    <w:basedOn w:val="a0"/>
    <w:link w:val="a7"/>
    <w:uiPriority w:val="99"/>
    <w:rsid w:val="005D4182"/>
    <w:rPr>
      <w:rFonts w:ascii="Times New Roman" w:eastAsia="Calibri" w:hAnsi="Times New Roman" w:cs="Times New Roman"/>
      <w:sz w:val="20"/>
      <w:szCs w:val="20"/>
      <w:lang w:eastAsia="ru-RU"/>
    </w:rPr>
  </w:style>
  <w:style w:type="character" w:customStyle="1" w:styleId="10">
    <w:name w:val="Заголовок 1 Знак"/>
    <w:basedOn w:val="a0"/>
    <w:link w:val="1"/>
    <w:uiPriority w:val="9"/>
    <w:rsid w:val="006A41C0"/>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6A41C0"/>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6A41C0"/>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6A41C0"/>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rsid w:val="006A41C0"/>
    <w:rPr>
      <w:rFonts w:ascii="Times New Roman" w:eastAsia="Times New Roman" w:hAnsi="Times New Roman" w:cs="Times New Roman"/>
      <w:i/>
      <w:sz w:val="28"/>
      <w:szCs w:val="20"/>
      <w:lang w:eastAsia="ru-RU"/>
    </w:rPr>
  </w:style>
  <w:style w:type="paragraph" w:customStyle="1" w:styleId="ConsPlusCell">
    <w:name w:val="ConsPlusCell"/>
    <w:uiPriority w:val="99"/>
    <w:rsid w:val="006A41C0"/>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9">
    <w:name w:val="Body Text"/>
    <w:basedOn w:val="a"/>
    <w:link w:val="aa"/>
    <w:rsid w:val="006A41C0"/>
    <w:pPr>
      <w:jc w:val="both"/>
    </w:pPr>
    <w:rPr>
      <w:sz w:val="36"/>
      <w:szCs w:val="36"/>
    </w:rPr>
  </w:style>
  <w:style w:type="character" w:customStyle="1" w:styleId="aa">
    <w:name w:val="Основной текст Знак"/>
    <w:basedOn w:val="a0"/>
    <w:link w:val="a9"/>
    <w:rsid w:val="006A41C0"/>
    <w:rPr>
      <w:rFonts w:ascii="Times New Roman" w:eastAsia="Calibri" w:hAnsi="Times New Roman" w:cs="Times New Roman"/>
      <w:sz w:val="36"/>
      <w:szCs w:val="36"/>
      <w:lang w:eastAsia="ru-RU"/>
    </w:rPr>
  </w:style>
  <w:style w:type="paragraph" w:customStyle="1" w:styleId="21">
    <w:name w:val="Знак Знак2"/>
    <w:basedOn w:val="a"/>
    <w:rsid w:val="006A41C0"/>
    <w:rPr>
      <w:rFonts w:ascii="Verdana" w:eastAsia="Times New Roman" w:hAnsi="Verdana" w:cs="Verdana"/>
      <w:lang w:val="en-US" w:eastAsia="en-US"/>
    </w:rPr>
  </w:style>
  <w:style w:type="character" w:styleId="ab">
    <w:name w:val="annotation reference"/>
    <w:basedOn w:val="a0"/>
    <w:uiPriority w:val="99"/>
    <w:semiHidden/>
    <w:unhideWhenUsed/>
    <w:rsid w:val="006A41C0"/>
    <w:rPr>
      <w:sz w:val="16"/>
      <w:szCs w:val="16"/>
    </w:rPr>
  </w:style>
  <w:style w:type="paragraph" w:styleId="ac">
    <w:name w:val="annotation text"/>
    <w:basedOn w:val="a"/>
    <w:link w:val="ad"/>
    <w:uiPriority w:val="99"/>
    <w:unhideWhenUsed/>
    <w:rsid w:val="006A41C0"/>
  </w:style>
  <w:style w:type="character" w:customStyle="1" w:styleId="ad">
    <w:name w:val="Текст примечания Знак"/>
    <w:basedOn w:val="a0"/>
    <w:link w:val="ac"/>
    <w:uiPriority w:val="99"/>
    <w:rsid w:val="006A41C0"/>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6A41C0"/>
    <w:rPr>
      <w:b/>
      <w:bCs/>
    </w:rPr>
  </w:style>
  <w:style w:type="character" w:customStyle="1" w:styleId="af">
    <w:name w:val="Тема примечания Знак"/>
    <w:basedOn w:val="ad"/>
    <w:link w:val="ae"/>
    <w:uiPriority w:val="99"/>
    <w:semiHidden/>
    <w:rsid w:val="006A41C0"/>
    <w:rPr>
      <w:rFonts w:ascii="Times New Roman" w:eastAsia="Calibri" w:hAnsi="Times New Roman" w:cs="Times New Roman"/>
      <w:b/>
      <w:bCs/>
      <w:sz w:val="20"/>
      <w:szCs w:val="20"/>
      <w:lang w:eastAsia="ru-RU"/>
    </w:rPr>
  </w:style>
  <w:style w:type="paragraph" w:styleId="af0">
    <w:name w:val="Revision"/>
    <w:hidden/>
    <w:uiPriority w:val="99"/>
    <w:semiHidden/>
    <w:rsid w:val="006A41C0"/>
    <w:pPr>
      <w:spacing w:after="0" w:line="240" w:lineRule="auto"/>
    </w:pPr>
    <w:rPr>
      <w:rFonts w:ascii="Times New Roman" w:eastAsia="Calibri" w:hAnsi="Times New Roman" w:cs="Times New Roman"/>
      <w:sz w:val="20"/>
      <w:szCs w:val="20"/>
      <w:lang w:eastAsia="ru-RU"/>
    </w:rPr>
  </w:style>
  <w:style w:type="paragraph" w:styleId="22">
    <w:name w:val="Body Text 2"/>
    <w:basedOn w:val="a"/>
    <w:link w:val="23"/>
    <w:unhideWhenUsed/>
    <w:rsid w:val="006A41C0"/>
    <w:pPr>
      <w:spacing w:after="120" w:line="480" w:lineRule="auto"/>
    </w:pPr>
  </w:style>
  <w:style w:type="character" w:customStyle="1" w:styleId="23">
    <w:name w:val="Основной текст 2 Знак"/>
    <w:basedOn w:val="a0"/>
    <w:link w:val="22"/>
    <w:rsid w:val="006A41C0"/>
    <w:rPr>
      <w:rFonts w:ascii="Times New Roman" w:eastAsia="Calibri" w:hAnsi="Times New Roman" w:cs="Times New Roman"/>
      <w:sz w:val="20"/>
      <w:szCs w:val="20"/>
      <w:lang w:eastAsia="ru-RU"/>
    </w:rPr>
  </w:style>
  <w:style w:type="paragraph" w:styleId="af1">
    <w:name w:val="No Spacing"/>
    <w:aliases w:val="Верстка"/>
    <w:uiPriority w:val="1"/>
    <w:qFormat/>
    <w:rsid w:val="006A41C0"/>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link w:val="af3"/>
    <w:uiPriority w:val="34"/>
    <w:qFormat/>
    <w:rsid w:val="006A41C0"/>
    <w:pPr>
      <w:ind w:left="720"/>
      <w:contextualSpacing/>
    </w:pPr>
  </w:style>
  <w:style w:type="character" w:customStyle="1" w:styleId="af4">
    <w:name w:val="Подпись начальника Знак"/>
    <w:basedOn w:val="a0"/>
    <w:link w:val="af5"/>
    <w:locked/>
    <w:rsid w:val="006A41C0"/>
    <w:rPr>
      <w:rFonts w:ascii="Times New Roman" w:eastAsia="Times New Roman" w:hAnsi="Times New Roman" w:cs="Times New Roman"/>
      <w:b/>
      <w:sz w:val="28"/>
      <w:szCs w:val="28"/>
      <w:lang w:eastAsia="ru-RU"/>
    </w:rPr>
  </w:style>
  <w:style w:type="paragraph" w:customStyle="1" w:styleId="af5">
    <w:name w:val="Подпись начальника"/>
    <w:basedOn w:val="a"/>
    <w:link w:val="af4"/>
    <w:qFormat/>
    <w:rsid w:val="006A41C0"/>
    <w:pPr>
      <w:tabs>
        <w:tab w:val="right" w:pos="9356"/>
      </w:tabs>
      <w:ind w:left="284"/>
      <w:jc w:val="both"/>
    </w:pPr>
    <w:rPr>
      <w:rFonts w:eastAsia="Times New Roman"/>
      <w:b/>
      <w:sz w:val="28"/>
      <w:szCs w:val="28"/>
    </w:rPr>
  </w:style>
  <w:style w:type="paragraph" w:styleId="31">
    <w:name w:val="Body Text Indent 3"/>
    <w:basedOn w:val="a"/>
    <w:link w:val="32"/>
    <w:unhideWhenUsed/>
    <w:rsid w:val="006A41C0"/>
    <w:pPr>
      <w:spacing w:after="120"/>
      <w:ind w:left="283"/>
    </w:pPr>
    <w:rPr>
      <w:sz w:val="16"/>
      <w:szCs w:val="16"/>
    </w:rPr>
  </w:style>
  <w:style w:type="character" w:customStyle="1" w:styleId="32">
    <w:name w:val="Основной текст с отступом 3 Знак"/>
    <w:basedOn w:val="a0"/>
    <w:link w:val="31"/>
    <w:rsid w:val="006A41C0"/>
    <w:rPr>
      <w:rFonts w:ascii="Times New Roman" w:eastAsia="Calibri" w:hAnsi="Times New Roman" w:cs="Times New Roman"/>
      <w:sz w:val="16"/>
      <w:szCs w:val="16"/>
      <w:lang w:eastAsia="ru-RU"/>
    </w:rPr>
  </w:style>
  <w:style w:type="character" w:styleId="af6">
    <w:name w:val="page number"/>
    <w:basedOn w:val="a0"/>
    <w:rsid w:val="006A41C0"/>
  </w:style>
  <w:style w:type="numbering" w:customStyle="1" w:styleId="11">
    <w:name w:val="Нет списка1"/>
    <w:next w:val="a2"/>
    <w:uiPriority w:val="99"/>
    <w:semiHidden/>
    <w:unhideWhenUsed/>
    <w:rsid w:val="006A41C0"/>
  </w:style>
  <w:style w:type="paragraph" w:customStyle="1" w:styleId="ConsNormal">
    <w:name w:val="ConsNormal"/>
    <w:uiPriority w:val="99"/>
    <w:rsid w:val="006A41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7">
    <w:name w:val="Hyperlink"/>
    <w:uiPriority w:val="99"/>
    <w:rsid w:val="006A41C0"/>
    <w:rPr>
      <w:color w:val="0000FF"/>
      <w:u w:val="single"/>
    </w:rPr>
  </w:style>
  <w:style w:type="paragraph" w:styleId="33">
    <w:name w:val="Body Text 3"/>
    <w:basedOn w:val="a"/>
    <w:link w:val="34"/>
    <w:rsid w:val="006A41C0"/>
    <w:pPr>
      <w:spacing w:after="120"/>
    </w:pPr>
    <w:rPr>
      <w:rFonts w:eastAsia="Times New Roman"/>
      <w:sz w:val="16"/>
      <w:szCs w:val="16"/>
    </w:rPr>
  </w:style>
  <w:style w:type="character" w:customStyle="1" w:styleId="34">
    <w:name w:val="Основной текст 3 Знак"/>
    <w:basedOn w:val="a0"/>
    <w:link w:val="33"/>
    <w:rsid w:val="006A41C0"/>
    <w:rPr>
      <w:rFonts w:ascii="Times New Roman" w:eastAsia="Times New Roman" w:hAnsi="Times New Roman" w:cs="Times New Roman"/>
      <w:sz w:val="16"/>
      <w:szCs w:val="16"/>
      <w:lang w:eastAsia="ru-RU"/>
    </w:rPr>
  </w:style>
  <w:style w:type="paragraph" w:styleId="af8">
    <w:name w:val="Plain Text"/>
    <w:basedOn w:val="a"/>
    <w:link w:val="af9"/>
    <w:uiPriority w:val="99"/>
    <w:rsid w:val="006A41C0"/>
    <w:rPr>
      <w:rFonts w:ascii="Courier New" w:eastAsia="Times New Roman" w:hAnsi="Courier New" w:cs="Courier New"/>
    </w:rPr>
  </w:style>
  <w:style w:type="character" w:customStyle="1" w:styleId="af9">
    <w:name w:val="Текст Знак"/>
    <w:basedOn w:val="a0"/>
    <w:link w:val="af8"/>
    <w:uiPriority w:val="99"/>
    <w:rsid w:val="006A41C0"/>
    <w:rPr>
      <w:rFonts w:ascii="Courier New" w:eastAsia="Times New Roman" w:hAnsi="Courier New" w:cs="Courier New"/>
      <w:sz w:val="20"/>
      <w:szCs w:val="20"/>
      <w:lang w:eastAsia="ru-RU"/>
    </w:rPr>
  </w:style>
  <w:style w:type="paragraph" w:styleId="afa">
    <w:name w:val="Body Text Indent"/>
    <w:basedOn w:val="a"/>
    <w:link w:val="afb"/>
    <w:uiPriority w:val="99"/>
    <w:rsid w:val="006A41C0"/>
    <w:pPr>
      <w:spacing w:after="120"/>
      <w:ind w:left="283"/>
    </w:pPr>
    <w:rPr>
      <w:rFonts w:eastAsia="Times New Roman"/>
      <w:sz w:val="24"/>
      <w:szCs w:val="24"/>
    </w:rPr>
  </w:style>
  <w:style w:type="character" w:customStyle="1" w:styleId="afb">
    <w:name w:val="Основной текст с отступом Знак"/>
    <w:basedOn w:val="a0"/>
    <w:link w:val="afa"/>
    <w:uiPriority w:val="99"/>
    <w:rsid w:val="006A4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A4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Знак Знак Знак Знак Знак Знак Знак"/>
    <w:basedOn w:val="a"/>
    <w:uiPriority w:val="99"/>
    <w:rsid w:val="006A41C0"/>
    <w:pPr>
      <w:spacing w:before="100" w:beforeAutospacing="1" w:after="100" w:afterAutospacing="1"/>
      <w:jc w:val="both"/>
    </w:pPr>
    <w:rPr>
      <w:rFonts w:ascii="Tahoma" w:eastAsia="Times New Roman" w:hAnsi="Tahoma"/>
      <w:lang w:val="en-US" w:eastAsia="en-US"/>
    </w:rPr>
  </w:style>
  <w:style w:type="paragraph" w:styleId="afd">
    <w:name w:val="caption"/>
    <w:basedOn w:val="a"/>
    <w:next w:val="a"/>
    <w:qFormat/>
    <w:rsid w:val="006A41C0"/>
    <w:rPr>
      <w:rFonts w:ascii="Arial" w:eastAsia="Times New Roman" w:hAnsi="Arial"/>
      <w:b/>
      <w:spacing w:val="204"/>
      <w:sz w:val="48"/>
    </w:rPr>
  </w:style>
  <w:style w:type="paragraph" w:customStyle="1" w:styleId="ConsPlusTitle">
    <w:name w:val="ConsPlusTitle"/>
    <w:uiPriority w:val="99"/>
    <w:rsid w:val="006A41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6A41C0"/>
  </w:style>
  <w:style w:type="character" w:styleId="afe">
    <w:name w:val="Emphasis"/>
    <w:uiPriority w:val="20"/>
    <w:qFormat/>
    <w:rsid w:val="006A41C0"/>
    <w:rPr>
      <w:i/>
      <w:iCs/>
    </w:rPr>
  </w:style>
  <w:style w:type="character" w:customStyle="1" w:styleId="apple-converted-space">
    <w:name w:val="apple-converted-space"/>
    <w:rsid w:val="006A41C0"/>
  </w:style>
  <w:style w:type="paragraph" w:styleId="24">
    <w:name w:val="Body Text Indent 2"/>
    <w:basedOn w:val="a"/>
    <w:link w:val="25"/>
    <w:uiPriority w:val="99"/>
    <w:unhideWhenUsed/>
    <w:rsid w:val="006A41C0"/>
    <w:pPr>
      <w:spacing w:after="120" w:line="480" w:lineRule="auto"/>
      <w:ind w:left="283"/>
    </w:pPr>
    <w:rPr>
      <w:rFonts w:eastAsia="Times New Roman"/>
      <w:sz w:val="24"/>
      <w:szCs w:val="24"/>
    </w:rPr>
  </w:style>
  <w:style w:type="character" w:customStyle="1" w:styleId="25">
    <w:name w:val="Основной текст с отступом 2 Знак"/>
    <w:basedOn w:val="a0"/>
    <w:link w:val="24"/>
    <w:uiPriority w:val="99"/>
    <w:rsid w:val="006A41C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6A41C0"/>
    <w:rPr>
      <w:rFonts w:ascii="Times New Roman" w:eastAsia="Times New Roman" w:hAnsi="Times New Roman"/>
    </w:rPr>
  </w:style>
  <w:style w:type="character" w:customStyle="1" w:styleId="blk">
    <w:name w:val="blk"/>
    <w:rsid w:val="006A41C0"/>
  </w:style>
  <w:style w:type="numbering" w:customStyle="1" w:styleId="26">
    <w:name w:val="Нет списка2"/>
    <w:next w:val="a2"/>
    <w:uiPriority w:val="99"/>
    <w:semiHidden/>
    <w:unhideWhenUsed/>
    <w:rsid w:val="006A41C0"/>
  </w:style>
  <w:style w:type="paragraph" w:customStyle="1" w:styleId="-N">
    <w:name w:val="Список-N"/>
    <w:basedOn w:val="af2"/>
    <w:link w:val="-N0"/>
    <w:qFormat/>
    <w:rsid w:val="006A41C0"/>
    <w:pPr>
      <w:widowControl w:val="0"/>
      <w:numPr>
        <w:numId w:val="1"/>
      </w:numPr>
      <w:autoSpaceDE w:val="0"/>
      <w:autoSpaceDN w:val="0"/>
      <w:adjustRightInd w:val="0"/>
      <w:spacing w:line="276" w:lineRule="auto"/>
      <w:ind w:left="-141"/>
      <w:jc w:val="both"/>
    </w:pPr>
    <w:rPr>
      <w:rFonts w:eastAsia="Times New Roman"/>
      <w:sz w:val="28"/>
      <w:szCs w:val="28"/>
    </w:rPr>
  </w:style>
  <w:style w:type="character" w:customStyle="1" w:styleId="-N0">
    <w:name w:val="Список-N Знак"/>
    <w:link w:val="-N"/>
    <w:locked/>
    <w:rsid w:val="006A41C0"/>
    <w:rPr>
      <w:rFonts w:ascii="Times New Roman" w:eastAsia="Times New Roman" w:hAnsi="Times New Roman" w:cs="Times New Roman"/>
      <w:sz w:val="28"/>
      <w:szCs w:val="28"/>
      <w:lang w:eastAsia="ru-RU"/>
    </w:rPr>
  </w:style>
  <w:style w:type="paragraph" w:customStyle="1" w:styleId="13">
    <w:name w:val="Текст1"/>
    <w:basedOn w:val="a"/>
    <w:rsid w:val="006A41C0"/>
    <w:pPr>
      <w:overflowPunct w:val="0"/>
      <w:autoSpaceDE w:val="0"/>
      <w:autoSpaceDN w:val="0"/>
      <w:adjustRightInd w:val="0"/>
      <w:textAlignment w:val="baseline"/>
    </w:pPr>
    <w:rPr>
      <w:rFonts w:ascii="Courier New" w:eastAsia="Times New Roman" w:hAnsi="Courier New"/>
    </w:rPr>
  </w:style>
  <w:style w:type="paragraph" w:customStyle="1" w:styleId="Default">
    <w:name w:val="Default"/>
    <w:rsid w:val="006A41C0"/>
    <w:pPr>
      <w:autoSpaceDE w:val="0"/>
      <w:autoSpaceDN w:val="0"/>
      <w:adjustRightInd w:val="0"/>
      <w:spacing w:after="0" w:line="240" w:lineRule="auto"/>
    </w:pPr>
    <w:rPr>
      <w:rFonts w:ascii="Times New Roman" w:hAnsi="Times New Roman" w:cs="Times New Roman"/>
      <w:color w:val="000000"/>
      <w:sz w:val="24"/>
      <w:szCs w:val="24"/>
    </w:rPr>
  </w:style>
  <w:style w:type="character" w:styleId="aff">
    <w:name w:val="FollowedHyperlink"/>
    <w:basedOn w:val="a0"/>
    <w:uiPriority w:val="99"/>
    <w:semiHidden/>
    <w:unhideWhenUsed/>
    <w:rsid w:val="006A41C0"/>
    <w:rPr>
      <w:color w:val="800080" w:themeColor="followedHyperlink"/>
      <w:u w:val="single"/>
    </w:rPr>
  </w:style>
  <w:style w:type="paragraph" w:styleId="aff0">
    <w:name w:val="Normal (Web)"/>
    <w:basedOn w:val="a"/>
    <w:uiPriority w:val="99"/>
    <w:unhideWhenUsed/>
    <w:rsid w:val="006A41C0"/>
    <w:pPr>
      <w:spacing w:before="100" w:beforeAutospacing="1" w:after="100" w:afterAutospacing="1"/>
    </w:pPr>
    <w:rPr>
      <w:rFonts w:eastAsia="Times New Roman"/>
      <w:sz w:val="24"/>
      <w:szCs w:val="24"/>
    </w:rPr>
  </w:style>
  <w:style w:type="paragraph" w:styleId="aff1">
    <w:name w:val="footnote text"/>
    <w:basedOn w:val="a"/>
    <w:link w:val="aff2"/>
    <w:uiPriority w:val="99"/>
    <w:semiHidden/>
    <w:unhideWhenUsed/>
    <w:rsid w:val="006A41C0"/>
    <w:rPr>
      <w:rFonts w:eastAsia="Times New Roman"/>
    </w:rPr>
  </w:style>
  <w:style w:type="character" w:customStyle="1" w:styleId="aff2">
    <w:name w:val="Текст сноски Знак"/>
    <w:basedOn w:val="a0"/>
    <w:link w:val="aff1"/>
    <w:uiPriority w:val="99"/>
    <w:semiHidden/>
    <w:rsid w:val="006A41C0"/>
    <w:rPr>
      <w:rFonts w:ascii="Times New Roman" w:eastAsia="Times New Roman" w:hAnsi="Times New Roman" w:cs="Times New Roman"/>
      <w:sz w:val="20"/>
      <w:szCs w:val="20"/>
      <w:lang w:eastAsia="ru-RU"/>
    </w:rPr>
  </w:style>
  <w:style w:type="character" w:customStyle="1" w:styleId="af3">
    <w:name w:val="Абзац списка Знак"/>
    <w:basedOn w:val="a0"/>
    <w:link w:val="af2"/>
    <w:uiPriority w:val="34"/>
    <w:locked/>
    <w:rsid w:val="006A41C0"/>
    <w:rPr>
      <w:rFonts w:ascii="Times New Roman" w:eastAsia="Calibri" w:hAnsi="Times New Roman" w:cs="Times New Roman"/>
      <w:sz w:val="20"/>
      <w:szCs w:val="20"/>
      <w:lang w:eastAsia="ru-RU"/>
    </w:rPr>
  </w:style>
  <w:style w:type="paragraph" w:customStyle="1" w:styleId="aff3">
    <w:name w:val="Прижатый влево"/>
    <w:basedOn w:val="a"/>
    <w:next w:val="a"/>
    <w:uiPriority w:val="99"/>
    <w:rsid w:val="006A41C0"/>
    <w:pPr>
      <w:autoSpaceDE w:val="0"/>
      <w:autoSpaceDN w:val="0"/>
      <w:adjustRightInd w:val="0"/>
    </w:pPr>
    <w:rPr>
      <w:rFonts w:ascii="Arial" w:eastAsia="Times New Roman" w:hAnsi="Arial"/>
      <w:sz w:val="24"/>
      <w:szCs w:val="24"/>
    </w:rPr>
  </w:style>
  <w:style w:type="character" w:customStyle="1" w:styleId="14">
    <w:name w:val="Обычный1 Знак"/>
    <w:link w:val="15"/>
    <w:uiPriority w:val="99"/>
    <w:locked/>
    <w:rsid w:val="006A41C0"/>
    <w:rPr>
      <w:rFonts w:ascii="Times New Roman" w:eastAsia="ヒラギノ角ゴ Pro W3" w:hAnsi="Times New Roman" w:cs="Times New Roman"/>
      <w:color w:val="000000"/>
      <w:sz w:val="24"/>
      <w:szCs w:val="20"/>
      <w:lang w:eastAsia="ru-RU"/>
    </w:rPr>
  </w:style>
  <w:style w:type="paragraph" w:customStyle="1" w:styleId="15">
    <w:name w:val="Обычный1"/>
    <w:link w:val="14"/>
    <w:uiPriority w:val="99"/>
    <w:rsid w:val="006A41C0"/>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27">
    <w:name w:val="Обычный2"/>
    <w:uiPriority w:val="99"/>
    <w:rsid w:val="006A41C0"/>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ConsNonformat">
    <w:name w:val="ConsNonformat"/>
    <w:uiPriority w:val="99"/>
    <w:rsid w:val="006A41C0"/>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aff4">
    <w:name w:val="Таблицы (моноширинный)"/>
    <w:basedOn w:val="a"/>
    <w:next w:val="a"/>
    <w:uiPriority w:val="99"/>
    <w:rsid w:val="006A41C0"/>
    <w:pPr>
      <w:widowControl w:val="0"/>
      <w:autoSpaceDE w:val="0"/>
      <w:autoSpaceDN w:val="0"/>
      <w:adjustRightInd w:val="0"/>
      <w:jc w:val="both"/>
    </w:pPr>
    <w:rPr>
      <w:rFonts w:ascii="Courier New" w:eastAsia="Times New Roman" w:hAnsi="Courier New" w:cs="Courier New"/>
    </w:rPr>
  </w:style>
  <w:style w:type="character" w:customStyle="1" w:styleId="aff5">
    <w:name w:val="Приложение Знак"/>
    <w:basedOn w:val="a0"/>
    <w:link w:val="aff6"/>
    <w:locked/>
    <w:rsid w:val="006A41C0"/>
    <w:rPr>
      <w:rFonts w:ascii="Times New Roman" w:eastAsiaTheme="majorEastAsia" w:hAnsi="Times New Roman" w:cs="Times New Roman"/>
      <w:bCs/>
      <w:sz w:val="28"/>
      <w:szCs w:val="28"/>
    </w:rPr>
  </w:style>
  <w:style w:type="paragraph" w:customStyle="1" w:styleId="aff6">
    <w:name w:val="Приложение"/>
    <w:basedOn w:val="a"/>
    <w:link w:val="aff5"/>
    <w:qFormat/>
    <w:rsid w:val="006A41C0"/>
    <w:pPr>
      <w:keepNext/>
      <w:keepLines/>
      <w:spacing w:line="276" w:lineRule="auto"/>
      <w:jc w:val="right"/>
      <w:outlineLvl w:val="2"/>
    </w:pPr>
    <w:rPr>
      <w:rFonts w:eastAsiaTheme="majorEastAsia"/>
      <w:bCs/>
      <w:sz w:val="28"/>
      <w:szCs w:val="28"/>
      <w:lang w:eastAsia="en-US"/>
    </w:rPr>
  </w:style>
  <w:style w:type="paragraph" w:customStyle="1" w:styleId="ConsPlusTitlePage">
    <w:name w:val="ConsPlusTitlePage"/>
    <w:uiPriority w:val="99"/>
    <w:rsid w:val="006A41C0"/>
    <w:pPr>
      <w:widowControl w:val="0"/>
      <w:autoSpaceDE w:val="0"/>
      <w:autoSpaceDN w:val="0"/>
      <w:adjustRightInd w:val="0"/>
      <w:spacing w:after="0" w:line="240" w:lineRule="auto"/>
    </w:pPr>
    <w:rPr>
      <w:rFonts w:ascii="Tahoma" w:eastAsiaTheme="minorEastAsia" w:hAnsi="Tahoma" w:cs="Tahoma"/>
      <w:sz w:val="20"/>
      <w:szCs w:val="20"/>
      <w:lang w:eastAsia="ru-RU"/>
    </w:rPr>
  </w:style>
  <w:style w:type="character" w:customStyle="1" w:styleId="aff7">
    <w:name w:val="_Основной с красной строки Знак"/>
    <w:link w:val="aff8"/>
    <w:qFormat/>
    <w:locked/>
    <w:rsid w:val="006A41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f8">
    <w:name w:val="_Основной с красной строки"/>
    <w:link w:val="aff7"/>
    <w:qFormat/>
    <w:rsid w:val="006A41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consplustitle0">
    <w:name w:val="consplustitle"/>
    <w:basedOn w:val="a"/>
    <w:uiPriority w:val="99"/>
    <w:rsid w:val="006A41C0"/>
    <w:pPr>
      <w:suppressAutoHyphens/>
      <w:spacing w:before="280" w:after="280"/>
    </w:pPr>
    <w:rPr>
      <w:rFonts w:eastAsia="Times New Roman"/>
      <w:sz w:val="24"/>
      <w:szCs w:val="24"/>
      <w:lang w:eastAsia="ar-SA"/>
    </w:rPr>
  </w:style>
  <w:style w:type="character" w:customStyle="1" w:styleId="simpleelementend">
    <w:name w:val="simpleelementend"/>
    <w:basedOn w:val="a0"/>
    <w:rsid w:val="006A41C0"/>
  </w:style>
  <w:style w:type="character" w:customStyle="1" w:styleId="aff9">
    <w:name w:val="Гипертекстовая ссылка"/>
    <w:basedOn w:val="a0"/>
    <w:uiPriority w:val="99"/>
    <w:rsid w:val="006A41C0"/>
    <w:rPr>
      <w:rFonts w:ascii="Times New Roman" w:hAnsi="Times New Roman" w:cs="Times New Roman" w:hint="default"/>
      <w:b/>
      <w:bCs/>
      <w:color w:val="008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A186645F9DD479F71327A581F2DFC71A9752B79CDCBD0172DD0A2B7157298A04D5F093B5DCb5K8N" TargetMode="External"/><Relationship Id="rId26" Type="http://schemas.openxmlformats.org/officeDocument/2006/relationships/hyperlink" Target="consultantplus://offline/ref=DCE05DCC469070EE53AD6FDBE1F659882530C5B02F8F07A11C868D62E3A0779108C37C5C26E32F9Ck9V0N" TargetMode="External"/><Relationship Id="rId39" Type="http://schemas.openxmlformats.org/officeDocument/2006/relationships/hyperlink" Target="consultantplus://offline/ref=E80B8B6B7CD1B26C3441BBF6B751EDBE2C1E28B7217F5A4F9619C0C90049D460957D8129FC2E906DgFeDM" TargetMode="External"/><Relationship Id="rId21" Type="http://schemas.openxmlformats.org/officeDocument/2006/relationships/hyperlink" Target="consultantplus://offline/ref=BD38E9E86A08A59F231FDB617BA5066A8D0B017F87314244B90EF3984A90A8E926D8F075C56BE9EEk5QFJ" TargetMode="External"/><Relationship Id="rId34" Type="http://schemas.openxmlformats.org/officeDocument/2006/relationships/hyperlink" Target="consultantplus://offline/ref=7059DF0CE780FD519D0BBFABF79201FB3DBCED314A51F27DD2F81CD9772F6968DD3DA840B680CB09K4g5L" TargetMode="External"/><Relationship Id="rId42" Type="http://schemas.openxmlformats.org/officeDocument/2006/relationships/hyperlink" Target="consultantplus://offline/ref=FBC5EF320DB0C11ECDEE2C2CA14A79A2000DECA55E91C24DA6B7758EE8E0ABC2C729A1DF2CF4C168lBq2M" TargetMode="External"/><Relationship Id="rId47" Type="http://schemas.openxmlformats.org/officeDocument/2006/relationships/hyperlink" Target="consultantplus://offline/ref=33530CB97C46CA0F544AF9EAAC372C65D0A20CA6B4B7E44D12C3581255D4BF40A4930C3194GC58M" TargetMode="Externa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36CF8421D58CE7B313C395CA838C14AEC00ADE5AF618FA74364D55549B03BCE28B0EFEF62D56D48AXC08L" TargetMode="External"/><Relationship Id="rId29" Type="http://schemas.openxmlformats.org/officeDocument/2006/relationships/hyperlink" Target="consultantplus://offline/ref=DCE05DCC469070EE53AD6FDBE1F659882530C5B02F8F07A11C868D62E3A0779108C37C5C26E32F9Ck9V0N" TargetMode="External"/><Relationship Id="rId11" Type="http://schemas.openxmlformats.org/officeDocument/2006/relationships/header" Target="header1.xml"/><Relationship Id="rId24" Type="http://schemas.openxmlformats.org/officeDocument/2006/relationships/hyperlink" Target="file:///C:\Users\User\AppData\Local\Temp\3&#1085;&#1072;&#1087;&#1088;&#1072;&#1074;&#1083;&#1077;&#1085;&#1080;&#1077;%20&#1091;&#1074;&#1077;&#1076;&#1086;&#1084;&#1083;&#1077;&#1085;&#1080;&#1103;%20&#1086;%20&#1087;&#1083;&#1072;&#1085;&#1080;&#1088;&#1091;&#1077;&#1084;&#1086;&#1084;%20&#1089;&#1090;&#1088;&#1086;&#1080;&#1090;&#1077;&#1083;&#1100;&#1089;&#1090;&#1074;&#1077;.docx" TargetMode="External"/><Relationship Id="rId32" Type="http://schemas.openxmlformats.org/officeDocument/2006/relationships/hyperlink" Target="consultantplus://offline/ref=DCE05DCC469070EE53AD6FDBE1F659882530C5B02F8F07A11C868D62E3A0779108C37C5C26E32F9Ck9V0N" TargetMode="External"/><Relationship Id="rId37" Type="http://schemas.openxmlformats.org/officeDocument/2006/relationships/hyperlink" Target="consultantplus://offline/ref=59E2CDB789DC0F3EDD8146089DFACC8992C835A68F3061E0784AB2B8B8EDC801ED0A8EC8F888F601U4U8M" TargetMode="External"/><Relationship Id="rId40" Type="http://schemas.openxmlformats.org/officeDocument/2006/relationships/hyperlink" Target="consultantplus://offline/ref=E80B8B6B7CD1B26C3441BBF6B751EDBE2C1E28B7217F5A4F9619C0C90049D460957D8129FC2E906DgFeDM" TargetMode="External"/><Relationship Id="rId45" Type="http://schemas.openxmlformats.org/officeDocument/2006/relationships/hyperlink" Target="consultantplus://offline/ref=C05590840A4A9F876FC05F711259F65DD3CB542EBECC4DE2674811F291A5B864883C14FB3C5818B4A1q4H"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hyperlink" Target="consultantplus://offline/ref=961E401D37C79ACA71A4E195794D00A7CFD88E449070EFB33FD9D5F8860F010A1DE4F2B5F454A60BwB50M" TargetMode="External"/><Relationship Id="rId31" Type="http://schemas.openxmlformats.org/officeDocument/2006/relationships/hyperlink" Target="consultantplus://offline/ref=DCE05DCC469070EE53AD6FDBE1F659882530C5B02F8F07A11C868D62E3A0779108C37C5F2FkEV3N" TargetMode="External"/><Relationship Id="rId44" Type="http://schemas.openxmlformats.org/officeDocument/2006/relationships/hyperlink" Target="consultantplus://offline/ref=C05590840A4A9F876FC05F711259F65DD3CB542EBECC4DE2674811F291A5B864883C14FB3EA5q9H"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03F7BBCEBDD5B191D8EB6BF37065B6AF1EF83B2BC8A75F553C47BB47B33A747F40C59213C8674752AAE2FAeCnAJ" TargetMode="External"/><Relationship Id="rId22" Type="http://schemas.openxmlformats.org/officeDocument/2006/relationships/hyperlink" Target="file:///C:\Users\User\AppData\Local\Temp\3&#1085;&#1072;&#1087;&#1088;&#1072;&#1074;&#1083;&#1077;&#1085;&#1080;&#1077;%20&#1091;&#1074;&#1077;&#1076;&#1086;&#1084;&#1083;&#1077;&#1085;&#1080;&#1103;%20&#1086;%20&#1087;&#1083;&#1072;&#1085;&#1080;&#1088;&#1091;&#1077;&#1084;&#1086;&#1084;%20&#1089;&#1090;&#1088;&#1086;&#1080;&#1090;&#1077;&#1083;&#1100;&#1089;&#1090;&#1074;&#1077;.docx" TargetMode="External"/><Relationship Id="rId27" Type="http://schemas.openxmlformats.org/officeDocument/2006/relationships/hyperlink" Target="consultantplus://offline/ref=DCE05DCC469070EE53AD6FDBE1F659882530C5B02F8F07A11C868D62E3A0779108C37C5C26E32F9Ck9V0N" TargetMode="External"/><Relationship Id="rId30" Type="http://schemas.openxmlformats.org/officeDocument/2006/relationships/hyperlink" Target="consultantplus://offline/ref=DCE05DCC469070EE53AD6FDBE1F659882530C5B02F8F07A11C868D62E3A0779108C37C5C26E32F9Ck9V0N" TargetMode="External"/><Relationship Id="rId35" Type="http://schemas.openxmlformats.org/officeDocument/2006/relationships/hyperlink" Target="consultantplus://offline/ref=1E538C1DF422878CDE4890F7E6824B2E3EBB273A3DC63ABE4B91EF4EE61F4B8B4896426EF013DECC62oEL" TargetMode="External"/><Relationship Id="rId43" Type="http://schemas.openxmlformats.org/officeDocument/2006/relationships/hyperlink" Target="consultantplus://offline/ref=FBC5EF320DB0C11ECDEE2C2CA14A79A2000DECA55E91C24DA6B7758EE8E0ABC2C729A1DF2CF4C168lBq2M" TargetMode="External"/><Relationship Id="rId48" Type="http://schemas.openxmlformats.org/officeDocument/2006/relationships/hyperlink" Target="consultantplus://offline/ref=BDBE4337B16BD2184F84F42EC3440B28CBC925BE4C0523286F0C4BCE19374624E9C5132550B2664Fr5e3Q" TargetMode="External"/><Relationship Id="rId8" Type="http://schemas.openxmlformats.org/officeDocument/2006/relationships/image" Target="media/image1.png"/><Relationship Id="rId51" Type="http://schemas.openxmlformats.org/officeDocument/2006/relationships/header" Target="header4.xml"/><Relationship Id="rId3" Type="http://schemas.microsoft.com/office/2007/relationships/stylesWithEffects" Target="stylesWithEffects.xml"/><Relationship Id="rId12" Type="http://schemas.openxmlformats.org/officeDocument/2006/relationships/hyperlink" Target="http://www.gosuslugi71.ru" TargetMode="External"/><Relationship Id="rId17" Type="http://schemas.openxmlformats.org/officeDocument/2006/relationships/hyperlink" Target="consultantplus://offline/ref=345F555EE406535AF3FA0360E7B22743958BCBBEA6316CD29A77858EE9042A786F8C9D32E59DC437F9CB80501770C7F8511C3457CBOCpBK" TargetMode="External"/><Relationship Id="rId25" Type="http://schemas.openxmlformats.org/officeDocument/2006/relationships/hyperlink" Target="consultantplus://offline/ref=DCE05DCC469070EE53AD6FDBE1F659882530C5B02F8F07A11C868D62E3A0779108C37C5F22kEV7N" TargetMode="External"/><Relationship Id="rId33" Type="http://schemas.openxmlformats.org/officeDocument/2006/relationships/hyperlink" Target="consultantplus://offline/ref=7059DF0CE780FD519D0BBFABF79201FB3DBCED314A51F27DD2F81CD9772F6968DD3DA840B680CB09K4g5L" TargetMode="External"/><Relationship Id="rId38" Type="http://schemas.openxmlformats.org/officeDocument/2006/relationships/hyperlink" Target="consultantplus://offline/ref=59E2CDB789DC0F3EDD8146089DFACC8992C931A6863661E0784AB2B8B8EDC801ED0A8ECFF1U8UBM" TargetMode="External"/><Relationship Id="rId46" Type="http://schemas.openxmlformats.org/officeDocument/2006/relationships/hyperlink" Target="consultantplus://offline/ref=C05590840A4A9F876FC05F711259F65DD3CB542EBECC4DE2674811F291A5B864883C14FB3EA5q9H" TargetMode="External"/><Relationship Id="rId20" Type="http://schemas.openxmlformats.org/officeDocument/2006/relationships/hyperlink" Target="consultantplus://offline/ref=1AC240F184C2E0507B49F04AF388E0EC84641C7A27C1D1B5CA528585623AC1221500F556C0132A47580C818CBE8C794E77431A053253Q4h1N" TargetMode="External"/><Relationship Id="rId41" Type="http://schemas.openxmlformats.org/officeDocument/2006/relationships/hyperlink" Target="consultantplus://offline/ref=E80B8B6B7CD1B26C3441BBF6B751EDBE2C1E28B7217F5A4F9619C0C90049D460957D8129FC2E906DgFeD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36CF8421D58CE7B313C395CA838C14AEC00ADE5AF618FA74364D55549B03BCE28B0EFEF62D56D48AXC08L" TargetMode="External"/><Relationship Id="rId23" Type="http://schemas.openxmlformats.org/officeDocument/2006/relationships/hyperlink" Target="consultantplus://offline/ref=E710A1457111162F7A1A93BEA242C3B0CEB00DADC3222888426C1866BCFEFAB7B8D92222961A858BC2E8C506FD8C5A410F4BAA392E1E3DCDrB34I" TargetMode="External"/><Relationship Id="rId28" Type="http://schemas.openxmlformats.org/officeDocument/2006/relationships/hyperlink" Target="consultantplus://offline/ref=DCE05DCC469070EE53AD6FDBE1F659882530C5B02F8F07A11C868D62E3A0779108C37C5C26E32F9Ck9V6N" TargetMode="External"/><Relationship Id="rId36" Type="http://schemas.openxmlformats.org/officeDocument/2006/relationships/hyperlink" Target="consultantplus://offline/ref=8655748C68938640D2404437231B308000C679BDEAAD8C490F45AE2781B4D0A087EDCE64L3aDM" TargetMode="External"/><Relationship Id="rId4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17240</Words>
  <Characters>98271</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2021-08-06T11:59:00Z</dcterms:created>
  <dcterms:modified xsi:type="dcterms:W3CDTF">2021-08-06T11:59:00Z</dcterms:modified>
</cp:coreProperties>
</file>