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2FC9" w:rsidRPr="0083223B" w:rsidRDefault="00E727C9" w:rsidP="00602FC9">
      <w:pPr>
        <w:jc w:val="center"/>
      </w:pPr>
      <w:r w:rsidRPr="00A96F4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2FC9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7307718" wp14:editId="4955B9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C9" w:rsidRDefault="00602FC9" w:rsidP="00602FC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02FC9" w:rsidRDefault="00602FC9" w:rsidP="00602FC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02FC9" w:rsidRDefault="00602FC9" w:rsidP="00602F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602FC9" w:rsidRDefault="00602FC9" w:rsidP="00602F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2FC9" w:rsidRPr="004964FF" w:rsidRDefault="00602FC9" w:rsidP="00602F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02FC9" w:rsidRDefault="00602FC9" w:rsidP="00602FC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2FC9" w:rsidRPr="007648B2" w:rsidTr="00812E49">
        <w:trPr>
          <w:trHeight w:val="146"/>
        </w:trPr>
        <w:tc>
          <w:tcPr>
            <w:tcW w:w="5846" w:type="dxa"/>
            <w:shd w:val="clear" w:color="auto" w:fill="auto"/>
          </w:tcPr>
          <w:p w:rsidR="00602FC9" w:rsidRPr="006F2075" w:rsidRDefault="00602FC9" w:rsidP="00812E49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D64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30.03.2023</w:t>
            </w:r>
          </w:p>
        </w:tc>
        <w:tc>
          <w:tcPr>
            <w:tcW w:w="2409" w:type="dxa"/>
            <w:shd w:val="clear" w:color="auto" w:fill="auto"/>
          </w:tcPr>
          <w:p w:rsidR="00602FC9" w:rsidRPr="006F2075" w:rsidRDefault="00602FC9" w:rsidP="00812E49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D64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366</w:t>
            </w:r>
          </w:p>
        </w:tc>
      </w:tr>
    </w:tbl>
    <w:p w:rsidR="00602FC9" w:rsidRPr="00602FC9" w:rsidRDefault="00602FC9" w:rsidP="00602FC9">
      <w:pPr>
        <w:rPr>
          <w:rFonts w:ascii="PT Astra Serif" w:hAnsi="PT Astra Serif" w:cs="PT Astra Serif"/>
          <w:sz w:val="22"/>
          <w:szCs w:val="22"/>
        </w:rPr>
      </w:pPr>
    </w:p>
    <w:p w:rsidR="00602FC9" w:rsidRPr="00602FC9" w:rsidRDefault="00602FC9" w:rsidP="00602FC9">
      <w:pPr>
        <w:rPr>
          <w:rFonts w:ascii="PT Astra Serif" w:hAnsi="PT Astra Serif" w:cs="PT Astra Serif"/>
          <w:sz w:val="22"/>
          <w:szCs w:val="22"/>
        </w:rPr>
      </w:pPr>
    </w:p>
    <w:p w:rsidR="00A96F47" w:rsidRPr="00A96F47" w:rsidRDefault="0006242D" w:rsidP="00602FC9">
      <w:pPr>
        <w:jc w:val="center"/>
        <w:rPr>
          <w:rFonts w:ascii="PT Astra Serif" w:eastAsia="MS Mincho" w:hAnsi="PT Astra Serif"/>
          <w:b/>
          <w:sz w:val="28"/>
          <w:szCs w:val="28"/>
        </w:rPr>
      </w:pPr>
      <w:bookmarkStart w:id="0" w:name="_GoBack"/>
      <w:r w:rsidRPr="00A96F47">
        <w:rPr>
          <w:rFonts w:ascii="PT Astra Serif" w:eastAsia="MS Mincho" w:hAnsi="PT Astra Serif"/>
          <w:b/>
          <w:sz w:val="28"/>
          <w:szCs w:val="28"/>
        </w:rPr>
        <w:t>О внесении изменени</w:t>
      </w:r>
      <w:r w:rsidR="00A96F47">
        <w:rPr>
          <w:rFonts w:ascii="PT Astra Serif" w:eastAsia="MS Mincho" w:hAnsi="PT Astra Serif"/>
          <w:b/>
          <w:sz w:val="28"/>
          <w:szCs w:val="28"/>
        </w:rPr>
        <w:t>я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 в постановление администрации </w:t>
      </w:r>
    </w:p>
    <w:p w:rsidR="00A96F47" w:rsidRPr="00A96F47" w:rsidRDefault="0006242D" w:rsidP="0006242D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Щекинского района от 12.08.2021 № 8-1001 «О порядке </w:t>
      </w:r>
    </w:p>
    <w:p w:rsidR="00A96F47" w:rsidRPr="00A96F47" w:rsidRDefault="0006242D" w:rsidP="0006242D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06242D" w:rsidRPr="00A96F47" w:rsidRDefault="0006242D" w:rsidP="00A96F47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>на территории муниципального образования Щекинский район»</w:t>
      </w:r>
      <w:bookmarkEnd w:id="0"/>
    </w:p>
    <w:p w:rsidR="005B2800" w:rsidRPr="00602FC9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602FC9" w:rsidRDefault="00E727C9">
      <w:pPr>
        <w:rPr>
          <w:rFonts w:ascii="PT Astra Serif" w:hAnsi="PT Astra Serif" w:cs="PT Astra Serif"/>
          <w:sz w:val="22"/>
          <w:szCs w:val="22"/>
        </w:rPr>
      </w:pPr>
    </w:p>
    <w:p w:rsidR="0006242D" w:rsidRPr="00A96F47" w:rsidRDefault="0006242D" w:rsidP="00602F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96F47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A96F47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A96F47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A96F47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</w:t>
      </w:r>
      <w:r w:rsid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A96F4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A96F4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6242D" w:rsidRPr="00A96F47" w:rsidRDefault="0006242D" w:rsidP="00602FC9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 xml:space="preserve">1. Внести изменение в постановление администрации Щекинского района от </w:t>
      </w:r>
      <w:r w:rsidRPr="00A96F47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spacing w:val="-6"/>
          <w:sz w:val="28"/>
          <w:szCs w:val="28"/>
        </w:rPr>
        <w:t>ликвидации чрезвычайных ситуаций на территории муниципального образования Щекинский район»</w:t>
      </w:r>
      <w:r w:rsidRPr="00A96F47">
        <w:rPr>
          <w:rFonts w:ascii="PT Astra Serif" w:hAnsi="PT Astra Serif"/>
          <w:sz w:val="28"/>
          <w:szCs w:val="28"/>
        </w:rPr>
        <w:t>, изложив приложение № 3 в новой редакции (приложение).</w:t>
      </w:r>
    </w:p>
    <w:p w:rsidR="0006242D" w:rsidRPr="00A96F47" w:rsidRDefault="0006242D" w:rsidP="00602FC9">
      <w:pPr>
        <w:widowControl w:val="0"/>
        <w:tabs>
          <w:tab w:val="center" w:pos="4677"/>
          <w:tab w:val="left" w:pos="7980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</w:rPr>
        <w:lastRenderedPageBreak/>
        <w:t>2. Настоящие  </w:t>
      </w:r>
      <w:r w:rsidRPr="00A96F47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06242D" w:rsidRPr="00A96F47" w:rsidRDefault="0006242D" w:rsidP="00602FC9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96F47" w:rsidRDefault="00A96F47">
      <w:pPr>
        <w:rPr>
          <w:rFonts w:ascii="PT Astra Serif" w:hAnsi="PT Astra Serif" w:cs="PT Astra Serif"/>
          <w:sz w:val="28"/>
          <w:szCs w:val="28"/>
        </w:rPr>
      </w:pPr>
    </w:p>
    <w:p w:rsidR="00602FC9" w:rsidRPr="00A96F47" w:rsidRDefault="00602FC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97"/>
        <w:gridCol w:w="2956"/>
      </w:tblGrid>
      <w:tr w:rsidR="002A16C1" w:rsidRPr="00A96F47" w:rsidTr="00A96F47">
        <w:trPr>
          <w:trHeight w:val="229"/>
        </w:trPr>
        <w:tc>
          <w:tcPr>
            <w:tcW w:w="2213" w:type="pct"/>
          </w:tcPr>
          <w:p w:rsidR="002A16C1" w:rsidRPr="00A96F47" w:rsidRDefault="002C0C75" w:rsidP="002C0C75">
            <w:pPr>
              <w:pStyle w:val="aff2"/>
              <w:ind w:left="-119"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6242D" w:rsidRPr="00A96F4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A96F47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A96F4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A96F4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48" w:type="pct"/>
            <w:vAlign w:val="center"/>
          </w:tcPr>
          <w:p w:rsidR="002A16C1" w:rsidRPr="00A96F47" w:rsidRDefault="002A16C1" w:rsidP="00A96F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9" w:type="pct"/>
            <w:vAlign w:val="bottom"/>
          </w:tcPr>
          <w:p w:rsidR="002A16C1" w:rsidRPr="00A96F47" w:rsidRDefault="002C0C75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A96F47" w:rsidRDefault="001C32A8">
      <w:pPr>
        <w:rPr>
          <w:rFonts w:ascii="PT Astra Serif" w:hAnsi="PT Astra Serif" w:cs="PT Astra Serif"/>
          <w:sz w:val="28"/>
          <w:szCs w:val="28"/>
        </w:rPr>
      </w:pPr>
    </w:p>
    <w:p w:rsidR="0006242D" w:rsidRPr="00A96F47" w:rsidRDefault="0006242D">
      <w:pPr>
        <w:rPr>
          <w:rFonts w:ascii="PT Astra Serif" w:hAnsi="PT Astra Serif" w:cs="PT Astra Serif"/>
          <w:sz w:val="28"/>
          <w:szCs w:val="28"/>
        </w:rPr>
      </w:pPr>
    </w:p>
    <w:p w:rsidR="00A96F47" w:rsidRDefault="00A96F47">
      <w:pPr>
        <w:rPr>
          <w:rFonts w:ascii="PT Astra Serif" w:hAnsi="PT Astra Serif" w:cs="PT Astra Serif"/>
          <w:sz w:val="28"/>
          <w:szCs w:val="28"/>
        </w:rPr>
        <w:sectPr w:rsidR="00A96F47" w:rsidSect="00A96F47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A96F47" w:rsidRPr="00A96F47" w:rsidTr="00A96F47">
        <w:trPr>
          <w:trHeight w:val="1985"/>
        </w:trPr>
        <w:tc>
          <w:tcPr>
            <w:tcW w:w="4274" w:type="dxa"/>
            <w:shd w:val="clear" w:color="auto" w:fill="auto"/>
            <w:vAlign w:val="center"/>
          </w:tcPr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D6431" w:rsidRPr="006D6431">
              <w:rPr>
                <w:rFonts w:ascii="PT Astra Serif" w:hAnsi="PT Astra Serif"/>
                <w:sz w:val="28"/>
                <w:szCs w:val="28"/>
              </w:rPr>
              <w:t>30.03.2023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D6431">
              <w:rPr>
                <w:rFonts w:ascii="PT Astra Serif" w:hAnsi="PT Astra Serif"/>
                <w:sz w:val="28"/>
                <w:szCs w:val="28"/>
              </w:rPr>
              <w:t>3 – 366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96F47" w:rsidRPr="00A96F47" w:rsidRDefault="00A96F47" w:rsidP="00A96F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A96F47" w:rsidRPr="00A96F47" w:rsidTr="00A96F47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12.08.2021  № 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</w:tr>
    </w:tbl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6F47" w:rsidRPr="00A96F47" w:rsidRDefault="00A96F47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A96F47">
        <w:rPr>
          <w:rFonts w:ascii="PT Astra Serif" w:hAnsi="PT Astra Serif"/>
          <w:b/>
          <w:spacing w:val="-2"/>
          <w:sz w:val="28"/>
          <w:szCs w:val="28"/>
        </w:rPr>
        <w:t>НОМЕНКЛАТУРА 2</w:t>
      </w:r>
    </w:p>
    <w:p w:rsidR="0006242D" w:rsidRPr="00A96F47" w:rsidRDefault="0006242D" w:rsidP="00570EB2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A96F47">
        <w:rPr>
          <w:rFonts w:ascii="PT Astra Serif" w:hAnsi="PT Astra Serif"/>
          <w:b/>
          <w:spacing w:val="-2"/>
          <w:sz w:val="28"/>
          <w:szCs w:val="28"/>
        </w:rPr>
        <w:t xml:space="preserve"> Объемы 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материальных ресурсов для </w:t>
      </w: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на территории муниципального образования </w:t>
      </w:r>
      <w:proofErr w:type="spellStart"/>
      <w:r w:rsidRPr="00A96F47">
        <w:rPr>
          <w:rFonts w:ascii="PT Astra Serif" w:hAnsi="PT Astra Serif"/>
          <w:b/>
          <w:spacing w:val="-6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 район</w:t>
      </w:r>
    </w:p>
    <w:p w:rsidR="0006242D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6F47" w:rsidRPr="00A96F47" w:rsidRDefault="00A96F47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6"/>
        <w:gridCol w:w="1689"/>
        <w:gridCol w:w="9"/>
        <w:gridCol w:w="2346"/>
        <w:gridCol w:w="9"/>
        <w:gridCol w:w="1853"/>
      </w:tblGrid>
      <w:tr w:rsidR="0006242D" w:rsidRPr="00A96F47" w:rsidTr="00F636CB">
        <w:trPr>
          <w:trHeight w:val="995"/>
          <w:tblHeader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06242D" w:rsidRPr="00A96F47" w:rsidTr="00F636CB">
        <w:trPr>
          <w:trHeight w:val="697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numPr>
                <w:ilvl w:val="0"/>
                <w:numId w:val="15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Строительные материалы 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4. Шифер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5. Гвозди шиферные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6. Гвозди строительные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8. Лента оградительная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9. Лоток Л4-8/2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81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42D" w:rsidRPr="00A96F47" w:rsidRDefault="0006242D" w:rsidP="00F636CB">
            <w:pPr>
              <w:numPr>
                <w:ilvl w:val="0"/>
                <w:numId w:val="15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06242D" w:rsidRPr="00A96F47" w:rsidTr="00F636CB">
        <w:trPr>
          <w:trHeight w:val="798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6-16-140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6-25-120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 Возможны варианты: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Задвижки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566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5. Трубы ПНД и ПЭ в ассортименте: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25</w:t>
            </w:r>
          </w:p>
          <w:p w:rsidR="0006242D" w:rsidRPr="00A96F47" w:rsidRDefault="0006242D" w:rsidP="00F636CB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63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90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160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280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315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500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630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A96F47" w:rsidRPr="00A96F47" w:rsidTr="00F636CB">
        <w:trPr>
          <w:trHeight w:val="56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32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42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57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76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108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114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133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159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219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273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325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426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500</w:t>
            </w:r>
            <w:r w:rsidRPr="00A96F47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96F47" w:rsidRPr="00A96F47" w:rsidRDefault="00A96F47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0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7. Модуляционный комплект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0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8. Провод неизолированный: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11. Кран шаровой в ассортименте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7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54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4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«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LEO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»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XST40-200/75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8. Агрегат 1 Д 315-50 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 Агрегат Д-320-50 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5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20. Преобразователь </w:t>
            </w:r>
            <w:r w:rsidRPr="00A96F4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частоты для регулирования производительности скважинных насосов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06242D" w:rsidRPr="00A96F47" w:rsidTr="00F636CB">
        <w:trPr>
          <w:trHeight w:val="72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22. Комплект для изоляции стыков 219/315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pacing w:val="-6"/>
                <w:sz w:val="28"/>
                <w:szCs w:val="28"/>
              </w:rPr>
              <w:t xml:space="preserve">23. Отвод стальной </w:t>
            </w:r>
            <w:proofErr w:type="gramStart"/>
            <w:r w:rsidRPr="00A96F47">
              <w:rPr>
                <w:rFonts w:ascii="PT Astra Serif" w:hAnsi="PT Astra Serif"/>
                <w:spacing w:val="-6"/>
                <w:sz w:val="28"/>
                <w:szCs w:val="28"/>
              </w:rPr>
              <w:t>электросварной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6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Cs/>
                <w:spacing w:val="-6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25. Газовая горелка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GAS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250/2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CE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+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R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CE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2''-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FS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50, мощностью (1160-2900 кВт)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5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27. Датчик температуры 0-250 </w:t>
            </w:r>
            <w:r w:rsidRPr="00A96F47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A96F47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28. Котел водогрейный жаротрубный 25 (в обшивке, обмуровке и тепловой изоляции) КВ-ГМ-2,32-115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H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8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61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0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4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4. 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Пластина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AISI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316 0.5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TK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1234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Пластина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AISI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316 0.5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TL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0000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570EB2">
        <w:trPr>
          <w:trHeight w:val="61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36. 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прокладка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прокладка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FIRST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38. Клапан 2-ходовый фланцевый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16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222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80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Kvs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39. Привод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M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800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 xml:space="preserve">40. Контроллер 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Air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> 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Master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P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>1-10-37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41. Датчик температуры масла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PT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1000-50…120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42.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Агрегат (насос)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Wilo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Rexa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CUT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(модели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6242D" w:rsidRPr="00A96F47" w:rsidTr="00F636CB">
        <w:trPr>
          <w:trHeight w:val="54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43. Модуляционный комплект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GEFRAN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1600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3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5. Асинхронный трёхфазный электродвигатель АИР112М2УЗ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sz w:val="28"/>
                <w:szCs w:val="28"/>
              </w:rPr>
              <w:t>М2081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асос </w:t>
            </w:r>
            <w:proofErr w:type="gramStart"/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Д-320-50</w:t>
            </w:r>
            <w:proofErr w:type="gramEnd"/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 а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 1К 80-50-200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 К 290/30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49. 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</w:t>
            </w:r>
          </w:p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65-50-160-с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Агрегат (насос) 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1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51. Ц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 xml:space="preserve">иркуляционный насос </w:t>
            </w:r>
            <w:proofErr w:type="spellStart"/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Wilo</w:t>
            </w:r>
            <w:proofErr w:type="spellEnd"/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 xml:space="preserve"> IL 100/210-37/2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52. 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Погружной канализационный насос CNP 40WQ12-15-1.5W(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3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53. 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Погружной канализационный насос CNP 40WQ12-15-1.5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AC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W(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8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54. М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отопомпа FUBAG PG 950T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55. 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Шланг всасывающий армированный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56. 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Шланг напорный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57. 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Масло для четырехтактного двигателя с воздушным охлаждением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СР2000)-4х18-1хПЧ-В-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IP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54-УЗ.1, мощность 5,5 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3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66. Накладной уход электросварной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75. Ключ газовый №3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1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84. Лом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95. Набор отверток (электрика)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набор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2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99. Циркуляционный насос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LEO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(модели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0" w:type="dxa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100. </w:t>
            </w:r>
            <w:r w:rsidR="007527C8">
              <w:rPr>
                <w:rFonts w:ascii="PT Astra Serif" w:hAnsi="PT Astra Serif"/>
                <w:sz w:val="28"/>
                <w:szCs w:val="28"/>
              </w:rPr>
              <w:t>Люк колодца/ люк полимерный/люк из композитных материалов</w:t>
            </w:r>
          </w:p>
        </w:tc>
        <w:tc>
          <w:tcPr>
            <w:tcW w:w="1695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62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3930" w:type="dxa"/>
          </w:tcPr>
          <w:p w:rsid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101.</w:t>
            </w:r>
            <w:r>
              <w:t xml:space="preserve"> </w:t>
            </w:r>
            <w:r w:rsidRPr="00F636CB">
              <w:rPr>
                <w:rFonts w:ascii="PT Astra Serif" w:hAnsi="PT Astra Serif"/>
                <w:bCs/>
                <w:sz w:val="28"/>
                <w:szCs w:val="28"/>
              </w:rPr>
              <w:t>Д320-50а Ротор в сборе (Н03.588.01.01.000-01)</w:t>
            </w:r>
          </w:p>
          <w:p w:rsidR="00410EB6" w:rsidRDefault="00410EB6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3930" w:type="dxa"/>
          </w:tcPr>
          <w:p w:rsidR="00F636CB" w:rsidRP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102.</w:t>
            </w:r>
            <w:r>
              <w:t xml:space="preserve"> </w:t>
            </w:r>
            <w:r w:rsidRPr="00F636CB">
              <w:rPr>
                <w:rFonts w:ascii="PT Astra Serif" w:hAnsi="PT Astra Serif"/>
                <w:bCs/>
                <w:sz w:val="28"/>
                <w:szCs w:val="28"/>
              </w:rPr>
              <w:t>Д320-50а Ротор в сборе (Н03.588.01.01.000-01) правого вращения</w:t>
            </w:r>
          </w:p>
          <w:p w:rsidR="00F636CB" w:rsidRPr="00A96F47" w:rsidRDefault="00F636CB" w:rsidP="00F636CB">
            <w:pPr>
              <w:ind w:left="108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410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930" w:type="dxa"/>
          </w:tcPr>
          <w:p w:rsidR="00C150A8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103.</w:t>
            </w:r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1К  100-65-200 </w:t>
            </w:r>
          </w:p>
          <w:p w:rsidR="00F636CB" w:rsidRDefault="00C150A8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 дв.30 кВт</w:t>
            </w: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</w:tcPr>
          <w:p w:rsid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104.</w:t>
            </w:r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C150A8">
              <w:rPr>
                <w:rFonts w:ascii="PT Astra Serif" w:hAnsi="PT Astra Serif"/>
                <w:bCs/>
                <w:sz w:val="28"/>
                <w:szCs w:val="28"/>
              </w:rPr>
              <w:t>КМ</w:t>
            </w:r>
            <w:proofErr w:type="gramEnd"/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80-65-160</w:t>
            </w:r>
          </w:p>
          <w:p w:rsidR="00C150A8" w:rsidRDefault="00C150A8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 дв.7,5 кВт</w:t>
            </w: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106. Утеплитель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в ассортименте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 30</w:t>
            </w:r>
          </w:p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107. Кирпич огнеупорный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1500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109. Манометр технический          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   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111.Сварочный аппарат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различных марок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112. </w:t>
            </w:r>
            <w:r w:rsidR="00BC2FC6">
              <w:rPr>
                <w:rFonts w:ascii="PT Astra Serif" w:hAnsi="PT Astra Serif"/>
                <w:bCs/>
                <w:sz w:val="28"/>
                <w:szCs w:val="28"/>
              </w:rPr>
              <w:t xml:space="preserve">Фекальный насос </w:t>
            </w:r>
            <w:proofErr w:type="spellStart"/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Pedrollo</w:t>
            </w:r>
            <w:proofErr w:type="spellEnd"/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TRITUS TR 2.2 </w:t>
            </w:r>
            <w:r w:rsidR="00BC2FC6">
              <w:rPr>
                <w:rFonts w:ascii="PT Astra Serif" w:hAnsi="PT Astra Serif"/>
                <w:bCs/>
                <w:sz w:val="28"/>
                <w:szCs w:val="28"/>
              </w:rPr>
              <w:t>/Фекальный насос с измельчителем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0C5BF5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</w:tbl>
    <w:p w:rsidR="00F636CB" w:rsidRPr="00A96F47" w:rsidRDefault="00F636CB" w:rsidP="0006242D">
      <w:pPr>
        <w:rPr>
          <w:rFonts w:ascii="PT Astra Serif" w:hAnsi="PT Astra Serif"/>
          <w:bCs/>
          <w:sz w:val="28"/>
          <w:szCs w:val="28"/>
        </w:rPr>
      </w:pPr>
    </w:p>
    <w:p w:rsidR="0006242D" w:rsidRPr="00A96F47" w:rsidRDefault="00176C42" w:rsidP="0006242D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="0006242D" w:rsidRPr="00A96F47">
        <w:rPr>
          <w:rFonts w:ascii="PT Astra Serif" w:hAnsi="PT Astra Serif"/>
          <w:sz w:val="28"/>
          <w:szCs w:val="28"/>
        </w:rPr>
        <w:t>_______________________</w:t>
      </w:r>
      <w:r w:rsidR="00FE2CBD">
        <w:rPr>
          <w:rFonts w:ascii="PT Astra Serif" w:hAnsi="PT Astra Serif"/>
          <w:sz w:val="28"/>
          <w:szCs w:val="28"/>
        </w:rPr>
        <w:t>_______________________________</w:t>
      </w: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>
      <w:pPr>
        <w:rPr>
          <w:rFonts w:ascii="PT Astra Serif" w:hAnsi="PT Astra Serif" w:cs="PT Astra Serif"/>
          <w:sz w:val="28"/>
          <w:szCs w:val="28"/>
        </w:rPr>
      </w:pPr>
    </w:p>
    <w:sectPr w:rsidR="0006242D" w:rsidRPr="00A96F47" w:rsidSect="00FE2CBD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57" w:rsidRDefault="00311157">
      <w:r>
        <w:separator/>
      </w:r>
    </w:p>
  </w:endnote>
  <w:endnote w:type="continuationSeparator" w:id="0">
    <w:p w:rsidR="00311157" w:rsidRDefault="0031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57" w:rsidRDefault="00311157">
      <w:r>
        <w:separator/>
      </w:r>
    </w:p>
  </w:footnote>
  <w:footnote w:type="continuationSeparator" w:id="0">
    <w:p w:rsidR="00311157" w:rsidRDefault="0031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6F47" w:rsidRPr="00A96F47" w:rsidRDefault="00A96F47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6D6431">
          <w:rPr>
            <w:rFonts w:ascii="PT Astra Serif" w:hAnsi="PT Astra Serif"/>
            <w:noProof/>
            <w:sz w:val="28"/>
            <w:szCs w:val="28"/>
          </w:rPr>
          <w:t>2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96F47" w:rsidRDefault="00A96F4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7" w:rsidRDefault="00A96F47">
    <w:pPr>
      <w:pStyle w:val="af5"/>
      <w:jc w:val="center"/>
    </w:pPr>
  </w:p>
  <w:p w:rsidR="00A96F47" w:rsidRDefault="00A96F4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2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4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F21"/>
    <w:rsid w:val="0004561B"/>
    <w:rsid w:val="0006242D"/>
    <w:rsid w:val="00097D31"/>
    <w:rsid w:val="000C5BF5"/>
    <w:rsid w:val="000D05A0"/>
    <w:rsid w:val="000E6231"/>
    <w:rsid w:val="000F03B2"/>
    <w:rsid w:val="000F1693"/>
    <w:rsid w:val="00115CE3"/>
    <w:rsid w:val="0011670F"/>
    <w:rsid w:val="00140632"/>
    <w:rsid w:val="0016136D"/>
    <w:rsid w:val="00166DC3"/>
    <w:rsid w:val="00174B1C"/>
    <w:rsid w:val="00174BF8"/>
    <w:rsid w:val="00176C4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0C75"/>
    <w:rsid w:val="002E54BE"/>
    <w:rsid w:val="002F1B57"/>
    <w:rsid w:val="00311157"/>
    <w:rsid w:val="00322635"/>
    <w:rsid w:val="003A2384"/>
    <w:rsid w:val="003C3A0B"/>
    <w:rsid w:val="003D216B"/>
    <w:rsid w:val="00410EB6"/>
    <w:rsid w:val="004507E1"/>
    <w:rsid w:val="0048387B"/>
    <w:rsid w:val="004964FF"/>
    <w:rsid w:val="004A3E4D"/>
    <w:rsid w:val="004C74A2"/>
    <w:rsid w:val="00527B97"/>
    <w:rsid w:val="0055358F"/>
    <w:rsid w:val="00570EB2"/>
    <w:rsid w:val="00597480"/>
    <w:rsid w:val="005B2800"/>
    <w:rsid w:val="005B3753"/>
    <w:rsid w:val="005C6B9A"/>
    <w:rsid w:val="005E38A4"/>
    <w:rsid w:val="005F6D36"/>
    <w:rsid w:val="005F7562"/>
    <w:rsid w:val="005F7DEF"/>
    <w:rsid w:val="00602FC9"/>
    <w:rsid w:val="00631C5C"/>
    <w:rsid w:val="006B2018"/>
    <w:rsid w:val="006D6431"/>
    <w:rsid w:val="006F2075"/>
    <w:rsid w:val="007112E3"/>
    <w:rsid w:val="00712C49"/>
    <w:rsid w:val="007143EE"/>
    <w:rsid w:val="00724E8F"/>
    <w:rsid w:val="00735804"/>
    <w:rsid w:val="00750ABC"/>
    <w:rsid w:val="00751008"/>
    <w:rsid w:val="007527C8"/>
    <w:rsid w:val="007677F3"/>
    <w:rsid w:val="00796661"/>
    <w:rsid w:val="007F12CE"/>
    <w:rsid w:val="007F4632"/>
    <w:rsid w:val="007F4F01"/>
    <w:rsid w:val="00826211"/>
    <w:rsid w:val="0083223B"/>
    <w:rsid w:val="0084633C"/>
    <w:rsid w:val="00860D3C"/>
    <w:rsid w:val="00886A38"/>
    <w:rsid w:val="008A457D"/>
    <w:rsid w:val="008F2E0C"/>
    <w:rsid w:val="009110D2"/>
    <w:rsid w:val="00920429"/>
    <w:rsid w:val="00924CE8"/>
    <w:rsid w:val="009665C0"/>
    <w:rsid w:val="009A2525"/>
    <w:rsid w:val="009A7968"/>
    <w:rsid w:val="00A24EB9"/>
    <w:rsid w:val="00A333F8"/>
    <w:rsid w:val="00A523BD"/>
    <w:rsid w:val="00A96F47"/>
    <w:rsid w:val="00B0593F"/>
    <w:rsid w:val="00B562C1"/>
    <w:rsid w:val="00B63641"/>
    <w:rsid w:val="00BA4658"/>
    <w:rsid w:val="00BC1799"/>
    <w:rsid w:val="00BC2FC6"/>
    <w:rsid w:val="00BD2261"/>
    <w:rsid w:val="00BD7921"/>
    <w:rsid w:val="00BF4D79"/>
    <w:rsid w:val="00BF63E5"/>
    <w:rsid w:val="00C150A8"/>
    <w:rsid w:val="00CC4111"/>
    <w:rsid w:val="00CF25B5"/>
    <w:rsid w:val="00CF3559"/>
    <w:rsid w:val="00D727CD"/>
    <w:rsid w:val="00E03E77"/>
    <w:rsid w:val="00E06FAE"/>
    <w:rsid w:val="00E11B07"/>
    <w:rsid w:val="00E2366A"/>
    <w:rsid w:val="00E41E47"/>
    <w:rsid w:val="00E727C9"/>
    <w:rsid w:val="00F636CB"/>
    <w:rsid w:val="00F63BDF"/>
    <w:rsid w:val="00F737E5"/>
    <w:rsid w:val="00F805BB"/>
    <w:rsid w:val="00F825D0"/>
    <w:rsid w:val="00F96022"/>
    <w:rsid w:val="00FD3F82"/>
    <w:rsid w:val="00FD642B"/>
    <w:rsid w:val="00FE04D2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9B9B-173F-453B-8824-28F1F6CD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2023-03-30T14:40:00Z</dcterms:created>
  <dcterms:modified xsi:type="dcterms:W3CDTF">2023-03-30T14:40:00Z</dcterms:modified>
</cp:coreProperties>
</file>