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9515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CFDAF0F" wp14:editId="0B31A8D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995151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ЩЁКИНСКИЙ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857215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E166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37A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12.03.2024</w:t>
            </w:r>
            <w:r w:rsidR="00D000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E166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37A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275 </w:t>
            </w:r>
            <w:r w:rsidR="00D000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497BB2" w:rsidRDefault="005F6D36">
      <w:pPr>
        <w:rPr>
          <w:rFonts w:ascii="PT Astra Serif" w:hAnsi="PT Astra Serif" w:cs="PT Astra Serif"/>
          <w:sz w:val="20"/>
          <w:szCs w:val="20"/>
        </w:rPr>
      </w:pPr>
    </w:p>
    <w:p w:rsidR="00497BB2" w:rsidRPr="00497BB2" w:rsidRDefault="00497BB2">
      <w:pPr>
        <w:rPr>
          <w:rFonts w:ascii="PT Astra Serif" w:hAnsi="PT Astra Serif" w:cs="PT Astra Serif"/>
          <w:sz w:val="20"/>
          <w:szCs w:val="20"/>
        </w:rPr>
      </w:pPr>
    </w:p>
    <w:p w:rsidR="007464E3" w:rsidRDefault="00857215" w:rsidP="00092FED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85721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092FED" w:rsidRPr="00092FED" w:rsidRDefault="00857215" w:rsidP="00092FED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857215">
        <w:rPr>
          <w:rFonts w:ascii="PT Astra Serif" w:hAnsi="PT Astra Serif"/>
          <w:b/>
          <w:color w:val="000000"/>
          <w:sz w:val="28"/>
          <w:szCs w:val="28"/>
          <w:lang w:eastAsia="ru-RU"/>
        </w:rPr>
        <w:t>Щекинского района от 10.02.2011 № 2-172 «Об утверждении Порядка осуществления контроля за деятельностью бюджетных и казенных учреждений муниципального образования Щекинский район»</w:t>
      </w:r>
    </w:p>
    <w:p w:rsidR="005B2800" w:rsidRPr="00497BB2" w:rsidRDefault="005B2800">
      <w:pPr>
        <w:rPr>
          <w:rFonts w:ascii="PT Astra Serif" w:hAnsi="PT Astra Serif" w:cs="PT Astra Serif"/>
          <w:sz w:val="20"/>
          <w:szCs w:val="20"/>
        </w:rPr>
      </w:pPr>
    </w:p>
    <w:p w:rsidR="000C7A06" w:rsidRPr="00497BB2" w:rsidRDefault="000C7A06">
      <w:pPr>
        <w:rPr>
          <w:rFonts w:ascii="PT Astra Serif" w:hAnsi="PT Astra Serif" w:cs="PT Astra Serif"/>
          <w:sz w:val="20"/>
          <w:szCs w:val="20"/>
        </w:rPr>
      </w:pP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 xml:space="preserve">В соответствии с </w:t>
      </w:r>
      <w:r w:rsidR="002C12B8" w:rsidRPr="002C12B8">
        <w:rPr>
          <w:rFonts w:ascii="PT Astra Serif" w:hAnsi="PT Astra Serif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C12B8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7464E3">
        <w:rPr>
          <w:rFonts w:ascii="PT Astra Serif" w:hAnsi="PT Astra Serif"/>
          <w:sz w:val="28"/>
          <w:szCs w:val="28"/>
          <w:lang w:eastAsia="ru-RU"/>
        </w:rPr>
        <w:t>Федеральным законом от 12.01.1996 № 7-ФЗ «О</w:t>
      </w:r>
      <w:r w:rsidR="007464E3">
        <w:rPr>
          <w:rFonts w:ascii="PT Astra Serif" w:hAnsi="PT Astra Serif"/>
          <w:sz w:val="28"/>
          <w:szCs w:val="28"/>
          <w:lang w:eastAsia="ru-RU"/>
        </w:rPr>
        <w:t>  </w:t>
      </w:r>
      <w:r w:rsidRPr="007464E3">
        <w:rPr>
          <w:rFonts w:ascii="PT Astra Serif" w:hAnsi="PT Astra Serif"/>
          <w:sz w:val="28"/>
          <w:szCs w:val="28"/>
          <w:lang w:eastAsia="ru-RU"/>
        </w:rPr>
        <w:t>некоммерческих организациях», Федеральным законом от 03.11.2006 №</w:t>
      </w:r>
      <w:r w:rsidR="007464E3">
        <w:rPr>
          <w:rFonts w:ascii="PT Astra Serif" w:hAnsi="PT Astra Serif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>174-ФЗ «Об автономных учреждениях»</w:t>
      </w:r>
      <w:r w:rsidR="007464E3">
        <w:rPr>
          <w:rFonts w:ascii="PT Astra Serif" w:hAnsi="PT Astra Serif"/>
          <w:sz w:val="28"/>
          <w:szCs w:val="28"/>
          <w:lang w:eastAsia="ru-RU"/>
        </w:rPr>
        <w:t>,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7464E3">
        <w:rPr>
          <w:rFonts w:ascii="PT Astra Serif" w:hAnsi="PT Astra Serif"/>
          <w:sz w:val="28"/>
          <w:szCs w:val="28"/>
          <w:lang w:eastAsia="ru-RU"/>
        </w:rPr>
        <w:t>е</w:t>
      </w:r>
      <w:r w:rsidRPr="007464E3">
        <w:rPr>
          <w:rFonts w:ascii="PT Astra Serif" w:hAnsi="PT Astra Serif"/>
          <w:sz w:val="28"/>
          <w:szCs w:val="28"/>
          <w:lang w:eastAsia="ru-RU"/>
        </w:rPr>
        <w:t>кинский район администрация Щ</w:t>
      </w:r>
      <w:r w:rsidR="007464E3">
        <w:rPr>
          <w:rFonts w:ascii="PT Astra Serif" w:hAnsi="PT Astra Serif"/>
          <w:sz w:val="28"/>
          <w:szCs w:val="28"/>
          <w:lang w:eastAsia="ru-RU"/>
        </w:rPr>
        <w:t>е</w:t>
      </w:r>
      <w:r w:rsidRPr="007464E3">
        <w:rPr>
          <w:rFonts w:ascii="PT Astra Serif" w:hAnsi="PT Astra Serif"/>
          <w:sz w:val="28"/>
          <w:szCs w:val="28"/>
          <w:lang w:eastAsia="ru-RU"/>
        </w:rPr>
        <w:t>кинск</w:t>
      </w:r>
      <w:r w:rsidR="007464E3">
        <w:rPr>
          <w:rFonts w:ascii="PT Astra Serif" w:hAnsi="PT Astra Serif"/>
          <w:sz w:val="28"/>
          <w:szCs w:val="28"/>
          <w:lang w:eastAsia="ru-RU"/>
        </w:rPr>
        <w:t>ого </w:t>
      </w:r>
      <w:r w:rsidRPr="007464E3">
        <w:rPr>
          <w:rFonts w:ascii="PT Astra Serif" w:hAnsi="PT Astra Serif"/>
          <w:sz w:val="28"/>
          <w:szCs w:val="28"/>
          <w:lang w:eastAsia="ru-RU"/>
        </w:rPr>
        <w:t>район</w:t>
      </w:r>
      <w:r w:rsidR="007464E3">
        <w:rPr>
          <w:rFonts w:ascii="PT Astra Serif" w:hAnsi="PT Astra Serif"/>
          <w:sz w:val="28"/>
          <w:szCs w:val="28"/>
          <w:lang w:eastAsia="ru-RU"/>
        </w:rPr>
        <w:t>а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ПОСТАНОВЛЯЕТ: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1.</w:t>
      </w:r>
      <w:r w:rsidRPr="007464E3">
        <w:rPr>
          <w:sz w:val="28"/>
          <w:szCs w:val="28"/>
          <w:lang w:eastAsia="ru-RU"/>
        </w:rPr>
        <w:t> 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Внести в постановление администрации Щекинского района от 10.02.2011 № 2-172 «Об утверждении Порядка осуществления контроля за деятельностью бюджетных и казенных учреждений муниципального образования Щекинский район» </w:t>
      </w:r>
      <w:r w:rsidR="007464E3">
        <w:rPr>
          <w:rFonts w:ascii="PT Astra Serif" w:hAnsi="PT Astra Serif"/>
          <w:sz w:val="28"/>
          <w:szCs w:val="28"/>
          <w:lang w:eastAsia="ru-RU"/>
        </w:rPr>
        <w:t xml:space="preserve">(далее – постановление) </w:t>
      </w:r>
      <w:r w:rsidRPr="007464E3">
        <w:rPr>
          <w:rFonts w:ascii="PT Astra Serif" w:hAnsi="PT Astra Serif"/>
          <w:sz w:val="28"/>
          <w:szCs w:val="28"/>
          <w:lang w:eastAsia="ru-RU"/>
        </w:rPr>
        <w:t>следующие изменения: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1.1.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7464E3">
        <w:rPr>
          <w:rFonts w:ascii="PT Astra Serif" w:hAnsi="PT Astra Serif"/>
          <w:sz w:val="28"/>
          <w:szCs w:val="28"/>
          <w:lang w:eastAsia="ru-RU"/>
        </w:rPr>
        <w:t> Н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аименование постановления </w:t>
      </w:r>
      <w:r w:rsidR="007464E3">
        <w:rPr>
          <w:rFonts w:ascii="PT Astra Serif" w:hAnsi="PT Astra Serif"/>
          <w:sz w:val="28"/>
          <w:szCs w:val="28"/>
          <w:lang w:eastAsia="ru-RU"/>
        </w:rPr>
        <w:t>и</w:t>
      </w:r>
      <w:r w:rsidR="007464E3" w:rsidRPr="007464E3">
        <w:rPr>
          <w:rFonts w:ascii="PT Astra Serif" w:hAnsi="PT Astra Serif"/>
          <w:sz w:val="28"/>
          <w:szCs w:val="28"/>
          <w:lang w:eastAsia="ru-RU"/>
        </w:rPr>
        <w:t xml:space="preserve">зложить </w:t>
      </w:r>
      <w:r w:rsidRPr="007464E3">
        <w:rPr>
          <w:rFonts w:ascii="PT Astra Serif" w:hAnsi="PT Astra Serif"/>
          <w:sz w:val="28"/>
          <w:szCs w:val="28"/>
          <w:lang w:eastAsia="ru-RU"/>
        </w:rPr>
        <w:t>в следующей редакции: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«Об утверждении Порядка осуществления контроля за деятельностью бюджетных, казенных и автономных учреждений муниципального образования Щекинский район»</w:t>
      </w:r>
      <w:r w:rsidR="007464E3">
        <w:rPr>
          <w:rFonts w:ascii="PT Astra Serif" w:hAnsi="PT Astra Serif"/>
          <w:sz w:val="28"/>
          <w:szCs w:val="28"/>
          <w:lang w:eastAsia="ru-RU"/>
        </w:rPr>
        <w:t>;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1.2.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Наименование </w:t>
      </w:r>
      <w:r w:rsidR="007464E3">
        <w:rPr>
          <w:rFonts w:ascii="PT Astra Serif" w:hAnsi="PT Astra Serif"/>
          <w:sz w:val="28"/>
          <w:szCs w:val="28"/>
          <w:lang w:eastAsia="ru-RU"/>
        </w:rPr>
        <w:t>п</w:t>
      </w:r>
      <w:r w:rsidRPr="007464E3">
        <w:rPr>
          <w:rFonts w:ascii="PT Astra Serif" w:hAnsi="PT Astra Serif"/>
          <w:sz w:val="28"/>
          <w:szCs w:val="28"/>
          <w:lang w:eastAsia="ru-RU"/>
        </w:rPr>
        <w:t>риложения к постановлению изложить в следующей редакции: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«Порядок осуществления контроля за деятельностью бюджетных, казенных и автономных учреждений муниципального образования Щекинский район»</w:t>
      </w:r>
      <w:r w:rsidR="007464E3">
        <w:rPr>
          <w:rFonts w:ascii="PT Astra Serif" w:hAnsi="PT Astra Serif"/>
          <w:sz w:val="28"/>
          <w:szCs w:val="28"/>
          <w:lang w:eastAsia="ru-RU"/>
        </w:rPr>
        <w:t>;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1.3.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Пункт 1 </w:t>
      </w:r>
      <w:r w:rsidR="007464E3">
        <w:rPr>
          <w:rFonts w:ascii="PT Astra Serif" w:hAnsi="PT Astra Serif"/>
          <w:sz w:val="28"/>
          <w:szCs w:val="28"/>
          <w:lang w:eastAsia="ru-RU"/>
        </w:rPr>
        <w:t>п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риложения к постановлению изложить в следующей </w:t>
      </w:r>
      <w:r w:rsidRPr="007464E3">
        <w:rPr>
          <w:rFonts w:ascii="PT Astra Serif" w:hAnsi="PT Astra Serif"/>
          <w:sz w:val="28"/>
          <w:szCs w:val="28"/>
          <w:lang w:eastAsia="ru-RU"/>
        </w:rPr>
        <w:lastRenderedPageBreak/>
        <w:t>редакции: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«1.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>Порядок осуществления контроля за деятельностью бюджетных, казенных и автономных учреждений муниципального образования Щекинский район разработан в соответствии с требованиями Федерального закона от 12.01.1996 № 7-ФЗ «О некоммерческих организациях», Федерального закона от 03.11.2006 № 174-ФЗ «Об автономных учреждениях».»</w:t>
      </w:r>
      <w:r w:rsidR="007464E3">
        <w:rPr>
          <w:rFonts w:ascii="PT Astra Serif" w:hAnsi="PT Astra Serif"/>
          <w:sz w:val="28"/>
          <w:szCs w:val="28"/>
          <w:lang w:eastAsia="ru-RU"/>
        </w:rPr>
        <w:t>;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1.</w:t>
      </w:r>
      <w:r w:rsidR="00137E27" w:rsidRPr="007464E3">
        <w:rPr>
          <w:rFonts w:ascii="PT Astra Serif" w:hAnsi="PT Astra Serif"/>
          <w:sz w:val="28"/>
          <w:szCs w:val="28"/>
          <w:lang w:eastAsia="ru-RU"/>
        </w:rPr>
        <w:t>4.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Пункт 2 </w:t>
      </w:r>
      <w:r w:rsidR="007464E3">
        <w:rPr>
          <w:rFonts w:ascii="PT Astra Serif" w:hAnsi="PT Astra Serif"/>
          <w:sz w:val="28"/>
          <w:szCs w:val="28"/>
          <w:lang w:eastAsia="ru-RU"/>
        </w:rPr>
        <w:t>п</w:t>
      </w:r>
      <w:r w:rsidRPr="007464E3">
        <w:rPr>
          <w:rFonts w:ascii="PT Astra Serif" w:hAnsi="PT Astra Serif"/>
          <w:sz w:val="28"/>
          <w:szCs w:val="28"/>
          <w:lang w:eastAsia="ru-RU"/>
        </w:rPr>
        <w:t>риложения к постановлению изложить в следующей редакции: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«2.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Контроль за деятельностью бюджетных, казенных и автономных учреждений муниципального образования Щекинский район (далее – учреждения) осуществляется администрацией муниципального образования Щекинский район, </w:t>
      </w:r>
      <w:r w:rsidR="002C12B8">
        <w:rPr>
          <w:rFonts w:ascii="PT Astra Serif" w:hAnsi="PT Astra Serif"/>
          <w:sz w:val="28"/>
          <w:szCs w:val="28"/>
          <w:lang w:eastAsia="ru-RU"/>
        </w:rPr>
        <w:t>в лице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отраслев</w:t>
      </w:r>
      <w:r w:rsidR="002C12B8">
        <w:rPr>
          <w:rFonts w:ascii="PT Astra Serif" w:hAnsi="PT Astra Serif"/>
          <w:sz w:val="28"/>
          <w:szCs w:val="28"/>
          <w:lang w:eastAsia="ru-RU"/>
        </w:rPr>
        <w:t>ого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(функциональн</w:t>
      </w:r>
      <w:r w:rsidR="002C12B8">
        <w:rPr>
          <w:rFonts w:ascii="PT Astra Serif" w:hAnsi="PT Astra Serif"/>
          <w:sz w:val="28"/>
          <w:szCs w:val="28"/>
          <w:lang w:eastAsia="ru-RU"/>
        </w:rPr>
        <w:t>ого</w:t>
      </w:r>
      <w:r w:rsidRPr="007464E3">
        <w:rPr>
          <w:rFonts w:ascii="PT Astra Serif" w:hAnsi="PT Astra Serif"/>
          <w:sz w:val="28"/>
          <w:szCs w:val="28"/>
          <w:lang w:eastAsia="ru-RU"/>
        </w:rPr>
        <w:t>) орган</w:t>
      </w:r>
      <w:r w:rsidR="002C12B8">
        <w:rPr>
          <w:rFonts w:ascii="PT Astra Serif" w:hAnsi="PT Astra Serif"/>
          <w:sz w:val="28"/>
          <w:szCs w:val="28"/>
          <w:lang w:eastAsia="ru-RU"/>
        </w:rPr>
        <w:t>а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администрации, осуществляющим функции и полномочия учредителя указанных учреждений</w:t>
      </w:r>
      <w:r w:rsidR="00A0465B" w:rsidRPr="00A0465B">
        <w:t xml:space="preserve"> </w:t>
      </w:r>
      <w:r w:rsidR="00A0465B" w:rsidRPr="00A0465B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7464E3">
        <w:rPr>
          <w:rFonts w:ascii="PT Astra Serif" w:hAnsi="PT Astra Serif"/>
          <w:sz w:val="28"/>
          <w:szCs w:val="28"/>
          <w:lang w:eastAsia="ru-RU"/>
        </w:rPr>
        <w:t>.»</w:t>
      </w:r>
      <w:r w:rsidR="007464E3">
        <w:rPr>
          <w:rFonts w:ascii="PT Astra Serif" w:hAnsi="PT Astra Serif"/>
          <w:sz w:val="28"/>
          <w:szCs w:val="28"/>
          <w:lang w:eastAsia="ru-RU"/>
        </w:rPr>
        <w:t>;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1.5.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Пункт 3 </w:t>
      </w:r>
      <w:r w:rsidR="007464E3">
        <w:rPr>
          <w:rFonts w:ascii="PT Astra Serif" w:hAnsi="PT Astra Serif"/>
          <w:sz w:val="28"/>
          <w:szCs w:val="28"/>
          <w:lang w:eastAsia="ru-RU"/>
        </w:rPr>
        <w:t>п</w:t>
      </w:r>
      <w:r w:rsidRPr="007464E3">
        <w:rPr>
          <w:rFonts w:ascii="PT Astra Serif" w:hAnsi="PT Astra Serif"/>
          <w:sz w:val="28"/>
          <w:szCs w:val="28"/>
          <w:lang w:eastAsia="ru-RU"/>
        </w:rPr>
        <w:t>риложения к постановлению изложить в следующей редакции:</w:t>
      </w:r>
    </w:p>
    <w:p w:rsidR="00857215" w:rsidRPr="007464E3" w:rsidRDefault="00137E27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«3.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Положения настоящего Порядка не применяются при осуществлении следующих полномочий:</w:t>
      </w:r>
    </w:p>
    <w:p w:rsidR="00857215" w:rsidRPr="007464E3" w:rsidRDefault="00137E27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по контролю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57215" w:rsidRPr="007464E3" w:rsidRDefault="00137E27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2)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по финансовому контролю, проводимому в порядке, предусмотренном бюджетным законодательством Российской Федерации</w:t>
      </w:r>
      <w:r w:rsidRPr="007464E3">
        <w:rPr>
          <w:rFonts w:ascii="PT Astra Serif" w:hAnsi="PT Astra Serif"/>
          <w:sz w:val="28"/>
          <w:szCs w:val="28"/>
          <w:lang w:eastAsia="ru-RU"/>
        </w:rPr>
        <w:t>;</w:t>
      </w:r>
    </w:p>
    <w:p w:rsidR="00137E27" w:rsidRPr="007464E3" w:rsidRDefault="00594EF8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3</w:t>
      </w:r>
      <w:r w:rsidR="00137E27" w:rsidRPr="007464E3">
        <w:rPr>
          <w:rFonts w:ascii="PT Astra Serif" w:hAnsi="PT Astra Serif"/>
          <w:sz w:val="28"/>
          <w:szCs w:val="28"/>
          <w:lang w:eastAsia="ru-RU"/>
        </w:rPr>
        <w:t>)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по контролю в соответствии с Федеральным законом от 31.07.2020 № 248-ФЗ «О государственном контроле (надзоре) и муниципальном контроле в Российской Федерации»;</w:t>
      </w:r>
      <w:r w:rsidR="00137E27" w:rsidRPr="007464E3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37E27" w:rsidRPr="007464E3" w:rsidRDefault="00594EF8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4</w:t>
      </w:r>
      <w:r w:rsidR="00137E27" w:rsidRPr="007464E3">
        <w:rPr>
          <w:rFonts w:ascii="PT Astra Serif" w:hAnsi="PT Astra Serif"/>
          <w:sz w:val="28"/>
          <w:szCs w:val="28"/>
          <w:lang w:eastAsia="ru-RU"/>
        </w:rPr>
        <w:t>)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по контролю, проводимому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857215" w:rsidRPr="007464E3" w:rsidRDefault="00137E27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5)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по контролю, проводимому в соответствии с Федеральным законом от 18.07.2011 № 223-ФЗ «О закупках товаров, работ, услуг отдельными видами юридических лиц»;</w:t>
      </w:r>
    </w:p>
    <w:p w:rsidR="00857215" w:rsidRPr="007464E3" w:rsidRDefault="00137E27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6)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по внутриведомственному контролю за соблюдением трудового законодательства и иных нормативных правовых актов, содержащих нормы трудового права, в учреждениях муниципального образования Щекинский район.»</w:t>
      </w:r>
      <w:r w:rsidR="007464E3">
        <w:rPr>
          <w:rFonts w:ascii="PT Astra Serif" w:hAnsi="PT Astra Serif"/>
          <w:sz w:val="28"/>
          <w:szCs w:val="28"/>
          <w:lang w:eastAsia="ru-RU"/>
        </w:rPr>
        <w:t>;</w:t>
      </w:r>
    </w:p>
    <w:p w:rsidR="00857215" w:rsidRPr="007464E3" w:rsidRDefault="0085721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1.6.</w:t>
      </w:r>
      <w:r w:rsidR="0005080F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Пункт 4 </w:t>
      </w:r>
      <w:r w:rsidR="007464E3">
        <w:rPr>
          <w:rFonts w:ascii="PT Astra Serif" w:hAnsi="PT Astra Serif"/>
          <w:sz w:val="28"/>
          <w:szCs w:val="28"/>
          <w:lang w:eastAsia="ru-RU"/>
        </w:rPr>
        <w:t>п</w:t>
      </w:r>
      <w:r w:rsidRPr="007464E3">
        <w:rPr>
          <w:rFonts w:ascii="PT Astra Serif" w:hAnsi="PT Astra Serif"/>
          <w:sz w:val="28"/>
          <w:szCs w:val="28"/>
          <w:lang w:eastAsia="ru-RU"/>
        </w:rPr>
        <w:t>риложения к постановлению изложить в следующей редакции:</w:t>
      </w:r>
    </w:p>
    <w:p w:rsidR="00857215" w:rsidRPr="007464E3" w:rsidRDefault="0085721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lastRenderedPageBreak/>
        <w:t>«4.</w:t>
      </w:r>
      <w:r w:rsidR="0005080F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>Предметом контроля за деятельностью муниципальных учреждений муниципального образования Щекинский район является:</w:t>
      </w:r>
    </w:p>
    <w:p w:rsidR="00857215" w:rsidRPr="007464E3" w:rsidRDefault="0005080F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осуществление бюджетными и автономными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>учреждениями муниципального образования Щекинский район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 предусмотренных уставами данных учреждений</w:t>
      </w:r>
      <w:r w:rsidR="00A0465B" w:rsidRPr="00A0465B">
        <w:t xml:space="preserve"> </w:t>
      </w:r>
      <w:r w:rsidR="00A0465B" w:rsidRPr="00A0465B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 основных видов деятельности, в том числе выполнение муниципального задания на оказание муниципальных услуг (выполнение работ);</w:t>
      </w:r>
    </w:p>
    <w:p w:rsidR="00857215" w:rsidRPr="007464E3" w:rsidRDefault="0005080F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2)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осуществление казенными учреждениями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Щекинский район 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предусмотренных уставами данных учреждений</w:t>
      </w:r>
      <w:r w:rsidR="00A0465B" w:rsidRPr="00A0465B">
        <w:t xml:space="preserve"> </w:t>
      </w:r>
      <w:r w:rsidR="00A0465B" w:rsidRPr="00A0465B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 видов деятельности, в том числе оказание платных услуг (выполнение работ), а также выполнение этими учреждениями муниципального задания в случае его утверждения;</w:t>
      </w:r>
    </w:p>
    <w:p w:rsidR="00857215" w:rsidRPr="007464E3" w:rsidRDefault="0005080F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3)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выполнение бюджетными и автономными учреждениями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Щекинский район 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плана финансово-хозяйственной деятельности, в том числе обоснованность составления и исполнения плана финансово-хозяйственной деятельности;</w:t>
      </w:r>
    </w:p>
    <w:p w:rsidR="00857215" w:rsidRPr="007464E3" w:rsidRDefault="0005080F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4)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исполнение казенными учреждениями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Щекинский район 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бюджетной сметы;</w:t>
      </w:r>
    </w:p>
    <w:p w:rsidR="00857215" w:rsidRPr="007464E3" w:rsidRDefault="0005080F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5)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подтверждение достоверности бухгалтерской отчетности и соответствия порядка ведения бухгалтерского учета методологии и стандартам, которые установлены Министерством финансов Российской Федерации;</w:t>
      </w:r>
    </w:p>
    <w:p w:rsidR="00857215" w:rsidRPr="007464E3" w:rsidRDefault="0005080F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6)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установление фактического наличия и состояния муниципального имущества Щекинского района, закрепленного за учреждениями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 на праве оперативного управления, выявление неиспользуемого или используемого не по назначению муниципального имущества Щекинского района;</w:t>
      </w:r>
    </w:p>
    <w:p w:rsidR="00857215" w:rsidRPr="007464E3" w:rsidRDefault="0005080F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7)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выполнение требований, установленных пунктом 3.3 статьи 32 Федерального закона от 12.01.1996 № 7-ФЗ «О некоммерческих организациях»;</w:t>
      </w:r>
    </w:p>
    <w:p w:rsidR="00857215" w:rsidRPr="007464E3" w:rsidRDefault="00C440FF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8</w:t>
      </w:r>
      <w:r w:rsidR="00E17445" w:rsidRPr="007464E3">
        <w:rPr>
          <w:rFonts w:ascii="PT Astra Serif" w:hAnsi="PT Astra Serif"/>
          <w:sz w:val="28"/>
          <w:szCs w:val="28"/>
          <w:lang w:eastAsia="ru-RU"/>
        </w:rPr>
        <w:t>)</w:t>
      </w:r>
      <w:r w:rsidR="00E17445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соблюдение и исполнение правовых актов Российской Федерации и нормативных правовых актов Щекинского района, регулирующих деятельность учреждений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Щекинский район 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в соответствующей сфере.»</w:t>
      </w:r>
      <w:r w:rsidR="007464E3">
        <w:rPr>
          <w:rFonts w:ascii="PT Astra Serif" w:hAnsi="PT Astra Serif"/>
          <w:sz w:val="28"/>
          <w:szCs w:val="28"/>
          <w:lang w:eastAsia="ru-RU"/>
        </w:rPr>
        <w:t>;</w:t>
      </w:r>
    </w:p>
    <w:p w:rsidR="00857215" w:rsidRPr="007464E3" w:rsidRDefault="0085721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1.7.</w:t>
      </w:r>
      <w:r w:rsidR="00E17445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Пункт 5 </w:t>
      </w:r>
      <w:r w:rsidR="007464E3">
        <w:rPr>
          <w:rFonts w:ascii="PT Astra Serif" w:hAnsi="PT Astra Serif"/>
          <w:sz w:val="28"/>
          <w:szCs w:val="28"/>
          <w:lang w:eastAsia="ru-RU"/>
        </w:rPr>
        <w:t>п</w:t>
      </w:r>
      <w:r w:rsidRPr="007464E3">
        <w:rPr>
          <w:rFonts w:ascii="PT Astra Serif" w:hAnsi="PT Astra Serif"/>
          <w:sz w:val="28"/>
          <w:szCs w:val="28"/>
          <w:lang w:eastAsia="ru-RU"/>
        </w:rPr>
        <w:t>риложения к постановлению изложить в следующей редакции:</w:t>
      </w:r>
    </w:p>
    <w:p w:rsidR="00857215" w:rsidRPr="007464E3" w:rsidRDefault="0085721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«5.</w:t>
      </w:r>
      <w:r w:rsidR="00E17445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Основными целями контроля за деятельностью учреждений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являются:</w:t>
      </w:r>
    </w:p>
    <w:p w:rsidR="00857215" w:rsidRPr="007464E3" w:rsidRDefault="00E1744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оценка результатов финансово-хозяйственной деятельности 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lastRenderedPageBreak/>
        <w:t>бюджетных, казенных и автономных учреждений</w:t>
      </w:r>
      <w:r w:rsidR="00594EF8" w:rsidRPr="007464E3">
        <w:rPr>
          <w:rFonts w:ascii="PT Astra Serif" w:hAnsi="PT Astra Serif"/>
        </w:rPr>
        <w:t xml:space="preserve">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857215" w:rsidRPr="007464E3" w:rsidRDefault="00E1744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2)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выявление отклонений в деятельности бюджетных, казенных и автономных учреждений</w:t>
      </w:r>
      <w:r w:rsidR="00594EF8" w:rsidRPr="007464E3">
        <w:rPr>
          <w:rFonts w:ascii="PT Astra Serif" w:hAnsi="PT Astra Serif"/>
        </w:rPr>
        <w:t xml:space="preserve">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 по исполнению муниципального задания (соотношение плановых и фактических значений результатов, осуществление дополнительных видов деятельности при невыполнении или некачественном выполнении основных видов деятельности) и выработка рекомендаций по их устранению; </w:t>
      </w:r>
    </w:p>
    <w:p w:rsidR="00857215" w:rsidRPr="007464E3" w:rsidRDefault="00E1744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3)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соблюдение </w:t>
      </w:r>
      <w:r w:rsidR="002C741F" w:rsidRPr="007464E3">
        <w:rPr>
          <w:rFonts w:ascii="PT Astra Serif" w:hAnsi="PT Astra Serif"/>
          <w:sz w:val="28"/>
          <w:szCs w:val="28"/>
          <w:lang w:eastAsia="ru-RU"/>
        </w:rPr>
        <w:t xml:space="preserve">федеральных законов, законов Тульской области, </w:t>
      </w:r>
      <w:r w:rsidR="00921674">
        <w:rPr>
          <w:rFonts w:ascii="PT Astra Serif" w:hAnsi="PT Astra Serif"/>
          <w:sz w:val="28"/>
          <w:szCs w:val="28"/>
          <w:lang w:eastAsia="ru-RU"/>
        </w:rPr>
        <w:t>У</w:t>
      </w:r>
      <w:r w:rsidR="002C741F" w:rsidRPr="007464E3">
        <w:rPr>
          <w:rFonts w:ascii="PT Astra Serif" w:hAnsi="PT Astra Serif"/>
          <w:sz w:val="28"/>
          <w:szCs w:val="28"/>
          <w:lang w:eastAsia="ru-RU"/>
        </w:rPr>
        <w:t xml:space="preserve">казов Президента Российской Федерации, постановлений Правительства Российской Федерации, иных нормативных правовых актов Российской Федерации и Тульской области, муниципальных правовых актов Щекинского района Тульской области 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при осуществлении уставной деятельности; </w:t>
      </w:r>
    </w:p>
    <w:p w:rsidR="00857215" w:rsidRPr="007464E3" w:rsidRDefault="00E1744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4)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анализ соответствия объемов и (или) качества предоставляемых муниципальных услуг (выполняемых работ) муниципальному заданию; </w:t>
      </w:r>
    </w:p>
    <w:p w:rsidR="00857215" w:rsidRPr="007464E3" w:rsidRDefault="00E1744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5)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формирование информационной базы об объеме и качестве предоставляемых муниципальных услуг (выполняемых работ) в целях оптимизации расходов местного бюджета; </w:t>
      </w:r>
    </w:p>
    <w:p w:rsidR="00857215" w:rsidRDefault="00E1744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6)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установление наличия, сохранности и использования по назначению муниципального имущества бюджетными, казенными и автономными учреждениями</w:t>
      </w:r>
      <w:r w:rsidR="00594EF8" w:rsidRPr="007464E3">
        <w:rPr>
          <w:rFonts w:ascii="PT Astra Serif" w:hAnsi="PT Astra Serif"/>
        </w:rPr>
        <w:t xml:space="preserve">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район; в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ыявление нарушений законодательства Российской Федерации, Тульской области и </w:t>
      </w:r>
      <w:r w:rsidR="002B6FE2" w:rsidRPr="007464E3">
        <w:rPr>
          <w:rFonts w:ascii="PT Astra Serif" w:hAnsi="PT Astra Serif"/>
          <w:sz w:val="28"/>
          <w:szCs w:val="28"/>
          <w:lang w:eastAsia="ru-RU"/>
        </w:rPr>
        <w:t>муниципальных правовых актов муниципального образования Щекинский район Тульской области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, содержащих нормы о порядке использования, распоряжения и сохранности бюджетными, казенными и автономными учреждениями</w:t>
      </w:r>
      <w:r w:rsidR="00594EF8" w:rsidRPr="007464E3">
        <w:rPr>
          <w:rFonts w:ascii="PT Astra Serif" w:hAnsi="PT Astra Serif"/>
        </w:rPr>
        <w:t xml:space="preserve">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 имущества, закрепленного за ними на праве оперативного управления.</w:t>
      </w:r>
      <w:r w:rsidR="007464E3">
        <w:rPr>
          <w:rFonts w:ascii="PT Astra Serif" w:hAnsi="PT Astra Serif"/>
          <w:sz w:val="28"/>
          <w:szCs w:val="28"/>
          <w:lang w:eastAsia="ru-RU"/>
        </w:rPr>
        <w:t>»;</w:t>
      </w:r>
    </w:p>
    <w:p w:rsidR="004D3AF4" w:rsidRPr="00975C24" w:rsidRDefault="004D3AF4" w:rsidP="00E243F2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243F2">
        <w:rPr>
          <w:rFonts w:ascii="PT Astra Serif" w:hAnsi="PT Astra Serif"/>
          <w:sz w:val="28"/>
          <w:szCs w:val="28"/>
          <w:lang w:eastAsia="ru-RU"/>
        </w:rPr>
        <w:t>1.8.</w:t>
      </w:r>
      <w:r w:rsidRPr="00E243F2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E243F2">
        <w:rPr>
          <w:rFonts w:ascii="PT Astra Serif" w:hAnsi="PT Astra Serif"/>
          <w:sz w:val="28"/>
          <w:szCs w:val="28"/>
          <w:lang w:eastAsia="ru-RU"/>
        </w:rPr>
        <w:t xml:space="preserve">Подпункт «а» пункта 6 приложения к постановлению </w:t>
      </w:r>
      <w:r w:rsidR="00E243F2" w:rsidRPr="00E243F2">
        <w:rPr>
          <w:rFonts w:ascii="PT Astra Serif" w:hAnsi="PT Astra Serif"/>
          <w:sz w:val="28"/>
          <w:szCs w:val="28"/>
          <w:lang w:eastAsia="ru-RU"/>
        </w:rPr>
        <w:t>исключить</w:t>
      </w:r>
      <w:r w:rsidR="00975C24" w:rsidRPr="00E243F2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 w:rsidRPr="00975C24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</w:p>
    <w:p w:rsidR="00857215" w:rsidRPr="00975C24" w:rsidRDefault="00857215" w:rsidP="00E243F2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1.</w:t>
      </w:r>
      <w:r w:rsidR="00975C24" w:rsidRPr="00975C24">
        <w:rPr>
          <w:rFonts w:ascii="PT Astra Serif" w:hAnsi="PT Astra Serif"/>
          <w:sz w:val="28"/>
          <w:szCs w:val="28"/>
          <w:lang w:eastAsia="ru-RU"/>
        </w:rPr>
        <w:t>9</w:t>
      </w:r>
      <w:r w:rsidR="00E17445" w:rsidRPr="00975C24">
        <w:rPr>
          <w:rFonts w:ascii="PT Astra Serif" w:hAnsi="PT Astra Serif"/>
          <w:sz w:val="28"/>
          <w:szCs w:val="28"/>
          <w:lang w:eastAsia="ru-RU"/>
        </w:rPr>
        <w:t>.</w:t>
      </w:r>
      <w:r w:rsidR="00975C24" w:rsidRPr="00975C24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4D3AF4" w:rsidRPr="00975C24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Подпункт «б» пункта 6 приложения к постановлению </w:t>
      </w:r>
      <w:r w:rsidR="00E243F2">
        <w:rPr>
          <w:rFonts w:ascii="PT Astra Serif" w:hAnsi="PT Astra Serif"/>
          <w:color w:val="000000"/>
          <w:sz w:val="28"/>
          <w:szCs w:val="28"/>
          <w:lang w:eastAsia="ru-RU"/>
        </w:rPr>
        <w:t>исключить</w:t>
      </w:r>
      <w:r w:rsidR="007464E3" w:rsidRPr="00975C24">
        <w:rPr>
          <w:rFonts w:ascii="PT Astra Serif" w:hAnsi="PT Astra Serif"/>
          <w:sz w:val="28"/>
          <w:szCs w:val="28"/>
          <w:lang w:eastAsia="ru-RU"/>
        </w:rPr>
        <w:t>;</w:t>
      </w:r>
    </w:p>
    <w:p w:rsidR="00857215" w:rsidRPr="00975C24" w:rsidRDefault="0085721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1.</w:t>
      </w:r>
      <w:r w:rsidR="00975C24" w:rsidRPr="00975C24">
        <w:rPr>
          <w:rFonts w:ascii="PT Astra Serif" w:hAnsi="PT Astra Serif"/>
          <w:sz w:val="28"/>
          <w:szCs w:val="28"/>
          <w:lang w:eastAsia="ru-RU"/>
        </w:rPr>
        <w:t>10</w:t>
      </w:r>
      <w:r w:rsidR="00E17445" w:rsidRPr="00975C24">
        <w:rPr>
          <w:rFonts w:ascii="PT Astra Serif" w:hAnsi="PT Astra Serif"/>
          <w:sz w:val="28"/>
          <w:szCs w:val="28"/>
          <w:lang w:eastAsia="ru-RU"/>
        </w:rPr>
        <w:t>.</w:t>
      </w:r>
      <w:r w:rsidR="00E17445" w:rsidRPr="00975C24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975C24">
        <w:rPr>
          <w:rFonts w:ascii="PT Astra Serif" w:hAnsi="PT Astra Serif"/>
          <w:sz w:val="28"/>
          <w:szCs w:val="28"/>
          <w:lang w:eastAsia="ru-RU"/>
        </w:rPr>
        <w:t xml:space="preserve">В подпункте </w:t>
      </w:r>
      <w:r w:rsidR="00921674" w:rsidRPr="00975C24">
        <w:rPr>
          <w:rFonts w:ascii="PT Astra Serif" w:hAnsi="PT Astra Serif"/>
          <w:sz w:val="28"/>
          <w:szCs w:val="28"/>
          <w:lang w:eastAsia="ru-RU"/>
        </w:rPr>
        <w:t>«</w:t>
      </w:r>
      <w:r w:rsidRPr="00975C24">
        <w:rPr>
          <w:rFonts w:ascii="PT Astra Serif" w:hAnsi="PT Astra Serif"/>
          <w:sz w:val="28"/>
          <w:szCs w:val="28"/>
          <w:lang w:eastAsia="ru-RU"/>
        </w:rPr>
        <w:t>в</w:t>
      </w:r>
      <w:r w:rsidR="00921674" w:rsidRPr="00975C24">
        <w:rPr>
          <w:rFonts w:ascii="PT Astra Serif" w:hAnsi="PT Astra Serif"/>
          <w:sz w:val="28"/>
          <w:szCs w:val="28"/>
          <w:lang w:eastAsia="ru-RU"/>
        </w:rPr>
        <w:t>»</w:t>
      </w:r>
      <w:r w:rsidRPr="00975C24">
        <w:rPr>
          <w:rFonts w:ascii="PT Astra Serif" w:hAnsi="PT Astra Serif"/>
          <w:sz w:val="28"/>
          <w:szCs w:val="28"/>
          <w:lang w:eastAsia="ru-RU"/>
        </w:rPr>
        <w:t xml:space="preserve"> пункта 6 </w:t>
      </w:r>
      <w:r w:rsidR="007464E3" w:rsidRPr="00975C24">
        <w:rPr>
          <w:rFonts w:ascii="PT Astra Serif" w:hAnsi="PT Astra Serif"/>
          <w:sz w:val="28"/>
          <w:szCs w:val="28"/>
          <w:lang w:eastAsia="ru-RU"/>
        </w:rPr>
        <w:t>п</w:t>
      </w:r>
      <w:r w:rsidRPr="00975C24">
        <w:rPr>
          <w:rFonts w:ascii="PT Astra Serif" w:hAnsi="PT Astra Serif"/>
          <w:sz w:val="28"/>
          <w:szCs w:val="28"/>
          <w:lang w:eastAsia="ru-RU"/>
        </w:rPr>
        <w:t>риложения к постановлению слова «комитет по управлению муниципальной собственностью администрации муниципального образования Щекинский район» заменить слова</w:t>
      </w:r>
      <w:r w:rsidR="007464E3" w:rsidRPr="00975C24">
        <w:rPr>
          <w:rFonts w:ascii="PT Astra Serif" w:hAnsi="PT Astra Serif"/>
          <w:sz w:val="28"/>
          <w:szCs w:val="28"/>
          <w:lang w:eastAsia="ru-RU"/>
        </w:rPr>
        <w:t>ми</w:t>
      </w:r>
      <w:r w:rsidRPr="00975C24">
        <w:rPr>
          <w:rFonts w:ascii="PT Astra Serif" w:hAnsi="PT Astra Serif"/>
          <w:sz w:val="28"/>
          <w:szCs w:val="28"/>
          <w:lang w:eastAsia="ru-RU"/>
        </w:rPr>
        <w:t xml:space="preserve"> «управление архитектуры, земельных и имущественных отношений администрации муниципального образования Щекинский район»</w:t>
      </w:r>
      <w:r w:rsidR="007464E3" w:rsidRPr="00975C24">
        <w:rPr>
          <w:rFonts w:ascii="PT Astra Serif" w:hAnsi="PT Astra Serif"/>
          <w:sz w:val="28"/>
          <w:szCs w:val="28"/>
          <w:lang w:eastAsia="ru-RU"/>
        </w:rPr>
        <w:t>;</w:t>
      </w:r>
    </w:p>
    <w:p w:rsidR="00857215" w:rsidRPr="00975C24" w:rsidRDefault="0085721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1.1</w:t>
      </w:r>
      <w:r w:rsidR="00975C24" w:rsidRPr="00975C24">
        <w:rPr>
          <w:rFonts w:ascii="PT Astra Serif" w:hAnsi="PT Astra Serif"/>
          <w:sz w:val="28"/>
          <w:szCs w:val="28"/>
          <w:lang w:eastAsia="ru-RU"/>
        </w:rPr>
        <w:t>1</w:t>
      </w:r>
      <w:r w:rsidRPr="00975C24">
        <w:rPr>
          <w:rFonts w:ascii="PT Astra Serif" w:hAnsi="PT Astra Serif"/>
          <w:sz w:val="28"/>
          <w:szCs w:val="28"/>
          <w:lang w:eastAsia="ru-RU"/>
        </w:rPr>
        <w:t>.</w:t>
      </w:r>
      <w:r w:rsidR="00E17445" w:rsidRPr="00975C24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975C24">
        <w:rPr>
          <w:rFonts w:ascii="PT Astra Serif" w:hAnsi="PT Astra Serif"/>
          <w:sz w:val="28"/>
          <w:szCs w:val="28"/>
          <w:lang w:eastAsia="ru-RU"/>
        </w:rPr>
        <w:t xml:space="preserve">Пункт 6 </w:t>
      </w:r>
      <w:r w:rsidR="007464E3" w:rsidRPr="00975C24">
        <w:rPr>
          <w:rFonts w:ascii="PT Astra Serif" w:hAnsi="PT Astra Serif"/>
          <w:sz w:val="28"/>
          <w:szCs w:val="28"/>
          <w:lang w:eastAsia="ru-RU"/>
        </w:rPr>
        <w:t>п</w:t>
      </w:r>
      <w:r w:rsidRPr="00975C24">
        <w:rPr>
          <w:rFonts w:ascii="PT Astra Serif" w:hAnsi="PT Astra Serif"/>
          <w:sz w:val="28"/>
          <w:szCs w:val="28"/>
          <w:lang w:eastAsia="ru-RU"/>
        </w:rPr>
        <w:t xml:space="preserve">риложения к постановлению дополнить </w:t>
      </w:r>
      <w:r w:rsidR="007464E3" w:rsidRPr="00975C24">
        <w:rPr>
          <w:rFonts w:ascii="PT Astra Serif" w:hAnsi="PT Astra Serif"/>
          <w:sz w:val="28"/>
          <w:szCs w:val="28"/>
          <w:lang w:eastAsia="ru-RU"/>
        </w:rPr>
        <w:t>под</w:t>
      </w:r>
      <w:r w:rsidRPr="00975C24">
        <w:rPr>
          <w:rFonts w:ascii="PT Astra Serif" w:hAnsi="PT Astra Serif"/>
          <w:sz w:val="28"/>
          <w:szCs w:val="28"/>
          <w:lang w:eastAsia="ru-RU"/>
        </w:rPr>
        <w:t xml:space="preserve">пунктом </w:t>
      </w:r>
      <w:r w:rsidR="007464E3" w:rsidRPr="00975C24">
        <w:rPr>
          <w:rFonts w:ascii="PT Astra Serif" w:hAnsi="PT Astra Serif"/>
          <w:sz w:val="28"/>
          <w:szCs w:val="28"/>
          <w:lang w:eastAsia="ru-RU"/>
        </w:rPr>
        <w:t>«</w:t>
      </w:r>
      <w:r w:rsidRPr="00975C24">
        <w:rPr>
          <w:rFonts w:ascii="PT Astra Serif" w:hAnsi="PT Astra Serif"/>
          <w:sz w:val="28"/>
          <w:szCs w:val="28"/>
          <w:lang w:eastAsia="ru-RU"/>
        </w:rPr>
        <w:t>е</w:t>
      </w:r>
      <w:r w:rsidR="007464E3" w:rsidRPr="00975C24">
        <w:rPr>
          <w:rFonts w:ascii="PT Astra Serif" w:hAnsi="PT Astra Serif"/>
          <w:sz w:val="28"/>
          <w:szCs w:val="28"/>
          <w:lang w:eastAsia="ru-RU"/>
        </w:rPr>
        <w:t>»</w:t>
      </w:r>
      <w:r w:rsidRPr="00975C24">
        <w:rPr>
          <w:rFonts w:ascii="PT Astra Serif" w:hAnsi="PT Astra Serif"/>
          <w:sz w:val="28"/>
          <w:szCs w:val="28"/>
          <w:lang w:eastAsia="ru-RU"/>
        </w:rPr>
        <w:t xml:space="preserve"> следующего содержания:</w:t>
      </w:r>
    </w:p>
    <w:p w:rsidR="00857215" w:rsidRPr="00975C24" w:rsidRDefault="0085721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«е)</w:t>
      </w:r>
      <w:r w:rsidR="002C741F" w:rsidRPr="00975C24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975C24">
        <w:rPr>
          <w:rFonts w:ascii="PT Astra Serif" w:hAnsi="PT Astra Serif"/>
          <w:sz w:val="28"/>
          <w:szCs w:val="28"/>
          <w:lang w:eastAsia="ru-RU"/>
        </w:rPr>
        <w:t>сектор внутреннего контроля, муниципального контроля на транспорте и в дорожном хозяйстве комитета по административно - техническому надзору администрации муниципального образования Щекинский район осуществляет:</w:t>
      </w:r>
    </w:p>
    <w:p w:rsidR="00857215" w:rsidRPr="00975C24" w:rsidRDefault="007464E3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lastRenderedPageBreak/>
        <w:t>1)</w:t>
      </w:r>
      <w:r w:rsidR="00E17445" w:rsidRPr="00975C24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975C24">
        <w:rPr>
          <w:rFonts w:ascii="PT Astra Serif" w:hAnsi="PT Astra Serif"/>
          <w:sz w:val="28"/>
          <w:szCs w:val="28"/>
          <w:lang w:eastAsia="ru-RU"/>
        </w:rPr>
        <w:t xml:space="preserve">контроль за выполнением муниципальными автономными и бюджетными учреждениями плана финансово-хозяйственной деятельности; </w:t>
      </w:r>
    </w:p>
    <w:p w:rsidR="00857215" w:rsidRPr="00975C24" w:rsidRDefault="007464E3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2)</w:t>
      </w:r>
      <w:r w:rsidR="00E17445" w:rsidRPr="00975C24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975C24">
        <w:rPr>
          <w:rFonts w:ascii="PT Astra Serif" w:hAnsi="PT Astra Serif"/>
          <w:sz w:val="28"/>
          <w:szCs w:val="28"/>
          <w:lang w:eastAsia="ru-RU"/>
        </w:rPr>
        <w:t xml:space="preserve">контроль за исполнением бюджетной сметы </w:t>
      </w:r>
      <w:r w:rsidR="00594EF8" w:rsidRPr="00975C24">
        <w:rPr>
          <w:rFonts w:ascii="PT Astra Serif" w:hAnsi="PT Astra Serif"/>
          <w:sz w:val="28"/>
          <w:szCs w:val="28"/>
          <w:lang w:eastAsia="ru-RU"/>
        </w:rPr>
        <w:t>муниципального казенного учреждения</w:t>
      </w:r>
      <w:r w:rsidR="00857215" w:rsidRPr="00975C24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857215" w:rsidRPr="00975C24" w:rsidRDefault="007464E3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3)</w:t>
      </w:r>
      <w:r w:rsidR="00E17445" w:rsidRPr="00975C24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975C24">
        <w:rPr>
          <w:rFonts w:ascii="PT Astra Serif" w:hAnsi="PT Astra Serif"/>
          <w:sz w:val="28"/>
          <w:szCs w:val="28"/>
          <w:lang w:eastAsia="ru-RU"/>
        </w:rPr>
        <w:t>соблюдение требований действующего законодательства Российской Федерации и уставов учреждений</w:t>
      </w:r>
      <w:r w:rsidR="00A0465B" w:rsidRPr="00975C24">
        <w:t xml:space="preserve"> </w:t>
      </w:r>
      <w:r w:rsidR="00A0465B" w:rsidRPr="00975C24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857215" w:rsidRPr="00975C24">
        <w:rPr>
          <w:rFonts w:ascii="PT Astra Serif" w:hAnsi="PT Astra Serif"/>
          <w:sz w:val="28"/>
          <w:szCs w:val="28"/>
          <w:lang w:eastAsia="ru-RU"/>
        </w:rPr>
        <w:t xml:space="preserve"> при осуществлении основных видов деятельности.».</w:t>
      </w:r>
    </w:p>
    <w:p w:rsidR="009A490A" w:rsidRPr="00975C24" w:rsidRDefault="009A490A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1.1</w:t>
      </w:r>
      <w:r w:rsidR="00975C24" w:rsidRPr="00975C24">
        <w:rPr>
          <w:rFonts w:ascii="PT Astra Serif" w:hAnsi="PT Astra Serif"/>
          <w:sz w:val="28"/>
          <w:szCs w:val="28"/>
          <w:lang w:eastAsia="ru-RU"/>
        </w:rPr>
        <w:t>2</w:t>
      </w:r>
      <w:r w:rsidRPr="00975C24">
        <w:rPr>
          <w:rFonts w:ascii="PT Astra Serif" w:hAnsi="PT Astra Serif"/>
          <w:sz w:val="28"/>
          <w:szCs w:val="28"/>
          <w:lang w:eastAsia="ru-RU"/>
        </w:rPr>
        <w:t>.</w:t>
      </w:r>
      <w:r w:rsidRPr="00975C24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4D3AF4" w:rsidRPr="00975C24">
        <w:rPr>
          <w:rFonts w:ascii="PT Astra Serif" w:hAnsi="PT Astra Serif"/>
          <w:sz w:val="28"/>
          <w:szCs w:val="28"/>
          <w:lang w:eastAsia="ru-RU"/>
        </w:rPr>
        <w:t>Пункт 9 приложения к постановлению исключить.</w:t>
      </w:r>
    </w:p>
    <w:p w:rsidR="00857215" w:rsidRPr="00975C24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2.</w:t>
      </w:r>
      <w:r w:rsidRPr="00975C24">
        <w:rPr>
          <w:sz w:val="28"/>
          <w:szCs w:val="28"/>
          <w:lang w:eastAsia="ru-RU"/>
        </w:rPr>
        <w:t> </w:t>
      </w:r>
      <w:r w:rsidR="007464E3" w:rsidRPr="00975C24">
        <w:rPr>
          <w:rFonts w:ascii="PT Astra Serif" w:hAnsi="PT Astra Serif" w:cs="PT Astra Serif"/>
          <w:sz w:val="28"/>
          <w:szCs w:val="28"/>
          <w:lang w:eastAsia="ru-RU"/>
        </w:rPr>
        <w:t>Настоящее п</w:t>
      </w:r>
      <w:r w:rsidRPr="00975C24">
        <w:rPr>
          <w:rFonts w:ascii="PT Astra Serif" w:hAnsi="PT Astra Serif" w:cs="PT Astra Serif"/>
          <w:sz w:val="28"/>
          <w:szCs w:val="28"/>
          <w:lang w:eastAsia="ru-RU"/>
        </w:rPr>
        <w:t>остановление</w:t>
      </w:r>
      <w:r w:rsidRPr="00975C2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75C24">
        <w:rPr>
          <w:rFonts w:ascii="PT Astra Serif" w:hAnsi="PT Astra Serif" w:cs="PT Astra Serif"/>
          <w:sz w:val="28"/>
          <w:szCs w:val="28"/>
          <w:lang w:eastAsia="ru-RU"/>
        </w:rPr>
        <w:t>обнародовать путем размещения на официальном Портале муниципального образования Щ</w:t>
      </w:r>
      <w:r w:rsidR="00E06965" w:rsidRPr="00975C24">
        <w:rPr>
          <w:rFonts w:ascii="PT Astra Serif" w:hAnsi="PT Astra Serif" w:cs="PT Astra Serif"/>
          <w:sz w:val="28"/>
          <w:szCs w:val="28"/>
          <w:lang w:eastAsia="ru-RU"/>
        </w:rPr>
        <w:t>е</w:t>
      </w:r>
      <w:r w:rsidRPr="00975C24">
        <w:rPr>
          <w:rFonts w:ascii="PT Astra Serif" w:hAnsi="PT Astra Serif" w:cs="PT Astra Serif"/>
          <w:sz w:val="28"/>
          <w:szCs w:val="28"/>
          <w:lang w:eastAsia="ru-RU"/>
        </w:rPr>
        <w:t>кинский район и на информационном стенде администрации Щ</w:t>
      </w:r>
      <w:r w:rsidR="00E06965" w:rsidRPr="00975C24">
        <w:rPr>
          <w:rFonts w:ascii="PT Astra Serif" w:hAnsi="PT Astra Serif" w:cs="PT Astra Serif"/>
          <w:sz w:val="28"/>
          <w:szCs w:val="28"/>
          <w:lang w:eastAsia="ru-RU"/>
        </w:rPr>
        <w:t>е</w:t>
      </w:r>
      <w:r w:rsidRPr="00975C24">
        <w:rPr>
          <w:rFonts w:ascii="PT Astra Serif" w:hAnsi="PT Astra Serif" w:cs="PT Astra Serif"/>
          <w:sz w:val="28"/>
          <w:szCs w:val="28"/>
          <w:lang w:eastAsia="ru-RU"/>
        </w:rPr>
        <w:t>кинского района по адресу: Тульская область, г. Щёкино, пл. Ленина, д. 1.</w:t>
      </w:r>
    </w:p>
    <w:p w:rsidR="00790855" w:rsidRDefault="00857215" w:rsidP="007464E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3.</w:t>
      </w:r>
      <w:r w:rsidRPr="00975C24">
        <w:rPr>
          <w:sz w:val="28"/>
          <w:szCs w:val="28"/>
          <w:lang w:eastAsia="ru-RU"/>
        </w:rPr>
        <w:t> </w:t>
      </w:r>
      <w:r w:rsidR="007464E3" w:rsidRPr="00975C24">
        <w:rPr>
          <w:rFonts w:ascii="PT Astra Serif" w:hAnsi="PT Astra Serif" w:cs="PT Astra Serif"/>
          <w:sz w:val="28"/>
          <w:szCs w:val="28"/>
          <w:lang w:eastAsia="ru-RU"/>
        </w:rPr>
        <w:t>Настоящее п</w:t>
      </w:r>
      <w:r w:rsidRPr="00975C24">
        <w:rPr>
          <w:rFonts w:ascii="PT Astra Serif" w:hAnsi="PT Astra Serif" w:cs="PT Astra Serif"/>
          <w:sz w:val="28"/>
          <w:szCs w:val="28"/>
          <w:lang w:eastAsia="ru-RU"/>
        </w:rPr>
        <w:t>остановление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64E3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64E3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64E3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64E3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64E3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64E3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64E3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7464E3">
        <w:rPr>
          <w:rFonts w:ascii="PT Astra Serif" w:hAnsi="PT Astra Serif"/>
          <w:sz w:val="28"/>
          <w:szCs w:val="28"/>
          <w:lang w:eastAsia="ru-RU"/>
        </w:rPr>
        <w:t>.</w:t>
      </w:r>
    </w:p>
    <w:p w:rsidR="00497BB2" w:rsidRPr="001B6C4B" w:rsidRDefault="00497BB2" w:rsidP="00497BB2">
      <w:pPr>
        <w:rPr>
          <w:rFonts w:ascii="PT Astra Serif" w:hAnsi="PT Astra Serif" w:cs="PT Astra Serif"/>
          <w:sz w:val="28"/>
          <w:szCs w:val="28"/>
        </w:rPr>
      </w:pPr>
    </w:p>
    <w:p w:rsidR="00497BB2" w:rsidRDefault="00497BB2" w:rsidP="00497BB2">
      <w:pPr>
        <w:rPr>
          <w:rFonts w:ascii="PT Astra Serif" w:hAnsi="PT Astra Serif" w:cs="PT Astra Serif"/>
          <w:sz w:val="28"/>
          <w:szCs w:val="28"/>
        </w:rPr>
      </w:pPr>
    </w:p>
    <w:p w:rsidR="007464E3" w:rsidRDefault="007464E3" w:rsidP="00497BB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97BB2" w:rsidRPr="00276E92" w:rsidTr="00CE74F6">
        <w:trPr>
          <w:trHeight w:val="229"/>
        </w:trPr>
        <w:tc>
          <w:tcPr>
            <w:tcW w:w="2178" w:type="pct"/>
          </w:tcPr>
          <w:p w:rsidR="00497BB2" w:rsidRPr="000D05A0" w:rsidRDefault="00497BB2" w:rsidP="00CE74F6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97BB2" w:rsidRPr="00276E92" w:rsidRDefault="00497BB2" w:rsidP="00CE74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97BB2" w:rsidRPr="00276E92" w:rsidRDefault="00497BB2" w:rsidP="00CE74F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E7D26" w:rsidRPr="00497BB2" w:rsidRDefault="00FE7D26" w:rsidP="00DC3B98">
      <w:pPr>
        <w:suppressAutoHyphens w:val="0"/>
        <w:spacing w:line="276" w:lineRule="auto"/>
        <w:rPr>
          <w:rFonts w:ascii="PT Astra Serif" w:hAnsi="PT Astra Serif" w:cs="PT Astra Serif"/>
          <w:sz w:val="28"/>
          <w:szCs w:val="28"/>
        </w:rPr>
      </w:pPr>
    </w:p>
    <w:sectPr w:rsidR="00FE7D26" w:rsidRPr="00497BB2" w:rsidSect="00754B2D">
      <w:headerReference w:type="default" r:id="rId9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A8C" w:rsidRDefault="005A0A8C">
      <w:r>
        <w:separator/>
      </w:r>
    </w:p>
  </w:endnote>
  <w:endnote w:type="continuationSeparator" w:id="0">
    <w:p w:rsidR="005A0A8C" w:rsidRDefault="005A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A8C" w:rsidRDefault="005A0A8C">
      <w:r>
        <w:separator/>
      </w:r>
    </w:p>
  </w:footnote>
  <w:footnote w:type="continuationSeparator" w:id="0">
    <w:p w:rsidR="005A0A8C" w:rsidRDefault="005A0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62983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54B2D" w:rsidRPr="00E06965" w:rsidRDefault="00754B2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06965">
          <w:rPr>
            <w:rFonts w:ascii="PT Astra Serif" w:hAnsi="PT Astra Serif"/>
            <w:sz w:val="28"/>
            <w:szCs w:val="28"/>
          </w:rPr>
          <w:fldChar w:fldCharType="begin"/>
        </w:r>
        <w:r w:rsidRPr="00E06965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965">
          <w:rPr>
            <w:rFonts w:ascii="PT Astra Serif" w:hAnsi="PT Astra Serif"/>
            <w:sz w:val="28"/>
            <w:szCs w:val="28"/>
          </w:rPr>
          <w:fldChar w:fldCharType="separate"/>
        </w:r>
        <w:r w:rsidR="009A3422">
          <w:rPr>
            <w:rFonts w:ascii="PT Astra Serif" w:hAnsi="PT Astra Serif"/>
            <w:noProof/>
            <w:sz w:val="28"/>
            <w:szCs w:val="28"/>
          </w:rPr>
          <w:t>5</w:t>
        </w:r>
        <w:r w:rsidRPr="00E0696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54B2D" w:rsidRDefault="00754B2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B72A7"/>
    <w:multiLevelType w:val="hybridMultilevel"/>
    <w:tmpl w:val="779628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20533"/>
    <w:multiLevelType w:val="multilevel"/>
    <w:tmpl w:val="296C7628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174D1507"/>
    <w:multiLevelType w:val="hybridMultilevel"/>
    <w:tmpl w:val="CC5EB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654F72"/>
    <w:multiLevelType w:val="hybridMultilevel"/>
    <w:tmpl w:val="1FA20806"/>
    <w:lvl w:ilvl="0" w:tplc="20166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166AF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6A3594"/>
    <w:multiLevelType w:val="multilevel"/>
    <w:tmpl w:val="6076E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076E1"/>
    <w:multiLevelType w:val="multilevel"/>
    <w:tmpl w:val="F2321260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1A4759"/>
    <w:multiLevelType w:val="hybridMultilevel"/>
    <w:tmpl w:val="845AD430"/>
    <w:lvl w:ilvl="0" w:tplc="20166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F08DC96">
      <w:numFmt w:val="bullet"/>
      <w:lvlText w:val="•"/>
      <w:lvlJc w:val="left"/>
      <w:pPr>
        <w:ind w:left="1080" w:firstLine="709"/>
      </w:pPr>
      <w:rPr>
        <w:rFonts w:ascii="PT Astra Serif" w:eastAsia="Times New Roman" w:hAnsi="PT Astra Seri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8A754C"/>
    <w:multiLevelType w:val="hybridMultilevel"/>
    <w:tmpl w:val="581EE3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707BE7"/>
    <w:multiLevelType w:val="multilevel"/>
    <w:tmpl w:val="1E0C3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636C5"/>
    <w:multiLevelType w:val="hybridMultilevel"/>
    <w:tmpl w:val="E47A9DA0"/>
    <w:lvl w:ilvl="0" w:tplc="9E000DF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6B282E7F"/>
    <w:multiLevelType w:val="hybridMultilevel"/>
    <w:tmpl w:val="973C62FC"/>
    <w:lvl w:ilvl="0" w:tplc="81C85B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23207D"/>
    <w:multiLevelType w:val="hybridMultilevel"/>
    <w:tmpl w:val="E25A5786"/>
    <w:lvl w:ilvl="0" w:tplc="B1D0F65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2C70E9"/>
    <w:multiLevelType w:val="hybridMultilevel"/>
    <w:tmpl w:val="C430DC5E"/>
    <w:lvl w:ilvl="0" w:tplc="20166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2F746EC"/>
    <w:multiLevelType w:val="multilevel"/>
    <w:tmpl w:val="33769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5B20C23"/>
    <w:multiLevelType w:val="hybridMultilevel"/>
    <w:tmpl w:val="3976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77589"/>
    <w:multiLevelType w:val="hybridMultilevel"/>
    <w:tmpl w:val="AB6A9BAA"/>
    <w:lvl w:ilvl="0" w:tplc="2016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4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16"/>
  </w:num>
  <w:num w:numId="11">
    <w:abstractNumId w:val="13"/>
  </w:num>
  <w:num w:numId="12">
    <w:abstractNumId w:val="4"/>
  </w:num>
  <w:num w:numId="13">
    <w:abstractNumId w:val="3"/>
  </w:num>
  <w:num w:numId="14">
    <w:abstractNumId w:val="8"/>
  </w:num>
  <w:num w:numId="15">
    <w:abstractNumId w:val="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3402"/>
    <w:rsid w:val="0004561B"/>
    <w:rsid w:val="0005080F"/>
    <w:rsid w:val="00092FED"/>
    <w:rsid w:val="00095FEE"/>
    <w:rsid w:val="00097D31"/>
    <w:rsid w:val="000A5164"/>
    <w:rsid w:val="000C7A06"/>
    <w:rsid w:val="000D05A0"/>
    <w:rsid w:val="000E6231"/>
    <w:rsid w:val="000F03B2"/>
    <w:rsid w:val="00115CE3"/>
    <w:rsid w:val="0011670F"/>
    <w:rsid w:val="00137E27"/>
    <w:rsid w:val="00140632"/>
    <w:rsid w:val="00146112"/>
    <w:rsid w:val="00157CAC"/>
    <w:rsid w:val="0016136D"/>
    <w:rsid w:val="00174BF8"/>
    <w:rsid w:val="001A5FBD"/>
    <w:rsid w:val="001B6C4B"/>
    <w:rsid w:val="001C32A8"/>
    <w:rsid w:val="001C7CE2"/>
    <w:rsid w:val="001D574C"/>
    <w:rsid w:val="001E53E5"/>
    <w:rsid w:val="001F0DB5"/>
    <w:rsid w:val="002013D6"/>
    <w:rsid w:val="0021412F"/>
    <w:rsid w:val="002147F8"/>
    <w:rsid w:val="00221FBC"/>
    <w:rsid w:val="00236560"/>
    <w:rsid w:val="00237729"/>
    <w:rsid w:val="002529B1"/>
    <w:rsid w:val="00260B37"/>
    <w:rsid w:val="00270C3B"/>
    <w:rsid w:val="0028703A"/>
    <w:rsid w:val="0029794D"/>
    <w:rsid w:val="002A16C1"/>
    <w:rsid w:val="002A60E3"/>
    <w:rsid w:val="002B374B"/>
    <w:rsid w:val="002B4FD2"/>
    <w:rsid w:val="002B6FE2"/>
    <w:rsid w:val="002C12B8"/>
    <w:rsid w:val="002C741F"/>
    <w:rsid w:val="002E54BE"/>
    <w:rsid w:val="00322635"/>
    <w:rsid w:val="00376523"/>
    <w:rsid w:val="00386846"/>
    <w:rsid w:val="003A2384"/>
    <w:rsid w:val="003D216B"/>
    <w:rsid w:val="003E18DB"/>
    <w:rsid w:val="003F0C02"/>
    <w:rsid w:val="003F1941"/>
    <w:rsid w:val="00442A24"/>
    <w:rsid w:val="0048387B"/>
    <w:rsid w:val="004964FF"/>
    <w:rsid w:val="00497BB2"/>
    <w:rsid w:val="004C74A2"/>
    <w:rsid w:val="004D3AF4"/>
    <w:rsid w:val="004E1666"/>
    <w:rsid w:val="004F4511"/>
    <w:rsid w:val="00530B3B"/>
    <w:rsid w:val="005531F6"/>
    <w:rsid w:val="005941E4"/>
    <w:rsid w:val="00594EF8"/>
    <w:rsid w:val="005A0A8C"/>
    <w:rsid w:val="005B2800"/>
    <w:rsid w:val="005B3753"/>
    <w:rsid w:val="005C6B9A"/>
    <w:rsid w:val="005F6D36"/>
    <w:rsid w:val="005F7562"/>
    <w:rsid w:val="005F7DEF"/>
    <w:rsid w:val="00631C5C"/>
    <w:rsid w:val="006D355F"/>
    <w:rsid w:val="006F2075"/>
    <w:rsid w:val="00710529"/>
    <w:rsid w:val="007112E3"/>
    <w:rsid w:val="007143EE"/>
    <w:rsid w:val="00724E8F"/>
    <w:rsid w:val="00735804"/>
    <w:rsid w:val="00745E90"/>
    <w:rsid w:val="007464E3"/>
    <w:rsid w:val="00750ABC"/>
    <w:rsid w:val="00751008"/>
    <w:rsid w:val="00754B2D"/>
    <w:rsid w:val="00790855"/>
    <w:rsid w:val="00796661"/>
    <w:rsid w:val="007F12CE"/>
    <w:rsid w:val="007F1950"/>
    <w:rsid w:val="007F4F01"/>
    <w:rsid w:val="00826211"/>
    <w:rsid w:val="0083223B"/>
    <w:rsid w:val="00857215"/>
    <w:rsid w:val="00881130"/>
    <w:rsid w:val="00886A38"/>
    <w:rsid w:val="008A457D"/>
    <w:rsid w:val="008A5DCA"/>
    <w:rsid w:val="008F0FBD"/>
    <w:rsid w:val="008F2E0C"/>
    <w:rsid w:val="009110D2"/>
    <w:rsid w:val="00921674"/>
    <w:rsid w:val="00975C24"/>
    <w:rsid w:val="00995151"/>
    <w:rsid w:val="009A3422"/>
    <w:rsid w:val="009A490A"/>
    <w:rsid w:val="009A7968"/>
    <w:rsid w:val="009E5DD2"/>
    <w:rsid w:val="00A0465B"/>
    <w:rsid w:val="00A24EB9"/>
    <w:rsid w:val="00A333F8"/>
    <w:rsid w:val="00A71E9D"/>
    <w:rsid w:val="00AF1F52"/>
    <w:rsid w:val="00B0593F"/>
    <w:rsid w:val="00B34656"/>
    <w:rsid w:val="00B37A74"/>
    <w:rsid w:val="00B562C1"/>
    <w:rsid w:val="00B56E81"/>
    <w:rsid w:val="00B63641"/>
    <w:rsid w:val="00BA4658"/>
    <w:rsid w:val="00BD2261"/>
    <w:rsid w:val="00C440FF"/>
    <w:rsid w:val="00C625C7"/>
    <w:rsid w:val="00CC4111"/>
    <w:rsid w:val="00CD542C"/>
    <w:rsid w:val="00CF25B5"/>
    <w:rsid w:val="00CF3559"/>
    <w:rsid w:val="00D000F4"/>
    <w:rsid w:val="00D02002"/>
    <w:rsid w:val="00D97472"/>
    <w:rsid w:val="00DC3B98"/>
    <w:rsid w:val="00DD7CAE"/>
    <w:rsid w:val="00E03E77"/>
    <w:rsid w:val="00E06965"/>
    <w:rsid w:val="00E06FAE"/>
    <w:rsid w:val="00E11B07"/>
    <w:rsid w:val="00E17445"/>
    <w:rsid w:val="00E243F2"/>
    <w:rsid w:val="00E41E47"/>
    <w:rsid w:val="00E727C9"/>
    <w:rsid w:val="00E75024"/>
    <w:rsid w:val="00F1633E"/>
    <w:rsid w:val="00F40590"/>
    <w:rsid w:val="00F60C39"/>
    <w:rsid w:val="00F63BDF"/>
    <w:rsid w:val="00F737E5"/>
    <w:rsid w:val="00F825D0"/>
    <w:rsid w:val="00FB16A6"/>
    <w:rsid w:val="00FC5193"/>
    <w:rsid w:val="00FD642B"/>
    <w:rsid w:val="00FD6AEF"/>
    <w:rsid w:val="00FE04D2"/>
    <w:rsid w:val="00FE125F"/>
    <w:rsid w:val="00FE79E6"/>
    <w:rsid w:val="00FE7D26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CCD5B0A-1A5E-4BDA-8951-97C9EABE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092FE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497B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55DFA-4360-4DC3-BD65-AAA15C50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5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2024-03-12T12:35:00Z</cp:lastPrinted>
  <dcterms:created xsi:type="dcterms:W3CDTF">2024-03-12T14:33:00Z</dcterms:created>
  <dcterms:modified xsi:type="dcterms:W3CDTF">2024-03-12T14:33:00Z</dcterms:modified>
</cp:coreProperties>
</file>