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3563B4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</w:t>
      </w:r>
      <w:r w:rsidR="00D61A3D">
        <w:rPr>
          <w:sz w:val="28"/>
          <w:szCs w:val="28"/>
        </w:rPr>
        <w:t>18/115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3563B4" w:rsidRPr="00CC2FE8" w:rsidRDefault="003563B4" w:rsidP="00A00C76">
      <w:pPr>
        <w:pStyle w:val="ae"/>
        <w:spacing w:after="0"/>
        <w:jc w:val="center"/>
        <w:rPr>
          <w:b/>
          <w:sz w:val="28"/>
          <w:szCs w:val="28"/>
        </w:rPr>
      </w:pPr>
      <w:r w:rsidRPr="00CC2FE8">
        <w:rPr>
          <w:b/>
          <w:sz w:val="28"/>
          <w:szCs w:val="28"/>
        </w:rPr>
        <w:t>Об увеличении</w:t>
      </w:r>
      <w:r w:rsidRPr="00CC2FE8">
        <w:rPr>
          <w:b/>
          <w:color w:val="000000"/>
          <w:sz w:val="28"/>
          <w:szCs w:val="28"/>
        </w:rPr>
        <w:t xml:space="preserve"> штатной численности </w:t>
      </w:r>
      <w:r w:rsidR="00A00C76">
        <w:rPr>
          <w:b/>
          <w:color w:val="000000"/>
          <w:sz w:val="28"/>
          <w:szCs w:val="28"/>
        </w:rPr>
        <w:br/>
      </w:r>
      <w:r w:rsidRPr="00CC2FE8">
        <w:rPr>
          <w:b/>
          <w:color w:val="000000"/>
          <w:sz w:val="28"/>
          <w:szCs w:val="28"/>
        </w:rPr>
        <w:t xml:space="preserve">муниципального казенного учреждения </w:t>
      </w:r>
      <w:r w:rsidR="00A00C76">
        <w:rPr>
          <w:b/>
          <w:color w:val="000000"/>
          <w:sz w:val="28"/>
          <w:szCs w:val="28"/>
        </w:rPr>
        <w:br/>
      </w:r>
      <w:r w:rsidRPr="00CC2FE8">
        <w:rPr>
          <w:b/>
          <w:color w:val="000000"/>
          <w:sz w:val="28"/>
          <w:szCs w:val="28"/>
        </w:rPr>
        <w:t>«Управление капитального строительства Щекинского района»</w:t>
      </w:r>
    </w:p>
    <w:p w:rsidR="003563B4" w:rsidRPr="00D57AB8" w:rsidRDefault="003563B4" w:rsidP="003563B4">
      <w:pPr>
        <w:ind w:firstLine="709"/>
        <w:jc w:val="both"/>
        <w:rPr>
          <w:sz w:val="32"/>
          <w:szCs w:val="32"/>
        </w:rPr>
      </w:pPr>
    </w:p>
    <w:p w:rsidR="003563B4" w:rsidRPr="003563B4" w:rsidRDefault="003563B4" w:rsidP="003563B4">
      <w:pPr>
        <w:ind w:firstLine="709"/>
        <w:jc w:val="both"/>
        <w:rPr>
          <w:b/>
          <w:snapToGrid w:val="0"/>
          <w:sz w:val="28"/>
          <w:szCs w:val="28"/>
        </w:rPr>
      </w:pPr>
      <w:r w:rsidRPr="003563B4">
        <w:rPr>
          <w:sz w:val="28"/>
          <w:szCs w:val="28"/>
        </w:rPr>
        <w:t xml:space="preserve">В соответствии с Федеральным законом от 06.10.2003 № 131 – ФЗ «Об общих принципах местного самоуправления в Российской Федерации», </w:t>
      </w:r>
      <w:r w:rsidRPr="003563B4">
        <w:rPr>
          <w:snapToGrid w:val="0"/>
          <w:sz w:val="28"/>
          <w:szCs w:val="28"/>
        </w:rPr>
        <w:t xml:space="preserve">на основании статьи 32 Устава муниципального образования Щекинский район Собрание представителей Щекинского района </w:t>
      </w:r>
      <w:r w:rsidRPr="003563B4">
        <w:rPr>
          <w:b/>
          <w:snapToGrid w:val="0"/>
          <w:sz w:val="28"/>
          <w:szCs w:val="28"/>
        </w:rPr>
        <w:t>РЕШИЛО:</w:t>
      </w:r>
    </w:p>
    <w:p w:rsidR="003563B4" w:rsidRPr="003563B4" w:rsidRDefault="003563B4" w:rsidP="003563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B4">
        <w:rPr>
          <w:rFonts w:ascii="Times New Roman" w:hAnsi="Times New Roman" w:cs="Times New Roman"/>
          <w:sz w:val="28"/>
          <w:szCs w:val="28"/>
        </w:rPr>
        <w:t>1. Разрешить муниципальному казенному учреждению «Управление капитального строительства Щекинского района» увеличить штатную численность на 2 штатные единицы (приложение).</w:t>
      </w:r>
    </w:p>
    <w:p w:rsidR="003563B4" w:rsidRPr="003563B4" w:rsidRDefault="003563B4" w:rsidP="00356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B4">
        <w:rPr>
          <w:rFonts w:ascii="Times New Roman" w:hAnsi="Times New Roman" w:cs="Times New Roman"/>
          <w:sz w:val="28"/>
          <w:szCs w:val="28"/>
        </w:rPr>
        <w:t>2. Решение вступает в силу с 1 июля 2019 года.</w:t>
      </w:r>
    </w:p>
    <w:p w:rsidR="00C52D02" w:rsidRPr="003563B4" w:rsidRDefault="00C52D02" w:rsidP="00C52D02">
      <w:pPr>
        <w:ind w:firstLine="709"/>
        <w:jc w:val="both"/>
        <w:rPr>
          <w:sz w:val="28"/>
          <w:szCs w:val="28"/>
        </w:rPr>
      </w:pPr>
    </w:p>
    <w:p w:rsidR="003563B4" w:rsidRPr="003563B4" w:rsidRDefault="003563B4" w:rsidP="00C52D02">
      <w:pPr>
        <w:ind w:firstLine="709"/>
        <w:jc w:val="both"/>
        <w:rPr>
          <w:sz w:val="28"/>
          <w:szCs w:val="28"/>
        </w:rPr>
      </w:pPr>
    </w:p>
    <w:p w:rsidR="003563B4" w:rsidRPr="003563B4" w:rsidRDefault="003563B4" w:rsidP="00C52D02">
      <w:pPr>
        <w:ind w:firstLine="709"/>
        <w:jc w:val="both"/>
        <w:rPr>
          <w:sz w:val="28"/>
          <w:szCs w:val="28"/>
        </w:rPr>
      </w:pPr>
    </w:p>
    <w:p w:rsidR="00C52D02" w:rsidRPr="003563B4" w:rsidRDefault="00C52D02" w:rsidP="00C52D02">
      <w:pPr>
        <w:tabs>
          <w:tab w:val="left" w:pos="6663"/>
        </w:tabs>
        <w:ind w:firstLine="709"/>
        <w:jc w:val="both"/>
        <w:rPr>
          <w:sz w:val="28"/>
          <w:szCs w:val="28"/>
        </w:rPr>
      </w:pPr>
      <w:r w:rsidRPr="003563B4">
        <w:rPr>
          <w:sz w:val="28"/>
          <w:szCs w:val="28"/>
        </w:rPr>
        <w:t xml:space="preserve">Глава Щекинского района </w:t>
      </w:r>
      <w:r w:rsidRPr="003563B4">
        <w:rPr>
          <w:sz w:val="28"/>
          <w:szCs w:val="28"/>
        </w:rPr>
        <w:tab/>
        <w:t>Е.В. Рыбальченко</w:t>
      </w:r>
    </w:p>
    <w:p w:rsidR="00A00C76" w:rsidRDefault="00A00C76" w:rsidP="00C52D0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00C76" w:rsidRPr="00CC2FE8" w:rsidRDefault="00A00C76" w:rsidP="00A00C76">
      <w:pPr>
        <w:tabs>
          <w:tab w:val="left" w:pos="5529"/>
          <w:tab w:val="left" w:pos="7230"/>
          <w:tab w:val="left" w:pos="9354"/>
        </w:tabs>
        <w:ind w:left="5529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lastRenderedPageBreak/>
        <w:t>Приложение</w:t>
      </w:r>
    </w:p>
    <w:p w:rsidR="00A00C76" w:rsidRDefault="00A00C76" w:rsidP="00A00C76">
      <w:pPr>
        <w:tabs>
          <w:tab w:val="left" w:pos="5529"/>
          <w:tab w:val="left" w:pos="9354"/>
        </w:tabs>
        <w:ind w:left="5529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t xml:space="preserve">к решению </w:t>
      </w:r>
    </w:p>
    <w:p w:rsidR="00A00C76" w:rsidRPr="00CC2FE8" w:rsidRDefault="00A00C76" w:rsidP="00A00C76">
      <w:pPr>
        <w:tabs>
          <w:tab w:val="left" w:pos="5529"/>
          <w:tab w:val="left" w:pos="9354"/>
        </w:tabs>
        <w:ind w:left="5529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t>Собрания представителей Щекинского района</w:t>
      </w:r>
    </w:p>
    <w:p w:rsidR="00A00C76" w:rsidRPr="00CC2FE8" w:rsidRDefault="00A00C76" w:rsidP="00A00C76">
      <w:pPr>
        <w:tabs>
          <w:tab w:val="left" w:pos="5529"/>
          <w:tab w:val="left" w:pos="7371"/>
          <w:tab w:val="left" w:pos="7513"/>
          <w:tab w:val="left" w:pos="9354"/>
        </w:tabs>
        <w:ind w:left="5529" w:right="140"/>
        <w:jc w:val="both"/>
        <w:rPr>
          <w:sz w:val="28"/>
          <w:szCs w:val="28"/>
        </w:rPr>
      </w:pPr>
      <w:r w:rsidRPr="00CC2FE8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CC2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CC2FE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C2FE8">
        <w:rPr>
          <w:sz w:val="28"/>
          <w:szCs w:val="28"/>
        </w:rPr>
        <w:t xml:space="preserve"> г.  № </w:t>
      </w:r>
      <w:r w:rsidR="00D61A3D">
        <w:rPr>
          <w:sz w:val="28"/>
          <w:szCs w:val="28"/>
        </w:rPr>
        <w:t>18/115</w:t>
      </w:r>
      <w:bookmarkStart w:id="0" w:name="_GoBack"/>
      <w:bookmarkEnd w:id="0"/>
    </w:p>
    <w:p w:rsidR="00A00C76" w:rsidRPr="00CC2FE8" w:rsidRDefault="00A00C76" w:rsidP="00A00C76">
      <w:pPr>
        <w:tabs>
          <w:tab w:val="left" w:pos="8647"/>
        </w:tabs>
        <w:ind w:right="1557" w:firstLine="709"/>
        <w:jc w:val="right"/>
        <w:rPr>
          <w:sz w:val="28"/>
          <w:szCs w:val="28"/>
        </w:rPr>
      </w:pPr>
    </w:p>
    <w:p w:rsidR="00A00C76" w:rsidRPr="00CC2FE8" w:rsidRDefault="00A00C76" w:rsidP="00A00C76">
      <w:pPr>
        <w:ind w:firstLine="709"/>
        <w:jc w:val="center"/>
        <w:rPr>
          <w:sz w:val="28"/>
          <w:szCs w:val="28"/>
        </w:rPr>
      </w:pPr>
    </w:p>
    <w:p w:rsidR="00A00C76" w:rsidRPr="00CC2FE8" w:rsidRDefault="00A00C76" w:rsidP="00A00C76">
      <w:pPr>
        <w:pStyle w:val="1"/>
        <w:rPr>
          <w:szCs w:val="28"/>
        </w:rPr>
      </w:pPr>
    </w:p>
    <w:p w:rsidR="00A00C76" w:rsidRPr="00CC2FE8" w:rsidRDefault="00A00C76" w:rsidP="00A00C76">
      <w:pPr>
        <w:pStyle w:val="1"/>
        <w:rPr>
          <w:szCs w:val="28"/>
        </w:rPr>
      </w:pPr>
      <w:r w:rsidRPr="00CC2FE8">
        <w:rPr>
          <w:szCs w:val="28"/>
        </w:rPr>
        <w:t>Перечень вводимых должностей в МКУ «Управление капитального строительства Щекинского района»</w:t>
      </w:r>
    </w:p>
    <w:p w:rsidR="00A00C76" w:rsidRPr="00CC2FE8" w:rsidRDefault="00A00C76" w:rsidP="00A00C76">
      <w:pPr>
        <w:rPr>
          <w:sz w:val="28"/>
          <w:szCs w:val="28"/>
        </w:rPr>
      </w:pPr>
    </w:p>
    <w:p w:rsidR="00A00C76" w:rsidRPr="00CC2FE8" w:rsidRDefault="00A00C76" w:rsidP="00A00C76">
      <w:pPr>
        <w:pStyle w:val="ConsNormal"/>
        <w:tabs>
          <w:tab w:val="left" w:pos="8100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F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Инженер 1 категории по надзору за строительством </w:t>
      </w:r>
      <w:r w:rsidRPr="00CC2FE8">
        <w:rPr>
          <w:rFonts w:ascii="Times New Roman" w:hAnsi="Times New Roman" w:cs="Times New Roman"/>
          <w:bCs/>
          <w:sz w:val="28"/>
          <w:szCs w:val="28"/>
        </w:rPr>
        <w:t>– 1 штатная единица;</w:t>
      </w:r>
    </w:p>
    <w:p w:rsidR="00A00C76" w:rsidRPr="00CC2FE8" w:rsidRDefault="00A00C76" w:rsidP="00A00C76">
      <w:pPr>
        <w:pStyle w:val="ConsNormal"/>
        <w:tabs>
          <w:tab w:val="left" w:pos="8100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F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Инженер - энергетик</w:t>
      </w:r>
      <w:r w:rsidRPr="00CC2FE8">
        <w:rPr>
          <w:rFonts w:ascii="Times New Roman" w:hAnsi="Times New Roman" w:cs="Times New Roman"/>
          <w:bCs/>
          <w:sz w:val="28"/>
          <w:szCs w:val="28"/>
        </w:rPr>
        <w:t xml:space="preserve">  – 1 штатная единица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1DB9" w:rsidRPr="00C52D02" w:rsidRDefault="00C71DB9" w:rsidP="00C52D02">
      <w:pPr>
        <w:rPr>
          <w:sz w:val="26"/>
          <w:szCs w:val="26"/>
        </w:rPr>
      </w:pPr>
    </w:p>
    <w:sectPr w:rsidR="00C71DB9" w:rsidRPr="00C52D02" w:rsidSect="00C52D02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F3" w:rsidRDefault="00CA0DF3">
      <w:r>
        <w:separator/>
      </w:r>
    </w:p>
  </w:endnote>
  <w:endnote w:type="continuationSeparator" w:id="0">
    <w:p w:rsidR="00CA0DF3" w:rsidRDefault="00CA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F3" w:rsidRDefault="00CA0DF3">
      <w:r>
        <w:separator/>
      </w:r>
    </w:p>
  </w:footnote>
  <w:footnote w:type="continuationSeparator" w:id="0">
    <w:p w:rsidR="00CA0DF3" w:rsidRDefault="00CA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1A3D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3B4"/>
    <w:rsid w:val="00356F4D"/>
    <w:rsid w:val="00384697"/>
    <w:rsid w:val="00390790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0C76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92197"/>
    <w:rsid w:val="00C9592B"/>
    <w:rsid w:val="00CA0DF3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61A3D"/>
    <w:rsid w:val="00D72C25"/>
    <w:rsid w:val="00D81E0F"/>
    <w:rsid w:val="00D83905"/>
    <w:rsid w:val="00D92F13"/>
    <w:rsid w:val="00DA68D9"/>
    <w:rsid w:val="00DD0F4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00C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00C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7C93-E176-4BB3-8338-09470613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4</cp:revision>
  <cp:lastPrinted>2019-06-11T11:15:00Z</cp:lastPrinted>
  <dcterms:created xsi:type="dcterms:W3CDTF">2019-06-24T10:54:00Z</dcterms:created>
  <dcterms:modified xsi:type="dcterms:W3CDTF">2019-06-28T10:05:00Z</dcterms:modified>
</cp:coreProperties>
</file>