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EF" w:rsidRPr="006455EF" w:rsidRDefault="006455EF" w:rsidP="006455E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5EF" w:rsidRPr="006455EF" w:rsidRDefault="006455EF" w:rsidP="006455EF">
      <w:pPr>
        <w:jc w:val="center"/>
        <w:rPr>
          <w:b/>
        </w:rPr>
      </w:pPr>
      <w:r w:rsidRPr="006455EF">
        <w:rPr>
          <w:b/>
        </w:rPr>
        <w:t>Тульская область</w:t>
      </w:r>
    </w:p>
    <w:p w:rsidR="006455EF" w:rsidRPr="006455EF" w:rsidRDefault="006455EF" w:rsidP="006455EF">
      <w:pPr>
        <w:jc w:val="center"/>
        <w:rPr>
          <w:b/>
        </w:rPr>
      </w:pPr>
      <w:r w:rsidRPr="006455EF">
        <w:rPr>
          <w:b/>
        </w:rPr>
        <w:t xml:space="preserve">Муниципальное образование </w:t>
      </w:r>
    </w:p>
    <w:p w:rsidR="006455EF" w:rsidRPr="006455EF" w:rsidRDefault="006455EF" w:rsidP="006455EF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6455EF">
        <w:rPr>
          <w:b/>
          <w:spacing w:val="43"/>
        </w:rPr>
        <w:t>ЩЁКИНСКИЙ РАЙОН</w:t>
      </w:r>
    </w:p>
    <w:p w:rsidR="006455EF" w:rsidRPr="006455EF" w:rsidRDefault="006455EF" w:rsidP="006455EF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455EF" w:rsidRPr="006455EF" w:rsidRDefault="006455EF" w:rsidP="006455E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455EF">
        <w:rPr>
          <w:b/>
        </w:rPr>
        <w:t>АДМИНИСТРАЦИЯ ЩЁКИНСКОГО РАЙОНА</w:t>
      </w:r>
    </w:p>
    <w:p w:rsidR="006455EF" w:rsidRPr="006455EF" w:rsidRDefault="006455EF" w:rsidP="006455EF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6455EF" w:rsidRPr="006455EF" w:rsidRDefault="006455EF" w:rsidP="006455E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6455EF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6455EF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455EF" w:rsidRPr="006455EF" w:rsidRDefault="006455EF" w:rsidP="006455E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455EF">
        <w:rPr>
          <w:rFonts w:ascii="Arial" w:hAnsi="Arial"/>
          <w:sz w:val="20"/>
          <w:szCs w:val="20"/>
        </w:rPr>
        <w:tab/>
      </w:r>
    </w:p>
    <w:p w:rsidR="006455EF" w:rsidRPr="006455EF" w:rsidRDefault="006455EF" w:rsidP="006455E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EF" w:rsidRPr="00922548" w:rsidRDefault="006455EF" w:rsidP="006455E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E21EAE" w:rsidRPr="00E21EAE">
                              <w:rPr>
                                <w:rFonts w:ascii="Arial" w:hAnsi="Arial"/>
                                <w:u w:val="single"/>
                              </w:rPr>
                              <w:t>22.02.2017г</w:t>
                            </w:r>
                            <w:r w:rsidR="00E21EAE">
                              <w:rPr>
                                <w:rFonts w:ascii="Arial" w:hAnsi="Arial"/>
                              </w:rPr>
                              <w:t>.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E21EAE" w:rsidRPr="00E21EAE">
                              <w:rPr>
                                <w:rFonts w:ascii="Arial" w:hAnsi="Arial"/>
                                <w:u w:val="single"/>
                              </w:rPr>
                              <w:t>2-213</w:t>
                            </w:r>
                          </w:p>
                          <w:p w:rsidR="006455EF" w:rsidRPr="00922548" w:rsidRDefault="006455EF" w:rsidP="006455E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455EF" w:rsidRPr="00846F20" w:rsidRDefault="006455EF" w:rsidP="006455E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6455EF" w:rsidRPr="00922548" w:rsidRDefault="006455EF" w:rsidP="006455EF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E21EAE" w:rsidRPr="00E21EAE">
                        <w:rPr>
                          <w:rFonts w:ascii="Arial" w:hAnsi="Arial"/>
                          <w:u w:val="single"/>
                        </w:rPr>
                        <w:t>22.02.2017г</w:t>
                      </w:r>
                      <w:r w:rsidR="00E21EAE">
                        <w:rPr>
                          <w:rFonts w:ascii="Arial" w:hAnsi="Arial"/>
                        </w:rPr>
                        <w:t>.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E21EAE" w:rsidRPr="00E21EAE">
                        <w:rPr>
                          <w:rFonts w:ascii="Arial" w:hAnsi="Arial"/>
                          <w:u w:val="single"/>
                        </w:rPr>
                        <w:t>2-213</w:t>
                      </w:r>
                    </w:p>
                    <w:p w:rsidR="006455EF" w:rsidRPr="00922548" w:rsidRDefault="006455EF" w:rsidP="006455E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455EF" w:rsidRPr="00846F20" w:rsidRDefault="006455EF" w:rsidP="006455E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5EF" w:rsidRPr="006455EF" w:rsidRDefault="006455EF" w:rsidP="006455E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6455EF" w:rsidRPr="006455EF" w:rsidRDefault="006455EF" w:rsidP="006455EF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6455EF" w:rsidRPr="006455EF" w:rsidRDefault="006455EF" w:rsidP="006455EF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7A738E" w:rsidRDefault="00FF5006" w:rsidP="002A55D4">
      <w:pPr>
        <w:widowControl w:val="0"/>
        <w:autoSpaceDE w:val="0"/>
        <w:autoSpaceDN w:val="0"/>
        <w:ind w:left="993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4A06B8">
        <w:rPr>
          <w:b/>
          <w:sz w:val="28"/>
          <w:szCs w:val="28"/>
        </w:rPr>
        <w:t>порядка</w:t>
      </w:r>
      <w:r>
        <w:rPr>
          <w:b/>
          <w:sz w:val="28"/>
          <w:szCs w:val="28"/>
        </w:rPr>
        <w:t xml:space="preserve"> </w:t>
      </w:r>
      <w:r w:rsidR="00FB02F9">
        <w:rPr>
          <w:b/>
          <w:sz w:val="28"/>
          <w:szCs w:val="28"/>
        </w:rPr>
        <w:t xml:space="preserve">осуществления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за счет средств бюджета </w:t>
      </w:r>
      <w:r>
        <w:rPr>
          <w:b/>
          <w:sz w:val="28"/>
          <w:szCs w:val="28"/>
        </w:rPr>
        <w:t xml:space="preserve"> муниципального образования </w:t>
      </w:r>
    </w:p>
    <w:p w:rsidR="00FF5006" w:rsidRPr="00FF5006" w:rsidRDefault="00FF5006" w:rsidP="002A55D4">
      <w:pPr>
        <w:widowControl w:val="0"/>
        <w:autoSpaceDE w:val="0"/>
        <w:autoSpaceDN w:val="0"/>
        <w:ind w:left="993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Щекино </w:t>
      </w:r>
      <w:r w:rsidR="001A105A">
        <w:rPr>
          <w:b/>
          <w:sz w:val="28"/>
          <w:szCs w:val="28"/>
        </w:rPr>
        <w:t>Щекинского района</w:t>
      </w:r>
    </w:p>
    <w:p w:rsidR="00893CD6" w:rsidRDefault="00893CD6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523D7" w:rsidRPr="008F2D35" w:rsidRDefault="002523D7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F5006" w:rsidRPr="008F2D35" w:rsidRDefault="00FF5006" w:rsidP="00FF5006">
      <w:pPr>
        <w:spacing w:line="360" w:lineRule="auto"/>
        <w:ind w:firstLine="709"/>
        <w:jc w:val="both"/>
        <w:rPr>
          <w:sz w:val="28"/>
          <w:szCs w:val="28"/>
        </w:rPr>
      </w:pPr>
      <w:r w:rsidRPr="008F2D35">
        <w:rPr>
          <w:sz w:val="28"/>
          <w:szCs w:val="28"/>
        </w:rPr>
        <w:t xml:space="preserve">В соответствии </w:t>
      </w:r>
      <w:r w:rsidR="00893CD6">
        <w:rPr>
          <w:sz w:val="28"/>
          <w:szCs w:val="28"/>
        </w:rPr>
        <w:t>со статьями 78.2</w:t>
      </w:r>
      <w:r w:rsidR="00F00ED7">
        <w:rPr>
          <w:sz w:val="28"/>
          <w:szCs w:val="28"/>
        </w:rPr>
        <w:t xml:space="preserve"> </w:t>
      </w:r>
      <w:r w:rsidR="00893CD6">
        <w:rPr>
          <w:sz w:val="28"/>
          <w:szCs w:val="28"/>
        </w:rPr>
        <w:t xml:space="preserve">и 79 </w:t>
      </w:r>
      <w:r w:rsidRPr="008F2D35">
        <w:rPr>
          <w:sz w:val="28"/>
          <w:szCs w:val="28"/>
        </w:rPr>
        <w:t>Бюджетн</w:t>
      </w:r>
      <w:r w:rsidR="00F00ED7">
        <w:rPr>
          <w:sz w:val="28"/>
          <w:szCs w:val="28"/>
        </w:rPr>
        <w:t>ого</w:t>
      </w:r>
      <w:r w:rsidRPr="008F2D35">
        <w:rPr>
          <w:sz w:val="28"/>
          <w:szCs w:val="28"/>
        </w:rPr>
        <w:t xml:space="preserve"> кодекс</w:t>
      </w:r>
      <w:r w:rsidR="00F00ED7">
        <w:rPr>
          <w:sz w:val="28"/>
          <w:szCs w:val="28"/>
        </w:rPr>
        <w:t xml:space="preserve">а </w:t>
      </w:r>
      <w:r w:rsidRPr="008F2D35">
        <w:rPr>
          <w:sz w:val="28"/>
          <w:szCs w:val="28"/>
        </w:rPr>
        <w:t xml:space="preserve">Российской Федерации, </w:t>
      </w:r>
      <w:r w:rsidR="001A105A">
        <w:rPr>
          <w:sz w:val="28"/>
          <w:szCs w:val="28"/>
        </w:rPr>
        <w:t xml:space="preserve">Федеральным </w:t>
      </w:r>
      <w:r w:rsidR="007A738E">
        <w:rPr>
          <w:sz w:val="28"/>
          <w:szCs w:val="28"/>
        </w:rPr>
        <w:t xml:space="preserve">законом </w:t>
      </w:r>
      <w:r w:rsidR="00BE3574">
        <w:rPr>
          <w:sz w:val="28"/>
          <w:szCs w:val="28"/>
        </w:rPr>
        <w:t xml:space="preserve">Российской Федерации </w:t>
      </w:r>
      <w:r w:rsidR="007A738E">
        <w:rPr>
          <w:sz w:val="28"/>
          <w:szCs w:val="28"/>
        </w:rPr>
        <w:t>от 06.10.2003</w:t>
      </w:r>
      <w:r w:rsidR="001A105A" w:rsidRPr="001A105A">
        <w:t xml:space="preserve"> </w:t>
      </w:r>
      <w:r w:rsidR="001A105A" w:rsidRPr="001A105A">
        <w:rPr>
          <w:sz w:val="28"/>
          <w:szCs w:val="28"/>
        </w:rPr>
        <w:t>№</w:t>
      </w:r>
      <w:r w:rsidR="006455EF">
        <w:rPr>
          <w:sz w:val="28"/>
          <w:szCs w:val="28"/>
        </w:rPr>
        <w:t> </w:t>
      </w:r>
      <w:r w:rsidR="001A105A" w:rsidRPr="001A105A">
        <w:rPr>
          <w:sz w:val="28"/>
          <w:szCs w:val="28"/>
        </w:rPr>
        <w:t>131-ФЗ</w:t>
      </w:r>
      <w:r w:rsidR="001A105A">
        <w:rPr>
          <w:sz w:val="28"/>
          <w:szCs w:val="28"/>
        </w:rPr>
        <w:t xml:space="preserve"> </w:t>
      </w:r>
      <w:r w:rsidR="007A738E">
        <w:rPr>
          <w:sz w:val="28"/>
          <w:szCs w:val="28"/>
        </w:rPr>
        <w:t xml:space="preserve"> </w:t>
      </w:r>
      <w:r w:rsidR="001A105A">
        <w:rPr>
          <w:sz w:val="28"/>
          <w:szCs w:val="28"/>
        </w:rPr>
        <w:t>«Об общих принципах организации местного самоуправ</w:t>
      </w:r>
      <w:r w:rsidR="007A738E">
        <w:rPr>
          <w:sz w:val="28"/>
          <w:szCs w:val="28"/>
        </w:rPr>
        <w:t xml:space="preserve">ления в Российской Федерации», </w:t>
      </w:r>
      <w:r w:rsidRPr="008F2D35">
        <w:rPr>
          <w:sz w:val="28"/>
          <w:szCs w:val="28"/>
        </w:rPr>
        <w:t>на основании Устава муниципального образования Щекинский район</w:t>
      </w:r>
      <w:r w:rsidR="007A738E">
        <w:rPr>
          <w:sz w:val="28"/>
          <w:szCs w:val="28"/>
        </w:rPr>
        <w:t xml:space="preserve">, </w:t>
      </w:r>
      <w:r w:rsidR="00F00ED7">
        <w:rPr>
          <w:sz w:val="28"/>
          <w:szCs w:val="28"/>
        </w:rPr>
        <w:t xml:space="preserve">Устава </w:t>
      </w:r>
      <w:r w:rsidR="00F00ED7" w:rsidRPr="00F00ED7">
        <w:rPr>
          <w:sz w:val="28"/>
          <w:szCs w:val="28"/>
        </w:rPr>
        <w:t xml:space="preserve">муниципального образования </w:t>
      </w:r>
      <w:r w:rsidR="00F00ED7">
        <w:rPr>
          <w:sz w:val="28"/>
          <w:szCs w:val="28"/>
        </w:rPr>
        <w:t xml:space="preserve">город Щекино </w:t>
      </w:r>
      <w:r w:rsidR="007A738E">
        <w:rPr>
          <w:sz w:val="28"/>
          <w:szCs w:val="28"/>
        </w:rPr>
        <w:t xml:space="preserve">Щекинского района </w:t>
      </w:r>
      <w:r w:rsidR="00F00ED7" w:rsidRPr="00F00ED7">
        <w:rPr>
          <w:sz w:val="28"/>
          <w:szCs w:val="28"/>
        </w:rPr>
        <w:t xml:space="preserve">администрация муниципального образования Щекинский район </w:t>
      </w:r>
      <w:r w:rsidRPr="008F2D35">
        <w:rPr>
          <w:sz w:val="28"/>
          <w:szCs w:val="28"/>
        </w:rPr>
        <w:t>ПОСТАНОВЛЯЕТ:</w:t>
      </w:r>
    </w:p>
    <w:p w:rsidR="00893CD6" w:rsidRPr="00893CD6" w:rsidRDefault="006455EF" w:rsidP="002523D7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93CD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93CD6" w:rsidRPr="00893CD6">
        <w:rPr>
          <w:rFonts w:ascii="Times New Roman" w:hAnsi="Times New Roman" w:cs="Times New Roman"/>
          <w:sz w:val="28"/>
          <w:szCs w:val="28"/>
        </w:rPr>
        <w:t xml:space="preserve">осуществления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за счет средств бюджета муниципального образования </w:t>
      </w:r>
      <w:r w:rsidR="00893CD6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893CD6" w:rsidRPr="00893CD6">
        <w:rPr>
          <w:rFonts w:ascii="Times New Roman" w:hAnsi="Times New Roman" w:cs="Times New Roman"/>
          <w:sz w:val="28"/>
          <w:szCs w:val="28"/>
        </w:rPr>
        <w:t>Щекинск</w:t>
      </w:r>
      <w:r w:rsidR="00893CD6">
        <w:rPr>
          <w:rFonts w:ascii="Times New Roman" w:hAnsi="Times New Roman" w:cs="Times New Roman"/>
          <w:sz w:val="28"/>
          <w:szCs w:val="28"/>
        </w:rPr>
        <w:t>ого</w:t>
      </w:r>
      <w:r w:rsidR="00893CD6" w:rsidRPr="00893CD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3CD6">
        <w:rPr>
          <w:rFonts w:ascii="Times New Roman" w:hAnsi="Times New Roman" w:cs="Times New Roman"/>
          <w:sz w:val="28"/>
          <w:szCs w:val="28"/>
        </w:rPr>
        <w:t>а</w:t>
      </w:r>
      <w:r w:rsidR="00893CD6" w:rsidRPr="00893CD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FF5006" w:rsidRPr="00F00ED7" w:rsidRDefault="00FF5006" w:rsidP="00893CD6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00ED7">
        <w:rPr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Щекинский район и на </w:t>
      </w:r>
      <w:r w:rsidRPr="00F00ED7">
        <w:rPr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 1.</w:t>
      </w:r>
    </w:p>
    <w:p w:rsidR="00FF5006" w:rsidRPr="00F00ED7" w:rsidRDefault="00FF5006" w:rsidP="00F00ED7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00ED7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FF5006" w:rsidRPr="007A738E" w:rsidRDefault="00FF5006" w:rsidP="00FF500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F5006" w:rsidRPr="007A738E" w:rsidRDefault="00FF5006" w:rsidP="00FF500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F5006" w:rsidRPr="008F2D35" w:rsidRDefault="00FF5006" w:rsidP="00FF5006">
      <w:pPr>
        <w:ind w:firstLine="709"/>
        <w:jc w:val="both"/>
        <w:rPr>
          <w:b/>
          <w:sz w:val="28"/>
          <w:szCs w:val="28"/>
        </w:rPr>
      </w:pPr>
      <w:r w:rsidRPr="008F2D35">
        <w:rPr>
          <w:b/>
          <w:sz w:val="28"/>
          <w:szCs w:val="28"/>
        </w:rPr>
        <w:t>Глава администрации</w:t>
      </w:r>
    </w:p>
    <w:p w:rsidR="00FF5006" w:rsidRPr="008F2D35" w:rsidRDefault="00FF5006" w:rsidP="00FF5006">
      <w:pPr>
        <w:ind w:firstLine="709"/>
        <w:jc w:val="both"/>
        <w:rPr>
          <w:b/>
          <w:sz w:val="28"/>
          <w:szCs w:val="28"/>
        </w:rPr>
      </w:pPr>
      <w:r w:rsidRPr="008F2D35">
        <w:rPr>
          <w:b/>
          <w:sz w:val="28"/>
          <w:szCs w:val="28"/>
        </w:rPr>
        <w:t>муниципального образования</w:t>
      </w:r>
    </w:p>
    <w:p w:rsidR="00FF5006" w:rsidRPr="008F2D35" w:rsidRDefault="00FF5006" w:rsidP="00FF5006">
      <w:pPr>
        <w:ind w:firstLine="709"/>
        <w:jc w:val="both"/>
        <w:rPr>
          <w:b/>
          <w:sz w:val="28"/>
          <w:szCs w:val="28"/>
        </w:rPr>
      </w:pPr>
      <w:r w:rsidRPr="008F2D35">
        <w:rPr>
          <w:b/>
          <w:sz w:val="28"/>
          <w:szCs w:val="28"/>
        </w:rPr>
        <w:t xml:space="preserve">Щекинский район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8F2D35">
        <w:rPr>
          <w:b/>
          <w:sz w:val="28"/>
          <w:szCs w:val="28"/>
        </w:rPr>
        <w:t>О.А.</w:t>
      </w:r>
      <w:r>
        <w:rPr>
          <w:b/>
          <w:sz w:val="28"/>
          <w:szCs w:val="28"/>
        </w:rPr>
        <w:t xml:space="preserve"> </w:t>
      </w:r>
      <w:r w:rsidRPr="008F2D35">
        <w:rPr>
          <w:b/>
          <w:sz w:val="28"/>
          <w:szCs w:val="28"/>
        </w:rPr>
        <w:t>Федосов</w:t>
      </w:r>
    </w:p>
    <w:p w:rsidR="007A738E" w:rsidRDefault="007A738E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  <w:bookmarkStart w:id="0" w:name="_GoBack"/>
      <w:bookmarkEnd w:id="0"/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FF5006" w:rsidRPr="008F2D35" w:rsidRDefault="00FF5006" w:rsidP="00FF5006">
      <w:pPr>
        <w:spacing w:line="276" w:lineRule="auto"/>
        <w:rPr>
          <w:sz w:val="28"/>
          <w:szCs w:val="28"/>
        </w:rPr>
      </w:pPr>
      <w:r w:rsidRPr="008F2D35">
        <w:t>Исп.</w:t>
      </w:r>
      <w:r w:rsidRPr="008F2D35">
        <w:rPr>
          <w:sz w:val="28"/>
          <w:szCs w:val="28"/>
        </w:rPr>
        <w:t xml:space="preserve"> </w:t>
      </w:r>
      <w:r w:rsidR="00BD194C">
        <w:t>Афанасьева Е.Н.</w:t>
      </w: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  <w:r w:rsidRPr="008F2D35">
        <w:t>Тел</w:t>
      </w:r>
      <w:r w:rsidRPr="008F2D35">
        <w:rPr>
          <w:b/>
        </w:rPr>
        <w:t>.</w:t>
      </w:r>
      <w:r w:rsidRPr="008F2D35">
        <w:t>5-</w:t>
      </w:r>
      <w:r w:rsidR="00BD194C">
        <w:t>25-60</w:t>
      </w:r>
    </w:p>
    <w:p w:rsidR="00D143DB" w:rsidRDefault="00893CD6" w:rsidP="00893CD6">
      <w:pPr>
        <w:jc w:val="both"/>
      </w:pPr>
      <w:r>
        <w:t>Об утверждении порядка осуществления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за счет средств бюджета  муниципального образования город Щекино Щекинского района</w:t>
      </w:r>
      <w:r w:rsidR="00D143DB">
        <w:br w:type="page"/>
      </w:r>
    </w:p>
    <w:p w:rsidR="00D143DB" w:rsidRDefault="00D143DB" w:rsidP="00893CD6">
      <w:pPr>
        <w:jc w:val="both"/>
        <w:sectPr w:rsidR="00D143DB" w:rsidSect="001508CE">
          <w:headerReference w:type="default" r:id="rId10"/>
          <w:footerReference w:type="firs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C5841" w:rsidRPr="000C5841" w:rsidRDefault="000C5841" w:rsidP="000C5841">
      <w:pPr>
        <w:jc w:val="right"/>
      </w:pPr>
      <w:r w:rsidRPr="000C5841">
        <w:lastRenderedPageBreak/>
        <w:t xml:space="preserve">Приложение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к постановлению администрации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муниципального образования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Щекинский район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от </w:t>
      </w:r>
      <w:r w:rsidR="006455EF">
        <w:t>_</w:t>
      </w:r>
      <w:r w:rsidR="00E21EAE" w:rsidRPr="00E21EAE">
        <w:rPr>
          <w:u w:val="single"/>
        </w:rPr>
        <w:t>22.02.2017г</w:t>
      </w:r>
      <w:r w:rsidR="00E21EAE">
        <w:t>.</w:t>
      </w:r>
      <w:r w:rsidR="006455EF">
        <w:t>_</w:t>
      </w:r>
      <w:r w:rsidRPr="000C5841">
        <w:t xml:space="preserve">  № </w:t>
      </w:r>
      <w:r w:rsidR="006455EF">
        <w:t>__</w:t>
      </w:r>
      <w:r w:rsidR="00E21EAE" w:rsidRPr="00E21EAE">
        <w:rPr>
          <w:u w:val="single"/>
        </w:rPr>
        <w:t>2-213</w:t>
      </w:r>
      <w:r w:rsidR="00893CD6">
        <w:t>___</w:t>
      </w:r>
    </w:p>
    <w:p w:rsidR="000C5841" w:rsidRDefault="000C5841" w:rsidP="0079507D">
      <w:pPr>
        <w:jc w:val="center"/>
        <w:rPr>
          <w:b/>
          <w:sz w:val="28"/>
          <w:szCs w:val="28"/>
        </w:rPr>
      </w:pPr>
    </w:p>
    <w:p w:rsidR="000C5841" w:rsidRDefault="005B473C" w:rsidP="00795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93CD6" w:rsidRPr="00893CD6" w:rsidRDefault="0079507D" w:rsidP="00893CD6">
      <w:pPr>
        <w:ind w:left="851" w:right="990"/>
        <w:jc w:val="center"/>
        <w:rPr>
          <w:b/>
          <w:sz w:val="28"/>
          <w:szCs w:val="28"/>
        </w:rPr>
      </w:pPr>
      <w:r w:rsidRPr="0079507D">
        <w:rPr>
          <w:b/>
          <w:sz w:val="28"/>
          <w:szCs w:val="28"/>
        </w:rPr>
        <w:t xml:space="preserve"> </w:t>
      </w:r>
      <w:r w:rsidR="00893CD6" w:rsidRPr="00893CD6">
        <w:rPr>
          <w:b/>
          <w:sz w:val="28"/>
          <w:szCs w:val="28"/>
        </w:rPr>
        <w:t xml:space="preserve">осуществления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за счет средств бюджета  муниципального образования </w:t>
      </w:r>
    </w:p>
    <w:p w:rsidR="0079507D" w:rsidRDefault="00893CD6" w:rsidP="00893CD6">
      <w:pPr>
        <w:ind w:left="851" w:right="990"/>
        <w:jc w:val="center"/>
        <w:rPr>
          <w:b/>
          <w:sz w:val="28"/>
          <w:szCs w:val="28"/>
        </w:rPr>
      </w:pPr>
      <w:r w:rsidRPr="00893CD6">
        <w:rPr>
          <w:b/>
          <w:sz w:val="28"/>
          <w:szCs w:val="28"/>
        </w:rPr>
        <w:t>город Щекино Щекинского района</w:t>
      </w:r>
    </w:p>
    <w:p w:rsidR="00893CD6" w:rsidRDefault="00893CD6" w:rsidP="00893CD6">
      <w:pPr>
        <w:ind w:left="851" w:right="990"/>
        <w:jc w:val="center"/>
      </w:pPr>
    </w:p>
    <w:p w:rsidR="00000D2A" w:rsidRPr="00000D2A" w:rsidRDefault="00000D2A" w:rsidP="00000D2A">
      <w:pPr>
        <w:spacing w:line="360" w:lineRule="auto"/>
        <w:jc w:val="center"/>
        <w:rPr>
          <w:sz w:val="28"/>
          <w:szCs w:val="28"/>
        </w:rPr>
      </w:pPr>
      <w:r w:rsidRPr="00000D2A">
        <w:rPr>
          <w:sz w:val="28"/>
          <w:szCs w:val="28"/>
        </w:rPr>
        <w:t>1. Общие положения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1.1. Порядок осуществления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за счет средств бюджета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(далее - Порядок) устанавливает: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0D2A">
        <w:rPr>
          <w:sz w:val="28"/>
          <w:szCs w:val="28"/>
        </w:rPr>
        <w:t xml:space="preserve">- правила осуществления бюджетных инвестиций в форме капитальных вложений в объекты капитального строительства собственности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или в приобретение объектов недвижимого имущества в собственность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за счет средств бюджета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(далее - бюджетные инвестиции) и условия передачи администрацией Щекинского района или ее </w:t>
      </w:r>
      <w:r w:rsidR="001D1522">
        <w:rPr>
          <w:sz w:val="28"/>
          <w:szCs w:val="28"/>
        </w:rPr>
        <w:t>отраслевыми (функциональными) органами</w:t>
      </w:r>
      <w:r w:rsidRPr="00000D2A">
        <w:rPr>
          <w:sz w:val="28"/>
          <w:szCs w:val="28"/>
        </w:rPr>
        <w:t>, имеющими статус юридического</w:t>
      </w:r>
      <w:proofErr w:type="gramEnd"/>
      <w:r w:rsidRPr="00000D2A">
        <w:rPr>
          <w:sz w:val="28"/>
          <w:szCs w:val="28"/>
        </w:rPr>
        <w:t xml:space="preserve"> </w:t>
      </w:r>
      <w:proofErr w:type="gramStart"/>
      <w:r w:rsidRPr="00000D2A">
        <w:rPr>
          <w:sz w:val="28"/>
          <w:szCs w:val="28"/>
        </w:rPr>
        <w:t xml:space="preserve">лица (далее - структурное подразделение администрации), муниципальным бюджетным учреждениям или муниципальным автономным учреждениям, муниципальным унитарным предприятиям (далее - организации) полномочий муниципального заказчика по заключению и исполнению от имени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муниципальных контрактов от лица структурного подразделения администрации в соответствии с настоящим </w:t>
      </w:r>
      <w:r w:rsidRPr="00000D2A">
        <w:rPr>
          <w:sz w:val="28"/>
          <w:szCs w:val="28"/>
        </w:rPr>
        <w:lastRenderedPageBreak/>
        <w:t>Порядком, а также порядок заключения соглашений о передаче указанных полномочий;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- правила предоставления субсидий из бюджета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организациям на осуществление капитальных вложений в объекты капитального строительства и (или) на приобретение объектов недвижимого имущества в собственность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(далее - субсидии).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1.2. При осуществлении капитальных вложений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 (далее - объекты) не допускается: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- предоставление субсидий в отношении объектов, по которым принято решение о подготовке и реализации бюджетных инвестиций;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- предоставление бюджетных инвестиций в объекты, по которым принято решение о предоставлении субсидий.</w:t>
      </w:r>
    </w:p>
    <w:p w:rsid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1.3. Осуществление бюджетных инвестиций и предоставление субсидий осуществляется в соответствии с муниципальными правовыми актами.</w:t>
      </w:r>
    </w:p>
    <w:p w:rsidR="00EA3552" w:rsidRDefault="00EA3552" w:rsidP="00E44B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об осуществлении капитальных вложений в объекты </w:t>
      </w:r>
      <w:r w:rsidRPr="00EA3552">
        <w:rPr>
          <w:sz w:val="28"/>
          <w:szCs w:val="28"/>
        </w:rPr>
        <w:t>капитального строительства муниципальной собственности или на приобретение объектов недвижимого имущества в муниципальную собственность</w:t>
      </w:r>
      <w:r>
        <w:rPr>
          <w:sz w:val="28"/>
          <w:szCs w:val="28"/>
        </w:rPr>
        <w:t>, включенные в муниципальные программы осуществляется в соответствии с муниципальными правовыми актами, утверждающими муниципальную программу.</w:t>
      </w:r>
    </w:p>
    <w:p w:rsidR="00EA3552" w:rsidRPr="00000D2A" w:rsidRDefault="00EA3552" w:rsidP="00E44B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A3552">
        <w:rPr>
          <w:sz w:val="28"/>
          <w:szCs w:val="28"/>
        </w:rPr>
        <w:t>Принятие решения об осуществлении капитальных вложений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собственность,</w:t>
      </w:r>
      <w:r>
        <w:rPr>
          <w:sz w:val="28"/>
          <w:szCs w:val="28"/>
        </w:rPr>
        <w:t xml:space="preserve"> не включенные в муниципальные программы осуществляется в соответствии с муниципальным правовым актом, утверждающим порядок </w:t>
      </w:r>
      <w:r w:rsidRPr="00EA3552">
        <w:rPr>
          <w:sz w:val="28"/>
          <w:szCs w:val="28"/>
        </w:rPr>
        <w:lastRenderedPageBreak/>
        <w:t>принятия решения о подготовке и реализации бюджетных инвестиций в объекты капитального строительства собственности муниципального образования город Щекино Щекинского района или приобретение объектов недвижимого имущества в</w:t>
      </w:r>
      <w:proofErr w:type="gramEnd"/>
      <w:r w:rsidRPr="00EA3552">
        <w:rPr>
          <w:sz w:val="28"/>
          <w:szCs w:val="28"/>
        </w:rPr>
        <w:t xml:space="preserve"> </w:t>
      </w:r>
      <w:proofErr w:type="gramStart"/>
      <w:r w:rsidRPr="00EA3552">
        <w:rPr>
          <w:sz w:val="28"/>
          <w:szCs w:val="28"/>
        </w:rPr>
        <w:t>собственность муниципального образования город Щекино Щекинского района, не включенные в муниципальные программы</w:t>
      </w:r>
      <w:r>
        <w:rPr>
          <w:sz w:val="28"/>
          <w:szCs w:val="28"/>
        </w:rPr>
        <w:t>.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1.4. </w:t>
      </w:r>
      <w:proofErr w:type="gramStart"/>
      <w:r w:rsidRPr="00000D2A">
        <w:rPr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предприятий, основанных на праве хозяйственного ведения, либо включаются в состав казны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>.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1.5.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муниципальных унитарных предприятий, основанных на праве хозяйственного ведения, влечет увеличение их уставного фонда.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1.6. </w:t>
      </w:r>
      <w:proofErr w:type="gramStart"/>
      <w:r w:rsidRPr="00000D2A">
        <w:rPr>
          <w:sz w:val="28"/>
          <w:szCs w:val="28"/>
        </w:rPr>
        <w:t xml:space="preserve">Информация о сроках и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информация о сроках и объемах перечисления субсидий организациям учитывается при формировании прогноза кассовых выплат из бюджета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>, необходимого для составления в установленном порядке кассового плана исполнения бюджета</w:t>
      </w:r>
      <w:proofErr w:type="gramEnd"/>
      <w:r w:rsidRPr="00000D2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>.</w:t>
      </w:r>
    </w:p>
    <w:p w:rsidR="00000D2A" w:rsidRDefault="00000D2A" w:rsidP="00000D2A">
      <w:pPr>
        <w:spacing w:line="360" w:lineRule="auto"/>
        <w:jc w:val="center"/>
        <w:rPr>
          <w:sz w:val="28"/>
          <w:szCs w:val="28"/>
        </w:rPr>
      </w:pPr>
    </w:p>
    <w:p w:rsidR="00000D2A" w:rsidRPr="00000D2A" w:rsidRDefault="00000D2A" w:rsidP="00000D2A">
      <w:pPr>
        <w:spacing w:line="360" w:lineRule="auto"/>
        <w:jc w:val="center"/>
        <w:rPr>
          <w:sz w:val="28"/>
          <w:szCs w:val="28"/>
        </w:rPr>
      </w:pPr>
      <w:r w:rsidRPr="00000D2A">
        <w:rPr>
          <w:sz w:val="28"/>
          <w:szCs w:val="28"/>
        </w:rPr>
        <w:lastRenderedPageBreak/>
        <w:t>2. Осуществление бюджетных инвестиций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2.1.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2.1.1. муниципальными заказчиками, являющимися получателями средств бюджета муниципального образования</w:t>
      </w:r>
      <w:r>
        <w:rPr>
          <w:sz w:val="28"/>
          <w:szCs w:val="28"/>
        </w:rPr>
        <w:t xml:space="preserve"> город Щекино </w:t>
      </w:r>
      <w:r w:rsidRPr="00000D2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>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2.1.2. организациями, которым </w:t>
      </w:r>
      <w:r w:rsidR="001D1522">
        <w:rPr>
          <w:sz w:val="28"/>
          <w:szCs w:val="28"/>
        </w:rPr>
        <w:t>отраслевые (функциональные) органы</w:t>
      </w:r>
      <w:r w:rsidRPr="00000D2A">
        <w:rPr>
          <w:sz w:val="28"/>
          <w:szCs w:val="28"/>
        </w:rPr>
        <w:t xml:space="preserve"> администрации,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 Порядком свои полномочия муниципального заказчика по заключению и исполнению от имени муниципального образования</w:t>
      </w:r>
      <w:r>
        <w:rPr>
          <w:sz w:val="28"/>
          <w:szCs w:val="28"/>
        </w:rPr>
        <w:t xml:space="preserve"> город Щекино </w:t>
      </w:r>
      <w:r w:rsidRPr="00000D2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от лица указанных органов муниципальных контрактов.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2.2. </w:t>
      </w:r>
      <w:proofErr w:type="gramStart"/>
      <w:r w:rsidRPr="00000D2A">
        <w:rPr>
          <w:sz w:val="28"/>
          <w:szCs w:val="28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муниципального образования </w:t>
      </w:r>
      <w:r w:rsidR="00767CF6">
        <w:rPr>
          <w:sz w:val="28"/>
          <w:szCs w:val="28"/>
        </w:rPr>
        <w:t xml:space="preserve"> город Щекино </w:t>
      </w:r>
      <w:r w:rsidRPr="00000D2A">
        <w:rPr>
          <w:sz w:val="28"/>
          <w:szCs w:val="28"/>
        </w:rPr>
        <w:t>Щекинск</w:t>
      </w:r>
      <w:r w:rsidR="00767CF6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767CF6">
        <w:rPr>
          <w:sz w:val="28"/>
          <w:szCs w:val="28"/>
        </w:rPr>
        <w:t>а</w:t>
      </w:r>
      <w:r w:rsidRPr="00000D2A">
        <w:rPr>
          <w:sz w:val="28"/>
          <w:szCs w:val="28"/>
        </w:rPr>
        <w:t>, либо в порядке, установленном Бюджетным кодексом Российской Федерации и иными муниципальными правовыми актами, регулирующими бюджетные правоотношения, в пределах средств, предусмотренных муниципальными правовыми актами (решениями) на срок, превышающий срок действия утвержденных ему лимитов бюджетных обязательств.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2.3. </w:t>
      </w:r>
      <w:proofErr w:type="gramStart"/>
      <w:r w:rsidRPr="00000D2A">
        <w:rPr>
          <w:sz w:val="28"/>
          <w:szCs w:val="28"/>
        </w:rPr>
        <w:t xml:space="preserve">В целях осуществления бюджетных инвестиций в соответствии с подпунктом 2.1.2 настоящего Порядка </w:t>
      </w:r>
      <w:r w:rsidR="001D1522">
        <w:rPr>
          <w:sz w:val="28"/>
          <w:szCs w:val="28"/>
        </w:rPr>
        <w:t>отраслевыми (функциональными) органами</w:t>
      </w:r>
      <w:r w:rsidRPr="00000D2A">
        <w:rPr>
          <w:sz w:val="28"/>
          <w:szCs w:val="28"/>
        </w:rPr>
        <w:t xml:space="preserve"> администрации 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</w:t>
      </w:r>
      <w:r w:rsidR="00767CF6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lastRenderedPageBreak/>
        <w:t>Щекинск</w:t>
      </w:r>
      <w:r w:rsidR="00767CF6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767CF6">
        <w:rPr>
          <w:sz w:val="28"/>
          <w:szCs w:val="28"/>
        </w:rPr>
        <w:t xml:space="preserve">а </w:t>
      </w:r>
      <w:r w:rsidRPr="00000D2A">
        <w:rPr>
          <w:sz w:val="28"/>
          <w:szCs w:val="28"/>
        </w:rPr>
        <w:t xml:space="preserve">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2.4. Соглашение о передаче полномочий может быть заключено в отношении нескольких объектов и должно содержать в том числе: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0D2A">
        <w:rPr>
          <w:sz w:val="28"/>
          <w:szCs w:val="28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собственности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(сметной или предполагаемой (предельной) либо стоимости приобретения объекта недвижимого</w:t>
      </w:r>
      <w:proofErr w:type="gramEnd"/>
      <w:r w:rsidRPr="00000D2A">
        <w:rPr>
          <w:sz w:val="28"/>
          <w:szCs w:val="28"/>
        </w:rPr>
        <w:t xml:space="preserve"> </w:t>
      </w:r>
      <w:proofErr w:type="gramStart"/>
      <w:r w:rsidRPr="00000D2A">
        <w:rPr>
          <w:sz w:val="28"/>
          <w:szCs w:val="28"/>
        </w:rPr>
        <w:t xml:space="preserve">имущества в собственность муниципального образования </w:t>
      </w:r>
      <w:r w:rsidR="00767CF6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767CF6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767CF6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), соответствующих муниципальному правовому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</w:t>
      </w:r>
      <w:r w:rsidR="00007278">
        <w:rPr>
          <w:sz w:val="28"/>
          <w:szCs w:val="28"/>
        </w:rPr>
        <w:t>отраслевому (функциональному) органу</w:t>
      </w:r>
      <w:r w:rsidRPr="00000D2A">
        <w:rPr>
          <w:sz w:val="28"/>
          <w:szCs w:val="28"/>
        </w:rPr>
        <w:t xml:space="preserve"> администрации, как получателю средств бюджета муниципального образования </w:t>
      </w:r>
      <w:r w:rsidR="00C26C59">
        <w:rPr>
          <w:sz w:val="28"/>
          <w:szCs w:val="28"/>
        </w:rPr>
        <w:t xml:space="preserve"> город Щекино </w:t>
      </w:r>
      <w:r w:rsidRPr="00000D2A">
        <w:rPr>
          <w:sz w:val="28"/>
          <w:szCs w:val="28"/>
        </w:rPr>
        <w:t>Щекинск</w:t>
      </w:r>
      <w:r w:rsidR="00C26C59">
        <w:rPr>
          <w:sz w:val="28"/>
          <w:szCs w:val="28"/>
        </w:rPr>
        <w:t xml:space="preserve">ого </w:t>
      </w:r>
      <w:r w:rsidRPr="00000D2A">
        <w:rPr>
          <w:sz w:val="28"/>
          <w:szCs w:val="28"/>
        </w:rPr>
        <w:t xml:space="preserve"> район</w:t>
      </w:r>
      <w:r w:rsidR="00C26C59">
        <w:rPr>
          <w:sz w:val="28"/>
          <w:szCs w:val="28"/>
        </w:rPr>
        <w:t>а</w:t>
      </w:r>
      <w:r w:rsidRPr="00000D2A">
        <w:rPr>
          <w:sz w:val="28"/>
          <w:szCs w:val="28"/>
        </w:rPr>
        <w:t>, соответствующего муниципальному правовому акту (решению);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б) положения, устанавливающие права и обязанности организации по заключению и исполнению от имени муниципального образования </w:t>
      </w:r>
      <w:r w:rsidR="00C26C59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C26C59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C26C59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от лица </w:t>
      </w:r>
      <w:r w:rsidR="0023559F" w:rsidRPr="0023559F">
        <w:rPr>
          <w:sz w:val="28"/>
          <w:szCs w:val="28"/>
        </w:rPr>
        <w:t>отраслево</w:t>
      </w:r>
      <w:r w:rsidR="0023559F">
        <w:rPr>
          <w:sz w:val="28"/>
          <w:szCs w:val="28"/>
        </w:rPr>
        <w:t xml:space="preserve">го </w:t>
      </w:r>
      <w:r w:rsidR="0023559F" w:rsidRPr="0023559F">
        <w:rPr>
          <w:sz w:val="28"/>
          <w:szCs w:val="28"/>
        </w:rPr>
        <w:t xml:space="preserve"> (функционально</w:t>
      </w:r>
      <w:r w:rsidR="0023559F">
        <w:rPr>
          <w:sz w:val="28"/>
          <w:szCs w:val="28"/>
        </w:rPr>
        <w:t>го</w:t>
      </w:r>
      <w:r w:rsidR="0023559F" w:rsidRPr="0023559F">
        <w:rPr>
          <w:sz w:val="28"/>
          <w:szCs w:val="28"/>
        </w:rPr>
        <w:t>) орган</w:t>
      </w:r>
      <w:r w:rsidR="0023559F">
        <w:rPr>
          <w:sz w:val="28"/>
          <w:szCs w:val="28"/>
        </w:rPr>
        <w:t>а</w:t>
      </w:r>
      <w:r w:rsidR="0023559F" w:rsidRPr="0023559F">
        <w:rPr>
          <w:sz w:val="28"/>
          <w:szCs w:val="28"/>
        </w:rPr>
        <w:t xml:space="preserve"> </w:t>
      </w:r>
      <w:r w:rsidRPr="00000D2A">
        <w:rPr>
          <w:sz w:val="28"/>
          <w:szCs w:val="28"/>
        </w:rPr>
        <w:t xml:space="preserve">администрации </w:t>
      </w:r>
      <w:r w:rsidR="00C26C59" w:rsidRPr="00C26C59">
        <w:rPr>
          <w:sz w:val="28"/>
          <w:szCs w:val="28"/>
        </w:rPr>
        <w:t xml:space="preserve">муниципального образования Щекинский район </w:t>
      </w:r>
      <w:r w:rsidRPr="00000D2A">
        <w:rPr>
          <w:sz w:val="28"/>
          <w:szCs w:val="28"/>
        </w:rPr>
        <w:t>муниципальных контрактов;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в) ответственность организации за неисполнение или ненадлежащее исполнение переданных ей полномочий;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lastRenderedPageBreak/>
        <w:t xml:space="preserve">г) положения, устанавливающие право </w:t>
      </w:r>
      <w:r w:rsidR="00AC0AC2" w:rsidRPr="00AC0AC2">
        <w:rPr>
          <w:sz w:val="28"/>
          <w:szCs w:val="28"/>
        </w:rPr>
        <w:t xml:space="preserve">отраслевого  (функционального) органа </w:t>
      </w:r>
      <w:r w:rsidRPr="00000D2A">
        <w:rPr>
          <w:sz w:val="28"/>
          <w:szCs w:val="28"/>
        </w:rPr>
        <w:t>администрации</w:t>
      </w:r>
      <w:r w:rsidR="00C26C59" w:rsidRPr="00C26C59">
        <w:t xml:space="preserve"> </w:t>
      </w:r>
      <w:r w:rsidR="00C26C59" w:rsidRPr="00C26C59">
        <w:rPr>
          <w:sz w:val="28"/>
          <w:szCs w:val="28"/>
        </w:rPr>
        <w:t>муниципального образования Щекинский район</w:t>
      </w:r>
      <w:r w:rsidRPr="00000D2A">
        <w:rPr>
          <w:sz w:val="28"/>
          <w:szCs w:val="28"/>
        </w:rPr>
        <w:t xml:space="preserve"> на проведение проверок соблюдения организацией условий, установленных заключенным соглашением о передаче полномочий;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д) положения, устанавливающие обязанность организации по ведению бюджетного учета, составлению и представлению бюджетной отчетности </w:t>
      </w:r>
      <w:r w:rsidR="00AC0AC2" w:rsidRPr="00AC0AC2">
        <w:rPr>
          <w:sz w:val="28"/>
          <w:szCs w:val="28"/>
        </w:rPr>
        <w:t>отраслево</w:t>
      </w:r>
      <w:r w:rsidR="00AC0AC2">
        <w:rPr>
          <w:sz w:val="28"/>
          <w:szCs w:val="28"/>
        </w:rPr>
        <w:t>му</w:t>
      </w:r>
      <w:r w:rsidR="00AC0AC2" w:rsidRPr="00AC0AC2">
        <w:rPr>
          <w:sz w:val="28"/>
          <w:szCs w:val="28"/>
        </w:rPr>
        <w:t xml:space="preserve">  (функционально</w:t>
      </w:r>
      <w:r w:rsidR="00AC0AC2">
        <w:rPr>
          <w:sz w:val="28"/>
          <w:szCs w:val="28"/>
        </w:rPr>
        <w:t>му</w:t>
      </w:r>
      <w:r w:rsidR="00AC0AC2" w:rsidRPr="00AC0AC2">
        <w:rPr>
          <w:sz w:val="28"/>
          <w:szCs w:val="28"/>
        </w:rPr>
        <w:t>) орган</w:t>
      </w:r>
      <w:r w:rsidR="00AC0AC2">
        <w:rPr>
          <w:sz w:val="28"/>
          <w:szCs w:val="28"/>
        </w:rPr>
        <w:t>у</w:t>
      </w:r>
      <w:r w:rsidR="00AC0AC2" w:rsidRPr="00AC0AC2">
        <w:rPr>
          <w:sz w:val="28"/>
          <w:szCs w:val="28"/>
        </w:rPr>
        <w:t xml:space="preserve"> </w:t>
      </w:r>
      <w:r w:rsidRPr="00000D2A">
        <w:rPr>
          <w:sz w:val="28"/>
          <w:szCs w:val="28"/>
        </w:rPr>
        <w:t xml:space="preserve">администрации </w:t>
      </w:r>
      <w:r w:rsidR="00C26C59" w:rsidRPr="00C26C59">
        <w:rPr>
          <w:sz w:val="28"/>
          <w:szCs w:val="28"/>
        </w:rPr>
        <w:t xml:space="preserve">муниципального образования Щекинский район </w:t>
      </w:r>
      <w:r w:rsidRPr="00000D2A">
        <w:rPr>
          <w:sz w:val="28"/>
          <w:szCs w:val="28"/>
        </w:rPr>
        <w:t xml:space="preserve">как получателю средств бюджета муниципального образования </w:t>
      </w:r>
      <w:r w:rsidR="00AC0AC2">
        <w:rPr>
          <w:sz w:val="28"/>
          <w:szCs w:val="28"/>
        </w:rPr>
        <w:t xml:space="preserve"> </w:t>
      </w:r>
      <w:r w:rsidR="00C26C59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C26C59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C26C59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в порядке, установленном </w:t>
      </w:r>
      <w:r w:rsidR="00C26C59">
        <w:rPr>
          <w:sz w:val="28"/>
          <w:szCs w:val="28"/>
        </w:rPr>
        <w:t xml:space="preserve">финансовым управлением администрации </w:t>
      </w:r>
      <w:r w:rsidR="00C26C59" w:rsidRPr="00C26C59">
        <w:rPr>
          <w:sz w:val="28"/>
          <w:szCs w:val="28"/>
        </w:rPr>
        <w:t>муниципального образования Щекинский район</w:t>
      </w:r>
      <w:r w:rsidRPr="00000D2A">
        <w:rPr>
          <w:sz w:val="28"/>
          <w:szCs w:val="28"/>
        </w:rPr>
        <w:t>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2.5. </w:t>
      </w:r>
      <w:proofErr w:type="gramStart"/>
      <w:r w:rsidRPr="00000D2A">
        <w:rPr>
          <w:sz w:val="28"/>
          <w:szCs w:val="28"/>
        </w:rPr>
        <w:t xml:space="preserve">Операции с бюджетными инвестициями осуществляются в порядке, установленном для исполнения бюджета муниципального образования </w:t>
      </w:r>
      <w:r w:rsidR="004E3006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4E3006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4E3006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, и отражаются на открытых в органе Федерального казначейства и (или) финансовом </w:t>
      </w:r>
      <w:r w:rsidR="00AC0AC2">
        <w:rPr>
          <w:sz w:val="28"/>
          <w:szCs w:val="28"/>
        </w:rPr>
        <w:t xml:space="preserve">управлении администрации </w:t>
      </w:r>
      <w:r w:rsidRPr="00000D2A">
        <w:rPr>
          <w:sz w:val="28"/>
          <w:szCs w:val="28"/>
        </w:rPr>
        <w:t xml:space="preserve"> муниципального образования Щекинский район лицевых счетах: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2.5.1. получателя бюджетных средств - в случае заключения муниципальных контрактов муниципальным заказчиком;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2.5.2. для учета операций по переданным полномочиям получателя бюджетных средств - в случае заключения от имени муниципального образования </w:t>
      </w:r>
      <w:r w:rsidR="004E3006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4E3006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4E3006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муниципальных контрактов организациями от лица </w:t>
      </w:r>
      <w:r w:rsidR="00ED07E2">
        <w:rPr>
          <w:sz w:val="28"/>
          <w:szCs w:val="28"/>
        </w:rPr>
        <w:t xml:space="preserve">отраслевого (функционального) органа </w:t>
      </w:r>
      <w:r w:rsidRPr="00000D2A">
        <w:rPr>
          <w:sz w:val="28"/>
          <w:szCs w:val="28"/>
        </w:rPr>
        <w:t xml:space="preserve"> администрации</w:t>
      </w:r>
      <w:r w:rsidR="004E3006" w:rsidRPr="004E3006">
        <w:t xml:space="preserve"> </w:t>
      </w:r>
      <w:r w:rsidR="004E3006" w:rsidRPr="004E3006">
        <w:rPr>
          <w:sz w:val="28"/>
          <w:szCs w:val="28"/>
        </w:rPr>
        <w:t>муниципального образования Щекинский район</w:t>
      </w:r>
      <w:proofErr w:type="gramStart"/>
      <w:r w:rsidR="004E3006">
        <w:rPr>
          <w:sz w:val="28"/>
          <w:szCs w:val="28"/>
        </w:rPr>
        <w:t xml:space="preserve"> </w:t>
      </w:r>
      <w:r w:rsidRPr="00000D2A">
        <w:rPr>
          <w:sz w:val="28"/>
          <w:szCs w:val="28"/>
        </w:rPr>
        <w:t>.</w:t>
      </w:r>
      <w:proofErr w:type="gramEnd"/>
    </w:p>
    <w:p w:rsidR="003B7B29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2.6. </w:t>
      </w:r>
      <w:proofErr w:type="gramStart"/>
      <w:r w:rsidRPr="00000D2A">
        <w:rPr>
          <w:sz w:val="28"/>
          <w:szCs w:val="28"/>
        </w:rPr>
        <w:t xml:space="preserve">В целях открытия в органе Федерального казначейства и (или) финансовом </w:t>
      </w:r>
      <w:r w:rsidR="00ED07E2">
        <w:rPr>
          <w:sz w:val="28"/>
          <w:szCs w:val="28"/>
        </w:rPr>
        <w:t>управлении администрации</w:t>
      </w:r>
      <w:r w:rsidRPr="00000D2A">
        <w:rPr>
          <w:sz w:val="28"/>
          <w:szCs w:val="28"/>
        </w:rPr>
        <w:t xml:space="preserve"> муниципального образования Щекинский район лицевого счета организации, указанного в подпункте 2.5.2 настоящего Порядка, организация в течение 5 рабочих дней со дня получения от структурного подразделения администрации </w:t>
      </w:r>
      <w:r w:rsidR="003B7B29" w:rsidRPr="003B7B29">
        <w:rPr>
          <w:sz w:val="28"/>
          <w:szCs w:val="28"/>
        </w:rPr>
        <w:t>муниципального образования Щекинский район</w:t>
      </w:r>
      <w:r w:rsidR="003B7B29">
        <w:rPr>
          <w:sz w:val="28"/>
          <w:szCs w:val="28"/>
        </w:rPr>
        <w:t xml:space="preserve">, </w:t>
      </w:r>
      <w:r w:rsidRPr="00000D2A">
        <w:rPr>
          <w:sz w:val="28"/>
          <w:szCs w:val="28"/>
        </w:rPr>
        <w:t xml:space="preserve">подписанного им соглашения о передаче полномочий </w:t>
      </w:r>
      <w:r w:rsidRPr="00000D2A">
        <w:rPr>
          <w:sz w:val="28"/>
          <w:szCs w:val="28"/>
        </w:rPr>
        <w:lastRenderedPageBreak/>
        <w:t>представляет в орган Федерального казначейства и (или) финансов</w:t>
      </w:r>
      <w:r w:rsidR="00ED07E2">
        <w:rPr>
          <w:sz w:val="28"/>
          <w:szCs w:val="28"/>
        </w:rPr>
        <w:t xml:space="preserve">ое </w:t>
      </w:r>
      <w:r w:rsidRPr="00000D2A">
        <w:rPr>
          <w:sz w:val="28"/>
          <w:szCs w:val="28"/>
        </w:rPr>
        <w:t xml:space="preserve"> </w:t>
      </w:r>
      <w:r w:rsidR="00ED07E2">
        <w:rPr>
          <w:sz w:val="28"/>
          <w:szCs w:val="28"/>
        </w:rPr>
        <w:t xml:space="preserve">управление администрации </w:t>
      </w:r>
      <w:r w:rsidRPr="00000D2A">
        <w:rPr>
          <w:sz w:val="28"/>
          <w:szCs w:val="28"/>
        </w:rPr>
        <w:t>муниципального образования</w:t>
      </w:r>
      <w:proofErr w:type="gramEnd"/>
      <w:r w:rsidRPr="00000D2A">
        <w:rPr>
          <w:sz w:val="28"/>
          <w:szCs w:val="28"/>
        </w:rPr>
        <w:t xml:space="preserve"> Щекинский район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 и (или) финансовым </w:t>
      </w:r>
      <w:r w:rsidR="00ED07E2">
        <w:rPr>
          <w:sz w:val="28"/>
          <w:szCs w:val="28"/>
        </w:rPr>
        <w:t xml:space="preserve">управлением администрации </w:t>
      </w:r>
      <w:r w:rsidR="003B7B29">
        <w:rPr>
          <w:sz w:val="28"/>
          <w:szCs w:val="28"/>
        </w:rPr>
        <w:t xml:space="preserve"> </w:t>
      </w:r>
      <w:r w:rsidR="003B7B29" w:rsidRPr="003B7B29">
        <w:rPr>
          <w:sz w:val="28"/>
          <w:szCs w:val="28"/>
        </w:rPr>
        <w:t>муниципального образования Щекинский район</w:t>
      </w:r>
      <w:r w:rsidRPr="00000D2A">
        <w:rPr>
          <w:sz w:val="28"/>
          <w:szCs w:val="28"/>
        </w:rPr>
        <w:t xml:space="preserve">. </w:t>
      </w:r>
    </w:p>
    <w:p w:rsidR="005F2CF5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Основанием для открытия лицевого счета, указанного в подпункте 2.5.2 настоящего Порядка, является копия соглашения о передаче полномочий.</w:t>
      </w:r>
    </w:p>
    <w:p w:rsidR="005B23F5" w:rsidRDefault="005B23F5" w:rsidP="00E44B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Бюджетные инвестиции в объекты капитального строительства собственности муниципального образования город Щекино Щекинского района могут осуществляться в соответствии с концессионными соглашениями в соответствии с </w:t>
      </w:r>
      <w:r w:rsidRPr="005B23F5">
        <w:rPr>
          <w:sz w:val="28"/>
          <w:szCs w:val="28"/>
        </w:rPr>
        <w:t>Федеральны</w:t>
      </w:r>
      <w:r>
        <w:rPr>
          <w:sz w:val="28"/>
          <w:szCs w:val="28"/>
        </w:rPr>
        <w:t xml:space="preserve">м </w:t>
      </w:r>
      <w:r w:rsidRPr="005B23F5">
        <w:rPr>
          <w:sz w:val="28"/>
          <w:szCs w:val="28"/>
        </w:rPr>
        <w:t xml:space="preserve"> закон</w:t>
      </w:r>
      <w:r w:rsidR="00ED07E2">
        <w:rPr>
          <w:sz w:val="28"/>
          <w:szCs w:val="28"/>
        </w:rPr>
        <w:t>ом Российской Федерации</w:t>
      </w:r>
      <w:r w:rsidRPr="005B23F5">
        <w:rPr>
          <w:sz w:val="28"/>
          <w:szCs w:val="28"/>
        </w:rPr>
        <w:t xml:space="preserve"> от 21.07.2005 N 115-ФЗ</w:t>
      </w:r>
      <w:r w:rsidR="00225DCD">
        <w:rPr>
          <w:sz w:val="28"/>
          <w:szCs w:val="28"/>
        </w:rPr>
        <w:t xml:space="preserve"> </w:t>
      </w:r>
      <w:r w:rsidRPr="005B23F5">
        <w:rPr>
          <w:sz w:val="28"/>
          <w:szCs w:val="28"/>
        </w:rPr>
        <w:t>"О концессионных соглашениях"</w:t>
      </w:r>
      <w:r w:rsidR="00FC64A2">
        <w:rPr>
          <w:sz w:val="28"/>
          <w:szCs w:val="28"/>
        </w:rPr>
        <w:t>.</w:t>
      </w:r>
    </w:p>
    <w:p w:rsidR="005B23F5" w:rsidRPr="00317445" w:rsidRDefault="005B23F5" w:rsidP="005B23F5">
      <w:pPr>
        <w:spacing w:line="360" w:lineRule="auto"/>
        <w:jc w:val="both"/>
        <w:rPr>
          <w:sz w:val="16"/>
          <w:szCs w:val="16"/>
        </w:rPr>
      </w:pPr>
    </w:p>
    <w:p w:rsidR="00000D2A" w:rsidRPr="00000D2A" w:rsidRDefault="00000D2A" w:rsidP="005F2CF5">
      <w:pPr>
        <w:spacing w:line="360" w:lineRule="auto"/>
        <w:jc w:val="center"/>
        <w:rPr>
          <w:sz w:val="28"/>
          <w:szCs w:val="28"/>
        </w:rPr>
      </w:pPr>
      <w:r w:rsidRPr="000B2B79">
        <w:rPr>
          <w:sz w:val="28"/>
          <w:szCs w:val="28"/>
        </w:rPr>
        <w:t>3. Предоставление субсидий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3.1. </w:t>
      </w:r>
      <w:proofErr w:type="gramStart"/>
      <w:r w:rsidRPr="00000D2A">
        <w:rPr>
          <w:sz w:val="28"/>
          <w:szCs w:val="28"/>
        </w:rPr>
        <w:t xml:space="preserve">Субсидии предоставляются организациям в размере средств, предусмотренных муниципальным правовым актом, в пределах бюджетных средств, предусмотренных решением Собрания </w:t>
      </w:r>
      <w:r w:rsidR="00AF1035">
        <w:rPr>
          <w:sz w:val="28"/>
          <w:szCs w:val="28"/>
        </w:rPr>
        <w:t xml:space="preserve">депутатов города Щекино </w:t>
      </w:r>
      <w:r w:rsidRPr="00000D2A">
        <w:rPr>
          <w:sz w:val="28"/>
          <w:szCs w:val="28"/>
        </w:rPr>
        <w:t xml:space="preserve"> Щекинского района о бюджете муниципального образования </w:t>
      </w:r>
      <w:r w:rsidR="00AF1035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AF1035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AF1035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 муниципального образования </w:t>
      </w:r>
      <w:r w:rsidR="00D331F8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D331F8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D331F8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на цели предоставления субсидий.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3.2. Предоставление субсидии осуществляется в соответствии с соглашением о предоставлении субсидии, заключаемым между получателем бюджетных средств муниципального образования </w:t>
      </w:r>
      <w:r w:rsidR="00D331F8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D331F8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D331F8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, предоставляющим субсидию, и бюджетным или автономным учреждением, муниципальным унитарным предприятием (далее - соглашение о предоставлении субсидии) на срок действия утвержденных лимитов бюджетных обязательств на предоставление субсидий. </w:t>
      </w:r>
      <w:proofErr w:type="gramStart"/>
      <w:r w:rsidRPr="00000D2A">
        <w:rPr>
          <w:sz w:val="28"/>
          <w:szCs w:val="28"/>
        </w:rPr>
        <w:lastRenderedPageBreak/>
        <w:t xml:space="preserve">Постановлением администрации муниципального образования Щекинский район в порядке, принятом в соответствии с абзацем четырнадцатым пункта 4 статьи 78.2 Бюджетного кодекса Российской Федерации, получателю средств бюджета муниципального образования </w:t>
      </w:r>
      <w:r w:rsidR="00D331F8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D331F8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D331F8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может быть предоставлено право заключать соглашения о предоставлении субсидий на срок реализации соответствующих решений, превышающий срок действия утвержденных ему лимитов бюджетных обязательств на предоставление субсидий.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3.3. Соглашение о предоставлении субсидии может быть заключено в отношении нескольких объектов и должно содержать в том числе: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0D2A">
        <w:rPr>
          <w:sz w:val="28"/>
          <w:szCs w:val="28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либо стоимости приобретения объекта недвижимого имущества в муниципальную собственность</w:t>
      </w:r>
      <w:proofErr w:type="gramEnd"/>
      <w:r w:rsidRPr="00000D2A">
        <w:rPr>
          <w:sz w:val="28"/>
          <w:szCs w:val="28"/>
        </w:rPr>
        <w:t>), соответствующих муниципальному правовому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соответствующих муниципальному правовому акту (решению);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субсидий;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0D2A">
        <w:rPr>
          <w:sz w:val="28"/>
          <w:szCs w:val="28"/>
        </w:rPr>
        <w:lastRenderedPageBreak/>
        <w:t xml:space="preserve">г) положения, устанавливающие обязанность муниципального автономного учреждения и муниципального унитарного предприятия по открытию соответствующего лицевого счета в органе Федерального казначейства и (или) финансовом </w:t>
      </w:r>
      <w:r w:rsidR="008C2583">
        <w:rPr>
          <w:sz w:val="28"/>
          <w:szCs w:val="28"/>
        </w:rPr>
        <w:t>управлении администрации</w:t>
      </w:r>
      <w:r w:rsidRPr="00000D2A">
        <w:rPr>
          <w:sz w:val="28"/>
          <w:szCs w:val="28"/>
        </w:rPr>
        <w:t xml:space="preserve"> муниципального образования Щекинский район по получению и пользованию субсидией;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0D2A">
        <w:rPr>
          <w:sz w:val="28"/>
          <w:szCs w:val="28"/>
        </w:rPr>
        <w:t>д)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</w:t>
      </w:r>
      <w:proofErr w:type="gramEnd"/>
      <w:r w:rsidRPr="00000D2A">
        <w:rPr>
          <w:sz w:val="28"/>
          <w:szCs w:val="28"/>
        </w:rPr>
        <w:t xml:space="preserve"> и результатов инженерных изысканий и проведение </w:t>
      </w:r>
      <w:proofErr w:type="gramStart"/>
      <w:r w:rsidRPr="00000D2A"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000D2A">
        <w:rPr>
          <w:sz w:val="28"/>
          <w:szCs w:val="28"/>
        </w:rPr>
        <w:t xml:space="preserve">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субсидии, если предоставление субсидии на эти цели не предусмотрено муниципальным правовым актом (решением);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е) обязательство муниципального бюджетного или муниципального автономного учреждения осуществлять расходы, связанные с проведением мероприятий, указанных в подпункте "д" настоящего пункта, без использования субсидий, если предоставление субсидии на эти цели не предусмотрено муниципальным актом (решением);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ж) обязательство муниципального унитарного предприятия муниципального образования </w:t>
      </w:r>
      <w:r w:rsidR="000141DF">
        <w:rPr>
          <w:sz w:val="28"/>
          <w:szCs w:val="28"/>
        </w:rPr>
        <w:t xml:space="preserve">города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осуществлять эксплуатационные расходы, необходимые для содержания </w:t>
      </w:r>
      <w:r w:rsidRPr="00000D2A">
        <w:rPr>
          <w:sz w:val="28"/>
          <w:szCs w:val="28"/>
        </w:rPr>
        <w:lastRenderedPageBreak/>
        <w:t xml:space="preserve">объекта после ввода его в эксплуатацию (приобретения), без использования на эти цели средств бюджета муниципального образования </w:t>
      </w:r>
      <w:r w:rsidR="00F251B4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F251B4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F251B4">
        <w:rPr>
          <w:sz w:val="28"/>
          <w:szCs w:val="28"/>
        </w:rPr>
        <w:t>а</w:t>
      </w:r>
      <w:r w:rsidRPr="00000D2A">
        <w:rPr>
          <w:sz w:val="28"/>
          <w:szCs w:val="28"/>
        </w:rPr>
        <w:t>, за исключением случаев, когда на эти цели предусмотрены субсидии муниципальным правовым актом (решением);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0D2A">
        <w:rPr>
          <w:sz w:val="28"/>
          <w:szCs w:val="28"/>
        </w:rPr>
        <w:t xml:space="preserve">з) обязательство муниципального бюджетного или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муниципального образования </w:t>
      </w:r>
      <w:r w:rsidR="000141DF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>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соответствии с подпунктом "г" настоящего пункта;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к) положения, устанавливающие право получателя средств бюджета муниципального образования </w:t>
      </w:r>
      <w:r w:rsidR="000141DF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>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0D2A">
        <w:rPr>
          <w:sz w:val="28"/>
          <w:szCs w:val="28"/>
        </w:rPr>
        <w:t xml:space="preserve">л) порядок возврата организацией средств в объеме остатка не использованной на начало очередного финансового года, перечисленной ей в предшествующем финансовом году, субсидии в случае отсутствия решения получателя средств бюджета муниципального образования </w:t>
      </w:r>
      <w:r w:rsidR="000141DF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>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3.7;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lastRenderedPageBreak/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000D2A">
        <w:rPr>
          <w:sz w:val="28"/>
          <w:szCs w:val="28"/>
        </w:rPr>
        <w:t>софинансировании</w:t>
      </w:r>
      <w:proofErr w:type="spellEnd"/>
      <w:r w:rsidRPr="00000D2A">
        <w:rPr>
          <w:sz w:val="28"/>
          <w:szCs w:val="28"/>
        </w:rPr>
        <w:t xml:space="preserve"> капитальных вложений в объекты за счет иных источников, в случае если соглашением о предоставлении субсидии предусмотрено такое условие;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о) порядок и сроки представления организацией отчетности об использовании субсидии;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п) случаи и порядок внесения изменений в соглашение о предоставлении субсидии, в том числе в случае уменьшения получателю средств бюджета муниципального образования </w:t>
      </w:r>
      <w:r w:rsidR="000141DF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3.4. Операции с субсидиями на капитальные вложения, поступающими организациям, учитываются на отдельных лицевых счетах, открываемых организациям в органе Федерального казначейства в порядке, установленном Федеральным казначейством, или на отдельных лицевых счетах, открываемых в финансовом </w:t>
      </w:r>
      <w:r w:rsidR="00C30126">
        <w:rPr>
          <w:sz w:val="28"/>
          <w:szCs w:val="28"/>
        </w:rPr>
        <w:t xml:space="preserve">управлении администрации </w:t>
      </w:r>
      <w:r w:rsidRPr="00000D2A">
        <w:rPr>
          <w:sz w:val="28"/>
          <w:szCs w:val="28"/>
        </w:rPr>
        <w:t xml:space="preserve"> муниципального образования Щекинский район в установленном им порядке.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3.5. Санкционирование расходов организаций, источником финансового обеспечения которых являются субсидии на капитальные вложения, в том числе их остатки, не использованные на начало очередного финансового года, осуществляется в порядке, установленном финансовым </w:t>
      </w:r>
      <w:r w:rsidR="00C30126">
        <w:rPr>
          <w:sz w:val="28"/>
          <w:szCs w:val="28"/>
        </w:rPr>
        <w:t>управлением администрации</w:t>
      </w:r>
      <w:r w:rsidRPr="00000D2A">
        <w:rPr>
          <w:sz w:val="28"/>
          <w:szCs w:val="28"/>
        </w:rPr>
        <w:t xml:space="preserve"> муниципального образования Щекинский район и (или) в порядке, установленном Федеральным казначейством.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3.6. Не использованные на начало очередного финансового года остатки субсидий на капитальные вложения, предоставленные за счет </w:t>
      </w:r>
      <w:r w:rsidRPr="00000D2A">
        <w:rPr>
          <w:sz w:val="28"/>
          <w:szCs w:val="28"/>
        </w:rPr>
        <w:lastRenderedPageBreak/>
        <w:t xml:space="preserve">средств бюджета муниципального образования </w:t>
      </w:r>
      <w:r w:rsidR="000141DF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, подлежат перечислению организациями в установленном порядке в бюджет муниципального образования </w:t>
      </w:r>
      <w:r w:rsidR="000141DF">
        <w:rPr>
          <w:sz w:val="28"/>
          <w:szCs w:val="28"/>
        </w:rPr>
        <w:t xml:space="preserve"> 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в течение первых 10 рабочих дней очередного финансового года.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Не использованные на начало очередного финансового года остатки субсидий на капитальные вложения, предоставленные за счет средств бюджета </w:t>
      </w:r>
      <w:r w:rsidR="00C30126">
        <w:rPr>
          <w:sz w:val="28"/>
          <w:szCs w:val="28"/>
        </w:rPr>
        <w:t xml:space="preserve">города Щекино </w:t>
      </w:r>
      <w:r w:rsidR="000141DF">
        <w:rPr>
          <w:sz w:val="28"/>
          <w:szCs w:val="28"/>
        </w:rPr>
        <w:t>Щекинского района</w:t>
      </w:r>
      <w:r w:rsidRPr="00000D2A">
        <w:rPr>
          <w:sz w:val="28"/>
          <w:szCs w:val="28"/>
        </w:rPr>
        <w:t xml:space="preserve">, подлежат перечислению организациями в бюджет муниципального образования </w:t>
      </w:r>
      <w:r w:rsidR="000141DF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в течение первых 5 рабочих дней очередного финансового года.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3.7. </w:t>
      </w:r>
      <w:proofErr w:type="gramStart"/>
      <w:r w:rsidRPr="00000D2A">
        <w:rPr>
          <w:sz w:val="28"/>
          <w:szCs w:val="28"/>
        </w:rPr>
        <w:t xml:space="preserve">В соответствии с решением </w:t>
      </w:r>
      <w:r w:rsidR="00C30126">
        <w:rPr>
          <w:sz w:val="28"/>
          <w:szCs w:val="28"/>
        </w:rPr>
        <w:t>отраслевого (функционального) органа</w:t>
      </w:r>
      <w:r w:rsidRPr="00000D2A">
        <w:rPr>
          <w:sz w:val="28"/>
          <w:szCs w:val="28"/>
        </w:rPr>
        <w:t xml:space="preserve"> администрации, осуществляющего функции и полномочия главного распорядителя средств бюджета муниципального образования </w:t>
      </w:r>
      <w:r w:rsidR="000141DF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>, о наличии потребности в не использованных на начало очередного финансового года остатках субсидии на капитальные вложения, которое должно содержать наименование организации, наименование каждого объекта и объем разрешенных к использованию остатков субсидии, остатки указанной субсидии могут быть использованы в</w:t>
      </w:r>
      <w:proofErr w:type="gramEnd"/>
      <w:r w:rsidRPr="00000D2A">
        <w:rPr>
          <w:sz w:val="28"/>
          <w:szCs w:val="28"/>
        </w:rPr>
        <w:t xml:space="preserve"> </w:t>
      </w:r>
      <w:proofErr w:type="gramStart"/>
      <w:r w:rsidRPr="00000D2A">
        <w:rPr>
          <w:sz w:val="28"/>
          <w:szCs w:val="28"/>
        </w:rPr>
        <w:t>очередном финансовом году для финансового обеспечения расходов, соответствующих целям предоставления субсидии.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В решение, предусмотренное настоящим пунктом, может быть включено несколько объектов.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3.8. Решение </w:t>
      </w:r>
      <w:r w:rsidR="00C30126" w:rsidRPr="00C30126">
        <w:rPr>
          <w:sz w:val="28"/>
          <w:szCs w:val="28"/>
        </w:rPr>
        <w:t xml:space="preserve">отраслевого (функционального) органа </w:t>
      </w:r>
      <w:r w:rsidRPr="00000D2A">
        <w:rPr>
          <w:sz w:val="28"/>
          <w:szCs w:val="28"/>
        </w:rPr>
        <w:t xml:space="preserve">администрации, осуществляющего полномочия главного распорядителя средств бюджета муниципального образования </w:t>
      </w:r>
      <w:r w:rsidR="000141DF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, о наличии потребности организации в не использованных на начало очередного финансового года остатках субсидии на капитальные вложения подлежит согласованию с финансовым </w:t>
      </w:r>
      <w:r w:rsidR="00C30126">
        <w:rPr>
          <w:sz w:val="28"/>
          <w:szCs w:val="28"/>
        </w:rPr>
        <w:t>управлением администрации</w:t>
      </w:r>
      <w:r w:rsidRPr="00000D2A">
        <w:rPr>
          <w:sz w:val="28"/>
          <w:szCs w:val="28"/>
        </w:rPr>
        <w:t xml:space="preserve"> муниципального образования Щекинский район.</w:t>
      </w:r>
    </w:p>
    <w:p w:rsidR="00317445" w:rsidRDefault="00000D2A" w:rsidP="00317445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lastRenderedPageBreak/>
        <w:t>На согласование в финансов</w:t>
      </w:r>
      <w:r w:rsidR="00C30126">
        <w:rPr>
          <w:sz w:val="28"/>
          <w:szCs w:val="28"/>
        </w:rPr>
        <w:t>ое управление администрации</w:t>
      </w:r>
      <w:r w:rsidRPr="00000D2A">
        <w:rPr>
          <w:sz w:val="28"/>
          <w:szCs w:val="28"/>
        </w:rPr>
        <w:t xml:space="preserve"> муниципального образования Щекинский район решение, предусмотренное настоящим пунктом, представляется вместе с пояснительной запиской, содержащей обоснование такого решения.</w:t>
      </w:r>
    </w:p>
    <w:p w:rsidR="00317445" w:rsidRDefault="00317445" w:rsidP="00317445">
      <w:pPr>
        <w:spacing w:line="360" w:lineRule="auto"/>
        <w:ind w:firstLine="709"/>
        <w:jc w:val="both"/>
        <w:rPr>
          <w:sz w:val="28"/>
          <w:szCs w:val="28"/>
        </w:rPr>
      </w:pPr>
    </w:p>
    <w:p w:rsidR="00317445" w:rsidRDefault="00C56238" w:rsidP="006455EF">
      <w:pPr>
        <w:ind w:firstLine="709"/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 xml:space="preserve">Начальник </w:t>
      </w:r>
      <w:proofErr w:type="gramStart"/>
      <w:r w:rsidRPr="000F330E">
        <w:rPr>
          <w:b/>
          <w:sz w:val="28"/>
          <w:szCs w:val="28"/>
        </w:rPr>
        <w:t>финансового</w:t>
      </w:r>
      <w:proofErr w:type="gramEnd"/>
    </w:p>
    <w:p w:rsidR="00C56238" w:rsidRPr="000F330E" w:rsidRDefault="00C56238" w:rsidP="006455EF">
      <w:pPr>
        <w:ind w:firstLine="709"/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>управления администрации</w:t>
      </w:r>
    </w:p>
    <w:p w:rsidR="00C56238" w:rsidRPr="000F330E" w:rsidRDefault="00C56238" w:rsidP="006455EF">
      <w:pPr>
        <w:ind w:firstLine="709"/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>Щекинского района                                                        Е.Н.</w:t>
      </w:r>
      <w:r w:rsidR="006455EF">
        <w:rPr>
          <w:b/>
          <w:sz w:val="28"/>
          <w:szCs w:val="28"/>
        </w:rPr>
        <w:t xml:space="preserve"> </w:t>
      </w:r>
      <w:r w:rsidRPr="000F330E">
        <w:rPr>
          <w:b/>
          <w:sz w:val="28"/>
          <w:szCs w:val="28"/>
        </w:rPr>
        <w:t>Афанасьева</w:t>
      </w:r>
    </w:p>
    <w:p w:rsidR="00E8775E" w:rsidRPr="006C608C" w:rsidRDefault="00E8775E" w:rsidP="000141DF">
      <w:pPr>
        <w:ind w:left="7513"/>
        <w:jc w:val="right"/>
        <w:rPr>
          <w:sz w:val="28"/>
          <w:szCs w:val="28"/>
        </w:rPr>
      </w:pPr>
    </w:p>
    <w:sectPr w:rsidR="00E8775E" w:rsidRPr="006C608C" w:rsidSect="00D143DB">
      <w:footerReference w:type="first" r:id="rId12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67" w:rsidRDefault="00166267" w:rsidP="00106267">
      <w:r>
        <w:separator/>
      </w:r>
    </w:p>
  </w:endnote>
  <w:endnote w:type="continuationSeparator" w:id="0">
    <w:p w:rsidR="00166267" w:rsidRDefault="00166267" w:rsidP="0010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D7" w:rsidRDefault="002523D7" w:rsidP="002523D7">
    <w:pPr>
      <w:pStyle w:val="a8"/>
      <w:jc w:val="right"/>
    </w:pPr>
    <w:r>
      <w:rPr>
        <w:noProof/>
      </w:rPr>
      <w:drawing>
        <wp:inline distT="0" distB="0" distL="0" distR="0" wp14:anchorId="3CA4C073" wp14:editId="1777D3E5">
          <wp:extent cx="723900" cy="48577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40" w:rsidRDefault="00C06F40" w:rsidP="002523D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67" w:rsidRDefault="00166267" w:rsidP="00106267">
      <w:r>
        <w:separator/>
      </w:r>
    </w:p>
  </w:footnote>
  <w:footnote w:type="continuationSeparator" w:id="0">
    <w:p w:rsidR="00166267" w:rsidRDefault="00166267" w:rsidP="0010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054735"/>
      <w:docPartObj>
        <w:docPartGallery w:val="Page Numbers (Top of Page)"/>
        <w:docPartUnique/>
      </w:docPartObj>
    </w:sdtPr>
    <w:sdtEndPr/>
    <w:sdtContent>
      <w:p w:rsidR="001508CE" w:rsidRDefault="001508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56F">
          <w:rPr>
            <w:noProof/>
          </w:rPr>
          <w:t>2</w:t>
        </w:r>
        <w:r>
          <w:fldChar w:fldCharType="end"/>
        </w:r>
      </w:p>
    </w:sdtContent>
  </w:sdt>
  <w:p w:rsidR="00106267" w:rsidRDefault="001062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5164"/>
    <w:multiLevelType w:val="hybridMultilevel"/>
    <w:tmpl w:val="59D4A6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2D6234"/>
    <w:multiLevelType w:val="hybridMultilevel"/>
    <w:tmpl w:val="5C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76FDD"/>
    <w:multiLevelType w:val="hybridMultilevel"/>
    <w:tmpl w:val="0AD28DFE"/>
    <w:lvl w:ilvl="0" w:tplc="6AFCD0BA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06"/>
    <w:rsid w:val="00000D2A"/>
    <w:rsid w:val="00007278"/>
    <w:rsid w:val="000141DF"/>
    <w:rsid w:val="00081017"/>
    <w:rsid w:val="00096E74"/>
    <w:rsid w:val="000A61F2"/>
    <w:rsid w:val="000B2B79"/>
    <w:rsid w:val="000C5841"/>
    <w:rsid w:val="000D132E"/>
    <w:rsid w:val="000D49B0"/>
    <w:rsid w:val="000F330E"/>
    <w:rsid w:val="00106267"/>
    <w:rsid w:val="00137765"/>
    <w:rsid w:val="001508CE"/>
    <w:rsid w:val="00166267"/>
    <w:rsid w:val="001A105A"/>
    <w:rsid w:val="001D1522"/>
    <w:rsid w:val="001E3888"/>
    <w:rsid w:val="001F1CB7"/>
    <w:rsid w:val="00225DCD"/>
    <w:rsid w:val="0023559F"/>
    <w:rsid w:val="00235732"/>
    <w:rsid w:val="002523D7"/>
    <w:rsid w:val="002609A4"/>
    <w:rsid w:val="00270F62"/>
    <w:rsid w:val="002A55D4"/>
    <w:rsid w:val="002E27B1"/>
    <w:rsid w:val="00317445"/>
    <w:rsid w:val="003637BF"/>
    <w:rsid w:val="00382B2A"/>
    <w:rsid w:val="003B7B29"/>
    <w:rsid w:val="003F76A3"/>
    <w:rsid w:val="0045705D"/>
    <w:rsid w:val="00464D44"/>
    <w:rsid w:val="004A06B8"/>
    <w:rsid w:val="004B5E59"/>
    <w:rsid w:val="004E3006"/>
    <w:rsid w:val="00512B72"/>
    <w:rsid w:val="005158E7"/>
    <w:rsid w:val="005223D4"/>
    <w:rsid w:val="00526843"/>
    <w:rsid w:val="0057000B"/>
    <w:rsid w:val="005B23F5"/>
    <w:rsid w:val="005B473C"/>
    <w:rsid w:val="005C092A"/>
    <w:rsid w:val="005C2025"/>
    <w:rsid w:val="005C75FA"/>
    <w:rsid w:val="005F2CF5"/>
    <w:rsid w:val="005F6D3E"/>
    <w:rsid w:val="00612026"/>
    <w:rsid w:val="006131EA"/>
    <w:rsid w:val="00622ED2"/>
    <w:rsid w:val="0064331D"/>
    <w:rsid w:val="006455EF"/>
    <w:rsid w:val="00647DA2"/>
    <w:rsid w:val="006713B5"/>
    <w:rsid w:val="006C608C"/>
    <w:rsid w:val="006F5B98"/>
    <w:rsid w:val="006F727C"/>
    <w:rsid w:val="00712497"/>
    <w:rsid w:val="00744320"/>
    <w:rsid w:val="00767CF6"/>
    <w:rsid w:val="0079507D"/>
    <w:rsid w:val="007A738E"/>
    <w:rsid w:val="007C3384"/>
    <w:rsid w:val="007D73F4"/>
    <w:rsid w:val="00806E04"/>
    <w:rsid w:val="008116B2"/>
    <w:rsid w:val="00893CD6"/>
    <w:rsid w:val="008C2583"/>
    <w:rsid w:val="009639F2"/>
    <w:rsid w:val="00984C1C"/>
    <w:rsid w:val="009D63E2"/>
    <w:rsid w:val="009D7307"/>
    <w:rsid w:val="00A00CAC"/>
    <w:rsid w:val="00A94E7A"/>
    <w:rsid w:val="00AC0AC2"/>
    <w:rsid w:val="00AF1035"/>
    <w:rsid w:val="00B21C0C"/>
    <w:rsid w:val="00B376E4"/>
    <w:rsid w:val="00B45E36"/>
    <w:rsid w:val="00B54805"/>
    <w:rsid w:val="00B73DEA"/>
    <w:rsid w:val="00B84ABD"/>
    <w:rsid w:val="00BD194C"/>
    <w:rsid w:val="00BD47C1"/>
    <w:rsid w:val="00BE3574"/>
    <w:rsid w:val="00C06F40"/>
    <w:rsid w:val="00C26C59"/>
    <w:rsid w:val="00C30126"/>
    <w:rsid w:val="00C3576B"/>
    <w:rsid w:val="00C56238"/>
    <w:rsid w:val="00C82C9D"/>
    <w:rsid w:val="00C87CA7"/>
    <w:rsid w:val="00CA2552"/>
    <w:rsid w:val="00CC6CA9"/>
    <w:rsid w:val="00D143DB"/>
    <w:rsid w:val="00D26E84"/>
    <w:rsid w:val="00D274F7"/>
    <w:rsid w:val="00D331F8"/>
    <w:rsid w:val="00D33987"/>
    <w:rsid w:val="00D3656F"/>
    <w:rsid w:val="00D7091B"/>
    <w:rsid w:val="00DB45F8"/>
    <w:rsid w:val="00DC201D"/>
    <w:rsid w:val="00E03651"/>
    <w:rsid w:val="00E21EAE"/>
    <w:rsid w:val="00E44B31"/>
    <w:rsid w:val="00E6104E"/>
    <w:rsid w:val="00E8775E"/>
    <w:rsid w:val="00EA3552"/>
    <w:rsid w:val="00EC0341"/>
    <w:rsid w:val="00EC05F7"/>
    <w:rsid w:val="00ED07E2"/>
    <w:rsid w:val="00EF4799"/>
    <w:rsid w:val="00F00ED7"/>
    <w:rsid w:val="00F12B77"/>
    <w:rsid w:val="00F14E2E"/>
    <w:rsid w:val="00F251B4"/>
    <w:rsid w:val="00F32F41"/>
    <w:rsid w:val="00F36F70"/>
    <w:rsid w:val="00F81686"/>
    <w:rsid w:val="00F81DDD"/>
    <w:rsid w:val="00FB02F9"/>
    <w:rsid w:val="00FC0C06"/>
    <w:rsid w:val="00FC64A2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B0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"/>
    <w:basedOn w:val="a"/>
    <w:rsid w:val="006455E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B0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"/>
    <w:basedOn w:val="a"/>
    <w:rsid w:val="006455E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A3B6-18D0-4937-B06C-0C318CCA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4294967274</TotalTime>
  <Pages>15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user</cp:lastModifiedBy>
  <cp:revision>16</cp:revision>
  <cp:lastPrinted>2016-10-25T07:40:00Z</cp:lastPrinted>
  <dcterms:created xsi:type="dcterms:W3CDTF">2017-02-20T08:50:00Z</dcterms:created>
  <dcterms:modified xsi:type="dcterms:W3CDTF">2017-06-09T12:56:00Z</dcterms:modified>
</cp:coreProperties>
</file>