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Щекинский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964B09" w:rsidRPr="00964B09" w:rsidRDefault="003A6C43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z-index:251662336;visibility:visibl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z-index:251661312;visibility:visibl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9pt;margin-top:9pt;width:486pt;height:2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" strokecolor="white" strokeweight="1.25pt">
            <v:textbox>
              <w:txbxContent>
                <w:p w:rsidR="004B35D4" w:rsidRPr="003F04C9" w:rsidRDefault="004B35D4" w:rsidP="00964B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F04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301240, РОССИЙСКАЯ ФЕДЕРАЦИЯ, ТУЛЬСКАЯ ОБЛАСТЬ, г. ЩЕКИНО, ул. ШАХТЕРСКАЯ, 11</w:t>
                  </w:r>
                </w:p>
              </w:txbxContent>
            </v:textbox>
          </v:shape>
        </w:pic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964B09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5C21" w:rsidRDefault="00BE5C21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27.11.2015 года                                                                                      №19/113</w:t>
      </w:r>
    </w:p>
    <w:p w:rsidR="00BE5C21" w:rsidRDefault="00BE5C21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BE5C21" w:rsidRPr="00964B09" w:rsidRDefault="00BE5C21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2FB8" w:rsidRPr="00656D29" w:rsidRDefault="004B2FB8" w:rsidP="004B2F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656D29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Об утверждении «</w:t>
      </w:r>
      <w:r w:rsidR="00656D29" w:rsidRPr="00656D29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Положения </w:t>
      </w:r>
      <w:r w:rsidR="00656D29" w:rsidRPr="00656D29">
        <w:rPr>
          <w:rStyle w:val="aa"/>
          <w:rFonts w:ascii="Times New Roman" w:hAnsi="Times New Roman" w:cs="Times New Roman"/>
          <w:sz w:val="28"/>
          <w:szCs w:val="28"/>
        </w:rPr>
        <w:t>об оказании поддержки социально ориентированным некоммерческим организациям  муниципального образования Щекинский район</w:t>
      </w:r>
      <w:r w:rsidRPr="00656D29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»</w:t>
      </w:r>
    </w:p>
    <w:p w:rsidR="004B2FB8" w:rsidRPr="005E47E5" w:rsidRDefault="004B2FB8" w:rsidP="00BE5C21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B2FB8" w:rsidRPr="005B5C9C" w:rsidRDefault="004B2FB8" w:rsidP="004B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819">
        <w:rPr>
          <w:rFonts w:ascii="Times New Roman" w:eastAsia="MS Mincho" w:hAnsi="Times New Roman" w:cs="Times New Roman"/>
          <w:spacing w:val="16"/>
          <w:sz w:val="28"/>
          <w:szCs w:val="20"/>
          <w:lang w:eastAsia="ru-RU"/>
        </w:rPr>
        <w:t>В</w:t>
      </w:r>
      <w:r w:rsidR="00656D29" w:rsidRPr="00836819">
        <w:rPr>
          <w:rFonts w:ascii="Times New Roman" w:eastAsia="MS Mincho" w:hAnsi="Times New Roman" w:cs="Times New Roman"/>
          <w:spacing w:val="16"/>
          <w:sz w:val="28"/>
          <w:szCs w:val="20"/>
          <w:lang w:eastAsia="ru-RU"/>
        </w:rPr>
        <w:t xml:space="preserve"> соответствии </w:t>
      </w:r>
      <w:r w:rsidR="00656D29" w:rsidRPr="00836819">
        <w:rPr>
          <w:rFonts w:ascii="Times New Roman" w:hAnsi="Times New Roman" w:cs="Times New Roman"/>
          <w:sz w:val="28"/>
          <w:szCs w:val="28"/>
        </w:rPr>
        <w:t>с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организациях", Федеральным законом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</w:t>
      </w:r>
      <w:r w:rsidR="00656D29" w:rsidRPr="00B814FA">
        <w:rPr>
          <w:sz w:val="28"/>
          <w:szCs w:val="28"/>
        </w:rPr>
        <w:t xml:space="preserve"> </w:t>
      </w:r>
      <w:r w:rsidR="00836819">
        <w:rPr>
          <w:sz w:val="28"/>
          <w:szCs w:val="28"/>
        </w:rPr>
        <w:t xml:space="preserve"> </w:t>
      </w:r>
      <w:r w:rsidRPr="004B2FB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на основании </w:t>
      </w: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</w:t>
      </w:r>
      <w:r w:rsidR="008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</w:t>
      </w:r>
      <w:r w:rsidR="0085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r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</w:t>
      </w:r>
      <w:proofErr w:type="gramEnd"/>
      <w:r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FB8" w:rsidRDefault="004B2FB8" w:rsidP="004B2FB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B2FB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B2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Положение</w:t>
      </w:r>
      <w:r w:rsidRPr="004B2FB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 </w:t>
      </w:r>
      <w:r w:rsidR="00836819" w:rsidRPr="00836819">
        <w:rPr>
          <w:rStyle w:val="aa"/>
          <w:rFonts w:ascii="Times New Roman" w:hAnsi="Times New Roman" w:cs="Times New Roman"/>
          <w:b w:val="0"/>
          <w:sz w:val="28"/>
          <w:szCs w:val="28"/>
        </w:rPr>
        <w:t>об оказании поддержки социально ориентированным некоммерческим организациям  муниципального образования Щекинский район</w:t>
      </w:r>
      <w:r w:rsidR="00836819" w:rsidRPr="004B2FB8">
        <w:rPr>
          <w:rFonts w:ascii="Courier New" w:eastAsia="MS Mincho" w:hAnsi="Courier New" w:cs="Times New Roman"/>
          <w:sz w:val="28"/>
          <w:szCs w:val="20"/>
          <w:lang w:eastAsia="ru-RU"/>
        </w:rPr>
        <w:t xml:space="preserve"> </w:t>
      </w:r>
      <w:r w:rsidRPr="004B2FB8">
        <w:rPr>
          <w:rFonts w:ascii="Courier New" w:eastAsia="MS Mincho" w:hAnsi="Courier New" w:cs="Times New Roman"/>
          <w:sz w:val="28"/>
          <w:szCs w:val="20"/>
          <w:lang w:eastAsia="ru-RU"/>
        </w:rPr>
        <w:t>(</w:t>
      </w:r>
      <w:r w:rsidRPr="004B2FB8">
        <w:rPr>
          <w:rFonts w:ascii="Times New Roman" w:eastAsia="MS Mincho" w:hAnsi="Times New Roman" w:cs="Times New Roman"/>
          <w:sz w:val="28"/>
          <w:szCs w:val="20"/>
          <w:lang w:eastAsia="ru-RU"/>
        </w:rPr>
        <w:t>Приложение 1)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5B5C9C" w:rsidRPr="005B5C9C" w:rsidRDefault="00836819" w:rsidP="00A27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0"/>
          <w:lang w:eastAsia="ru-RU"/>
        </w:rPr>
        <w:t>2</w:t>
      </w:r>
      <w:r w:rsidR="005B5C9C" w:rsidRPr="00851087">
        <w:rPr>
          <w:rFonts w:ascii="Times New Roman" w:eastAsia="MS Mincho" w:hAnsi="Times New Roman" w:cs="Times New Roman"/>
          <w:spacing w:val="-10"/>
          <w:sz w:val="28"/>
          <w:szCs w:val="20"/>
          <w:lang w:eastAsia="ru-RU"/>
        </w:rPr>
        <w:t>.</w:t>
      </w:r>
      <w:r w:rsidR="005B5C9C" w:rsidRPr="008510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851087" w:rsidRPr="0085108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851087" w:rsidRPr="008510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ешение </w:t>
      </w:r>
      <w:r w:rsidR="005B5C9C" w:rsidRPr="00851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5B5C9C"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 w:rsidR="0056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информационном бюллетене «Щекинский муниципальный вестник»</w:t>
      </w:r>
      <w:r w:rsidR="005B5C9C"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МО Щекинский район.</w:t>
      </w:r>
    </w:p>
    <w:p w:rsidR="00851087" w:rsidRPr="00851087" w:rsidRDefault="00836819" w:rsidP="005B5C9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C9C" w:rsidRPr="0085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C9C" w:rsidRPr="008510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gramStart"/>
      <w:r w:rsidR="00851087" w:rsidRPr="00851087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="00851087" w:rsidRPr="00851087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выполнением настоящего решения возложить на главу администрации Щекинского района (О.А. Федосов)</w:t>
      </w:r>
      <w:r w:rsidR="004B2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B5C9C" w:rsidRPr="005B5C9C" w:rsidRDefault="00836819" w:rsidP="005B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C9C"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C9C" w:rsidRPr="005B5C9C">
        <w:rPr>
          <w:rFonts w:ascii="Courier New" w:eastAsia="Times New Roman" w:hAnsi="Courier New" w:cs="Times New Roman"/>
          <w:sz w:val="28"/>
          <w:szCs w:val="24"/>
          <w:lang w:eastAsia="ru-RU"/>
        </w:rPr>
        <w:t> </w:t>
      </w:r>
      <w:r w:rsidR="00851087" w:rsidRPr="0085108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5B5C9C" w:rsidRPr="0085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r w:rsidR="005B5C9C"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официального опубликования.</w:t>
      </w:r>
    </w:p>
    <w:p w:rsidR="005B5C9C" w:rsidRPr="005E47E5" w:rsidRDefault="005B5C9C" w:rsidP="005B5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E47E5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Щекинск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председатель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r w:rsid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                                           </w:t>
      </w:r>
      <w:r w:rsid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Е.В.</w:t>
      </w:r>
      <w:r w:rsid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Рыбальченко</w:t>
      </w:r>
    </w:p>
    <w:p w:rsidR="005E47E5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7E5" w:rsidRPr="00964B09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5B5C9C" w:rsidRPr="00BE5C21" w:rsidRDefault="005B5C9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:rsidR="002178DB" w:rsidRPr="00BE5C21" w:rsidRDefault="005B5C9C" w:rsidP="004B2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4B2FB8"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решению Собрани</w:t>
      </w:r>
      <w:r w:rsidR="002178DB"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я представителей</w:t>
      </w:r>
    </w:p>
    <w:p w:rsidR="005B5C9C" w:rsidRPr="00BE5C21" w:rsidRDefault="004B2FB8" w:rsidP="004B2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Щекинского района</w:t>
      </w:r>
    </w:p>
    <w:p w:rsidR="005B5C9C" w:rsidRPr="00BE5C21" w:rsidRDefault="00BE5C2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5B5C9C"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27.11.2015 года </w:t>
      </w:r>
      <w:r w:rsidR="005B5C9C"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BE5C21">
        <w:rPr>
          <w:rFonts w:ascii="Times New Roman" w:eastAsia="Times New Roman" w:hAnsi="Times New Roman" w:cs="Times New Roman"/>
          <w:sz w:val="24"/>
          <w:szCs w:val="28"/>
          <w:lang w:eastAsia="ru-RU"/>
        </w:rPr>
        <w:t>19/113</w:t>
      </w:r>
    </w:p>
    <w:p w:rsidR="005B5C9C" w:rsidRPr="002178DB" w:rsidRDefault="005B5C9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DB" w:rsidRPr="002178DB" w:rsidRDefault="002178DB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DB" w:rsidRPr="002178DB" w:rsidRDefault="002178DB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6"/>
          <w:szCs w:val="26"/>
        </w:rPr>
      </w:pPr>
      <w:r w:rsidRPr="00BE5C21">
        <w:rPr>
          <w:rStyle w:val="aa"/>
          <w:sz w:val="26"/>
          <w:szCs w:val="26"/>
        </w:rPr>
        <w:t>ПОЛОЖЕНИЕ</w:t>
      </w:r>
      <w:r w:rsidRPr="00BE5C21">
        <w:rPr>
          <w:sz w:val="26"/>
          <w:szCs w:val="26"/>
        </w:rPr>
        <w:br/>
      </w:r>
      <w:r w:rsidRPr="00BE5C21">
        <w:rPr>
          <w:rStyle w:val="aa"/>
          <w:sz w:val="26"/>
          <w:szCs w:val="26"/>
        </w:rPr>
        <w:t>об оказании поддержки социально ориентированным некоммерческим организациям  муниципального образования Щекинский район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rPr>
          <w:rFonts w:ascii="Tahoma" w:hAnsi="Tahoma" w:cs="Tahoma"/>
          <w:sz w:val="26"/>
          <w:szCs w:val="26"/>
        </w:rPr>
      </w:pPr>
      <w:r w:rsidRPr="00BE5C21">
        <w:rPr>
          <w:rFonts w:ascii="Tahoma" w:hAnsi="Tahoma" w:cs="Tahoma"/>
          <w:sz w:val="26"/>
          <w:szCs w:val="26"/>
        </w:rPr>
        <w:t> 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6"/>
          <w:szCs w:val="26"/>
        </w:rPr>
      </w:pPr>
      <w:r w:rsidRPr="00BE5C21">
        <w:rPr>
          <w:sz w:val="26"/>
          <w:szCs w:val="26"/>
        </w:rPr>
        <w:t>1. Общие положения</w:t>
      </w:r>
    </w:p>
    <w:p w:rsidR="00836819" w:rsidRPr="00BE5C21" w:rsidRDefault="00836819" w:rsidP="00836819">
      <w:pPr>
        <w:pStyle w:val="ab"/>
        <w:spacing w:before="0" w:beforeAutospacing="0" w:after="0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 xml:space="preserve">1.1. </w:t>
      </w:r>
      <w:proofErr w:type="gramStart"/>
      <w:r w:rsidRPr="00BE5C21">
        <w:rPr>
          <w:sz w:val="26"/>
          <w:szCs w:val="26"/>
        </w:rPr>
        <w:t>Настоящее</w:t>
      </w:r>
      <w:r w:rsidR="009B46C7" w:rsidRPr="00BE5C21">
        <w:rPr>
          <w:sz w:val="26"/>
          <w:szCs w:val="26"/>
        </w:rPr>
        <w:t xml:space="preserve"> </w:t>
      </w:r>
      <w:r w:rsidRPr="00BE5C21">
        <w:rPr>
          <w:sz w:val="26"/>
          <w:szCs w:val="26"/>
        </w:rPr>
        <w:t xml:space="preserve"> Положение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организациях", Федеральным законом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Уставом муниципального образования Щекинский район  и определяет принципы</w:t>
      </w:r>
      <w:proofErr w:type="gramEnd"/>
      <w:r w:rsidRPr="00BE5C21">
        <w:rPr>
          <w:sz w:val="26"/>
          <w:szCs w:val="26"/>
        </w:rPr>
        <w:t xml:space="preserve"> и формы оказания поддержки социально ориентированным некоммерческим организациям в районе, а также полномочия органов местного самоуправления района по оказанию поддержки социально ориентированным некоммерческим организациям.</w:t>
      </w:r>
    </w:p>
    <w:p w:rsidR="00836819" w:rsidRPr="00BE5C21" w:rsidRDefault="00836819" w:rsidP="00836819">
      <w:pPr>
        <w:pStyle w:val="ab"/>
        <w:spacing w:before="0" w:beforeAutospacing="0" w:after="0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1.2. Настоящее Положение распространяется на некоммерческие организации, признанные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836819" w:rsidRPr="00BE5C21" w:rsidRDefault="00836819" w:rsidP="00836819">
      <w:pPr>
        <w:pStyle w:val="ab"/>
        <w:spacing w:before="0" w:beforeAutospacing="0" w:after="0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1.3. Действие настоящего Положения не распространяется на органы государственной власти,  органы местного самоуправления, а также на государственные и муниципальные учреждения, на потребительские кооперативы, товарищества собственников жилья, садоводческие, огороднические и дачные некоммерческие объединения граждан.</w:t>
      </w:r>
    </w:p>
    <w:p w:rsidR="00836819" w:rsidRPr="00BE5C21" w:rsidRDefault="00836819" w:rsidP="00836819">
      <w:pPr>
        <w:pStyle w:val="ab"/>
        <w:spacing w:before="0" w:beforeAutospacing="0" w:after="0" w:afterAutospacing="0" w:line="273" w:lineRule="atLeast"/>
        <w:jc w:val="both"/>
        <w:rPr>
          <w:sz w:val="26"/>
          <w:szCs w:val="26"/>
        </w:rPr>
      </w:pP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6"/>
          <w:szCs w:val="26"/>
        </w:rPr>
      </w:pPr>
      <w:r w:rsidRPr="00BE5C21">
        <w:rPr>
          <w:sz w:val="26"/>
          <w:szCs w:val="26"/>
        </w:rPr>
        <w:t>2. Основные понятия, используемые в настоящем Положении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rFonts w:ascii="Tahoma" w:hAnsi="Tahoma" w:cs="Tahoma"/>
          <w:sz w:val="26"/>
          <w:szCs w:val="26"/>
        </w:rPr>
      </w:pPr>
      <w:r w:rsidRPr="00BE5C21">
        <w:rPr>
          <w:sz w:val="26"/>
          <w:szCs w:val="26"/>
        </w:rPr>
        <w:t>Для целей настоящего Положения используются следующие основные понятия:</w:t>
      </w:r>
      <w:r w:rsidRPr="00BE5C21">
        <w:rPr>
          <w:sz w:val="26"/>
          <w:szCs w:val="26"/>
        </w:rPr>
        <w:br/>
        <w:t xml:space="preserve">         2.1. </w:t>
      </w:r>
      <w:proofErr w:type="gramStart"/>
      <w:r w:rsidRPr="00BE5C21">
        <w:rPr>
          <w:sz w:val="26"/>
          <w:szCs w:val="26"/>
        </w:rPr>
        <w:t>Социально ориентированными некоммерческими организациями признаются некоммерческие организации, созданные в предусмотренных Федеральным законом от 12.01.1996 №7-ФЗ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общества, а также виды деятельности, предусмотренные статьей 31.1  Федерального закона</w:t>
      </w:r>
      <w:r w:rsidR="00B2196F" w:rsidRPr="00BE5C21">
        <w:rPr>
          <w:sz w:val="26"/>
          <w:szCs w:val="26"/>
        </w:rPr>
        <w:t xml:space="preserve"> </w:t>
      </w:r>
      <w:r w:rsidRPr="00BE5C21">
        <w:rPr>
          <w:sz w:val="26"/>
          <w:szCs w:val="26"/>
        </w:rPr>
        <w:t xml:space="preserve"> </w:t>
      </w:r>
      <w:r w:rsidR="00B2196F" w:rsidRPr="00BE5C21">
        <w:rPr>
          <w:sz w:val="26"/>
          <w:szCs w:val="26"/>
        </w:rPr>
        <w:t xml:space="preserve">от 12.01.1996 №7-ФЗ </w:t>
      </w:r>
      <w:r w:rsidRPr="00BE5C21">
        <w:rPr>
          <w:sz w:val="26"/>
          <w:szCs w:val="26"/>
        </w:rPr>
        <w:t>"О некоммерческих организациях" и настоящим Положением.</w:t>
      </w:r>
      <w:proofErr w:type="gramEnd"/>
    </w:p>
    <w:p w:rsidR="00836819" w:rsidRPr="00BE5C21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lastRenderedPageBreak/>
        <w:t>2.2. Оказание поддержки социально ориентированным некоммерческим организациям в муниципальном образовании Щекинский район  - совокупность действий и мер, осуществляемых органами местного самоуправления Щекинского района в целях создания и обеспечения правовых, материально-технических, финансовых, информационных и организационных условий, гарантий и стимулов деятельности социально ориентированных некоммерческих организаций в районе.</w:t>
      </w:r>
    </w:p>
    <w:p w:rsidR="00836819" w:rsidRPr="00BE5C21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2.3. Получатели поддержки - социально ориентированные некоммерческие организации, получившие в установленном муниципальными нормативными правовыми актами района порядке поддержку от органов местного самоуправления.</w:t>
      </w:r>
      <w:r w:rsidRPr="00BE5C21">
        <w:rPr>
          <w:sz w:val="26"/>
          <w:szCs w:val="26"/>
        </w:rPr>
        <w:br/>
        <w:t xml:space="preserve">          2.4. Реестр социально ориентированных некоммерческих организаций - получателей поддержки - официальный документ, содержащий сведения о социально ориентированных некоммерческих организациях, получателях поддержки органов местного самоуправления района, предусмотренный Федеральным законом от 12.01.1996 №7-ФЗ "О некоммерческих организациях" и утверждаемый администрацией муниципального образования Щекинский район.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6"/>
          <w:szCs w:val="26"/>
        </w:rPr>
      </w:pPr>
      <w:r w:rsidRPr="00BE5C21">
        <w:rPr>
          <w:sz w:val="26"/>
          <w:szCs w:val="26"/>
        </w:rPr>
        <w:t>3. Принципы поддержки социально ориентированных</w:t>
      </w:r>
      <w:r w:rsidRPr="00BE5C21">
        <w:rPr>
          <w:sz w:val="26"/>
          <w:szCs w:val="26"/>
        </w:rPr>
        <w:br/>
        <w:t>некоммерческих организаций в районе</w:t>
      </w:r>
    </w:p>
    <w:p w:rsidR="00836819" w:rsidRPr="00BE5C21" w:rsidRDefault="00836819" w:rsidP="009B46C7">
      <w:pPr>
        <w:pStyle w:val="ab"/>
        <w:spacing w:before="0" w:beforeAutospacing="0" w:after="0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3.1. Поддержка социально ориентированных некоммерческих организаций в районе осуществляется на основе следующих принципов:</w:t>
      </w:r>
      <w:r w:rsidRPr="00BE5C21">
        <w:rPr>
          <w:sz w:val="26"/>
          <w:szCs w:val="26"/>
        </w:rPr>
        <w:br/>
      </w:r>
      <w:r w:rsidR="00362FEB" w:rsidRPr="00BE5C21">
        <w:rPr>
          <w:sz w:val="26"/>
          <w:szCs w:val="26"/>
        </w:rPr>
        <w:t xml:space="preserve">           </w:t>
      </w:r>
      <w:r w:rsidRPr="00BE5C21">
        <w:rPr>
          <w:sz w:val="26"/>
          <w:szCs w:val="26"/>
        </w:rPr>
        <w:t>1) законности - соблюдение норм действующего законодательства Российской Федерации;</w:t>
      </w:r>
    </w:p>
    <w:p w:rsidR="00836819" w:rsidRPr="00BE5C21" w:rsidRDefault="00836819" w:rsidP="009B46C7">
      <w:pPr>
        <w:pStyle w:val="ab"/>
        <w:spacing w:before="0" w:beforeAutospacing="0" w:after="0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2) прозрачности - обеспечение равного права на получение поддержки всех социально ориентированных некоммерческих организаций;</w:t>
      </w:r>
    </w:p>
    <w:p w:rsidR="00836819" w:rsidRPr="00BE5C21" w:rsidRDefault="00836819" w:rsidP="009B46C7">
      <w:pPr>
        <w:pStyle w:val="ab"/>
        <w:spacing w:before="0" w:beforeAutospacing="0" w:after="0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3) партнерства - совместное участие социально ориентированных некоммерческих организаций и органов местного самоуправления района в решении социальных проблем, определении приоритетов социальной политики;</w:t>
      </w:r>
      <w:r w:rsidRPr="00BE5C21">
        <w:rPr>
          <w:sz w:val="26"/>
          <w:szCs w:val="26"/>
        </w:rPr>
        <w:br/>
      </w:r>
      <w:r w:rsidR="00362FEB" w:rsidRPr="00BE5C21">
        <w:rPr>
          <w:sz w:val="26"/>
          <w:szCs w:val="26"/>
        </w:rPr>
        <w:t xml:space="preserve">           </w:t>
      </w:r>
      <w:r w:rsidRPr="00BE5C21">
        <w:rPr>
          <w:sz w:val="26"/>
          <w:szCs w:val="26"/>
        </w:rPr>
        <w:t>4) целевого использования имущества района, предоставляемого в рамках оказания поддержки;</w:t>
      </w:r>
    </w:p>
    <w:p w:rsidR="00836819" w:rsidRPr="00BE5C21" w:rsidRDefault="00836819" w:rsidP="009B46C7">
      <w:pPr>
        <w:pStyle w:val="ab"/>
        <w:spacing w:before="0" w:beforeAutospacing="0" w:after="0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5) невмешательства органов местного самоуправления Щекинского района и их должностных лиц в деятельность получателей поддержки.</w:t>
      </w:r>
      <w:r w:rsidRPr="00BE5C21">
        <w:rPr>
          <w:sz w:val="26"/>
          <w:szCs w:val="26"/>
        </w:rPr>
        <w:br/>
        <w:t xml:space="preserve">Не являются вмешательством в деятельность </w:t>
      </w:r>
      <w:proofErr w:type="gramStart"/>
      <w:r w:rsidRPr="00BE5C21">
        <w:rPr>
          <w:sz w:val="26"/>
          <w:szCs w:val="26"/>
        </w:rPr>
        <w:t>получателей поддержки действия органов местного самоуправления района</w:t>
      </w:r>
      <w:proofErr w:type="gramEnd"/>
      <w:r w:rsidRPr="00BE5C21">
        <w:rPr>
          <w:sz w:val="26"/>
          <w:szCs w:val="26"/>
        </w:rPr>
        <w:t xml:space="preserve"> по контролю за целевым использованием денежных средств, предоставляемых в рамках оказания поддержки.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both"/>
        <w:rPr>
          <w:sz w:val="26"/>
          <w:szCs w:val="26"/>
        </w:rPr>
      </w:pPr>
    </w:p>
    <w:p w:rsidR="00836819" w:rsidRPr="00BE5C21" w:rsidRDefault="00836819" w:rsidP="00362FEB">
      <w:pPr>
        <w:pStyle w:val="ab"/>
        <w:spacing w:before="0" w:beforeAutospacing="0" w:after="75" w:afterAutospacing="0" w:line="273" w:lineRule="atLeast"/>
        <w:ind w:firstLine="851"/>
        <w:jc w:val="center"/>
        <w:rPr>
          <w:sz w:val="26"/>
          <w:szCs w:val="26"/>
        </w:rPr>
      </w:pPr>
      <w:r w:rsidRPr="00BE5C21">
        <w:rPr>
          <w:sz w:val="26"/>
          <w:szCs w:val="26"/>
        </w:rPr>
        <w:t>4. Виды деятельности, направленные на решение  социальных проблем и развитие гражданского общества,  относимые к деятельности социально ориентированных некоммерческих организаций в районе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4.1. Органы местного самоуправления района вправе оказывать поддержку социально ориентированным некоммерческим организациям, осуществляющим в соответствии с учредительными документами виды деятельности, предусмотренные Федеральным законом</w:t>
      </w:r>
      <w:r w:rsidR="00B2196F" w:rsidRPr="00BE5C21">
        <w:rPr>
          <w:sz w:val="26"/>
          <w:szCs w:val="26"/>
        </w:rPr>
        <w:t xml:space="preserve"> от</w:t>
      </w:r>
      <w:r w:rsidRPr="00BE5C21">
        <w:rPr>
          <w:sz w:val="26"/>
          <w:szCs w:val="26"/>
        </w:rPr>
        <w:t xml:space="preserve"> 12.01.1996 N 7-ФЗ "О некоммерческих организациях".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6"/>
          <w:szCs w:val="26"/>
        </w:rPr>
      </w:pP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6"/>
          <w:szCs w:val="26"/>
        </w:rPr>
      </w:pPr>
      <w:r w:rsidRPr="00BE5C21">
        <w:rPr>
          <w:sz w:val="26"/>
          <w:szCs w:val="26"/>
        </w:rPr>
        <w:lastRenderedPageBreak/>
        <w:t>5. Формы оказания поддержки социально ориентированным</w:t>
      </w:r>
      <w:r w:rsidRPr="00BE5C21">
        <w:rPr>
          <w:sz w:val="26"/>
          <w:szCs w:val="26"/>
        </w:rPr>
        <w:br/>
        <w:t xml:space="preserve">некоммерческим организациям в </w:t>
      </w:r>
      <w:proofErr w:type="spellStart"/>
      <w:r w:rsidRPr="00BE5C21">
        <w:rPr>
          <w:sz w:val="26"/>
          <w:szCs w:val="26"/>
        </w:rPr>
        <w:t>Щекинском</w:t>
      </w:r>
      <w:proofErr w:type="spellEnd"/>
      <w:r w:rsidRPr="00BE5C21">
        <w:rPr>
          <w:sz w:val="26"/>
          <w:szCs w:val="26"/>
        </w:rPr>
        <w:t xml:space="preserve"> районе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5.1. Органы местного самоуправления Щекинского района вправе оказывать социально ориентированным некоммерческим организациям района поддержку в следующих формах:</w:t>
      </w:r>
    </w:p>
    <w:p w:rsidR="00836819" w:rsidRPr="00BE5C21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1) Финансовая поддержка социально ориентированных некоммерческих организаций в районе осуществляется в соответствии с законодательством Российской Федерации, муниципальными правовыми актами района за счет средств  бюджета Щекинского района путем предоставления субсидий (грантов) в порядке и по основаниям, установленным администрацией Щекинского района.</w:t>
      </w:r>
    </w:p>
    <w:p w:rsidR="00836819" w:rsidRPr="00BE5C21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 xml:space="preserve">2) Имущественная поддержка социально ориентированных некоммерческих организаций в </w:t>
      </w:r>
      <w:proofErr w:type="spellStart"/>
      <w:r w:rsidRPr="00BE5C21">
        <w:rPr>
          <w:sz w:val="26"/>
          <w:szCs w:val="26"/>
        </w:rPr>
        <w:t>Щекинском</w:t>
      </w:r>
      <w:proofErr w:type="spellEnd"/>
      <w:r w:rsidRPr="00BE5C21">
        <w:rPr>
          <w:sz w:val="26"/>
          <w:szCs w:val="26"/>
        </w:rPr>
        <w:t xml:space="preserve"> районе может осуществляться путем передачи в  безвозмездное пользование, аренду (в том числе на льготных условиях)  некоммерческим организациям муниципального имущества.</w:t>
      </w:r>
      <w:r w:rsidRPr="00BE5C21">
        <w:rPr>
          <w:sz w:val="26"/>
          <w:szCs w:val="26"/>
        </w:rPr>
        <w:br/>
        <w:t>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назначению.</w:t>
      </w:r>
      <w:r w:rsidRPr="00BE5C21">
        <w:rPr>
          <w:sz w:val="26"/>
          <w:szCs w:val="26"/>
        </w:rPr>
        <w:br/>
        <w:t>Администрация Щекинского района формирует и ведет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Перечень данного имущества подлежит обязательному опубликованию в средствах массовой информации, а также размещению на официальном Портале муниципального образования Щекинский район</w:t>
      </w:r>
      <w:r w:rsidR="00B2196F" w:rsidRPr="00BE5C21">
        <w:rPr>
          <w:sz w:val="26"/>
          <w:szCs w:val="26"/>
        </w:rPr>
        <w:t>.</w:t>
      </w:r>
      <w:r w:rsidRPr="00BE5C21">
        <w:rPr>
          <w:sz w:val="26"/>
          <w:szCs w:val="26"/>
        </w:rPr>
        <w:br/>
        <w:t xml:space="preserve">Порядок управления и распоряжения собственностью муниципального образования Щекинский район  утверждается  решением Собрания представителей муниципального образования Щекинский район. </w:t>
      </w:r>
    </w:p>
    <w:p w:rsidR="00836819" w:rsidRPr="00BE5C21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3) Информационная поддержка социально ориентированных некоммерческих организаций путем создания муниципальной информационной системы и информационно-телекоммуникационных сетей, а также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  <w:r w:rsidRPr="00BE5C21">
        <w:rPr>
          <w:sz w:val="26"/>
          <w:szCs w:val="26"/>
        </w:rPr>
        <w:br/>
        <w:t xml:space="preserve">Порядок оказания информационной поддержки социально ориентированным некоммерческим организациям в </w:t>
      </w:r>
      <w:proofErr w:type="spellStart"/>
      <w:r w:rsidRPr="00BE5C21">
        <w:rPr>
          <w:sz w:val="26"/>
          <w:szCs w:val="26"/>
        </w:rPr>
        <w:t>Щекинском</w:t>
      </w:r>
      <w:proofErr w:type="spellEnd"/>
      <w:r w:rsidRPr="00BE5C21">
        <w:rPr>
          <w:sz w:val="26"/>
          <w:szCs w:val="26"/>
        </w:rPr>
        <w:t xml:space="preserve"> районе устанавливается администрацией муниципального образования Щекинский район.</w:t>
      </w:r>
    </w:p>
    <w:p w:rsidR="00836819" w:rsidRPr="00BE5C21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4) Методическое и организационное   обеспечение поддержки деятельности  социально ориентированных некоммерческих организаций органами местного самоуправления Щекинского района осуществляется путем оказания организационно-технического содействия  в подготовке и проведении совместных мероприятий, направленных на решение социальных проблем, развитие гражданского общества.</w:t>
      </w:r>
    </w:p>
    <w:p w:rsidR="00836819" w:rsidRPr="00BE5C21" w:rsidRDefault="00836819" w:rsidP="00B2196F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 xml:space="preserve">5) Консультативная поддержка социально ориентированных некоммерческих организаций в </w:t>
      </w:r>
      <w:proofErr w:type="spellStart"/>
      <w:r w:rsidRPr="00BE5C21">
        <w:rPr>
          <w:sz w:val="26"/>
          <w:szCs w:val="26"/>
        </w:rPr>
        <w:t>Щекинском</w:t>
      </w:r>
      <w:proofErr w:type="spellEnd"/>
      <w:r w:rsidRPr="00BE5C21">
        <w:rPr>
          <w:sz w:val="26"/>
          <w:szCs w:val="26"/>
        </w:rPr>
        <w:t xml:space="preserve">  районе осуществляется органами местного самоуправления Щекинского района путем проведения разъяснительной работы с </w:t>
      </w:r>
      <w:r w:rsidRPr="00BE5C21">
        <w:rPr>
          <w:sz w:val="26"/>
          <w:szCs w:val="26"/>
        </w:rPr>
        <w:lastRenderedPageBreak/>
        <w:t>представителями социально ориентированных некоммерческих организаций и общественности, размещения в СМИ и на официальном Портале администрации Щекинского района  в сети Интернет информационных материалов, проведения консультационных семинаров.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both"/>
        <w:rPr>
          <w:rFonts w:ascii="Tahoma" w:hAnsi="Tahoma" w:cs="Tahoma"/>
          <w:sz w:val="26"/>
          <w:szCs w:val="26"/>
        </w:rPr>
      </w:pP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6"/>
          <w:szCs w:val="26"/>
        </w:rPr>
      </w:pPr>
      <w:r w:rsidRPr="00BE5C21">
        <w:rPr>
          <w:sz w:val="26"/>
          <w:szCs w:val="26"/>
        </w:rPr>
        <w:t>6. Полномочия органов местного самоуправления муниципального образования Щекинский район по оказанию поддержки социально ориентированным некоммерческим организациям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6.1. Полномочия Собрания представителей муниципального образования Щекинский район:</w:t>
      </w:r>
    </w:p>
    <w:p w:rsidR="00836819" w:rsidRPr="00BE5C21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 xml:space="preserve">1) Утверждает муниципальные правовые акты по вопросам оказания поддержки социально ориентированным некоммерческим организациям в </w:t>
      </w:r>
      <w:proofErr w:type="spellStart"/>
      <w:r w:rsidRPr="00BE5C21">
        <w:rPr>
          <w:sz w:val="26"/>
          <w:szCs w:val="26"/>
        </w:rPr>
        <w:t>Щекинском</w:t>
      </w:r>
      <w:proofErr w:type="spellEnd"/>
      <w:r w:rsidRPr="00BE5C21">
        <w:rPr>
          <w:sz w:val="26"/>
          <w:szCs w:val="26"/>
        </w:rPr>
        <w:t xml:space="preserve"> районе.</w:t>
      </w:r>
    </w:p>
    <w:p w:rsidR="00836819" w:rsidRPr="00BE5C21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2) Утверждает расходы местного бюджета на очередной финансовый год по оказанию поддержки социально ориентированным некоммерческим организациям.</w:t>
      </w:r>
      <w:r w:rsidRPr="00BE5C21">
        <w:rPr>
          <w:sz w:val="26"/>
          <w:szCs w:val="26"/>
        </w:rPr>
        <w:br/>
        <w:t xml:space="preserve">          6.2. Полномочия администрации муниципального образования Щекинский район:</w:t>
      </w:r>
    </w:p>
    <w:p w:rsidR="00836819" w:rsidRPr="00BE5C21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6"/>
          <w:szCs w:val="26"/>
        </w:rPr>
      </w:pPr>
      <w:proofErr w:type="gramStart"/>
      <w:r w:rsidRPr="00BE5C21">
        <w:rPr>
          <w:sz w:val="26"/>
          <w:szCs w:val="26"/>
        </w:rPr>
        <w:t>1) Формирование и ведение муниципального Реестра социально ориентированных некоммерческих организаций - получателей поддержки.</w:t>
      </w:r>
      <w:r w:rsidRPr="00BE5C21">
        <w:rPr>
          <w:sz w:val="26"/>
          <w:szCs w:val="26"/>
        </w:rPr>
        <w:br/>
      </w:r>
      <w:r w:rsidR="00362FEB" w:rsidRPr="00BE5C21">
        <w:rPr>
          <w:sz w:val="26"/>
          <w:szCs w:val="26"/>
        </w:rPr>
        <w:t xml:space="preserve">          </w:t>
      </w:r>
      <w:r w:rsidRPr="00BE5C21">
        <w:rPr>
          <w:sz w:val="26"/>
          <w:szCs w:val="26"/>
        </w:rPr>
        <w:t>2) Разработка, утверждение и реализация муниципальных  программ по оказанию поддержки социально ориентированным некоммерческим организациям в районе в рамках бюджетных ассигнований, утвержденных решением о бюджете на соответствующий год, и в соответствии с данным Положением.</w:t>
      </w:r>
      <w:r w:rsidRPr="00BE5C21">
        <w:rPr>
          <w:sz w:val="26"/>
          <w:szCs w:val="26"/>
        </w:rPr>
        <w:br/>
      </w:r>
      <w:r w:rsidR="00362FEB" w:rsidRPr="00BE5C21">
        <w:rPr>
          <w:sz w:val="26"/>
          <w:szCs w:val="26"/>
        </w:rPr>
        <w:t xml:space="preserve">         </w:t>
      </w:r>
      <w:r w:rsidRPr="00BE5C21">
        <w:rPr>
          <w:sz w:val="26"/>
          <w:szCs w:val="26"/>
        </w:rPr>
        <w:t>3) Разработка и утверждение Положения о порядке предоставления субсидий (грантов) из  бюджета Щекинского района на</w:t>
      </w:r>
      <w:proofErr w:type="gramEnd"/>
      <w:r w:rsidRPr="00BE5C21">
        <w:rPr>
          <w:sz w:val="26"/>
          <w:szCs w:val="26"/>
        </w:rPr>
        <w:t xml:space="preserve"> оказание финансовой поддержки социально ориентированным некоммерческим организациям.</w:t>
      </w:r>
    </w:p>
    <w:p w:rsidR="00836819" w:rsidRPr="00BE5C21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4) Создание муниципальной информационной системы и обеспечение ее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836819" w:rsidRPr="00BE5C21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 xml:space="preserve">5) Утверждение, формирование, ведение, опубликование в средствах массовой информации Щекинского </w:t>
      </w:r>
      <w:r w:rsidRPr="00BE5C21">
        <w:rPr>
          <w:rFonts w:ascii="Tahoma" w:hAnsi="Tahoma" w:cs="Tahoma"/>
          <w:sz w:val="26"/>
          <w:szCs w:val="26"/>
        </w:rPr>
        <w:t xml:space="preserve"> </w:t>
      </w:r>
      <w:r w:rsidRPr="00BE5C21">
        <w:rPr>
          <w:sz w:val="26"/>
          <w:szCs w:val="26"/>
        </w:rPr>
        <w:t>района перечня муниципального имущества, переданного во владение и (или) в пользование социально ориентированным некоммерческим организациям.</w:t>
      </w:r>
    </w:p>
    <w:p w:rsidR="00836819" w:rsidRPr="00BE5C21" w:rsidRDefault="00836819" w:rsidP="00362FEB">
      <w:pPr>
        <w:pStyle w:val="ab"/>
        <w:spacing w:before="0" w:beforeAutospacing="0" w:after="75" w:afterAutospacing="0" w:line="273" w:lineRule="atLeast"/>
        <w:ind w:firstLine="709"/>
        <w:jc w:val="both"/>
        <w:rPr>
          <w:sz w:val="26"/>
          <w:szCs w:val="26"/>
        </w:rPr>
      </w:pPr>
      <w:r w:rsidRPr="00BE5C21">
        <w:rPr>
          <w:sz w:val="26"/>
          <w:szCs w:val="26"/>
        </w:rPr>
        <w:t>6) Осуществление иных полномочий в соответствии с действующим законодательством.</w:t>
      </w: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jc w:val="both"/>
        <w:rPr>
          <w:sz w:val="26"/>
          <w:szCs w:val="26"/>
        </w:rPr>
      </w:pPr>
    </w:p>
    <w:p w:rsidR="00836819" w:rsidRDefault="00836819" w:rsidP="00836819">
      <w:pPr>
        <w:pStyle w:val="ab"/>
        <w:spacing w:before="0" w:beforeAutospacing="0" w:after="75" w:afterAutospacing="0" w:line="273" w:lineRule="atLeast"/>
        <w:jc w:val="center"/>
        <w:rPr>
          <w:sz w:val="26"/>
          <w:szCs w:val="26"/>
        </w:rPr>
      </w:pPr>
      <w:r w:rsidRPr="00BE5C21">
        <w:rPr>
          <w:sz w:val="26"/>
          <w:szCs w:val="26"/>
        </w:rPr>
        <w:t>7. Финансовое обеспечение оказания поддержки социально</w:t>
      </w:r>
      <w:r w:rsidRPr="00BE5C21">
        <w:rPr>
          <w:sz w:val="26"/>
          <w:szCs w:val="26"/>
        </w:rPr>
        <w:br/>
        <w:t>ориентированным некоммерческим организациям в районе</w:t>
      </w:r>
    </w:p>
    <w:p w:rsidR="00BE5C21" w:rsidRPr="00BE5C21" w:rsidRDefault="00BE5C21" w:rsidP="00836819">
      <w:pPr>
        <w:pStyle w:val="ab"/>
        <w:spacing w:before="0" w:beforeAutospacing="0" w:after="75" w:afterAutospacing="0" w:line="273" w:lineRule="atLeast"/>
        <w:jc w:val="center"/>
        <w:rPr>
          <w:sz w:val="26"/>
          <w:szCs w:val="26"/>
        </w:rPr>
      </w:pPr>
    </w:p>
    <w:p w:rsidR="00836819" w:rsidRPr="00BE5C21" w:rsidRDefault="00836819" w:rsidP="00836819">
      <w:pPr>
        <w:pStyle w:val="ab"/>
        <w:spacing w:before="0" w:beforeAutospacing="0" w:after="75" w:afterAutospacing="0" w:line="273" w:lineRule="atLeast"/>
        <w:ind w:firstLine="708"/>
        <w:jc w:val="both"/>
        <w:rPr>
          <w:sz w:val="26"/>
          <w:szCs w:val="26"/>
        </w:rPr>
      </w:pPr>
      <w:r w:rsidRPr="00BE5C21">
        <w:rPr>
          <w:sz w:val="26"/>
          <w:szCs w:val="26"/>
        </w:rPr>
        <w:t xml:space="preserve">7.1. Финансирование оказания поддержки социально ориентированным некоммерческим организациям в </w:t>
      </w:r>
      <w:proofErr w:type="spellStart"/>
      <w:r w:rsidRPr="00BE5C21">
        <w:rPr>
          <w:sz w:val="26"/>
          <w:szCs w:val="26"/>
        </w:rPr>
        <w:t>Щекинском</w:t>
      </w:r>
      <w:proofErr w:type="spellEnd"/>
      <w:r w:rsidRPr="00BE5C21">
        <w:rPr>
          <w:sz w:val="26"/>
          <w:szCs w:val="26"/>
        </w:rPr>
        <w:t xml:space="preserve"> районе  осуществляется за счет средств бюджета Щекинского района, в пределах бюджетных ассигнований, утвержденных на соответствующий финансовый год.</w:t>
      </w:r>
    </w:p>
    <w:p w:rsidR="008F2876" w:rsidRPr="005E47E5" w:rsidRDefault="008F2876" w:rsidP="00BE61C2">
      <w:pPr>
        <w:pStyle w:val="ab"/>
        <w:spacing w:before="0" w:beforeAutospacing="0" w:after="75" w:afterAutospacing="0" w:line="273" w:lineRule="atLeast"/>
        <w:jc w:val="both"/>
        <w:rPr>
          <w:sz w:val="28"/>
          <w:szCs w:val="20"/>
        </w:rPr>
      </w:pPr>
      <w:bookmarkStart w:id="0" w:name="_GoBack"/>
      <w:bookmarkEnd w:id="0"/>
    </w:p>
    <w:sectPr w:rsidR="008F2876" w:rsidRPr="005E47E5" w:rsidSect="004B35D4">
      <w:head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43" w:rsidRDefault="003A6C43" w:rsidP="003F04C9">
      <w:pPr>
        <w:spacing w:after="0" w:line="240" w:lineRule="auto"/>
      </w:pPr>
      <w:r>
        <w:separator/>
      </w:r>
    </w:p>
  </w:endnote>
  <w:endnote w:type="continuationSeparator" w:id="0">
    <w:p w:rsidR="003A6C43" w:rsidRDefault="003A6C43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43" w:rsidRDefault="003A6C43" w:rsidP="003F04C9">
      <w:pPr>
        <w:spacing w:after="0" w:line="240" w:lineRule="auto"/>
      </w:pPr>
      <w:r>
        <w:separator/>
      </w:r>
    </w:p>
  </w:footnote>
  <w:footnote w:type="continuationSeparator" w:id="0">
    <w:p w:rsidR="003A6C43" w:rsidRDefault="003A6C43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61539"/>
      <w:docPartObj>
        <w:docPartGallery w:val="Page Numbers (Top of Page)"/>
        <w:docPartUnique/>
      </w:docPartObj>
    </w:sdtPr>
    <w:sdtEndPr/>
    <w:sdtContent>
      <w:p w:rsidR="004B35D4" w:rsidRDefault="004B35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5D4" w:rsidRPr="003F04C9" w:rsidRDefault="004B35D4" w:rsidP="003F04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0B6"/>
    <w:multiLevelType w:val="hybridMultilevel"/>
    <w:tmpl w:val="F5880102"/>
    <w:lvl w:ilvl="0" w:tplc="7AEC1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0A347F"/>
    <w:multiLevelType w:val="hybridMultilevel"/>
    <w:tmpl w:val="EC56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6C"/>
    <w:rsid w:val="00014D83"/>
    <w:rsid w:val="00066F57"/>
    <w:rsid w:val="000B4F0A"/>
    <w:rsid w:val="001566D0"/>
    <w:rsid w:val="001D2FD8"/>
    <w:rsid w:val="001D3AA6"/>
    <w:rsid w:val="001E7D60"/>
    <w:rsid w:val="001F75CD"/>
    <w:rsid w:val="0021724F"/>
    <w:rsid w:val="002178DB"/>
    <w:rsid w:val="0022368A"/>
    <w:rsid w:val="00226B51"/>
    <w:rsid w:val="00261C15"/>
    <w:rsid w:val="00270924"/>
    <w:rsid w:val="002710BE"/>
    <w:rsid w:val="0030690C"/>
    <w:rsid w:val="00322D26"/>
    <w:rsid w:val="00355C52"/>
    <w:rsid w:val="00362FEB"/>
    <w:rsid w:val="00375C26"/>
    <w:rsid w:val="00376997"/>
    <w:rsid w:val="003934B1"/>
    <w:rsid w:val="003A6C43"/>
    <w:rsid w:val="003E3943"/>
    <w:rsid w:val="003F04C9"/>
    <w:rsid w:val="00421447"/>
    <w:rsid w:val="00470DF7"/>
    <w:rsid w:val="004750A0"/>
    <w:rsid w:val="0049622F"/>
    <w:rsid w:val="004B2FB8"/>
    <w:rsid w:val="004B35D4"/>
    <w:rsid w:val="004B7DED"/>
    <w:rsid w:val="00524524"/>
    <w:rsid w:val="0052649B"/>
    <w:rsid w:val="005265AB"/>
    <w:rsid w:val="00560E6C"/>
    <w:rsid w:val="00561DBF"/>
    <w:rsid w:val="0056799B"/>
    <w:rsid w:val="00582E1E"/>
    <w:rsid w:val="005A01E5"/>
    <w:rsid w:val="005B5C9C"/>
    <w:rsid w:val="005D0B67"/>
    <w:rsid w:val="005E47E5"/>
    <w:rsid w:val="006032F4"/>
    <w:rsid w:val="00656D29"/>
    <w:rsid w:val="006C7489"/>
    <w:rsid w:val="006F41CE"/>
    <w:rsid w:val="006F68CC"/>
    <w:rsid w:val="00716267"/>
    <w:rsid w:val="00724C21"/>
    <w:rsid w:val="00730626"/>
    <w:rsid w:val="007311FF"/>
    <w:rsid w:val="00760471"/>
    <w:rsid w:val="00765060"/>
    <w:rsid w:val="00781EEF"/>
    <w:rsid w:val="007A3B44"/>
    <w:rsid w:val="007A405E"/>
    <w:rsid w:val="007A586C"/>
    <w:rsid w:val="007B75DC"/>
    <w:rsid w:val="007D77C1"/>
    <w:rsid w:val="008011A4"/>
    <w:rsid w:val="00810436"/>
    <w:rsid w:val="00835161"/>
    <w:rsid w:val="00836819"/>
    <w:rsid w:val="00836EE7"/>
    <w:rsid w:val="00851087"/>
    <w:rsid w:val="00851D34"/>
    <w:rsid w:val="0085577A"/>
    <w:rsid w:val="00881FA1"/>
    <w:rsid w:val="008953E9"/>
    <w:rsid w:val="008D2B7A"/>
    <w:rsid w:val="008D6E23"/>
    <w:rsid w:val="008F2876"/>
    <w:rsid w:val="00930912"/>
    <w:rsid w:val="00964B09"/>
    <w:rsid w:val="00984D96"/>
    <w:rsid w:val="009A7F0E"/>
    <w:rsid w:val="009B0497"/>
    <w:rsid w:val="009B46C7"/>
    <w:rsid w:val="009B6EB6"/>
    <w:rsid w:val="009D5406"/>
    <w:rsid w:val="009E223C"/>
    <w:rsid w:val="009E7AA5"/>
    <w:rsid w:val="00A127B1"/>
    <w:rsid w:val="00A275FB"/>
    <w:rsid w:val="00AD389E"/>
    <w:rsid w:val="00AF5484"/>
    <w:rsid w:val="00B116AF"/>
    <w:rsid w:val="00B2196F"/>
    <w:rsid w:val="00B36E48"/>
    <w:rsid w:val="00B71790"/>
    <w:rsid w:val="00B779E9"/>
    <w:rsid w:val="00BE5C21"/>
    <w:rsid w:val="00BE61C2"/>
    <w:rsid w:val="00BE710B"/>
    <w:rsid w:val="00BE79C5"/>
    <w:rsid w:val="00BF4273"/>
    <w:rsid w:val="00C160E1"/>
    <w:rsid w:val="00C645E0"/>
    <w:rsid w:val="00C81E75"/>
    <w:rsid w:val="00CB5927"/>
    <w:rsid w:val="00CE22BD"/>
    <w:rsid w:val="00D230E7"/>
    <w:rsid w:val="00E11756"/>
    <w:rsid w:val="00E5306F"/>
    <w:rsid w:val="00E87B84"/>
    <w:rsid w:val="00EC6383"/>
    <w:rsid w:val="00EF055B"/>
    <w:rsid w:val="00F040B0"/>
    <w:rsid w:val="00F41C14"/>
    <w:rsid w:val="00F67A15"/>
    <w:rsid w:val="00F81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56D29"/>
    <w:rPr>
      <w:b/>
      <w:bCs/>
    </w:rPr>
  </w:style>
  <w:style w:type="paragraph" w:styleId="ab">
    <w:name w:val="Normal (Web)"/>
    <w:basedOn w:val="a"/>
    <w:uiPriority w:val="99"/>
    <w:unhideWhenUsed/>
    <w:rsid w:val="008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E813-04B3-4A59-84F4-D5B5484E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9</cp:revision>
  <cp:lastPrinted>2015-11-26T12:52:00Z</cp:lastPrinted>
  <dcterms:created xsi:type="dcterms:W3CDTF">2015-06-05T11:57:00Z</dcterms:created>
  <dcterms:modified xsi:type="dcterms:W3CDTF">2015-11-26T12:52:00Z</dcterms:modified>
</cp:coreProperties>
</file>