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11" w:rsidRPr="009B6303" w:rsidRDefault="00496011" w:rsidP="00496011">
      <w:pPr>
        <w:widowControl w:val="0"/>
        <w:autoSpaceDE w:val="0"/>
        <w:autoSpaceDN w:val="0"/>
        <w:adjustRightInd w:val="0"/>
        <w:jc w:val="center"/>
        <w:rPr>
          <w:rFonts w:ascii="PT Astra Serif" w:hAnsi="PT Astra Serif"/>
          <w:b/>
        </w:rPr>
      </w:pPr>
      <w:r w:rsidRPr="009B6303">
        <w:rPr>
          <w:rFonts w:ascii="PT Astra Serif" w:hAnsi="PT Astra Serif"/>
          <w:b/>
          <w:noProof/>
        </w:rPr>
        <w:drawing>
          <wp:inline distT="0" distB="0" distL="0" distR="0" wp14:anchorId="4D51922E" wp14:editId="4D61D3B7">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496011" w:rsidRPr="009B6303" w:rsidRDefault="00496011" w:rsidP="00496011">
      <w:pPr>
        <w:jc w:val="center"/>
        <w:rPr>
          <w:rFonts w:ascii="PT Astra Serif" w:hAnsi="PT Astra Serif"/>
          <w:b/>
          <w:sz w:val="24"/>
          <w:szCs w:val="24"/>
        </w:rPr>
      </w:pPr>
      <w:r w:rsidRPr="009B6303">
        <w:rPr>
          <w:rFonts w:ascii="PT Astra Serif" w:hAnsi="PT Astra Serif"/>
          <w:b/>
          <w:sz w:val="24"/>
          <w:szCs w:val="24"/>
        </w:rPr>
        <w:t>Тульская область</w:t>
      </w:r>
    </w:p>
    <w:p w:rsidR="00496011" w:rsidRPr="009B6303" w:rsidRDefault="00496011" w:rsidP="00496011">
      <w:pPr>
        <w:jc w:val="center"/>
        <w:rPr>
          <w:rFonts w:ascii="PT Astra Serif" w:hAnsi="PT Astra Serif"/>
          <w:b/>
          <w:sz w:val="24"/>
          <w:szCs w:val="24"/>
        </w:rPr>
      </w:pPr>
      <w:r w:rsidRPr="009B6303">
        <w:rPr>
          <w:rFonts w:ascii="PT Astra Serif" w:hAnsi="PT Astra Serif"/>
          <w:b/>
          <w:sz w:val="24"/>
          <w:szCs w:val="24"/>
        </w:rPr>
        <w:t xml:space="preserve">Муниципальное образование </w:t>
      </w:r>
    </w:p>
    <w:p w:rsidR="00496011" w:rsidRPr="009B6303" w:rsidRDefault="00496011" w:rsidP="00496011">
      <w:pPr>
        <w:widowControl w:val="0"/>
        <w:autoSpaceDE w:val="0"/>
        <w:autoSpaceDN w:val="0"/>
        <w:adjustRightInd w:val="0"/>
        <w:jc w:val="center"/>
        <w:rPr>
          <w:rFonts w:ascii="PT Astra Serif" w:hAnsi="PT Astra Serif"/>
          <w:b/>
          <w:spacing w:val="43"/>
          <w:sz w:val="24"/>
          <w:szCs w:val="24"/>
        </w:rPr>
      </w:pPr>
      <w:r w:rsidRPr="009B6303">
        <w:rPr>
          <w:rFonts w:ascii="PT Astra Serif" w:hAnsi="PT Astra Serif"/>
          <w:b/>
          <w:spacing w:val="43"/>
          <w:sz w:val="24"/>
          <w:szCs w:val="24"/>
        </w:rPr>
        <w:t>ЩЁКИНСКИЙ РАЙОН</w:t>
      </w:r>
    </w:p>
    <w:p w:rsidR="00496011" w:rsidRPr="009B6303" w:rsidRDefault="00496011" w:rsidP="00496011">
      <w:pPr>
        <w:widowControl w:val="0"/>
        <w:autoSpaceDE w:val="0"/>
        <w:autoSpaceDN w:val="0"/>
        <w:adjustRightInd w:val="0"/>
        <w:spacing w:line="120" w:lineRule="exact"/>
        <w:jc w:val="center"/>
        <w:rPr>
          <w:rFonts w:ascii="PT Astra Serif" w:hAnsi="PT Astra Serif"/>
          <w:b/>
        </w:rPr>
      </w:pPr>
    </w:p>
    <w:p w:rsidR="00496011" w:rsidRPr="009B6303" w:rsidRDefault="00496011" w:rsidP="00496011">
      <w:pPr>
        <w:widowControl w:val="0"/>
        <w:autoSpaceDE w:val="0"/>
        <w:autoSpaceDN w:val="0"/>
        <w:adjustRightInd w:val="0"/>
        <w:jc w:val="center"/>
        <w:rPr>
          <w:rFonts w:ascii="PT Astra Serif" w:hAnsi="PT Astra Serif"/>
          <w:b/>
          <w:sz w:val="24"/>
          <w:szCs w:val="24"/>
        </w:rPr>
      </w:pPr>
      <w:r w:rsidRPr="009B6303">
        <w:rPr>
          <w:rFonts w:ascii="PT Astra Serif" w:hAnsi="PT Astra Serif"/>
          <w:b/>
          <w:sz w:val="24"/>
          <w:szCs w:val="24"/>
        </w:rPr>
        <w:t>АДМИНИСТРАЦИЯ ЩЁКИНСКОГО РАЙОНА</w:t>
      </w:r>
    </w:p>
    <w:p w:rsidR="00496011" w:rsidRPr="009B6303" w:rsidRDefault="00496011" w:rsidP="00496011">
      <w:pPr>
        <w:widowControl w:val="0"/>
        <w:autoSpaceDE w:val="0"/>
        <w:autoSpaceDN w:val="0"/>
        <w:adjustRightInd w:val="0"/>
        <w:spacing w:line="120" w:lineRule="exact"/>
        <w:jc w:val="center"/>
        <w:rPr>
          <w:rFonts w:ascii="PT Astra Serif" w:hAnsi="PT Astra Serif"/>
        </w:rPr>
      </w:pPr>
    </w:p>
    <w:p w:rsidR="00352F00" w:rsidRPr="00352F00" w:rsidRDefault="00352F00" w:rsidP="00352F00">
      <w:pPr>
        <w:tabs>
          <w:tab w:val="left" w:pos="567"/>
          <w:tab w:val="left" w:pos="5387"/>
        </w:tabs>
        <w:suppressAutoHyphens/>
        <w:jc w:val="center"/>
        <w:rPr>
          <w:rFonts w:ascii="PT Astra Serif" w:hAnsi="PT Astra Serif" w:cs="Tahoma"/>
          <w:b/>
          <w:spacing w:val="30"/>
          <w:sz w:val="32"/>
          <w:szCs w:val="32"/>
          <w:lang w:eastAsia="zh-CN"/>
        </w:rPr>
      </w:pPr>
      <w:r w:rsidRPr="00352F00">
        <w:rPr>
          <w:rFonts w:ascii="PT Astra Serif" w:hAnsi="PT Astra Serif" w:cs="Tahoma"/>
          <w:b/>
          <w:spacing w:val="30"/>
          <w:sz w:val="32"/>
          <w:szCs w:val="32"/>
          <w:lang w:eastAsia="zh-CN"/>
        </w:rPr>
        <w:t>П О С Т А Н О В Л Е Н И Е</w:t>
      </w:r>
    </w:p>
    <w:p w:rsidR="00352F00" w:rsidRPr="00352F00" w:rsidRDefault="00352F00" w:rsidP="00352F00">
      <w:pPr>
        <w:tabs>
          <w:tab w:val="left" w:pos="5160"/>
        </w:tabs>
        <w:suppressAutoHyphens/>
        <w:rPr>
          <w:rFonts w:ascii="Arial" w:hAnsi="Arial"/>
          <w:sz w:val="24"/>
          <w:szCs w:val="24"/>
          <w:lang w:eastAsia="zh-CN"/>
        </w:rPr>
      </w:pPr>
      <w:r w:rsidRPr="00352F00">
        <w:rPr>
          <w:rFonts w:ascii="Arial" w:hAnsi="Arial"/>
          <w:sz w:val="24"/>
          <w:szCs w:val="24"/>
          <w:lang w:eastAsia="zh-CN"/>
        </w:rPr>
        <w:tab/>
      </w:r>
    </w:p>
    <w:p w:rsidR="00352F00" w:rsidRPr="00352F00" w:rsidRDefault="00352F00" w:rsidP="00352F00">
      <w:pPr>
        <w:tabs>
          <w:tab w:val="left" w:pos="3450"/>
        </w:tabs>
        <w:suppressAutoHyphens/>
        <w:ind w:firstLine="142"/>
        <w:rPr>
          <w:rFonts w:ascii="Arial" w:hAnsi="Arial"/>
          <w:sz w:val="24"/>
          <w:szCs w:val="24"/>
          <w:lang w:eastAsia="zh-CN"/>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83820</wp:posOffset>
                </wp:positionV>
                <wp:extent cx="3873500" cy="259080"/>
                <wp:effectExtent l="0" t="0" r="1270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00" w:rsidRPr="000B526A" w:rsidRDefault="00352F00" w:rsidP="00352F0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05</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391</w:t>
                            </w:r>
                          </w:p>
                          <w:p w:rsidR="00352F00" w:rsidRDefault="00352F00" w:rsidP="00352F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4" o:spid="_x0000_s1026" type="#_x0000_t202" style="position:absolute;left:0;text-align:left;margin-left:-5.55pt;margin-top:6.6pt;width:30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Wa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" filled="f" stroked="f">
                <v:textbox inset="0,0,0,0">
                  <w:txbxContent>
                    <w:p w:rsidR="00352F00" w:rsidRPr="000B526A" w:rsidRDefault="00352F00" w:rsidP="00352F0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05</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391</w:t>
                      </w:r>
                    </w:p>
                    <w:p w:rsidR="00352F00" w:rsidRDefault="00352F00" w:rsidP="00352F00"/>
                  </w:txbxContent>
                </v:textbox>
              </v:shape>
            </w:pict>
          </mc:Fallback>
        </mc:AlternateContent>
      </w:r>
      <w:r w:rsidRPr="00352F00">
        <w:rPr>
          <w:rFonts w:ascii="Arial" w:hAnsi="Arial"/>
          <w:sz w:val="24"/>
          <w:szCs w:val="24"/>
          <w:lang w:eastAsia="zh-CN"/>
        </w:rPr>
        <w:tab/>
      </w:r>
    </w:p>
    <w:p w:rsidR="00352F00" w:rsidRPr="00352F00" w:rsidRDefault="00352F00" w:rsidP="00352F00">
      <w:pPr>
        <w:ind w:firstLine="142"/>
        <w:rPr>
          <w:rFonts w:ascii="Arial" w:hAnsi="Arial"/>
          <w:sz w:val="24"/>
          <w:szCs w:val="24"/>
        </w:rPr>
      </w:pPr>
    </w:p>
    <w:p w:rsidR="00352F00" w:rsidRPr="00352F00" w:rsidRDefault="00352F00" w:rsidP="00352F00">
      <w:pPr>
        <w:ind w:firstLine="142"/>
        <w:jc w:val="center"/>
        <w:rPr>
          <w:rFonts w:ascii="Arial" w:hAnsi="Arial"/>
          <w:sz w:val="36"/>
          <w:szCs w:val="36"/>
        </w:rPr>
      </w:pPr>
    </w:p>
    <w:p w:rsidR="00364F30" w:rsidRPr="009B6303" w:rsidRDefault="000321F4" w:rsidP="00967424">
      <w:pPr>
        <w:jc w:val="center"/>
        <w:rPr>
          <w:rFonts w:ascii="PT Astra Serif" w:hAnsi="PT Astra Serif"/>
          <w:b/>
          <w:color w:val="000000"/>
          <w:sz w:val="28"/>
          <w:szCs w:val="28"/>
        </w:rPr>
      </w:pPr>
      <w:r w:rsidRPr="009B6303">
        <w:rPr>
          <w:rFonts w:ascii="PT Astra Serif" w:hAnsi="PT Astra Serif"/>
          <w:b/>
          <w:color w:val="000000"/>
          <w:sz w:val="28"/>
          <w:szCs w:val="28"/>
        </w:rPr>
        <w:t xml:space="preserve">Об утверждении административного </w:t>
      </w:r>
    </w:p>
    <w:p w:rsidR="00364F30" w:rsidRPr="009B6303" w:rsidRDefault="000321F4" w:rsidP="00967424">
      <w:pPr>
        <w:jc w:val="center"/>
        <w:rPr>
          <w:rFonts w:ascii="PT Astra Serif" w:hAnsi="PT Astra Serif"/>
          <w:b/>
          <w:color w:val="000000"/>
          <w:sz w:val="28"/>
          <w:szCs w:val="28"/>
        </w:rPr>
      </w:pPr>
      <w:r w:rsidRPr="009B6303">
        <w:rPr>
          <w:rFonts w:ascii="PT Astra Serif" w:hAnsi="PT Astra Serif"/>
          <w:b/>
          <w:color w:val="000000"/>
          <w:sz w:val="28"/>
          <w:szCs w:val="28"/>
        </w:rPr>
        <w:t xml:space="preserve">регламента предоставления </w:t>
      </w:r>
      <w:r w:rsidR="00CB2B63" w:rsidRPr="009B6303">
        <w:rPr>
          <w:rFonts w:ascii="PT Astra Serif" w:hAnsi="PT Astra Serif"/>
          <w:b/>
          <w:color w:val="000000"/>
          <w:sz w:val="28"/>
          <w:szCs w:val="28"/>
        </w:rPr>
        <w:t xml:space="preserve">администрацией </w:t>
      </w:r>
      <w:r w:rsidR="009B7BA0" w:rsidRPr="009B6303">
        <w:rPr>
          <w:rFonts w:ascii="PT Astra Serif" w:hAnsi="PT Astra Serif"/>
          <w:b/>
          <w:color w:val="000000"/>
          <w:sz w:val="28"/>
          <w:szCs w:val="28"/>
        </w:rPr>
        <w:t xml:space="preserve">муниципального образования </w:t>
      </w:r>
      <w:r w:rsidR="00CB2B63" w:rsidRPr="009B6303">
        <w:rPr>
          <w:rFonts w:ascii="PT Astra Serif" w:hAnsi="PT Astra Serif"/>
          <w:b/>
          <w:color w:val="000000"/>
          <w:sz w:val="28"/>
          <w:szCs w:val="28"/>
        </w:rPr>
        <w:t>Щекинск</w:t>
      </w:r>
      <w:r w:rsidR="009B7BA0" w:rsidRPr="009B6303">
        <w:rPr>
          <w:rFonts w:ascii="PT Astra Serif" w:hAnsi="PT Astra Serif"/>
          <w:b/>
          <w:color w:val="000000"/>
          <w:sz w:val="28"/>
          <w:szCs w:val="28"/>
        </w:rPr>
        <w:t>ий</w:t>
      </w:r>
      <w:r w:rsidR="00CB2B63" w:rsidRPr="009B6303">
        <w:rPr>
          <w:rFonts w:ascii="PT Astra Serif" w:hAnsi="PT Astra Serif"/>
          <w:b/>
          <w:color w:val="000000"/>
          <w:sz w:val="28"/>
          <w:szCs w:val="28"/>
        </w:rPr>
        <w:t xml:space="preserve"> район </w:t>
      </w:r>
      <w:r w:rsidRPr="009B6303">
        <w:rPr>
          <w:rFonts w:ascii="PT Astra Serif" w:hAnsi="PT Astra Serif"/>
          <w:b/>
          <w:color w:val="000000"/>
          <w:sz w:val="28"/>
          <w:szCs w:val="28"/>
        </w:rPr>
        <w:t xml:space="preserve">муниципальной услуги </w:t>
      </w:r>
    </w:p>
    <w:p w:rsidR="00142B3D" w:rsidRPr="009B6303" w:rsidRDefault="000321F4" w:rsidP="00142B3D">
      <w:pPr>
        <w:jc w:val="center"/>
        <w:rPr>
          <w:rFonts w:ascii="PT Astra Serif" w:hAnsi="PT Astra Serif"/>
          <w:b/>
          <w:sz w:val="28"/>
          <w:szCs w:val="28"/>
        </w:rPr>
      </w:pPr>
      <w:r w:rsidRPr="009B6303">
        <w:rPr>
          <w:rFonts w:ascii="PT Astra Serif" w:hAnsi="PT Astra Serif"/>
          <w:b/>
          <w:color w:val="000000"/>
          <w:sz w:val="28"/>
          <w:szCs w:val="28"/>
        </w:rPr>
        <w:t>«</w:t>
      </w:r>
      <w:r w:rsidR="00142B3D" w:rsidRPr="009B6303">
        <w:rPr>
          <w:rFonts w:ascii="PT Astra Serif" w:hAnsi="PT Astra Serif"/>
          <w:b/>
          <w:sz w:val="28"/>
          <w:szCs w:val="28"/>
        </w:rPr>
        <w:t>Приватизация муниципального жилищного фонда</w:t>
      </w:r>
    </w:p>
    <w:p w:rsidR="0049659E" w:rsidRPr="009B6303" w:rsidRDefault="00142B3D" w:rsidP="00142B3D">
      <w:pPr>
        <w:jc w:val="center"/>
        <w:rPr>
          <w:rFonts w:ascii="PT Astra Serif" w:hAnsi="PT Astra Serif"/>
          <w:b/>
          <w:sz w:val="28"/>
          <w:szCs w:val="28"/>
        </w:rPr>
      </w:pPr>
      <w:r w:rsidRPr="009B6303">
        <w:rPr>
          <w:rFonts w:ascii="PT Astra Serif" w:hAnsi="PT Astra Serif"/>
          <w:b/>
          <w:sz w:val="28"/>
          <w:szCs w:val="28"/>
        </w:rPr>
        <w:t>на территории муниципального образования город Щекино</w:t>
      </w:r>
      <w:r w:rsidR="0049659E" w:rsidRPr="009B6303">
        <w:rPr>
          <w:rFonts w:ascii="PT Astra Serif" w:hAnsi="PT Astra Serif"/>
          <w:b/>
          <w:sz w:val="28"/>
          <w:szCs w:val="28"/>
        </w:rPr>
        <w:t xml:space="preserve"> </w:t>
      </w:r>
    </w:p>
    <w:p w:rsidR="00B926F4" w:rsidRPr="009B6303" w:rsidRDefault="0049659E" w:rsidP="00142B3D">
      <w:pPr>
        <w:jc w:val="center"/>
        <w:rPr>
          <w:rFonts w:ascii="PT Astra Serif" w:hAnsi="PT Astra Serif"/>
          <w:b/>
          <w:color w:val="000000"/>
          <w:sz w:val="28"/>
          <w:szCs w:val="28"/>
        </w:rPr>
      </w:pPr>
      <w:r w:rsidRPr="009B6303">
        <w:rPr>
          <w:rFonts w:ascii="PT Astra Serif" w:hAnsi="PT Astra Serif"/>
          <w:b/>
          <w:sz w:val="28"/>
          <w:szCs w:val="28"/>
        </w:rPr>
        <w:t>Щекинского района</w:t>
      </w:r>
      <w:r w:rsidR="000321F4" w:rsidRPr="009B6303">
        <w:rPr>
          <w:rFonts w:ascii="PT Astra Serif" w:hAnsi="PT Astra Serif"/>
          <w:b/>
          <w:color w:val="000000"/>
          <w:sz w:val="28"/>
          <w:szCs w:val="28"/>
        </w:rPr>
        <w:t>»</w:t>
      </w:r>
    </w:p>
    <w:p w:rsidR="000321F4" w:rsidRPr="009B6303" w:rsidRDefault="000321F4" w:rsidP="00967424">
      <w:pPr>
        <w:jc w:val="center"/>
        <w:rPr>
          <w:rFonts w:ascii="PT Astra Serif" w:hAnsi="PT Astra Serif"/>
          <w:b/>
          <w:sz w:val="28"/>
          <w:szCs w:val="28"/>
        </w:rPr>
      </w:pPr>
    </w:p>
    <w:p w:rsidR="00364F30" w:rsidRPr="009B6303" w:rsidRDefault="00364F30" w:rsidP="00967424">
      <w:pPr>
        <w:jc w:val="center"/>
        <w:rPr>
          <w:rFonts w:ascii="PT Astra Serif" w:hAnsi="PT Astra Serif"/>
          <w:sz w:val="28"/>
          <w:szCs w:val="28"/>
        </w:rPr>
      </w:pPr>
    </w:p>
    <w:p w:rsidR="00077666" w:rsidRPr="009B6303" w:rsidRDefault="00961AE4" w:rsidP="00077666">
      <w:pPr>
        <w:shd w:val="clear" w:color="auto" w:fill="FFFFFF"/>
        <w:spacing w:line="360" w:lineRule="auto"/>
        <w:ind w:firstLine="709"/>
        <w:jc w:val="both"/>
        <w:outlineLvl w:val="1"/>
        <w:rPr>
          <w:rFonts w:ascii="PT Astra Serif" w:hAnsi="PT Astra Serif"/>
          <w:sz w:val="28"/>
          <w:szCs w:val="28"/>
        </w:rPr>
      </w:pPr>
      <w:r>
        <w:rPr>
          <w:rFonts w:ascii="PT Astra Serif" w:hAnsi="PT Astra Serif"/>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8.8pt;margin-top:788.85pt;width:56.45pt;height:37.4pt;z-index:-251658240;mso-position-vertical-relative:page">
            <v:imagedata r:id="rId10" o:title=""/>
            <w10:wrap anchory="page"/>
          </v:shape>
          <o:OLEObject Type="Embed" ProgID="Word.Picture.8" ShapeID="_x0000_s1028" DrawAspect="Content" ObjectID="_1714308906" r:id="rId11"/>
        </w:pict>
      </w:r>
      <w:r w:rsidR="00077666" w:rsidRPr="009B6303">
        <w:rPr>
          <w:rFonts w:ascii="PT Astra Serif" w:hAnsi="PT Astra Serif"/>
          <w:color w:val="000000"/>
          <w:sz w:val="28"/>
          <w:szCs w:val="28"/>
        </w:rPr>
        <w:t>В соответствии с Федеральным законом Российской Федерации от</w:t>
      </w:r>
      <w:r w:rsidR="00496011" w:rsidRPr="009B6303">
        <w:rPr>
          <w:rFonts w:ascii="PT Astra Serif" w:hAnsi="PT Astra Serif"/>
          <w:color w:val="000000"/>
          <w:sz w:val="28"/>
          <w:szCs w:val="28"/>
        </w:rPr>
        <w:t> </w:t>
      </w:r>
      <w:r w:rsidR="00077666" w:rsidRPr="009B6303">
        <w:rPr>
          <w:rFonts w:ascii="PT Astra Serif" w:hAnsi="PT Astra Serif"/>
          <w:color w:val="000000"/>
          <w:sz w:val="28"/>
          <w:szCs w:val="28"/>
        </w:rPr>
        <w:t xml:space="preserve">06.10.2003 № 131-ФЗ «Об общих принципах организации местного самоуправления в Российской Федерации», </w:t>
      </w:r>
      <w:r w:rsidR="00077666" w:rsidRPr="009B6303">
        <w:rPr>
          <w:rFonts w:ascii="PT Astra Serif" w:hAnsi="PT Astra Serif"/>
          <w:noProof/>
          <w:sz w:val="28"/>
          <w:szCs w:val="28"/>
        </w:rPr>
        <w:t>Федеральным законом от</w:t>
      </w:r>
      <w:r w:rsidR="00496011" w:rsidRPr="009B6303">
        <w:rPr>
          <w:rFonts w:ascii="PT Astra Serif" w:hAnsi="PT Astra Serif"/>
          <w:noProof/>
          <w:sz w:val="28"/>
          <w:szCs w:val="28"/>
        </w:rPr>
        <w:t> </w:t>
      </w:r>
      <w:r w:rsidR="00077666" w:rsidRPr="009B6303">
        <w:rPr>
          <w:rFonts w:ascii="PT Astra Serif" w:hAnsi="PT Astra Serif"/>
          <w:noProof/>
          <w:sz w:val="28"/>
          <w:szCs w:val="28"/>
        </w:rPr>
        <w:t xml:space="preserve">27.07.2010 № 210-ФЗ «Об организации предоставления государственных и муниципальных услуг», </w:t>
      </w:r>
      <w:r w:rsidR="0049659E" w:rsidRPr="009B6303">
        <w:rPr>
          <w:rFonts w:ascii="PT Astra Serif" w:hAnsi="PT Astra Serif"/>
          <w:noProof/>
          <w:color w:val="000000"/>
          <w:sz w:val="28"/>
          <w:szCs w:val="28"/>
        </w:rPr>
        <w:t xml:space="preserve">Законом  Российской Федерации от 04.07.1991 №1541-1 «О приватизации жилищного фонда в Российской Федерации», </w:t>
      </w:r>
      <w:r w:rsidR="00077666" w:rsidRPr="009B6303">
        <w:rPr>
          <w:rFonts w:ascii="PT Astra Serif" w:hAnsi="PT Astra Serif"/>
          <w:noProof/>
          <w:sz w:val="28"/>
          <w:szCs w:val="28"/>
        </w:rPr>
        <w:t>Рас</w:t>
      </w:r>
      <w:r w:rsidR="00077666" w:rsidRPr="009B6303">
        <w:rPr>
          <w:rFonts w:ascii="PT Astra Serif" w:hAnsi="PT Astra Serif"/>
          <w:noProof/>
          <w:color w:val="000000"/>
          <w:sz w:val="28"/>
          <w:szCs w:val="28"/>
        </w:rPr>
        <w:t xml:space="preserve">поряжением Правительства </w:t>
      </w:r>
      <w:r w:rsidR="00077666" w:rsidRPr="009B6303">
        <w:rPr>
          <w:rFonts w:ascii="PT Astra Serif" w:hAnsi="PT Astra Serif"/>
          <w:color w:val="000000"/>
          <w:sz w:val="28"/>
          <w:szCs w:val="28"/>
        </w:rPr>
        <w:t>Российской Федерации от 18.09.2019</w:t>
      </w:r>
      <w:r w:rsidR="001A1D3C" w:rsidRPr="009B6303">
        <w:rPr>
          <w:rFonts w:ascii="PT Astra Serif" w:hAnsi="PT Astra Serif"/>
          <w:color w:val="000000"/>
          <w:sz w:val="28"/>
          <w:szCs w:val="28"/>
        </w:rPr>
        <w:t xml:space="preserve"> </w:t>
      </w:r>
      <w:r w:rsidR="00496011" w:rsidRPr="009B6303">
        <w:rPr>
          <w:rFonts w:ascii="PT Astra Serif" w:hAnsi="PT Astra Serif"/>
          <w:color w:val="000000"/>
          <w:sz w:val="28"/>
          <w:szCs w:val="28"/>
        </w:rPr>
        <w:t xml:space="preserve"> </w:t>
      </w:r>
      <w:r w:rsidR="00077666" w:rsidRPr="009B6303">
        <w:rPr>
          <w:rFonts w:ascii="PT Astra Serif" w:hAnsi="PT Astra Serif"/>
          <w:color w:val="000000"/>
          <w:sz w:val="28"/>
          <w:szCs w:val="28"/>
        </w:rPr>
        <w:t>№</w:t>
      </w:r>
      <w:r w:rsidR="00496011" w:rsidRPr="009B6303">
        <w:rPr>
          <w:rFonts w:ascii="PT Astra Serif" w:hAnsi="PT Astra Serif"/>
          <w:color w:val="000000"/>
          <w:sz w:val="28"/>
          <w:szCs w:val="28"/>
        </w:rPr>
        <w:t> </w:t>
      </w:r>
      <w:r w:rsidR="00077666" w:rsidRPr="009B6303">
        <w:rPr>
          <w:rFonts w:ascii="PT Astra Serif" w:hAnsi="PT Astra Serif"/>
          <w:color w:val="000000"/>
          <w:sz w:val="28"/>
          <w:szCs w:val="28"/>
        </w:rPr>
        <w:t>2113-</w:t>
      </w:r>
      <w:r w:rsidR="00F307D5" w:rsidRPr="009B6303">
        <w:rPr>
          <w:rFonts w:ascii="PT Astra Serif" w:hAnsi="PT Astra Serif"/>
          <w:color w:val="000000"/>
          <w:sz w:val="28"/>
          <w:szCs w:val="28"/>
        </w:rPr>
        <w:t>р</w:t>
      </w:r>
      <w:r w:rsidR="00077666" w:rsidRPr="009B6303">
        <w:rPr>
          <w:rFonts w:ascii="PT Astra Serif" w:hAnsi="PT Astra Serif"/>
          <w:color w:val="000000"/>
          <w:sz w:val="28"/>
          <w:szCs w:val="28"/>
        </w:rPr>
        <w:t xml:space="preserve"> «</w:t>
      </w:r>
      <w:r w:rsidR="00077666" w:rsidRPr="009B6303">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00077666" w:rsidRPr="009B6303">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w:t>
      </w:r>
      <w:r w:rsidR="00077666" w:rsidRPr="009B6303">
        <w:rPr>
          <w:rFonts w:ascii="PT Astra Serif" w:hAnsi="PT Astra Serif"/>
          <w:noProof/>
          <w:sz w:val="28"/>
          <w:szCs w:val="28"/>
        </w:rPr>
        <w:lastRenderedPageBreak/>
        <w:t xml:space="preserve">органами администрации муниципального образования Щекинский район и подведомственными учреждениями», </w:t>
      </w:r>
      <w:r w:rsidR="00496011" w:rsidRPr="009B6303">
        <w:rPr>
          <w:rFonts w:ascii="PT Astra Serif" w:hAnsi="PT Astra Serif"/>
          <w:noProof/>
          <w:sz w:val="28"/>
          <w:szCs w:val="28"/>
        </w:rPr>
        <w:t xml:space="preserve">на основании </w:t>
      </w:r>
      <w:r w:rsidR="00077666" w:rsidRPr="009B6303">
        <w:rPr>
          <w:rFonts w:ascii="PT Astra Serif" w:hAnsi="PT Astra Serif"/>
          <w:noProof/>
          <w:sz w:val="28"/>
          <w:szCs w:val="28"/>
        </w:rPr>
        <w:t xml:space="preserve">Устава муниципального образования город Щекино Щекинского района администрация муниципального образования Щекинский район </w:t>
      </w:r>
      <w:r w:rsidR="00077666" w:rsidRPr="009B6303">
        <w:rPr>
          <w:rFonts w:ascii="PT Astra Serif" w:hAnsi="PT Astra Serif"/>
          <w:sz w:val="28"/>
          <w:szCs w:val="28"/>
        </w:rPr>
        <w:t>ПОСТАНОВЛЯЕТ:</w:t>
      </w:r>
    </w:p>
    <w:p w:rsidR="00077666" w:rsidRPr="009B6303" w:rsidRDefault="00077666" w:rsidP="00077666">
      <w:pPr>
        <w:shd w:val="clear" w:color="auto" w:fill="FFFFFF"/>
        <w:spacing w:line="360" w:lineRule="auto"/>
        <w:ind w:firstLine="709"/>
        <w:jc w:val="both"/>
        <w:outlineLvl w:val="1"/>
        <w:rPr>
          <w:rFonts w:ascii="PT Astra Serif" w:hAnsi="PT Astra Serif"/>
          <w:sz w:val="28"/>
          <w:szCs w:val="28"/>
        </w:rPr>
      </w:pPr>
      <w:r w:rsidRPr="009B6303">
        <w:rPr>
          <w:rFonts w:ascii="PT Astra Serif" w:hAnsi="PT Astra Serif"/>
          <w:sz w:val="28"/>
          <w:szCs w:val="28"/>
        </w:rPr>
        <w:t xml:space="preserve">1. Утвердить административный регламент предоставления </w:t>
      </w:r>
      <w:r w:rsidR="00E13B03" w:rsidRPr="009B6303">
        <w:rPr>
          <w:rFonts w:ascii="PT Astra Serif" w:hAnsi="PT Astra Serif"/>
          <w:sz w:val="28"/>
          <w:szCs w:val="28"/>
        </w:rPr>
        <w:t>администрацией муниципального образования Щекинский район м</w:t>
      </w:r>
      <w:r w:rsidRPr="009B6303">
        <w:rPr>
          <w:rFonts w:ascii="PT Astra Serif" w:hAnsi="PT Astra Serif"/>
          <w:sz w:val="28"/>
          <w:szCs w:val="28"/>
        </w:rPr>
        <w:t>униципальной услуги «Приватизация  муниципального жилищного фонда на территории муниципального образования город Щекино</w:t>
      </w:r>
      <w:r w:rsidR="0052354A" w:rsidRPr="009B6303">
        <w:rPr>
          <w:rFonts w:ascii="PT Astra Serif" w:hAnsi="PT Astra Serif"/>
          <w:sz w:val="28"/>
          <w:szCs w:val="28"/>
        </w:rPr>
        <w:t xml:space="preserve"> Щекинского района</w:t>
      </w:r>
      <w:r w:rsidRPr="009B6303">
        <w:rPr>
          <w:rFonts w:ascii="PT Astra Serif" w:hAnsi="PT Astra Serif"/>
          <w:sz w:val="28"/>
          <w:szCs w:val="28"/>
        </w:rPr>
        <w:t>» (приложение).</w:t>
      </w:r>
    </w:p>
    <w:p w:rsidR="008429DB" w:rsidRPr="009B6303" w:rsidRDefault="008429DB" w:rsidP="008429DB">
      <w:pPr>
        <w:spacing w:line="360" w:lineRule="auto"/>
        <w:ind w:firstLine="708"/>
        <w:jc w:val="both"/>
        <w:rPr>
          <w:rFonts w:ascii="PT Astra Serif" w:hAnsi="PT Astra Serif"/>
          <w:sz w:val="28"/>
          <w:szCs w:val="28"/>
        </w:rPr>
      </w:pPr>
      <w:r w:rsidRPr="009B6303">
        <w:rPr>
          <w:rFonts w:ascii="PT Astra Serif" w:hAnsi="PT Astra Serif"/>
          <w:sz w:val="28"/>
          <w:szCs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8429DB" w:rsidRPr="009B6303" w:rsidRDefault="008429DB" w:rsidP="008429DB">
      <w:pPr>
        <w:shd w:val="clear" w:color="auto" w:fill="FFFFFF"/>
        <w:spacing w:line="360" w:lineRule="auto"/>
        <w:ind w:firstLine="709"/>
        <w:jc w:val="both"/>
        <w:rPr>
          <w:rFonts w:ascii="PT Astra Serif" w:hAnsi="PT Astra Serif"/>
          <w:sz w:val="28"/>
          <w:szCs w:val="28"/>
        </w:rPr>
      </w:pPr>
      <w:r w:rsidRPr="009B6303">
        <w:rPr>
          <w:rFonts w:ascii="PT Astra Serif" w:hAnsi="PT Astra Serif"/>
          <w:sz w:val="28"/>
          <w:szCs w:val="28"/>
        </w:rPr>
        <w:t xml:space="preserve">3. Постановление вступает в силу со дня официального обнародования. </w:t>
      </w:r>
    </w:p>
    <w:p w:rsidR="00077666" w:rsidRPr="009B6303" w:rsidRDefault="00077666" w:rsidP="00077666">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5103"/>
        <w:gridCol w:w="4468"/>
      </w:tblGrid>
      <w:tr w:rsidR="00077666" w:rsidRPr="009B6303" w:rsidTr="00496011">
        <w:tc>
          <w:tcPr>
            <w:tcW w:w="2666" w:type="pct"/>
          </w:tcPr>
          <w:p w:rsidR="00077666" w:rsidRPr="009B6303" w:rsidRDefault="00CC15B6" w:rsidP="00496011">
            <w:pPr>
              <w:jc w:val="center"/>
              <w:rPr>
                <w:rFonts w:ascii="PT Astra Serif" w:hAnsi="PT Astra Serif"/>
                <w:b/>
                <w:sz w:val="28"/>
                <w:szCs w:val="24"/>
              </w:rPr>
            </w:pPr>
            <w:r w:rsidRPr="009B6303">
              <w:rPr>
                <w:rFonts w:ascii="PT Astra Serif" w:hAnsi="PT Astra Serif"/>
                <w:b/>
                <w:sz w:val="28"/>
                <w:szCs w:val="28"/>
              </w:rPr>
              <w:t>Заместитель главы</w:t>
            </w:r>
            <w:r w:rsidR="00496011" w:rsidRPr="009B6303">
              <w:rPr>
                <w:rFonts w:ascii="PT Astra Serif" w:hAnsi="PT Astra Serif"/>
                <w:b/>
                <w:sz w:val="28"/>
                <w:szCs w:val="28"/>
              </w:rPr>
              <w:t xml:space="preserve"> </w:t>
            </w:r>
            <w:r w:rsidR="00077666" w:rsidRPr="009B6303">
              <w:rPr>
                <w:rFonts w:ascii="PT Astra Serif" w:hAnsi="PT Astra Serif"/>
                <w:b/>
                <w:sz w:val="28"/>
                <w:szCs w:val="28"/>
              </w:rPr>
              <w:t>администрации муниципального образования Щекинский район</w:t>
            </w:r>
          </w:p>
        </w:tc>
        <w:tc>
          <w:tcPr>
            <w:tcW w:w="2334" w:type="pct"/>
            <w:vAlign w:val="bottom"/>
          </w:tcPr>
          <w:p w:rsidR="00077666" w:rsidRPr="009B6303" w:rsidRDefault="00077666" w:rsidP="00496011">
            <w:pPr>
              <w:keepNext/>
              <w:spacing w:line="300" w:lineRule="exact"/>
              <w:ind w:firstLine="709"/>
              <w:jc w:val="right"/>
              <w:outlineLvl w:val="0"/>
              <w:rPr>
                <w:rFonts w:ascii="PT Astra Serif" w:hAnsi="PT Astra Serif" w:cs="Arial"/>
                <w:b/>
                <w:bCs/>
                <w:kern w:val="32"/>
                <w:sz w:val="28"/>
                <w:szCs w:val="32"/>
              </w:rPr>
            </w:pPr>
          </w:p>
          <w:p w:rsidR="00077666" w:rsidRPr="009B6303" w:rsidRDefault="00077666" w:rsidP="00496011">
            <w:pPr>
              <w:keepNext/>
              <w:spacing w:line="300" w:lineRule="exact"/>
              <w:ind w:firstLine="709"/>
              <w:jc w:val="right"/>
              <w:outlineLvl w:val="0"/>
              <w:rPr>
                <w:rFonts w:ascii="PT Astra Serif" w:hAnsi="PT Astra Serif" w:cs="Arial"/>
                <w:b/>
                <w:bCs/>
                <w:kern w:val="32"/>
                <w:sz w:val="28"/>
                <w:szCs w:val="32"/>
              </w:rPr>
            </w:pPr>
          </w:p>
          <w:p w:rsidR="00077666" w:rsidRPr="009B6303" w:rsidRDefault="00CC15B6" w:rsidP="00496011">
            <w:pPr>
              <w:keepNext/>
              <w:spacing w:line="300" w:lineRule="exact"/>
              <w:ind w:firstLine="709"/>
              <w:jc w:val="right"/>
              <w:outlineLvl w:val="0"/>
              <w:rPr>
                <w:rFonts w:ascii="PT Astra Serif" w:hAnsi="PT Astra Serif" w:cs="Arial"/>
                <w:b/>
                <w:bCs/>
                <w:kern w:val="32"/>
                <w:sz w:val="28"/>
                <w:szCs w:val="32"/>
              </w:rPr>
            </w:pPr>
            <w:r w:rsidRPr="009B6303">
              <w:rPr>
                <w:rFonts w:ascii="PT Astra Serif" w:hAnsi="PT Astra Serif" w:cs="Arial"/>
                <w:b/>
                <w:bCs/>
                <w:kern w:val="32"/>
                <w:sz w:val="28"/>
                <w:szCs w:val="32"/>
              </w:rPr>
              <w:t>В.С. Галкин</w:t>
            </w:r>
          </w:p>
        </w:tc>
      </w:tr>
    </w:tbl>
    <w:p w:rsidR="00077666" w:rsidRPr="009B6303" w:rsidRDefault="00077666" w:rsidP="00077666">
      <w:pPr>
        <w:spacing w:line="260" w:lineRule="exact"/>
        <w:jc w:val="center"/>
        <w:outlineLvl w:val="2"/>
        <w:rPr>
          <w:rFonts w:ascii="PT Astra Serif" w:hAnsi="PT Astra Serif"/>
          <w:b/>
          <w:sz w:val="28"/>
          <w:szCs w:val="28"/>
        </w:rPr>
      </w:pPr>
    </w:p>
    <w:p w:rsidR="00077666" w:rsidRPr="009B6303" w:rsidRDefault="00077666" w:rsidP="00077666">
      <w:pPr>
        <w:jc w:val="both"/>
        <w:rPr>
          <w:rFonts w:ascii="PT Astra Serif" w:hAnsi="PT Astra Serif"/>
          <w:sz w:val="24"/>
          <w:szCs w:val="24"/>
        </w:rPr>
      </w:pPr>
    </w:p>
    <w:p w:rsidR="00077666" w:rsidRPr="009B6303" w:rsidRDefault="00077666" w:rsidP="00077666">
      <w:pPr>
        <w:jc w:val="both"/>
        <w:rPr>
          <w:rFonts w:ascii="PT Astra Serif" w:hAnsi="PT Astra Serif"/>
          <w:sz w:val="24"/>
          <w:szCs w:val="24"/>
        </w:rPr>
      </w:pPr>
    </w:p>
    <w:p w:rsidR="00077666" w:rsidRPr="009B6303" w:rsidRDefault="00077666" w:rsidP="00077666">
      <w:pPr>
        <w:jc w:val="both"/>
        <w:rPr>
          <w:rFonts w:ascii="PT Astra Serif" w:hAnsi="PT Astra Serif"/>
          <w:sz w:val="24"/>
          <w:szCs w:val="24"/>
        </w:rPr>
      </w:pPr>
    </w:p>
    <w:p w:rsidR="00077666" w:rsidRPr="009B6303" w:rsidRDefault="00077666" w:rsidP="00077666">
      <w:pPr>
        <w:spacing w:line="360" w:lineRule="auto"/>
        <w:ind w:firstLine="6804"/>
        <w:jc w:val="both"/>
        <w:rPr>
          <w:rFonts w:ascii="PT Astra Serif" w:hAnsi="PT Astra Serif"/>
          <w:sz w:val="28"/>
          <w:szCs w:val="28"/>
        </w:rPr>
      </w:pPr>
    </w:p>
    <w:p w:rsidR="00077666" w:rsidRPr="009B6303" w:rsidRDefault="00077666"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496011" w:rsidRPr="009B6303" w:rsidRDefault="00496011" w:rsidP="00077666">
      <w:pPr>
        <w:spacing w:line="360" w:lineRule="auto"/>
        <w:ind w:firstLine="6804"/>
        <w:jc w:val="right"/>
        <w:rPr>
          <w:rFonts w:ascii="PT Astra Serif" w:hAnsi="PT Astra Serif"/>
          <w:sz w:val="28"/>
          <w:szCs w:val="28"/>
        </w:rPr>
      </w:pPr>
    </w:p>
    <w:tbl>
      <w:tblPr>
        <w:tblW w:w="0" w:type="auto"/>
        <w:tblLook w:val="04A0" w:firstRow="1" w:lastRow="0" w:firstColumn="1" w:lastColumn="0" w:noHBand="0" w:noVBand="1"/>
      </w:tblPr>
      <w:tblGrid>
        <w:gridCol w:w="9464"/>
      </w:tblGrid>
      <w:tr w:rsidR="00077666" w:rsidRPr="009B6303" w:rsidTr="00077666">
        <w:trPr>
          <w:trHeight w:val="1070"/>
        </w:trPr>
        <w:tc>
          <w:tcPr>
            <w:tcW w:w="9464" w:type="dxa"/>
            <w:shd w:val="clear" w:color="auto" w:fill="auto"/>
            <w:vAlign w:val="center"/>
          </w:tcPr>
          <w:p w:rsidR="00077666" w:rsidRPr="009B6303" w:rsidRDefault="00077666" w:rsidP="00077666">
            <w:pPr>
              <w:jc w:val="both"/>
              <w:rPr>
                <w:rFonts w:ascii="PT Astra Serif" w:hAnsi="PT Astra Serif"/>
                <w:color w:val="000000"/>
                <w:sz w:val="24"/>
                <w:szCs w:val="24"/>
              </w:rPr>
            </w:pPr>
            <w:r w:rsidRPr="009B6303">
              <w:rPr>
                <w:rFonts w:ascii="PT Astra Serif" w:hAnsi="PT Astra Serif"/>
                <w:color w:val="000000"/>
                <w:sz w:val="24"/>
                <w:szCs w:val="24"/>
              </w:rPr>
              <w:t xml:space="preserve">Исп. </w:t>
            </w:r>
            <w:r w:rsidR="008429DB" w:rsidRPr="009B6303">
              <w:rPr>
                <w:rFonts w:ascii="PT Astra Serif" w:hAnsi="PT Astra Serif"/>
                <w:color w:val="000000"/>
                <w:sz w:val="24"/>
                <w:szCs w:val="24"/>
              </w:rPr>
              <w:t>Давыдова Оксана Сергеевна</w:t>
            </w:r>
            <w:r w:rsidRPr="009B6303">
              <w:rPr>
                <w:rFonts w:ascii="PT Astra Serif" w:hAnsi="PT Astra Serif"/>
                <w:color w:val="000000"/>
                <w:sz w:val="24"/>
                <w:szCs w:val="24"/>
              </w:rPr>
              <w:t>,</w:t>
            </w:r>
          </w:p>
          <w:p w:rsidR="00077666" w:rsidRPr="009B6303" w:rsidRDefault="00077666" w:rsidP="00077666">
            <w:pPr>
              <w:jc w:val="both"/>
              <w:rPr>
                <w:rFonts w:ascii="PT Astra Serif" w:hAnsi="PT Astra Serif"/>
                <w:color w:val="000000"/>
                <w:sz w:val="8"/>
                <w:szCs w:val="8"/>
              </w:rPr>
            </w:pPr>
            <w:r w:rsidRPr="009B6303">
              <w:rPr>
                <w:rFonts w:ascii="PT Astra Serif" w:hAnsi="PT Astra Serif"/>
                <w:color w:val="000000"/>
                <w:sz w:val="24"/>
                <w:szCs w:val="24"/>
              </w:rPr>
              <w:t>тел.: 8 (48751) 5-</w:t>
            </w:r>
            <w:r w:rsidR="003D7C10" w:rsidRPr="009B6303">
              <w:rPr>
                <w:rFonts w:ascii="PT Astra Serif" w:hAnsi="PT Astra Serif"/>
                <w:color w:val="000000"/>
                <w:sz w:val="24"/>
                <w:szCs w:val="24"/>
              </w:rPr>
              <w:t>71-52</w:t>
            </w:r>
          </w:p>
          <w:p w:rsidR="00077666" w:rsidRPr="009B6303" w:rsidRDefault="00077666" w:rsidP="00077666">
            <w:pPr>
              <w:jc w:val="both"/>
              <w:rPr>
                <w:rFonts w:ascii="PT Astra Serif" w:hAnsi="PT Astra Serif"/>
                <w:color w:val="000000"/>
                <w:sz w:val="24"/>
                <w:szCs w:val="24"/>
              </w:rPr>
            </w:pPr>
            <w:bookmarkStart w:id="0" w:name="_GoBack"/>
            <w:bookmarkEnd w:id="0"/>
          </w:p>
        </w:tc>
      </w:tr>
    </w:tbl>
    <w:p w:rsidR="00077666" w:rsidRPr="009B6303" w:rsidRDefault="00077666" w:rsidP="00077666">
      <w:pPr>
        <w:jc w:val="both"/>
        <w:rPr>
          <w:rFonts w:ascii="PT Astra Serif" w:hAnsi="PT Astra Serif"/>
          <w:color w:val="000000"/>
          <w:sz w:val="24"/>
          <w:szCs w:val="24"/>
        </w:rPr>
        <w:sectPr w:rsidR="00077666" w:rsidRPr="009B6303" w:rsidSect="00077666">
          <w:headerReference w:type="even" r:id="rId12"/>
          <w:headerReference w:type="default" r:id="rId13"/>
          <w:pgSz w:w="11906" w:h="16838"/>
          <w:pgMar w:top="1134" w:right="850" w:bottom="1134" w:left="1701" w:header="709" w:footer="709" w:gutter="0"/>
          <w:cols w:space="708"/>
          <w:titlePg/>
          <w:docGrid w:linePitch="360"/>
        </w:sectPr>
      </w:pPr>
    </w:p>
    <w:tbl>
      <w:tblPr>
        <w:tblW w:w="0" w:type="auto"/>
        <w:tblInd w:w="5070" w:type="dxa"/>
        <w:tblLook w:val="0000" w:firstRow="0" w:lastRow="0" w:firstColumn="0" w:lastColumn="0" w:noHBand="0" w:noVBand="0"/>
      </w:tblPr>
      <w:tblGrid>
        <w:gridCol w:w="4482"/>
      </w:tblGrid>
      <w:tr w:rsidR="00077666" w:rsidRPr="009B6303" w:rsidTr="00077666">
        <w:trPr>
          <w:trHeight w:val="1846"/>
        </w:trPr>
        <w:tc>
          <w:tcPr>
            <w:tcW w:w="4482" w:type="dxa"/>
          </w:tcPr>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lastRenderedPageBreak/>
              <w:t>Приложение</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к постановлению администрации</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муниципального образования</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Щекинский район</w:t>
            </w:r>
          </w:p>
          <w:p w:rsidR="00077666" w:rsidRPr="009B6303" w:rsidRDefault="00077666" w:rsidP="00077666">
            <w:pPr>
              <w:pStyle w:val="34"/>
              <w:jc w:val="center"/>
              <w:rPr>
                <w:rFonts w:ascii="PT Astra Serif" w:hAnsi="PT Astra Serif"/>
                <w:sz w:val="12"/>
                <w:szCs w:val="12"/>
              </w:rPr>
            </w:pPr>
          </w:p>
          <w:p w:rsidR="00077666" w:rsidRPr="009B6303" w:rsidRDefault="00077666" w:rsidP="00077666">
            <w:pPr>
              <w:pStyle w:val="34"/>
              <w:jc w:val="center"/>
              <w:rPr>
                <w:rFonts w:ascii="PT Astra Serif" w:hAnsi="PT Astra Serif"/>
                <w:sz w:val="6"/>
                <w:szCs w:val="6"/>
              </w:rPr>
            </w:pPr>
          </w:p>
          <w:p w:rsidR="00077666" w:rsidRPr="009B6303" w:rsidRDefault="00352F00" w:rsidP="00352F00">
            <w:pPr>
              <w:pStyle w:val="34"/>
              <w:jc w:val="center"/>
              <w:rPr>
                <w:rFonts w:ascii="PT Astra Serif" w:hAnsi="PT Astra Serif"/>
                <w:sz w:val="28"/>
                <w:szCs w:val="28"/>
              </w:rPr>
            </w:pPr>
            <w:r>
              <w:rPr>
                <w:rFonts w:ascii="PT Astra Serif" w:hAnsi="PT Astra Serif"/>
                <w:sz w:val="28"/>
                <w:szCs w:val="28"/>
              </w:rPr>
              <w:t>от 05.04.2022  № 4 – 391</w:t>
            </w:r>
            <w:r w:rsidR="00077666" w:rsidRPr="009B6303">
              <w:rPr>
                <w:rFonts w:ascii="PT Astra Serif" w:hAnsi="PT Astra Serif"/>
                <w:sz w:val="28"/>
                <w:szCs w:val="28"/>
              </w:rPr>
              <w:t xml:space="preserve">   </w:t>
            </w:r>
          </w:p>
        </w:tc>
      </w:tr>
      <w:tr w:rsidR="00077666" w:rsidRPr="009B6303" w:rsidTr="00077666">
        <w:trPr>
          <w:trHeight w:val="421"/>
        </w:trPr>
        <w:tc>
          <w:tcPr>
            <w:tcW w:w="4482" w:type="dxa"/>
          </w:tcPr>
          <w:p w:rsidR="00077666" w:rsidRPr="009B6303" w:rsidRDefault="00077666" w:rsidP="00077666">
            <w:pPr>
              <w:pStyle w:val="34"/>
              <w:jc w:val="center"/>
              <w:rPr>
                <w:rFonts w:ascii="PT Astra Serif" w:hAnsi="PT Astra Serif"/>
                <w:sz w:val="28"/>
                <w:szCs w:val="28"/>
              </w:rPr>
            </w:pPr>
          </w:p>
        </w:tc>
      </w:tr>
      <w:tr w:rsidR="00077666" w:rsidRPr="009B6303" w:rsidTr="00077666">
        <w:trPr>
          <w:trHeight w:val="1846"/>
        </w:trPr>
        <w:tc>
          <w:tcPr>
            <w:tcW w:w="4482" w:type="dxa"/>
          </w:tcPr>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УТВЕРЖДЕН</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постановлением администрации</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муниципального образования</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Щекинский район</w:t>
            </w:r>
          </w:p>
          <w:p w:rsidR="00E13B03" w:rsidRPr="009B6303" w:rsidRDefault="00E13B03" w:rsidP="00E13B03">
            <w:pPr>
              <w:pStyle w:val="26"/>
              <w:jc w:val="center"/>
              <w:rPr>
                <w:rFonts w:ascii="PT Astra Serif" w:hAnsi="PT Astra Serif"/>
                <w:sz w:val="6"/>
                <w:szCs w:val="6"/>
              </w:rPr>
            </w:pPr>
          </w:p>
          <w:p w:rsidR="00077666" w:rsidRPr="009B6303" w:rsidRDefault="00352F00" w:rsidP="00352F00">
            <w:pPr>
              <w:pStyle w:val="34"/>
              <w:jc w:val="center"/>
              <w:rPr>
                <w:rFonts w:ascii="PT Astra Serif" w:hAnsi="PT Astra Serif"/>
                <w:sz w:val="28"/>
                <w:szCs w:val="28"/>
              </w:rPr>
            </w:pPr>
            <w:r>
              <w:rPr>
                <w:rFonts w:ascii="PT Astra Serif" w:hAnsi="PT Astra Serif"/>
                <w:sz w:val="28"/>
                <w:szCs w:val="28"/>
              </w:rPr>
              <w:t>от 05.04.2022  № 4 – 391</w:t>
            </w:r>
          </w:p>
        </w:tc>
      </w:tr>
    </w:tbl>
    <w:p w:rsidR="00077666" w:rsidRPr="009B6303" w:rsidRDefault="00077666" w:rsidP="00077666">
      <w:pPr>
        <w:pStyle w:val="34"/>
        <w:jc w:val="right"/>
        <w:rPr>
          <w:rFonts w:ascii="PT Astra Serif" w:hAnsi="PT Astra Serif"/>
          <w:sz w:val="24"/>
          <w:szCs w:val="24"/>
        </w:rPr>
      </w:pPr>
    </w:p>
    <w:p w:rsidR="00077666" w:rsidRPr="009B6303" w:rsidRDefault="00077666" w:rsidP="00077666">
      <w:pPr>
        <w:pStyle w:val="34"/>
        <w:jc w:val="center"/>
        <w:rPr>
          <w:rFonts w:ascii="PT Astra Serif" w:hAnsi="PT Astra Serif"/>
          <w:sz w:val="24"/>
          <w:szCs w:val="24"/>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t>АДМИНИСТРАТИВНЫЙ РЕГЛАМЕНТ</w:t>
      </w:r>
    </w:p>
    <w:p w:rsidR="00240EAB" w:rsidRPr="009B6303" w:rsidRDefault="00240EAB" w:rsidP="00240EAB">
      <w:pPr>
        <w:widowControl w:val="0"/>
        <w:autoSpaceDE w:val="0"/>
        <w:autoSpaceDN w:val="0"/>
        <w:adjustRightInd w:val="0"/>
        <w:jc w:val="center"/>
        <w:rPr>
          <w:rFonts w:ascii="PT Astra Serif" w:hAnsi="PT Astra Serif"/>
          <w:b/>
          <w:sz w:val="28"/>
          <w:szCs w:val="28"/>
        </w:rPr>
      </w:pPr>
      <w:r w:rsidRPr="009B6303">
        <w:rPr>
          <w:rFonts w:ascii="PT Astra Serif" w:hAnsi="PT Astra Serif"/>
          <w:b/>
          <w:sz w:val="28"/>
          <w:szCs w:val="28"/>
        </w:rPr>
        <w:t xml:space="preserve">предоставления администрацией </w:t>
      </w:r>
      <w:r w:rsidR="00E13B03" w:rsidRPr="009B6303">
        <w:rPr>
          <w:rFonts w:ascii="PT Astra Serif" w:hAnsi="PT Astra Serif"/>
          <w:b/>
          <w:sz w:val="28"/>
          <w:szCs w:val="28"/>
        </w:rPr>
        <w:t>муниципального образования Щекинский район</w:t>
      </w:r>
      <w:r w:rsidRPr="009B6303">
        <w:rPr>
          <w:rFonts w:ascii="PT Astra Serif" w:hAnsi="PT Astra Serif"/>
          <w:b/>
          <w:sz w:val="28"/>
          <w:szCs w:val="28"/>
        </w:rPr>
        <w:t xml:space="preserve"> муниципальной услуги </w:t>
      </w:r>
    </w:p>
    <w:p w:rsidR="00240EAB" w:rsidRPr="009B6303" w:rsidRDefault="00240EAB" w:rsidP="00240EAB">
      <w:pPr>
        <w:jc w:val="center"/>
        <w:rPr>
          <w:rFonts w:ascii="PT Astra Serif" w:hAnsi="PT Astra Serif"/>
          <w:b/>
          <w:sz w:val="28"/>
          <w:szCs w:val="28"/>
        </w:rPr>
      </w:pPr>
      <w:r w:rsidRPr="009B6303">
        <w:rPr>
          <w:rFonts w:ascii="PT Astra Serif" w:hAnsi="PT Astra Serif"/>
          <w:b/>
          <w:sz w:val="28"/>
          <w:szCs w:val="28"/>
        </w:rPr>
        <w:t xml:space="preserve"> </w:t>
      </w:r>
      <w:r w:rsidR="00077666" w:rsidRPr="009B6303">
        <w:rPr>
          <w:rFonts w:ascii="PT Astra Serif" w:hAnsi="PT Astra Serif"/>
          <w:b/>
          <w:sz w:val="28"/>
          <w:szCs w:val="28"/>
        </w:rPr>
        <w:t>«П</w:t>
      </w:r>
      <w:r w:rsidRPr="009B6303">
        <w:rPr>
          <w:rFonts w:ascii="PT Astra Serif" w:hAnsi="PT Astra Serif"/>
          <w:b/>
          <w:sz w:val="28"/>
          <w:szCs w:val="28"/>
        </w:rPr>
        <w:t>риватизация муниципального жилищного фонда</w:t>
      </w:r>
    </w:p>
    <w:p w:rsidR="003D7C10" w:rsidRPr="009B6303" w:rsidRDefault="00240EAB" w:rsidP="00077666">
      <w:pPr>
        <w:jc w:val="center"/>
        <w:rPr>
          <w:rFonts w:ascii="PT Astra Serif" w:hAnsi="PT Astra Serif"/>
          <w:b/>
          <w:sz w:val="28"/>
          <w:szCs w:val="28"/>
        </w:rPr>
      </w:pPr>
      <w:r w:rsidRPr="009B6303">
        <w:rPr>
          <w:rFonts w:ascii="PT Astra Serif" w:hAnsi="PT Astra Serif"/>
          <w:b/>
          <w:sz w:val="28"/>
          <w:szCs w:val="28"/>
        </w:rPr>
        <w:t xml:space="preserve">на территории </w:t>
      </w:r>
      <w:r w:rsidR="00077666" w:rsidRPr="009B6303">
        <w:rPr>
          <w:rFonts w:ascii="PT Astra Serif" w:hAnsi="PT Astra Serif"/>
          <w:b/>
          <w:sz w:val="28"/>
          <w:szCs w:val="28"/>
        </w:rPr>
        <w:t xml:space="preserve"> </w:t>
      </w:r>
      <w:r w:rsidRPr="009B6303">
        <w:rPr>
          <w:rFonts w:ascii="PT Astra Serif" w:hAnsi="PT Astra Serif"/>
          <w:b/>
          <w:sz w:val="28"/>
          <w:szCs w:val="28"/>
        </w:rPr>
        <w:t>муниципального образования город Щекино</w:t>
      </w:r>
    </w:p>
    <w:p w:rsidR="00077666" w:rsidRPr="009B6303" w:rsidRDefault="003D7C10" w:rsidP="00077666">
      <w:pPr>
        <w:jc w:val="center"/>
        <w:rPr>
          <w:rFonts w:ascii="PT Astra Serif" w:hAnsi="PT Astra Serif"/>
          <w:b/>
          <w:sz w:val="28"/>
          <w:szCs w:val="28"/>
        </w:rPr>
      </w:pPr>
      <w:r w:rsidRPr="009B6303">
        <w:rPr>
          <w:rFonts w:ascii="PT Astra Serif" w:hAnsi="PT Astra Serif"/>
          <w:b/>
          <w:sz w:val="28"/>
          <w:szCs w:val="28"/>
        </w:rPr>
        <w:t xml:space="preserve"> Щекинского района</w:t>
      </w:r>
      <w:r w:rsidR="00077666" w:rsidRPr="009B6303">
        <w:rPr>
          <w:rFonts w:ascii="PT Astra Serif" w:hAnsi="PT Astra Serif"/>
          <w:b/>
          <w:sz w:val="28"/>
          <w:szCs w:val="28"/>
        </w:rPr>
        <w:t>»</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u w:val="single"/>
          <w:lang w:eastAsia="en-US"/>
        </w:rPr>
      </w:pPr>
      <w:r w:rsidRPr="009B6303">
        <w:rPr>
          <w:rFonts w:ascii="PT Astra Serif" w:hAnsi="PT Astra Serif"/>
          <w:b/>
          <w:bCs/>
          <w:sz w:val="28"/>
          <w:szCs w:val="28"/>
          <w:lang w:eastAsia="en-US"/>
        </w:rPr>
        <w:lastRenderedPageBreak/>
        <w:t>1. Общие положения</w:t>
      </w:r>
    </w:p>
    <w:p w:rsidR="00077666" w:rsidRPr="009B6303" w:rsidRDefault="00077666" w:rsidP="00077666">
      <w:pPr>
        <w:rPr>
          <w:rFonts w:ascii="PT Astra Serif" w:hAnsi="PT Astra Serif"/>
          <w:b/>
          <w:bCs/>
          <w:sz w:val="28"/>
          <w:szCs w:val="28"/>
          <w:u w:val="single"/>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1.1. Термины, понятия и принятые сокращения,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используемые в административном регламенте</w:t>
      </w:r>
    </w:p>
    <w:p w:rsidR="00077666" w:rsidRPr="009B6303" w:rsidRDefault="00077666" w:rsidP="00077666">
      <w:pPr>
        <w:jc w:val="center"/>
        <w:rPr>
          <w:rFonts w:ascii="PT Astra Serif" w:hAnsi="PT Astra Serif"/>
          <w:b/>
          <w:sz w:val="28"/>
          <w:szCs w:val="28"/>
          <w:lang w:eastAsia="en-US"/>
        </w:rPr>
      </w:pP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1.2. Предмет регулирования административного регламента</w:t>
      </w:r>
    </w:p>
    <w:p w:rsidR="00077666" w:rsidRPr="009B6303" w:rsidRDefault="00077666" w:rsidP="00077666">
      <w:pPr>
        <w:ind w:firstLine="709"/>
        <w:jc w:val="center"/>
        <w:rPr>
          <w:rFonts w:ascii="PT Astra Serif" w:hAnsi="PT Astra Serif"/>
          <w:b/>
          <w:sz w:val="28"/>
          <w:szCs w:val="28"/>
        </w:rPr>
      </w:pPr>
    </w:p>
    <w:p w:rsidR="00E9482D" w:rsidRPr="009B6303" w:rsidRDefault="00077666" w:rsidP="00E9482D">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sz w:val="28"/>
          <w:szCs w:val="28"/>
        </w:rPr>
        <w:t>Административный регламент предоставления муниципальной услуги «Приватизация  муниципального жилищного фонда на территории муниципального образования город Щекино</w:t>
      </w:r>
      <w:r w:rsidR="00E9482D" w:rsidRPr="009B6303">
        <w:rPr>
          <w:rFonts w:ascii="PT Astra Serif" w:hAnsi="PT Astra Serif"/>
          <w:sz w:val="28"/>
          <w:szCs w:val="28"/>
        </w:rPr>
        <w:t xml:space="preserve"> Щекинского района</w:t>
      </w:r>
      <w:r w:rsidR="005F5E5D" w:rsidRPr="009B6303">
        <w:rPr>
          <w:rFonts w:ascii="PT Astra Serif" w:hAnsi="PT Astra Serif"/>
          <w:sz w:val="28"/>
          <w:szCs w:val="28"/>
        </w:rPr>
        <w:t>» (далее – административный регламент)</w:t>
      </w:r>
      <w:r w:rsidR="00E9482D" w:rsidRPr="009B6303">
        <w:rPr>
          <w:rFonts w:ascii="PT Astra Serif" w:hAnsi="PT Astra Serif"/>
          <w:sz w:val="28"/>
          <w:szCs w:val="28"/>
        </w:rPr>
        <w:t xml:space="preserve"> </w:t>
      </w:r>
      <w:r w:rsidR="00E9482D" w:rsidRPr="009B6303">
        <w:rPr>
          <w:rFonts w:ascii="PT Astra Serif" w:hAnsi="PT Astra Serif" w:cs="Arial"/>
          <w:sz w:val="28"/>
          <w:szCs w:val="28"/>
        </w:rPr>
        <w:t>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осуществлению передачи (приватизации) жилого помещения в собственность граждан (далее - муниципальная услуга).</w:t>
      </w:r>
    </w:p>
    <w:p w:rsidR="005F5E5D" w:rsidRPr="009B6303" w:rsidRDefault="00E9482D" w:rsidP="00E9482D">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9B6303">
        <w:rPr>
          <w:rFonts w:ascii="PT Astra Serif" w:hAnsi="PT Astra Serif"/>
          <w:sz w:val="28"/>
          <w:szCs w:val="28"/>
        </w:rPr>
        <w:t>Административный регламент</w:t>
      </w:r>
      <w:r w:rsidR="005F5E5D" w:rsidRPr="009B6303">
        <w:rPr>
          <w:rFonts w:ascii="PT Astra Serif" w:hAnsi="PT Astra Serif"/>
          <w:sz w:val="28"/>
          <w:szCs w:val="28"/>
        </w:rPr>
        <w:t xml:space="preserve"> предусматривает:</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наименование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наименование органа, предоставляющего муниципальную услугу;</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результат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срок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правовые основания для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9B6303">
        <w:rPr>
          <w:rFonts w:ascii="PT Astra Serif" w:hAnsi="PT Astra Serif"/>
          <w:sz w:val="28"/>
          <w:szCs w:val="28"/>
        </w:rPr>
        <w:lastRenderedPageBreak/>
        <w:t>правовыми актами;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11) срок регистрации запроса заявителя о предоставлении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B6303">
        <w:rPr>
          <w:rFonts w:ascii="PT Astra Serif" w:hAnsi="PT Astra Serif"/>
          <w:sz w:val="28"/>
          <w:szCs w:val="28"/>
        </w:rPr>
        <w:cr/>
        <w:t xml:space="preserve">         13) показатели доступности и качества государственных и муниципальных услуг;</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F5E5D" w:rsidRPr="009B6303" w:rsidRDefault="00077666"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Муниципальная услуга «Приватизация  муниципального жилищного фонда на территории муниципального образования город Щекино</w:t>
      </w:r>
      <w:r w:rsidR="00BB15C7" w:rsidRPr="009B6303">
        <w:rPr>
          <w:rFonts w:ascii="PT Astra Serif" w:hAnsi="PT Astra Serif"/>
          <w:sz w:val="28"/>
          <w:szCs w:val="28"/>
        </w:rPr>
        <w:t xml:space="preserve"> Щекинского района</w:t>
      </w:r>
      <w:r w:rsidRPr="009B6303">
        <w:rPr>
          <w:rFonts w:ascii="PT Astra Serif" w:hAnsi="PT Astra Serif"/>
          <w:sz w:val="28"/>
          <w:szCs w:val="28"/>
        </w:rPr>
        <w:t xml:space="preserve">» - деятельность по реализации функций администрации Щекинского района, </w:t>
      </w:r>
      <w:r w:rsidR="005F5E5D" w:rsidRPr="009B6303">
        <w:rPr>
          <w:rFonts w:ascii="PT Astra Serif" w:hAnsi="PT Astra Serif"/>
          <w:sz w:val="28"/>
          <w:szCs w:val="28"/>
        </w:rPr>
        <w:t>осуществляемая управлением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(далее – Управление), которая осуществляется по запросам заявителей.</w:t>
      </w:r>
    </w:p>
    <w:p w:rsidR="00077666" w:rsidRPr="009B6303" w:rsidRDefault="00077666" w:rsidP="005F5E5D">
      <w:pPr>
        <w:ind w:firstLine="709"/>
        <w:jc w:val="both"/>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1.3. Круг заявителей</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В качестве заявителей выступают граждане Российской Федерации, </w:t>
      </w:r>
      <w:r w:rsidR="00065A5D" w:rsidRPr="009B6303">
        <w:rPr>
          <w:rFonts w:ascii="PT Astra Serif" w:hAnsi="PT Astra Serif"/>
          <w:sz w:val="28"/>
          <w:szCs w:val="28"/>
        </w:rPr>
        <w:t>н</w:t>
      </w:r>
      <w:r w:rsidR="00065A5D" w:rsidRPr="009B6303">
        <w:rPr>
          <w:rFonts w:ascii="PT Astra Serif" w:hAnsi="PT Astra Serif" w:cs="PT Astra Serif"/>
          <w:bCs/>
          <w:sz w:val="28"/>
          <w:szCs w:val="28"/>
        </w:rPr>
        <w:t>аниматели и совершеннолетние члены его семьи, а также лица,</w:t>
      </w:r>
      <w:r w:rsidR="00065A5D" w:rsidRPr="009B6303">
        <w:rPr>
          <w:rFonts w:ascii="PT Astra Serif" w:hAnsi="PT Astra Serif" w:cs="PT Astra Serif"/>
          <w:b/>
          <w:bCs/>
          <w:sz w:val="28"/>
          <w:szCs w:val="28"/>
        </w:rPr>
        <w:t xml:space="preserve"> </w:t>
      </w:r>
      <w:r w:rsidRPr="009B6303">
        <w:rPr>
          <w:rFonts w:ascii="PT Astra Serif" w:hAnsi="PT Astra Serif"/>
          <w:sz w:val="28"/>
          <w:szCs w:val="28"/>
        </w:rPr>
        <w:t>имеющие право пользования жилыми помещениями государственного или муниципального жилищного фонда на условиях социального найма</w:t>
      </w:r>
      <w:r w:rsidR="008D3556" w:rsidRPr="009B6303">
        <w:rPr>
          <w:rFonts w:ascii="PT Astra Serif" w:hAnsi="PT Astra Serif"/>
          <w:sz w:val="28"/>
          <w:szCs w:val="28"/>
        </w:rPr>
        <w:t>,</w:t>
      </w:r>
      <w:r w:rsidRPr="009B6303">
        <w:rPr>
          <w:rFonts w:ascii="PT Astra Serif" w:hAnsi="PT Astra Serif"/>
          <w:sz w:val="28"/>
          <w:szCs w:val="28"/>
        </w:rPr>
        <w:t xml:space="preserve"> обратившиеся с </w:t>
      </w:r>
      <w:r w:rsidR="00065A5D" w:rsidRPr="009B6303">
        <w:rPr>
          <w:rFonts w:ascii="PT Astra Serif" w:hAnsi="PT Astra Serif"/>
          <w:sz w:val="28"/>
          <w:szCs w:val="28"/>
        </w:rPr>
        <w:t>заявлением установленной формы (Приложение № 1)</w:t>
      </w:r>
      <w:r w:rsidRPr="009B6303">
        <w:rPr>
          <w:rFonts w:ascii="PT Astra Serif" w:hAnsi="PT Astra Serif"/>
          <w:sz w:val="28"/>
          <w:szCs w:val="28"/>
        </w:rPr>
        <w:t xml:space="preserve"> о предоставлении им </w:t>
      </w:r>
      <w:r w:rsidR="00C84FFF" w:rsidRPr="009B6303">
        <w:rPr>
          <w:rFonts w:ascii="PT Astra Serif" w:hAnsi="PT Astra Serif"/>
          <w:sz w:val="28"/>
          <w:szCs w:val="28"/>
        </w:rPr>
        <w:t>мун</w:t>
      </w:r>
      <w:r w:rsidR="008D3556" w:rsidRPr="009B6303">
        <w:rPr>
          <w:rFonts w:ascii="PT Astra Serif" w:hAnsi="PT Astra Serif"/>
          <w:sz w:val="28"/>
          <w:szCs w:val="28"/>
        </w:rPr>
        <w:t>и</w:t>
      </w:r>
      <w:r w:rsidR="00C84FFF" w:rsidRPr="009B6303">
        <w:rPr>
          <w:rFonts w:ascii="PT Astra Serif" w:hAnsi="PT Astra Serif"/>
          <w:sz w:val="28"/>
          <w:szCs w:val="28"/>
        </w:rPr>
        <w:t>ципальной</w:t>
      </w:r>
      <w:r w:rsidRPr="009B6303">
        <w:rPr>
          <w:rFonts w:ascii="PT Astra Serif" w:hAnsi="PT Astra Serif"/>
          <w:sz w:val="28"/>
          <w:szCs w:val="28"/>
        </w:rPr>
        <w:t xml:space="preserve"> услуги (далее – заявитель).</w:t>
      </w:r>
    </w:p>
    <w:p w:rsidR="00C84FFF" w:rsidRPr="009B6303" w:rsidRDefault="00C84FFF" w:rsidP="00C84FFF">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C84FFF" w:rsidRPr="009B6303" w:rsidRDefault="00C84FFF" w:rsidP="00C84FFF">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законные представители (родители, усыновители, опекуны, попечители) несовершеннолетних лиц;</w:t>
      </w:r>
    </w:p>
    <w:p w:rsidR="00C84FFF" w:rsidRPr="009B6303" w:rsidRDefault="00C84FFF" w:rsidP="00065A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опекуны недееспособных лиц;</w:t>
      </w:r>
    </w:p>
    <w:p w:rsidR="00C84FFF" w:rsidRPr="009B6303" w:rsidRDefault="00C84FFF" w:rsidP="00065A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представители, действующие в силу полномочий, основанных на доверенности или договоре.</w:t>
      </w:r>
    </w:p>
    <w:p w:rsidR="00065A5D" w:rsidRPr="009B6303" w:rsidRDefault="00065A5D" w:rsidP="00065A5D">
      <w:pPr>
        <w:autoSpaceDE w:val="0"/>
        <w:autoSpaceDN w:val="0"/>
        <w:adjustRightInd w:val="0"/>
        <w:ind w:firstLine="540"/>
        <w:jc w:val="both"/>
        <w:rPr>
          <w:rFonts w:ascii="PT Astra Serif" w:hAnsi="PT Astra Serif" w:cs="PT Astra Serif"/>
          <w:bCs/>
          <w:sz w:val="28"/>
          <w:szCs w:val="28"/>
        </w:rPr>
      </w:pPr>
      <w:r w:rsidRPr="009B6303">
        <w:rPr>
          <w:rFonts w:ascii="PT Astra Serif" w:hAnsi="PT Astra Serif" w:cs="PT Astra Serif"/>
          <w:bCs/>
          <w:sz w:val="28"/>
          <w:szCs w:val="28"/>
        </w:rPr>
        <w:lastRenderedPageBreak/>
        <w:t xml:space="preserve">Оформление документов на лиц, снятых с регистрационного учета (выписанных), но сохранивших право на жилую площадь в соответствии с действующим законодательством (студентов, военнослужащих срочной службы, забронировавших жилую площадь, несовершеннолетних, помещенных в детские дома, а также находящихся в местах лишения свободы и т.д.), производится на основании нотариально заверенных доверенностей или доверенностей, приравненных к нотариально удостоверенным в соответствии с </w:t>
      </w:r>
      <w:hyperlink r:id="rId14" w:history="1">
        <w:r w:rsidRPr="009B6303">
          <w:rPr>
            <w:rFonts w:ascii="PT Astra Serif" w:hAnsi="PT Astra Serif" w:cs="PT Astra Serif"/>
            <w:bCs/>
            <w:sz w:val="28"/>
            <w:szCs w:val="28"/>
          </w:rPr>
          <w:t>п. 3 ст. 185</w:t>
        </w:r>
      </w:hyperlink>
      <w:r w:rsidRPr="009B6303">
        <w:rPr>
          <w:rFonts w:ascii="PT Astra Serif" w:hAnsi="PT Astra Serif" w:cs="PT Astra Serif"/>
          <w:bCs/>
          <w:sz w:val="28"/>
          <w:szCs w:val="28"/>
        </w:rPr>
        <w:t xml:space="preserve"> Гражданского кодекса РФ (ГК РФ).</w:t>
      </w:r>
    </w:p>
    <w:p w:rsidR="00A31753" w:rsidRPr="009B6303" w:rsidRDefault="00A31753" w:rsidP="00A31753">
      <w:pPr>
        <w:shd w:val="clear" w:color="auto" w:fill="FFFFFF"/>
        <w:ind w:firstLine="540"/>
        <w:jc w:val="both"/>
        <w:rPr>
          <w:rFonts w:ascii="PT Astra Serif" w:hAnsi="PT Astra Serif" w:cs="Arial"/>
          <w:color w:val="222222"/>
          <w:sz w:val="28"/>
          <w:szCs w:val="28"/>
        </w:rPr>
      </w:pPr>
      <w:r w:rsidRPr="009B6303">
        <w:rPr>
          <w:rFonts w:ascii="PT Astra Serif" w:hAnsi="PT Astra Serif" w:cs="Arial"/>
          <w:color w:val="222222"/>
          <w:sz w:val="28"/>
          <w:szCs w:val="28"/>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A31753" w:rsidRPr="009B6303" w:rsidRDefault="00A31753" w:rsidP="00A31753">
      <w:pPr>
        <w:shd w:val="clear" w:color="auto" w:fill="FFFFFF"/>
        <w:ind w:firstLine="540"/>
        <w:jc w:val="both"/>
        <w:rPr>
          <w:rFonts w:ascii="PT Astra Serif" w:hAnsi="PT Astra Serif" w:cs="Arial"/>
          <w:color w:val="222222"/>
          <w:sz w:val="28"/>
          <w:szCs w:val="28"/>
        </w:rPr>
      </w:pPr>
      <w:r w:rsidRPr="009B6303">
        <w:rPr>
          <w:rFonts w:ascii="PT Astra Serif" w:hAnsi="PT Astra Serif" w:cs="Arial"/>
          <w:color w:val="222222"/>
          <w:sz w:val="28"/>
          <w:szCs w:val="28"/>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065A5D" w:rsidRPr="009B6303" w:rsidRDefault="00065A5D" w:rsidP="00A31753">
      <w:pPr>
        <w:widowControl w:val="0"/>
        <w:autoSpaceDE w:val="0"/>
        <w:autoSpaceDN w:val="0"/>
        <w:adjustRightInd w:val="0"/>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p>
    <w:p w:rsidR="0067338E" w:rsidRPr="009B6303" w:rsidRDefault="0067338E" w:rsidP="0067338E">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 xml:space="preserve">1.4. Информирование о порядке предоставления </w:t>
      </w:r>
    </w:p>
    <w:p w:rsidR="0067338E" w:rsidRPr="009B6303" w:rsidRDefault="0067338E" w:rsidP="0067338E">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муниципальной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г.Щекино, ул. Шахтерская, д.11.</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График работы:</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понедельник - четверг с 9.00 до 18.00;</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пятница с 9.00 до 17.00;</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обеденный перерыв с 13.00 до 13.48.</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lastRenderedPageBreak/>
        <w:t>В предпраздничные дни режим работы сокращается на 1 час.</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Информация о муниципальной услуге размещается на официальном Портале муниципального образования Щекинский район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Управление</w:t>
      </w:r>
      <w:r w:rsidR="00996F9D" w:rsidRPr="009B6303">
        <w:rPr>
          <w:rFonts w:ascii="PT Astra Serif" w:hAnsi="PT Astra Serif"/>
          <w:sz w:val="28"/>
          <w:szCs w:val="28"/>
        </w:rPr>
        <w:t>.</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Справочные телефоны:</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8(48751) 5-</w:t>
      </w:r>
      <w:r w:rsidR="00996F9D" w:rsidRPr="009B6303">
        <w:rPr>
          <w:rFonts w:ascii="PT Astra Serif" w:hAnsi="PT Astra Serif"/>
          <w:sz w:val="28"/>
          <w:szCs w:val="28"/>
        </w:rPr>
        <w:t>71</w:t>
      </w:r>
      <w:r w:rsidRPr="009B6303">
        <w:rPr>
          <w:rFonts w:ascii="PT Astra Serif" w:hAnsi="PT Astra Serif"/>
          <w:sz w:val="28"/>
          <w:szCs w:val="28"/>
        </w:rPr>
        <w:t>-</w:t>
      </w:r>
      <w:r w:rsidR="00996F9D" w:rsidRPr="009B6303">
        <w:rPr>
          <w:rFonts w:ascii="PT Astra Serif" w:hAnsi="PT Astra Serif"/>
          <w:sz w:val="28"/>
          <w:szCs w:val="28"/>
        </w:rPr>
        <w:t>52</w:t>
      </w:r>
      <w:r w:rsidRPr="009B6303">
        <w:rPr>
          <w:rFonts w:ascii="PT Astra Serif" w:hAnsi="PT Astra Serif"/>
          <w:sz w:val="28"/>
          <w:szCs w:val="28"/>
        </w:rPr>
        <w:t>, 8(48751) 5-45-73.</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Время телефонного разговора не должно превышать 10 минут.</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Адреса официальных сайтов органов, предоставляющих муниципальную услугу:</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официальный Портал муниципального образования Щекинский район: http://www.schekino.ru;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региональный портал государственных услуг Тульской области: http://www.gosuslugi71.ru.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Адреса электронной почты органов, предоставляющих муниципальную услугу:</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e-mail: sh-blago13@tularegion.org;</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Порядок получения информации заявителями по вопросам предоставления Услуги, услуг, необходимых и обязательных для предоставления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каб.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7338E" w:rsidRPr="009B6303" w:rsidRDefault="00A13A87"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67338E" w:rsidRPr="009B6303">
        <w:rPr>
          <w:rFonts w:ascii="PT Astra Serif" w:hAnsi="PT Astra Serif"/>
          <w:sz w:val="28"/>
          <w:szCs w:val="28"/>
        </w:rPr>
        <w:t>) ознакомление заявителя с информацией, необходимой для предоставления муниципальной путем просмотра информации, размещенной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lastRenderedPageBreak/>
        <w:t>7. Порядок получения сведений о ходе предоставления муниципальной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каб.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7338E" w:rsidRPr="009B6303" w:rsidRDefault="006F37E2"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67338E" w:rsidRPr="009B6303">
        <w:rPr>
          <w:rFonts w:ascii="PT Astra Serif" w:hAnsi="PT Astra Serif"/>
          <w:sz w:val="28"/>
          <w:szCs w:val="28"/>
        </w:rPr>
        <w:t>)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8. Информация, указанная в п. 1-6 настоящего раздела размещается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каб. № 30.</w:t>
      </w:r>
    </w:p>
    <w:p w:rsidR="00077666" w:rsidRPr="009B6303" w:rsidRDefault="00077666" w:rsidP="00077666">
      <w:pPr>
        <w:ind w:firstLine="709"/>
        <w:jc w:val="center"/>
        <w:rPr>
          <w:rFonts w:ascii="PT Astra Serif" w:hAnsi="PT Astra Serif"/>
          <w:b/>
          <w:sz w:val="28"/>
          <w:szCs w:val="28"/>
        </w:rPr>
      </w:pPr>
    </w:p>
    <w:p w:rsidR="00322230" w:rsidRPr="009B6303" w:rsidRDefault="00322230" w:rsidP="00077666">
      <w:pPr>
        <w:ind w:firstLine="709"/>
        <w:jc w:val="center"/>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1.5. Права заявителей при получении муниципальной услуги</w:t>
      </w:r>
    </w:p>
    <w:p w:rsidR="00077666" w:rsidRPr="009B6303" w:rsidRDefault="00077666" w:rsidP="00077666">
      <w:pPr>
        <w:ind w:firstLine="709"/>
        <w:jc w:val="both"/>
        <w:rPr>
          <w:rFonts w:ascii="PT Astra Serif" w:hAnsi="PT Astra Serif"/>
          <w:sz w:val="28"/>
          <w:szCs w:val="28"/>
        </w:rPr>
      </w:pP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получении Услуги заявители имеют право на:</w:t>
      </w:r>
    </w:p>
    <w:p w:rsidR="00322230" w:rsidRPr="009B6303" w:rsidRDefault="00322230" w:rsidP="00322230">
      <w:pPr>
        <w:widowControl w:val="0"/>
        <w:autoSpaceDE w:val="0"/>
        <w:autoSpaceDN w:val="0"/>
        <w:adjustRightInd w:val="0"/>
        <w:ind w:firstLine="709"/>
        <w:jc w:val="both"/>
        <w:rPr>
          <w:rFonts w:ascii="PT Astra Serif" w:hAnsi="PT Astra Serif"/>
          <w:noProof/>
          <w:sz w:val="28"/>
          <w:szCs w:val="28"/>
        </w:rPr>
      </w:pPr>
      <w:r w:rsidRPr="009B6303">
        <w:rPr>
          <w:rFonts w:ascii="PT Astra Serif" w:hAnsi="PT Astra Serif"/>
          <w:sz w:val="28"/>
          <w:szCs w:val="28"/>
        </w:rPr>
        <w:t xml:space="preserve">1) получение Услуги своевременно </w:t>
      </w:r>
      <w:r w:rsidRPr="009B6303">
        <w:rPr>
          <w:rFonts w:ascii="PT Astra Serif" w:hAnsi="PT Astra Serif" w:cs="Arial"/>
          <w:spacing w:val="2"/>
          <w:sz w:val="28"/>
          <w:szCs w:val="28"/>
        </w:rPr>
        <w:t xml:space="preserve">в соответствии со стандартом предоставления Услуги,  и в соответствии с единым стандартом в случае, предусмотренном частью 2 статьи 14 </w:t>
      </w:r>
      <w:r w:rsidRPr="009B6303">
        <w:rPr>
          <w:rFonts w:ascii="PT Astra Serif" w:hAnsi="PT Astra Serif"/>
          <w:noProof/>
          <w:sz w:val="28"/>
          <w:szCs w:val="28"/>
        </w:rPr>
        <w:t>Федерального закона от 27.07.2010 №210-ФЗ «Об организации предоставления государственных и муниципальных услуг»;</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noProof/>
          <w:sz w:val="28"/>
          <w:szCs w:val="28"/>
        </w:rPr>
        <w:t>2</w:t>
      </w:r>
      <w:r w:rsidRPr="009B6303">
        <w:rPr>
          <w:rFonts w:ascii="PT Astra Serif" w:hAnsi="PT Astra Serif"/>
          <w:sz w:val="28"/>
          <w:szCs w:val="28"/>
        </w:rPr>
        <w:t>) получение полной, актуальной и достоверной информации о порядке предоставления Услуги;</w:t>
      </w:r>
    </w:p>
    <w:p w:rsidR="00322230" w:rsidRPr="009B6303" w:rsidRDefault="006F37E2"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w:t>
      </w:r>
      <w:r w:rsidR="00322230" w:rsidRPr="009B6303">
        <w:rPr>
          <w:rFonts w:ascii="PT Astra Serif" w:hAnsi="PT Astra Serif"/>
          <w:sz w:val="28"/>
          <w:szCs w:val="28"/>
        </w:rPr>
        <w:t>) досудебное (внесудебное) рассмотрение жалоб в процессе получения Услуги.</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Требования о предоставлении информации о порядке предоставления муниципальной услуги устанавливаются с учетом требований, установленных Административным регламентом.</w:t>
      </w:r>
    </w:p>
    <w:p w:rsidR="00077666" w:rsidRPr="009B6303" w:rsidRDefault="00077666" w:rsidP="00077666">
      <w:pPr>
        <w:ind w:firstLine="709"/>
        <w:jc w:val="center"/>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lastRenderedPageBreak/>
        <w:t>1.6. Обязанность отраслевого (функционального) органа, представляющего муниципальную услугу</w:t>
      </w:r>
    </w:p>
    <w:p w:rsidR="00077666" w:rsidRPr="009B6303" w:rsidRDefault="00077666" w:rsidP="00077666">
      <w:pPr>
        <w:ind w:firstLine="709"/>
        <w:jc w:val="both"/>
        <w:rPr>
          <w:rFonts w:ascii="PT Astra Serif" w:hAnsi="PT Astra Serif"/>
          <w:sz w:val="28"/>
          <w:szCs w:val="28"/>
        </w:rPr>
      </w:pP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участвующее в предоставлении Услуги, обязано:</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предоставлять Услугу в соответствии с Регламентом;</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2. Стандарт предоставления муниципальной услуги</w:t>
      </w:r>
    </w:p>
    <w:p w:rsidR="00077666" w:rsidRPr="009B6303" w:rsidRDefault="00077666" w:rsidP="00077666">
      <w:pPr>
        <w:ind w:firstLine="709"/>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2.1.</w:t>
      </w:r>
      <w:r w:rsidRPr="009B6303">
        <w:rPr>
          <w:rFonts w:ascii="PT Astra Serif" w:hAnsi="PT Astra Serif"/>
          <w:sz w:val="28"/>
          <w:szCs w:val="28"/>
          <w:lang w:eastAsia="en-US"/>
        </w:rPr>
        <w:t xml:space="preserve"> </w:t>
      </w:r>
      <w:r w:rsidRPr="009B6303">
        <w:rPr>
          <w:rFonts w:ascii="PT Astra Serif" w:hAnsi="PT Astra Serif"/>
          <w:b/>
          <w:sz w:val="28"/>
          <w:szCs w:val="28"/>
          <w:lang w:eastAsia="en-US"/>
        </w:rPr>
        <w:t xml:space="preserve">Наименование муниципальной услуги </w:t>
      </w:r>
    </w:p>
    <w:p w:rsidR="00077666" w:rsidRPr="009B6303" w:rsidRDefault="00077666" w:rsidP="00077666">
      <w:pPr>
        <w:jc w:val="center"/>
        <w:rPr>
          <w:rFonts w:ascii="PT Astra Serif" w:hAnsi="PT Astra Serif"/>
          <w:b/>
          <w:sz w:val="28"/>
          <w:szCs w:val="28"/>
          <w:lang w:eastAsia="en-US"/>
        </w:rPr>
      </w:pPr>
    </w:p>
    <w:p w:rsidR="00077666" w:rsidRPr="009B6303" w:rsidRDefault="00077666" w:rsidP="00077666">
      <w:pPr>
        <w:jc w:val="both"/>
        <w:rPr>
          <w:rFonts w:ascii="PT Astra Serif" w:hAnsi="PT Astra Serif"/>
          <w:sz w:val="28"/>
          <w:szCs w:val="28"/>
          <w:lang w:eastAsia="en-US"/>
        </w:rPr>
      </w:pPr>
      <w:r w:rsidRPr="009B6303">
        <w:rPr>
          <w:rFonts w:ascii="PT Astra Serif" w:hAnsi="PT Astra Serif"/>
          <w:sz w:val="28"/>
          <w:szCs w:val="28"/>
          <w:lang w:eastAsia="en-US"/>
        </w:rPr>
        <w:t>«Приватизация муниципального жилищного фонда на территории  муниципального образования  г</w:t>
      </w:r>
      <w:r w:rsidR="00903E57" w:rsidRPr="009B6303">
        <w:rPr>
          <w:rFonts w:ascii="PT Astra Serif" w:hAnsi="PT Astra Serif"/>
          <w:sz w:val="28"/>
          <w:szCs w:val="28"/>
          <w:lang w:eastAsia="en-US"/>
        </w:rPr>
        <w:t xml:space="preserve">ород </w:t>
      </w:r>
      <w:r w:rsidRPr="009B6303">
        <w:rPr>
          <w:rFonts w:ascii="PT Astra Serif" w:hAnsi="PT Astra Serif"/>
          <w:sz w:val="28"/>
          <w:szCs w:val="28"/>
          <w:lang w:eastAsia="en-US"/>
        </w:rPr>
        <w:t>Щекино</w:t>
      </w:r>
      <w:r w:rsidR="00BB15C7" w:rsidRPr="009B6303">
        <w:rPr>
          <w:rFonts w:ascii="PT Astra Serif" w:hAnsi="PT Astra Serif"/>
          <w:sz w:val="28"/>
          <w:szCs w:val="28"/>
          <w:lang w:eastAsia="en-US"/>
        </w:rPr>
        <w:t xml:space="preserve"> Щекинского района</w:t>
      </w:r>
      <w:r w:rsidRPr="009B6303">
        <w:rPr>
          <w:rFonts w:ascii="PT Astra Serif" w:hAnsi="PT Astra Serif"/>
          <w:sz w:val="28"/>
          <w:szCs w:val="28"/>
          <w:lang w:eastAsia="en-US"/>
        </w:rPr>
        <w:t>» (далее - муниципальная услуга).</w:t>
      </w:r>
    </w:p>
    <w:p w:rsidR="00077666" w:rsidRPr="009B6303" w:rsidRDefault="00077666" w:rsidP="00077666">
      <w:pPr>
        <w:ind w:firstLine="540"/>
        <w:jc w:val="both"/>
        <w:rPr>
          <w:rFonts w:ascii="PT Astra Serif" w:hAnsi="PT Astra Serif"/>
          <w:b/>
          <w:sz w:val="28"/>
          <w:szCs w:val="28"/>
          <w:lang w:eastAsia="en-US"/>
        </w:rPr>
      </w:pPr>
    </w:p>
    <w:p w:rsidR="00077666" w:rsidRPr="009B6303" w:rsidRDefault="00077666" w:rsidP="00077666">
      <w:pPr>
        <w:ind w:firstLine="709"/>
        <w:jc w:val="center"/>
        <w:rPr>
          <w:rFonts w:ascii="PT Astra Serif" w:hAnsi="PT Astra Serif"/>
          <w:b/>
          <w:sz w:val="28"/>
          <w:szCs w:val="28"/>
          <w:lang w:eastAsia="en-US"/>
        </w:rPr>
      </w:pPr>
      <w:r w:rsidRPr="009B6303">
        <w:rPr>
          <w:rFonts w:ascii="PT Astra Serif" w:hAnsi="PT Astra Serif"/>
          <w:b/>
          <w:sz w:val="28"/>
          <w:szCs w:val="28"/>
          <w:lang w:eastAsia="en-US"/>
        </w:rPr>
        <w:t xml:space="preserve">2.2. Наименование </w:t>
      </w:r>
      <w:r w:rsidRPr="009B6303">
        <w:rPr>
          <w:rFonts w:ascii="PT Astra Serif" w:eastAsia="Calibri" w:hAnsi="PT Astra Serif"/>
          <w:b/>
          <w:sz w:val="28"/>
          <w:szCs w:val="28"/>
          <w:lang w:eastAsia="en-US"/>
        </w:rPr>
        <w:t>отраслевого (функционального) органа</w:t>
      </w:r>
      <w:r w:rsidRPr="009B6303">
        <w:rPr>
          <w:rFonts w:ascii="PT Astra Serif" w:hAnsi="PT Astra Serif"/>
          <w:b/>
          <w:sz w:val="28"/>
          <w:szCs w:val="28"/>
          <w:lang w:eastAsia="en-US"/>
        </w:rPr>
        <w:t>, предоставляющего муниципальную услугу</w:t>
      </w:r>
    </w:p>
    <w:p w:rsidR="00077666" w:rsidRPr="009B6303" w:rsidRDefault="00077666" w:rsidP="00077666">
      <w:pPr>
        <w:ind w:firstLine="709"/>
        <w:jc w:val="center"/>
        <w:rPr>
          <w:rFonts w:ascii="PT Astra Serif" w:hAnsi="PT Astra Serif"/>
          <w:b/>
          <w:sz w:val="28"/>
          <w:szCs w:val="28"/>
          <w:lang w:eastAsia="en-US"/>
        </w:rPr>
      </w:pP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077666" w:rsidRPr="009B6303" w:rsidRDefault="00077666" w:rsidP="00077666">
      <w:pPr>
        <w:ind w:firstLine="709"/>
        <w:jc w:val="both"/>
        <w:rPr>
          <w:rFonts w:ascii="PT Astra Serif" w:hAnsi="PT Astra Serif"/>
          <w:bCs/>
          <w:sz w:val="28"/>
          <w:szCs w:val="28"/>
          <w:lang w:eastAsia="en-US"/>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lastRenderedPageBreak/>
        <w:t>2.3. Результат предоставления Услуги</w:t>
      </w:r>
    </w:p>
    <w:p w:rsidR="00903E57" w:rsidRPr="009B6303" w:rsidRDefault="00903E57" w:rsidP="00077666">
      <w:pPr>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Результатом предоставления Услуги является:</w:t>
      </w:r>
    </w:p>
    <w:p w:rsidR="00545CC7" w:rsidRPr="009B6303" w:rsidRDefault="00545CC7" w:rsidP="00077666">
      <w:pPr>
        <w:ind w:firstLine="709"/>
        <w:jc w:val="both"/>
        <w:rPr>
          <w:rFonts w:ascii="PT Astra Serif" w:hAnsi="PT Astra Serif"/>
          <w:sz w:val="28"/>
          <w:szCs w:val="28"/>
        </w:rPr>
      </w:pPr>
      <w:r w:rsidRPr="009B6303">
        <w:rPr>
          <w:rFonts w:ascii="PT Astra Serif" w:hAnsi="PT Astra Serif"/>
          <w:sz w:val="28"/>
          <w:szCs w:val="28"/>
        </w:rPr>
        <w:t>1) з</w:t>
      </w:r>
      <w:r w:rsidR="00077666" w:rsidRPr="009B6303">
        <w:rPr>
          <w:rFonts w:ascii="PT Astra Serif" w:hAnsi="PT Astra Serif"/>
          <w:sz w:val="28"/>
          <w:szCs w:val="28"/>
        </w:rPr>
        <w:t>аключение договора безвозмездной передачи жилого помещения (доли в праве общей долевой собственности на жилое помещение) в собственность граждан</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545CC7" w:rsidRPr="009B6303">
        <w:rPr>
          <w:rFonts w:ascii="PT Astra Serif" w:hAnsi="PT Astra Serif"/>
          <w:sz w:val="28"/>
          <w:szCs w:val="28"/>
        </w:rPr>
        <w:t>) о</w:t>
      </w:r>
      <w:r w:rsidRPr="009B6303">
        <w:rPr>
          <w:rFonts w:ascii="PT Astra Serif" w:hAnsi="PT Astra Serif"/>
          <w:sz w:val="28"/>
          <w:szCs w:val="28"/>
        </w:rPr>
        <w:t>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Документ (информация), подтверждающий предоставление Услуги (отказ в предоставлении Услуги)</w:t>
      </w:r>
      <w:r w:rsidR="00040EFF" w:rsidRPr="009B6303">
        <w:rPr>
          <w:rFonts w:ascii="PT Astra Serif" w:hAnsi="PT Astra Serif"/>
          <w:sz w:val="28"/>
          <w:szCs w:val="28"/>
        </w:rPr>
        <w:t xml:space="preserve"> в</w:t>
      </w:r>
      <w:r w:rsidRPr="009B6303">
        <w:rPr>
          <w:rFonts w:ascii="PT Astra Serif" w:hAnsi="PT Astra Serif"/>
          <w:sz w:val="28"/>
          <w:szCs w:val="28"/>
        </w:rPr>
        <w:t>ыда</w:t>
      </w:r>
      <w:r w:rsidR="00040EFF" w:rsidRPr="009B6303">
        <w:rPr>
          <w:rFonts w:ascii="PT Astra Serif" w:hAnsi="PT Astra Serif"/>
          <w:sz w:val="28"/>
          <w:szCs w:val="28"/>
        </w:rPr>
        <w:t>ется</w:t>
      </w:r>
      <w:r w:rsidRPr="009B6303">
        <w:rPr>
          <w:rFonts w:ascii="PT Astra Serif" w:hAnsi="PT Astra Serif"/>
          <w:sz w:val="28"/>
          <w:szCs w:val="28"/>
        </w:rPr>
        <w:t xml:space="preserve"> лично заявителю в форме документа на бумажном носителе</w:t>
      </w:r>
      <w:r w:rsidR="00C5244F"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2.4. Срок предоставления муниципальной услуги</w:t>
      </w:r>
    </w:p>
    <w:p w:rsidR="00077666" w:rsidRPr="009B6303" w:rsidRDefault="00077666" w:rsidP="00077666">
      <w:pPr>
        <w:ind w:firstLine="709"/>
        <w:jc w:val="center"/>
        <w:rPr>
          <w:rFonts w:ascii="PT Astra Serif" w:hAnsi="PT Astra Serif"/>
          <w:b/>
          <w:sz w:val="28"/>
          <w:szCs w:val="28"/>
        </w:rPr>
      </w:pPr>
    </w:p>
    <w:p w:rsidR="002D2C0C" w:rsidRPr="009B6303" w:rsidRDefault="002D2C0C" w:rsidP="002D2C0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Муниципальная услуга предоставляется </w:t>
      </w:r>
      <w:r w:rsidR="00C5244F" w:rsidRPr="009B6303">
        <w:rPr>
          <w:rFonts w:ascii="PT Astra Serif" w:hAnsi="PT Astra Serif"/>
          <w:sz w:val="28"/>
          <w:szCs w:val="28"/>
        </w:rPr>
        <w:t>в</w:t>
      </w:r>
      <w:r w:rsidRPr="009B6303">
        <w:rPr>
          <w:rFonts w:ascii="PT Astra Serif" w:hAnsi="PT Astra Serif"/>
          <w:sz w:val="28"/>
          <w:szCs w:val="28"/>
        </w:rPr>
        <w:t xml:space="preserve"> </w:t>
      </w:r>
      <w:r w:rsidR="00C5244F" w:rsidRPr="009B6303">
        <w:rPr>
          <w:rFonts w:ascii="PT Astra Serif" w:hAnsi="PT Astra Serif"/>
          <w:sz w:val="28"/>
          <w:szCs w:val="28"/>
        </w:rPr>
        <w:t xml:space="preserve">двухмесячный срок </w:t>
      </w:r>
      <w:r w:rsidRPr="009B6303">
        <w:rPr>
          <w:rFonts w:ascii="PT Astra Serif" w:hAnsi="PT Astra Serif"/>
          <w:sz w:val="28"/>
          <w:szCs w:val="28"/>
        </w:rPr>
        <w:t>со дня подачи документов о предоставлении муниципальной услуги.</w:t>
      </w:r>
    </w:p>
    <w:p w:rsidR="002D2C0C" w:rsidRPr="009B6303" w:rsidRDefault="002D2C0C" w:rsidP="002D2C0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Срок предоставления услуги исчисляется со дня регистрации запроса (заявления)</w:t>
      </w:r>
      <w:r w:rsidR="00B403F5" w:rsidRPr="009B6303">
        <w:rPr>
          <w:rFonts w:ascii="PT Astra Serif" w:hAnsi="PT Astra Serif"/>
          <w:sz w:val="28"/>
          <w:szCs w:val="28"/>
        </w:rPr>
        <w:t>,</w:t>
      </w:r>
      <w:r w:rsidR="00B403F5" w:rsidRPr="009B6303">
        <w:rPr>
          <w:rFonts w:ascii="PT Astra Serif" w:hAnsi="PT Astra Serif" w:cs="Arial"/>
          <w:color w:val="444444"/>
        </w:rPr>
        <w:t xml:space="preserve"> </w:t>
      </w:r>
      <w:r w:rsidR="00B403F5" w:rsidRPr="009B6303">
        <w:rPr>
          <w:rFonts w:ascii="PT Astra Serif" w:hAnsi="PT Astra Serif" w:cs="Arial"/>
          <w:sz w:val="28"/>
          <w:szCs w:val="28"/>
        </w:rPr>
        <w:t>включая срок выдачи документов, являющихся результатом предоставления муниципальной услуги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sz w:val="28"/>
          <w:szCs w:val="28"/>
          <w:lang w:eastAsia="en-US"/>
        </w:rPr>
      </w:pPr>
      <w:r w:rsidRPr="009B6303">
        <w:rPr>
          <w:rFonts w:ascii="PT Astra Serif" w:hAnsi="PT Astra Serif"/>
          <w:b/>
          <w:sz w:val="28"/>
          <w:szCs w:val="28"/>
          <w:lang w:eastAsia="en-US"/>
        </w:rPr>
        <w:t>2.5. Правовые основания для предоставления Услуги</w:t>
      </w:r>
      <w:r w:rsidRPr="009B6303">
        <w:rPr>
          <w:rFonts w:ascii="PT Astra Serif" w:hAnsi="PT Astra Serif"/>
          <w:sz w:val="28"/>
          <w:szCs w:val="28"/>
          <w:lang w:eastAsia="en-US"/>
        </w:rPr>
        <w:t xml:space="preserve"> </w:t>
      </w:r>
    </w:p>
    <w:p w:rsidR="00077666" w:rsidRPr="009B6303" w:rsidRDefault="00077666" w:rsidP="00077666">
      <w:pPr>
        <w:ind w:firstLine="709"/>
        <w:jc w:val="center"/>
        <w:rPr>
          <w:rFonts w:ascii="PT Astra Serif" w:hAnsi="PT Astra Serif"/>
          <w:color w:val="C00000"/>
          <w:sz w:val="28"/>
          <w:szCs w:val="28"/>
          <w:lang w:eastAsia="en-US"/>
        </w:rPr>
      </w:pPr>
    </w:p>
    <w:p w:rsidR="00077666" w:rsidRPr="009B6303" w:rsidRDefault="00077666" w:rsidP="00077666">
      <w:pPr>
        <w:ind w:firstLine="709"/>
        <w:jc w:val="both"/>
        <w:rPr>
          <w:rFonts w:ascii="PT Astra Serif" w:hAnsi="PT Astra Serif"/>
          <w:noProof/>
          <w:color w:val="000000"/>
          <w:sz w:val="28"/>
          <w:szCs w:val="28"/>
        </w:rPr>
      </w:pPr>
      <w:r w:rsidRPr="009B6303">
        <w:rPr>
          <w:rFonts w:ascii="PT Astra Serif" w:hAnsi="PT Astra Serif"/>
          <w:sz w:val="28"/>
          <w:szCs w:val="28"/>
          <w:lang w:eastAsia="en-US"/>
        </w:rPr>
        <w:t xml:space="preserve">Предоставление </w:t>
      </w:r>
      <w:r w:rsidR="002D2C0C" w:rsidRPr="009B6303">
        <w:rPr>
          <w:rFonts w:ascii="PT Astra Serif" w:hAnsi="PT Astra Serif"/>
          <w:sz w:val="28"/>
          <w:szCs w:val="28"/>
          <w:lang w:eastAsia="en-US"/>
        </w:rPr>
        <w:t>М</w:t>
      </w:r>
      <w:r w:rsidRPr="009B6303">
        <w:rPr>
          <w:rFonts w:ascii="PT Astra Serif" w:hAnsi="PT Astra Serif"/>
          <w:sz w:val="28"/>
          <w:szCs w:val="28"/>
          <w:lang w:eastAsia="en-US"/>
        </w:rPr>
        <w:t>униципальной услуги осуществляется в соответствии с:</w:t>
      </w:r>
      <w:r w:rsidRPr="009B6303">
        <w:rPr>
          <w:rFonts w:ascii="PT Astra Serif" w:hAnsi="PT Astra Serif"/>
          <w:noProof/>
          <w:color w:val="000000"/>
          <w:sz w:val="28"/>
          <w:szCs w:val="28"/>
        </w:rPr>
        <w:t xml:space="preserve"> </w:t>
      </w:r>
      <w:r w:rsidRPr="009B6303">
        <w:rPr>
          <w:rFonts w:ascii="PT Astra Serif" w:hAnsi="PT Astra Serif"/>
          <w:noProof/>
          <w:color w:val="000000"/>
          <w:sz w:val="28"/>
          <w:szCs w:val="28"/>
        </w:rPr>
        <w:tab/>
      </w:r>
    </w:p>
    <w:p w:rsidR="002D2C0C" w:rsidRPr="009B6303" w:rsidRDefault="002D2C0C" w:rsidP="002D2C0C">
      <w:pPr>
        <w:ind w:firstLine="709"/>
        <w:jc w:val="both"/>
        <w:rPr>
          <w:rFonts w:ascii="PT Astra Serif" w:hAnsi="PT Astra Serif"/>
          <w:sz w:val="28"/>
          <w:szCs w:val="28"/>
          <w:lang w:eastAsia="en-US"/>
        </w:rPr>
      </w:pPr>
      <w:r w:rsidRPr="009B6303">
        <w:rPr>
          <w:rFonts w:ascii="PT Astra Serif" w:hAnsi="PT Astra Serif"/>
          <w:sz w:val="28"/>
          <w:szCs w:val="28"/>
          <w:lang w:eastAsia="en-US"/>
        </w:rPr>
        <w:t>Конституцией Российской Федерации;</w:t>
      </w:r>
    </w:p>
    <w:p w:rsidR="00E03D6B" w:rsidRPr="009B6303" w:rsidRDefault="00E03D6B" w:rsidP="00E03D6B">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Жилищным кодексом Российской Федерации;</w:t>
      </w:r>
    </w:p>
    <w:p w:rsidR="00E03D6B" w:rsidRPr="009B6303" w:rsidRDefault="00E03D6B" w:rsidP="00E03D6B">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Гражданским кодексом Российской Федерации;</w:t>
      </w:r>
    </w:p>
    <w:p w:rsidR="002D2C0C" w:rsidRPr="009B6303" w:rsidRDefault="002D2C0C" w:rsidP="002D2C0C">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5"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06.10.2003 № 131-ФЗ «Об общих принципах организации местного самоуправления в Российской Федерации»; </w:t>
      </w:r>
    </w:p>
    <w:p w:rsidR="00077666" w:rsidRPr="009B6303" w:rsidRDefault="00077666" w:rsidP="00077666">
      <w:pPr>
        <w:ind w:firstLine="709"/>
        <w:jc w:val="both"/>
        <w:rPr>
          <w:rFonts w:ascii="PT Astra Serif" w:hAnsi="PT Astra Serif"/>
          <w:noProof/>
          <w:color w:val="000000"/>
          <w:sz w:val="28"/>
          <w:szCs w:val="28"/>
        </w:rPr>
      </w:pPr>
      <w:r w:rsidRPr="009B6303">
        <w:rPr>
          <w:rFonts w:ascii="PT Astra Serif" w:hAnsi="PT Astra Serif"/>
          <w:noProof/>
          <w:color w:val="000000"/>
          <w:sz w:val="28"/>
          <w:szCs w:val="28"/>
        </w:rPr>
        <w:t>Закон</w:t>
      </w:r>
      <w:r w:rsidR="002D2C0C" w:rsidRPr="009B6303">
        <w:rPr>
          <w:rFonts w:ascii="PT Astra Serif" w:hAnsi="PT Astra Serif"/>
          <w:noProof/>
          <w:color w:val="000000"/>
          <w:sz w:val="28"/>
          <w:szCs w:val="28"/>
        </w:rPr>
        <w:t xml:space="preserve">ом </w:t>
      </w:r>
      <w:r w:rsidRPr="009B6303">
        <w:rPr>
          <w:rFonts w:ascii="PT Astra Serif" w:hAnsi="PT Astra Serif"/>
          <w:noProof/>
          <w:color w:val="000000"/>
          <w:sz w:val="28"/>
          <w:szCs w:val="28"/>
        </w:rPr>
        <w:t>РФ от 04.07.1991 № 1541-1 «О приватизации жилищного фонда в Российской Федерации»</w:t>
      </w:r>
      <w:r w:rsidR="002D2C0C" w:rsidRPr="009B6303">
        <w:rPr>
          <w:rFonts w:ascii="PT Astra Serif" w:hAnsi="PT Astra Serif"/>
          <w:noProof/>
          <w:color w:val="000000"/>
          <w:sz w:val="28"/>
          <w:szCs w:val="28"/>
        </w:rPr>
        <w:t>;</w:t>
      </w:r>
    </w:p>
    <w:p w:rsidR="000A0372" w:rsidRPr="009B6303" w:rsidRDefault="000A0372" w:rsidP="00077666">
      <w:pPr>
        <w:ind w:firstLine="709"/>
        <w:jc w:val="both"/>
        <w:rPr>
          <w:rFonts w:ascii="PT Astra Serif" w:hAnsi="PT Astra Serif"/>
          <w:noProof/>
          <w:color w:val="000000"/>
          <w:sz w:val="28"/>
          <w:szCs w:val="28"/>
        </w:rPr>
      </w:pPr>
      <w:r w:rsidRPr="009B6303">
        <w:rPr>
          <w:rFonts w:ascii="PT Astra Serif" w:hAnsi="PT Astra Serif"/>
          <w:noProof/>
          <w:sz w:val="28"/>
          <w:szCs w:val="28"/>
        </w:rPr>
        <w:t>Федеральным законом от 11.06.2021 № 183-ФЗ «О внесении изменений в статьи 7 и 18 Закона Российской Федерации «</w:t>
      </w:r>
      <w:r w:rsidRPr="009B6303">
        <w:rPr>
          <w:rFonts w:ascii="PT Astra Serif" w:hAnsi="PT Astra Serif"/>
          <w:noProof/>
          <w:color w:val="000000"/>
          <w:sz w:val="28"/>
          <w:szCs w:val="28"/>
        </w:rPr>
        <w:t>О приватизации жилищного фонда в Российской Федерации»;</w:t>
      </w: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6"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27.07.2006 № 152-ФЗ «О персональных данных»</w:t>
      </w:r>
      <w:r w:rsidR="002D2C0C" w:rsidRPr="009B6303">
        <w:rPr>
          <w:rFonts w:ascii="PT Astra Serif" w:hAnsi="PT Astra Serif"/>
          <w:sz w:val="28"/>
          <w:szCs w:val="28"/>
          <w:lang w:eastAsia="en-US"/>
        </w:rPr>
        <w:t>;</w:t>
      </w: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7"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27.07.2010 № 210-ФЗ «Об организации предоставления государственных и муниципальных услуг»</w:t>
      </w:r>
      <w:r w:rsidR="002D2C0C" w:rsidRPr="009B6303">
        <w:rPr>
          <w:rFonts w:ascii="PT Astra Serif" w:hAnsi="PT Astra Serif"/>
          <w:sz w:val="28"/>
          <w:szCs w:val="28"/>
          <w:lang w:eastAsia="en-US"/>
        </w:rPr>
        <w:t>;</w:t>
      </w:r>
      <w:r w:rsidRPr="009B6303">
        <w:rPr>
          <w:rFonts w:ascii="PT Astra Serif" w:hAnsi="PT Astra Serif"/>
          <w:sz w:val="28"/>
          <w:szCs w:val="28"/>
          <w:lang w:eastAsia="en-US"/>
        </w:rPr>
        <w:t xml:space="preserve">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Федеральным законом от 27.07.2006 № 149-ФЗ «Об информации, информационных технологиях и о защите информации»</w:t>
      </w:r>
      <w:r w:rsidR="002D2C0C"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РФ, </w:t>
      </w:r>
      <w:r w:rsidRPr="009B6303">
        <w:rPr>
          <w:rFonts w:ascii="PT Astra Serif" w:hAnsi="PT Astra Serif"/>
          <w:sz w:val="28"/>
          <w:szCs w:val="28"/>
        </w:rPr>
        <w:lastRenderedPageBreak/>
        <w:t>государственными учреждениями субъектов РФ и муниципальными учреждениями, а также органами местного самоуправления»</w:t>
      </w:r>
      <w:r w:rsidR="002D2C0C" w:rsidRPr="009B6303">
        <w:rPr>
          <w:rFonts w:ascii="PT Astra Serif" w:hAnsi="PT Astra Serif"/>
          <w:sz w:val="28"/>
          <w:szCs w:val="28"/>
        </w:rPr>
        <w:t>;</w:t>
      </w:r>
    </w:p>
    <w:p w:rsidR="00407573" w:rsidRPr="009B6303" w:rsidRDefault="00407573" w:rsidP="00B461D9">
      <w:pPr>
        <w:ind w:firstLine="708"/>
        <w:jc w:val="both"/>
        <w:rPr>
          <w:rFonts w:ascii="PT Astra Serif" w:hAnsi="PT Astra Serif"/>
          <w:sz w:val="28"/>
          <w:szCs w:val="28"/>
        </w:rPr>
      </w:pPr>
      <w:r w:rsidRPr="009B6303">
        <w:rPr>
          <w:rFonts w:ascii="PT Astra Serif" w:hAnsi="PT Astra Serif"/>
          <w:sz w:val="28"/>
          <w:szCs w:val="28"/>
        </w:rPr>
        <w:t>Постановлением Губернатора Тульской об</w:t>
      </w:r>
      <w:r w:rsidR="00DE1DF8" w:rsidRPr="009B6303">
        <w:rPr>
          <w:rFonts w:ascii="PT Astra Serif" w:hAnsi="PT Astra Serif"/>
          <w:sz w:val="28"/>
          <w:szCs w:val="28"/>
        </w:rPr>
        <w:t>ла</w:t>
      </w:r>
      <w:r w:rsidRPr="009B6303">
        <w:rPr>
          <w:rFonts w:ascii="PT Astra Serif" w:hAnsi="PT Astra Serif"/>
          <w:sz w:val="28"/>
          <w:szCs w:val="28"/>
        </w:rPr>
        <w:t>сти</w:t>
      </w:r>
      <w:r w:rsidR="00C178C8" w:rsidRPr="009B6303">
        <w:rPr>
          <w:rFonts w:ascii="PT Astra Serif" w:hAnsi="PT Astra Serif"/>
          <w:sz w:val="28"/>
          <w:szCs w:val="28"/>
        </w:rPr>
        <w:t xml:space="preserve"> </w:t>
      </w:r>
      <w:r w:rsidR="00B461D9" w:rsidRPr="009B6303">
        <w:rPr>
          <w:rFonts w:ascii="PT Astra Serif" w:hAnsi="PT Astra Serif"/>
          <w:sz w:val="28"/>
          <w:szCs w:val="28"/>
        </w:rPr>
        <w:t>от 06.11.1996 № 685 «Об утверждении временного положения о порядке и условиях бесплатной передачи государственного и муниципального жилищного фонда в собственность граждан Тульской об</w:t>
      </w:r>
      <w:r w:rsidR="00D126A2" w:rsidRPr="009B6303">
        <w:rPr>
          <w:rFonts w:ascii="PT Astra Serif" w:hAnsi="PT Astra Serif"/>
          <w:sz w:val="28"/>
          <w:szCs w:val="28"/>
        </w:rPr>
        <w:t>л</w:t>
      </w:r>
      <w:r w:rsidR="00B461D9" w:rsidRPr="009B6303">
        <w:rPr>
          <w:rFonts w:ascii="PT Astra Serif" w:hAnsi="PT Astra Serif"/>
          <w:sz w:val="28"/>
          <w:szCs w:val="28"/>
        </w:rPr>
        <w:t>асти»;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Уставом муниципального образования Щекинский район</w:t>
      </w:r>
      <w:r w:rsidR="002D2C0C"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Уставом муниципального образования город Щекино Щекинского района.</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2.6. Исчерпывающий перечень документов, необходимых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для предоставления муниципальной услуги</w:t>
      </w:r>
    </w:p>
    <w:p w:rsidR="00A96C47" w:rsidRPr="009B6303" w:rsidRDefault="00A96C47" w:rsidP="00077666">
      <w:pPr>
        <w:ind w:firstLine="709"/>
        <w:jc w:val="both"/>
        <w:rPr>
          <w:rFonts w:ascii="PT Astra Serif" w:hAnsi="PT Astra Serif"/>
          <w:color w:val="C00000"/>
          <w:sz w:val="28"/>
          <w:szCs w:val="28"/>
        </w:rPr>
      </w:pPr>
    </w:p>
    <w:p w:rsidR="0000754C" w:rsidRPr="009B6303" w:rsidRDefault="00077666" w:rsidP="00A96C47">
      <w:pPr>
        <w:ind w:firstLine="708"/>
        <w:jc w:val="both"/>
        <w:rPr>
          <w:rFonts w:ascii="PT Astra Serif" w:hAnsi="PT Astra Serif"/>
          <w:sz w:val="28"/>
          <w:szCs w:val="28"/>
        </w:rPr>
      </w:pPr>
      <w:r w:rsidRPr="009B6303">
        <w:rPr>
          <w:rFonts w:ascii="PT Astra Serif" w:hAnsi="PT Astra Serif"/>
          <w:sz w:val="28"/>
          <w:szCs w:val="28"/>
        </w:rPr>
        <w:t>1</w:t>
      </w:r>
      <w:r w:rsidR="00A96C47" w:rsidRPr="009B6303">
        <w:rPr>
          <w:rFonts w:ascii="PT Astra Serif" w:hAnsi="PT Astra Serif"/>
          <w:sz w:val="28"/>
          <w:szCs w:val="28"/>
        </w:rPr>
        <w:t>)</w:t>
      </w:r>
      <w:r w:rsidRPr="009B6303">
        <w:rPr>
          <w:rFonts w:ascii="PT Astra Serif" w:hAnsi="PT Astra Serif"/>
          <w:sz w:val="28"/>
          <w:szCs w:val="28"/>
        </w:rPr>
        <w:t xml:space="preserve"> </w:t>
      </w:r>
      <w:r w:rsidR="00843B1E" w:rsidRPr="009B6303">
        <w:rPr>
          <w:rFonts w:ascii="PT Astra Serif" w:hAnsi="PT Astra Serif"/>
          <w:sz w:val="28"/>
          <w:szCs w:val="28"/>
        </w:rPr>
        <w:t>заявление</w:t>
      </w:r>
      <w:r w:rsidR="00A96C47" w:rsidRPr="009B6303">
        <w:rPr>
          <w:rFonts w:ascii="PT Astra Serif" w:hAnsi="PT Astra Serif"/>
          <w:sz w:val="28"/>
          <w:szCs w:val="28"/>
        </w:rPr>
        <w:t xml:space="preserve"> (запрос о предоставлении  услуги) </w:t>
      </w:r>
      <w:r w:rsidR="00843B1E" w:rsidRPr="009B6303">
        <w:rPr>
          <w:rFonts w:ascii="PT Astra Serif" w:hAnsi="PT Astra Serif"/>
          <w:sz w:val="28"/>
          <w:szCs w:val="28"/>
        </w:rPr>
        <w:t xml:space="preserve"> на приватизацию занимаемого жилого помещения, подписанное всеми совершеннолетними членами семьи нанимателя</w:t>
      </w:r>
      <w:r w:rsidR="00A96C47" w:rsidRPr="009B6303">
        <w:rPr>
          <w:rFonts w:ascii="PT Astra Serif" w:hAnsi="PT Astra Serif"/>
          <w:sz w:val="28"/>
          <w:szCs w:val="28"/>
        </w:rPr>
        <w:t>, а также несовершеннолетними в возрасте от 14 до 18 лет</w:t>
      </w:r>
      <w:r w:rsidR="00843B1E" w:rsidRPr="009B6303">
        <w:rPr>
          <w:rFonts w:ascii="PT Astra Serif" w:hAnsi="PT Astra Serif"/>
          <w:sz w:val="28"/>
          <w:szCs w:val="28"/>
        </w:rPr>
        <w:t xml:space="preserve"> </w:t>
      </w:r>
      <w:r w:rsidRPr="009B6303">
        <w:rPr>
          <w:rFonts w:ascii="PT Astra Serif" w:hAnsi="PT Astra Serif"/>
          <w:sz w:val="28"/>
          <w:szCs w:val="28"/>
        </w:rPr>
        <w:t>(</w:t>
      </w:r>
      <w:r w:rsidR="003B3D43" w:rsidRPr="009B6303">
        <w:rPr>
          <w:rFonts w:ascii="PT Astra Serif" w:hAnsi="PT Astra Serif"/>
          <w:sz w:val="28"/>
          <w:szCs w:val="28"/>
        </w:rPr>
        <w:t>п</w:t>
      </w:r>
      <w:r w:rsidRPr="009B6303">
        <w:rPr>
          <w:rFonts w:ascii="PT Astra Serif" w:hAnsi="PT Astra Serif"/>
          <w:sz w:val="28"/>
          <w:szCs w:val="28"/>
        </w:rPr>
        <w:t>риложение № 1</w:t>
      </w:r>
      <w:r w:rsidR="007114F0" w:rsidRPr="009B6303">
        <w:rPr>
          <w:rFonts w:ascii="PT Astra Serif" w:hAnsi="PT Astra Serif"/>
          <w:sz w:val="28"/>
          <w:szCs w:val="28"/>
        </w:rPr>
        <w:t xml:space="preserve"> к Регламенту</w:t>
      </w:r>
      <w:r w:rsidRPr="009B6303">
        <w:rPr>
          <w:rFonts w:ascii="PT Astra Serif" w:hAnsi="PT Astra Serif"/>
          <w:sz w:val="28"/>
          <w:szCs w:val="28"/>
        </w:rPr>
        <w:t>), подписанное гражданином либо его уполномоченным представителем</w:t>
      </w:r>
      <w:r w:rsidR="0000754C" w:rsidRPr="009B6303">
        <w:rPr>
          <w:rFonts w:ascii="PT Astra Serif" w:hAnsi="PT Astra Serif"/>
          <w:sz w:val="28"/>
          <w:szCs w:val="28"/>
        </w:rPr>
        <w:t>.</w:t>
      </w:r>
    </w:p>
    <w:p w:rsidR="00496011" w:rsidRPr="009B6303" w:rsidRDefault="0000754C" w:rsidP="00496011">
      <w:pPr>
        <w:ind w:firstLine="709"/>
        <w:jc w:val="both"/>
        <w:rPr>
          <w:rFonts w:ascii="PT Astra Serif" w:hAnsi="PT Astra Serif"/>
          <w:sz w:val="28"/>
          <w:szCs w:val="28"/>
        </w:rPr>
      </w:pPr>
      <w:r w:rsidRPr="009B6303">
        <w:rPr>
          <w:rFonts w:ascii="PT Astra Serif" w:hAnsi="PT Astra Serif"/>
          <w:sz w:val="28"/>
          <w:szCs w:val="28"/>
        </w:rPr>
        <w:t>Общие требования к заявлению:</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а)</w:t>
      </w:r>
      <w:r w:rsidR="0000754C" w:rsidRPr="009B6303">
        <w:rPr>
          <w:rFonts w:ascii="PT Astra Serif" w:hAnsi="PT Astra Serif"/>
          <w:sz w:val="28"/>
          <w:szCs w:val="28"/>
        </w:rPr>
        <w:t xml:space="preserve"> текст заявления должен быть написан разборчиво;</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б)</w:t>
      </w:r>
      <w:r w:rsidR="0000754C" w:rsidRPr="009B6303">
        <w:rPr>
          <w:rFonts w:ascii="PT Astra Serif" w:hAnsi="PT Astra Serif"/>
          <w:sz w:val="28"/>
          <w:szCs w:val="28"/>
        </w:rPr>
        <w:t xml:space="preserve"> фамилия, имя и отчество физических лиц;</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 xml:space="preserve">в) </w:t>
      </w:r>
      <w:r w:rsidR="0000754C" w:rsidRPr="009B6303">
        <w:rPr>
          <w:rFonts w:ascii="PT Astra Serif" w:hAnsi="PT Astra Serif"/>
          <w:sz w:val="28"/>
          <w:szCs w:val="28"/>
        </w:rPr>
        <w:t>не допускаются подчистки, приписки, зачеркнутые слова, наличие которых не позволяет однозначно истолковывать содержание заявления.</w:t>
      </w:r>
      <w:r w:rsidR="0000754C" w:rsidRPr="009B6303">
        <w:rPr>
          <w:rFonts w:ascii="PT Astra Serif" w:hAnsi="PT Astra Serif"/>
          <w:sz w:val="28"/>
          <w:szCs w:val="28"/>
        </w:rPr>
        <w:br/>
        <w:t>В случае участия в приватизации нескольких лиц в заявлении указываются сведения обо всех указанных лицах и заявление подлежит подписанию всеми указанными лицами;</w:t>
      </w:r>
    </w:p>
    <w:p w:rsidR="00AD14E9" w:rsidRPr="009B6303" w:rsidRDefault="00077666" w:rsidP="00496011">
      <w:pPr>
        <w:ind w:firstLine="709"/>
        <w:jc w:val="both"/>
        <w:rPr>
          <w:rFonts w:ascii="PT Astra Serif" w:hAnsi="PT Astra Serif"/>
          <w:sz w:val="28"/>
          <w:szCs w:val="28"/>
        </w:rPr>
      </w:pPr>
      <w:r w:rsidRPr="009B6303">
        <w:rPr>
          <w:rFonts w:ascii="PT Astra Serif" w:hAnsi="PT Astra Serif"/>
          <w:sz w:val="28"/>
          <w:szCs w:val="28"/>
        </w:rPr>
        <w:t>2</w:t>
      </w:r>
      <w:r w:rsidR="00AD14E9" w:rsidRPr="009B6303">
        <w:rPr>
          <w:rFonts w:ascii="PT Astra Serif" w:hAnsi="PT Astra Serif"/>
          <w:sz w:val="28"/>
          <w:szCs w:val="28"/>
        </w:rPr>
        <w:t xml:space="preserve">) документ, подтверждающий право граждан на пользование жилым </w:t>
      </w:r>
      <w:r w:rsidR="00EB0122" w:rsidRPr="009B6303">
        <w:rPr>
          <w:rFonts w:ascii="PT Astra Serif" w:hAnsi="PT Astra Serif"/>
          <w:sz w:val="28"/>
          <w:szCs w:val="28"/>
        </w:rPr>
        <w:t>п</w:t>
      </w:r>
      <w:r w:rsidR="00AD14E9" w:rsidRPr="009B6303">
        <w:rPr>
          <w:rFonts w:ascii="PT Astra Serif" w:hAnsi="PT Astra Serif"/>
          <w:sz w:val="28"/>
          <w:szCs w:val="28"/>
        </w:rPr>
        <w:t>омещением;</w:t>
      </w:r>
    </w:p>
    <w:p w:rsidR="00AD14E9" w:rsidRPr="009B6303" w:rsidRDefault="00AD14E9" w:rsidP="00077666">
      <w:pPr>
        <w:ind w:firstLine="709"/>
        <w:jc w:val="both"/>
        <w:rPr>
          <w:rFonts w:ascii="PT Astra Serif" w:hAnsi="PT Astra Serif"/>
          <w:sz w:val="28"/>
          <w:szCs w:val="28"/>
        </w:rPr>
      </w:pPr>
      <w:r w:rsidRPr="009B6303">
        <w:rPr>
          <w:rFonts w:ascii="PT Astra Serif" w:hAnsi="PT Astra Serif"/>
          <w:sz w:val="28"/>
          <w:szCs w:val="28"/>
        </w:rPr>
        <w:t xml:space="preserve">3) </w:t>
      </w:r>
      <w:r w:rsidR="004816EB" w:rsidRPr="009B6303">
        <w:rPr>
          <w:rFonts w:ascii="PT Astra Serif" w:hAnsi="PT Astra Serif"/>
          <w:sz w:val="28"/>
          <w:szCs w:val="28"/>
        </w:rPr>
        <w:t xml:space="preserve">копия поквартирной карточки, </w:t>
      </w:r>
      <w:r w:rsidRPr="009B6303">
        <w:rPr>
          <w:rFonts w:ascii="PT Astra Serif" w:hAnsi="PT Astra Serif"/>
          <w:sz w:val="28"/>
          <w:szCs w:val="28"/>
        </w:rPr>
        <w:t>выписк</w:t>
      </w:r>
      <w:r w:rsidR="004816EB" w:rsidRPr="009B6303">
        <w:rPr>
          <w:rFonts w:ascii="PT Astra Serif" w:hAnsi="PT Astra Serif"/>
          <w:sz w:val="28"/>
          <w:szCs w:val="28"/>
        </w:rPr>
        <w:t>а</w:t>
      </w:r>
      <w:r w:rsidRPr="009B6303">
        <w:rPr>
          <w:rFonts w:ascii="PT Astra Serif" w:hAnsi="PT Astra Serif"/>
          <w:sz w:val="28"/>
          <w:szCs w:val="28"/>
        </w:rPr>
        <w:t xml:space="preserve"> из поквартирной карточки (домовой книги) и лицевого счета;</w:t>
      </w:r>
    </w:p>
    <w:p w:rsidR="00197F89" w:rsidRPr="009B6303" w:rsidRDefault="00AD14E9" w:rsidP="00197F89">
      <w:pPr>
        <w:ind w:firstLine="709"/>
        <w:jc w:val="both"/>
        <w:rPr>
          <w:rFonts w:ascii="PT Astra Serif" w:hAnsi="PT Astra Serif"/>
          <w:sz w:val="28"/>
          <w:szCs w:val="28"/>
        </w:rPr>
      </w:pPr>
      <w:r w:rsidRPr="009B6303">
        <w:rPr>
          <w:rFonts w:ascii="PT Astra Serif" w:hAnsi="PT Astra Serif"/>
          <w:sz w:val="28"/>
          <w:szCs w:val="28"/>
        </w:rPr>
        <w:t>4) справк</w:t>
      </w:r>
      <w:r w:rsidR="000A5A24" w:rsidRPr="009B6303">
        <w:rPr>
          <w:rFonts w:ascii="PT Astra Serif" w:hAnsi="PT Astra Serif"/>
          <w:sz w:val="28"/>
          <w:szCs w:val="28"/>
        </w:rPr>
        <w:t>а</w:t>
      </w:r>
      <w:r w:rsidRPr="009B6303">
        <w:rPr>
          <w:rFonts w:ascii="PT Astra Serif" w:hAnsi="PT Astra Serif"/>
          <w:sz w:val="28"/>
          <w:szCs w:val="28"/>
        </w:rPr>
        <w:t>, подтверждающ</w:t>
      </w:r>
      <w:r w:rsidR="000A5A24" w:rsidRPr="009B6303">
        <w:rPr>
          <w:rFonts w:ascii="PT Astra Serif" w:hAnsi="PT Astra Serif"/>
          <w:sz w:val="28"/>
          <w:szCs w:val="28"/>
        </w:rPr>
        <w:t>ая</w:t>
      </w:r>
      <w:r w:rsidRPr="009B6303">
        <w:rPr>
          <w:rFonts w:ascii="PT Astra Serif" w:hAnsi="PT Astra Serif"/>
          <w:sz w:val="28"/>
          <w:szCs w:val="28"/>
        </w:rPr>
        <w:t xml:space="preserve">, что ранее в период  с </w:t>
      </w:r>
      <w:r w:rsidR="00E154CE" w:rsidRPr="009B6303">
        <w:rPr>
          <w:rFonts w:ascii="PT Astra Serif" w:hAnsi="PT Astra Serif"/>
          <w:sz w:val="28"/>
          <w:szCs w:val="28"/>
        </w:rPr>
        <w:t>19</w:t>
      </w:r>
      <w:r w:rsidRPr="009B6303">
        <w:rPr>
          <w:rFonts w:ascii="PT Astra Serif" w:hAnsi="PT Astra Serif"/>
          <w:sz w:val="28"/>
          <w:szCs w:val="28"/>
        </w:rPr>
        <w:t>.</w:t>
      </w:r>
      <w:r w:rsidR="00E154CE" w:rsidRPr="009B6303">
        <w:rPr>
          <w:rFonts w:ascii="PT Astra Serif" w:hAnsi="PT Astra Serif"/>
          <w:sz w:val="28"/>
          <w:szCs w:val="28"/>
        </w:rPr>
        <w:t>07</w:t>
      </w:r>
      <w:r w:rsidRPr="009B6303">
        <w:rPr>
          <w:rFonts w:ascii="PT Astra Serif" w:hAnsi="PT Astra Serif"/>
          <w:sz w:val="28"/>
          <w:szCs w:val="28"/>
        </w:rPr>
        <w:t>.91 по момент подачи заявления</w:t>
      </w:r>
      <w:r w:rsidR="00B24540" w:rsidRPr="009B6303">
        <w:rPr>
          <w:rFonts w:ascii="PT Astra Serif" w:hAnsi="PT Astra Serif"/>
          <w:sz w:val="28"/>
          <w:szCs w:val="28"/>
        </w:rPr>
        <w:t xml:space="preserve">, право </w:t>
      </w:r>
      <w:r w:rsidRPr="009B6303">
        <w:rPr>
          <w:rFonts w:ascii="PT Astra Serif" w:hAnsi="PT Astra Serif"/>
          <w:sz w:val="28"/>
          <w:szCs w:val="28"/>
        </w:rPr>
        <w:t>на приватизацию жилья не было использовано (</w:t>
      </w:r>
      <w:r w:rsidR="003B3D43" w:rsidRPr="009B6303">
        <w:rPr>
          <w:rFonts w:ascii="PT Astra Serif" w:hAnsi="PT Astra Serif"/>
          <w:sz w:val="28"/>
          <w:szCs w:val="28"/>
        </w:rPr>
        <w:t>п</w:t>
      </w:r>
      <w:r w:rsidRPr="009B6303">
        <w:rPr>
          <w:rFonts w:ascii="PT Astra Serif" w:hAnsi="PT Astra Serif"/>
          <w:sz w:val="28"/>
          <w:szCs w:val="28"/>
        </w:rPr>
        <w:t xml:space="preserve">риложение № </w:t>
      </w:r>
      <w:r w:rsidR="007114F0" w:rsidRPr="009B6303">
        <w:rPr>
          <w:rFonts w:ascii="PT Astra Serif" w:hAnsi="PT Astra Serif"/>
          <w:sz w:val="28"/>
          <w:szCs w:val="28"/>
        </w:rPr>
        <w:t>8 к Регламенту</w:t>
      </w:r>
      <w:r w:rsidRPr="009B6303">
        <w:rPr>
          <w:rFonts w:ascii="PT Astra Serif" w:hAnsi="PT Astra Serif"/>
          <w:sz w:val="28"/>
          <w:szCs w:val="28"/>
        </w:rPr>
        <w:t>)</w:t>
      </w:r>
      <w:r w:rsidR="00197F89" w:rsidRPr="009B6303">
        <w:rPr>
          <w:rFonts w:ascii="PT Astra Serif" w:hAnsi="PT Astra Serif"/>
          <w:sz w:val="28"/>
          <w:szCs w:val="28"/>
        </w:rPr>
        <w:t>.</w:t>
      </w:r>
      <w:r w:rsidRPr="009B6303">
        <w:rPr>
          <w:rFonts w:ascii="PT Astra Serif" w:hAnsi="PT Astra Serif"/>
          <w:sz w:val="28"/>
          <w:szCs w:val="28"/>
        </w:rPr>
        <w:t xml:space="preserve"> </w:t>
      </w:r>
      <w:r w:rsidR="00197F89" w:rsidRPr="009B6303">
        <w:rPr>
          <w:rFonts w:ascii="PT Astra Serif" w:hAnsi="PT Astra Serif"/>
          <w:sz w:val="28"/>
          <w:szCs w:val="28"/>
        </w:rPr>
        <w:t xml:space="preserve">Справки представляются с предыдущих мест жительства всеми членами семьи, принимающими участие в приватизации за период с </w:t>
      </w:r>
      <w:r w:rsidR="00E154CE" w:rsidRPr="009B6303">
        <w:rPr>
          <w:rFonts w:ascii="PT Astra Serif" w:hAnsi="PT Astra Serif"/>
          <w:sz w:val="28"/>
          <w:szCs w:val="28"/>
        </w:rPr>
        <w:t>19</w:t>
      </w:r>
      <w:r w:rsidR="00197F89" w:rsidRPr="009B6303">
        <w:rPr>
          <w:rFonts w:ascii="PT Astra Serif" w:hAnsi="PT Astra Serif"/>
          <w:sz w:val="28"/>
          <w:szCs w:val="28"/>
        </w:rPr>
        <w:t>.</w:t>
      </w:r>
      <w:r w:rsidR="00E154CE" w:rsidRPr="009B6303">
        <w:rPr>
          <w:rFonts w:ascii="PT Astra Serif" w:hAnsi="PT Astra Serif"/>
          <w:sz w:val="28"/>
          <w:szCs w:val="28"/>
        </w:rPr>
        <w:t>07</w:t>
      </w:r>
      <w:r w:rsidR="00197F89" w:rsidRPr="009B6303">
        <w:rPr>
          <w:rFonts w:ascii="PT Astra Serif" w:hAnsi="PT Astra Serif"/>
          <w:sz w:val="28"/>
          <w:szCs w:val="28"/>
        </w:rPr>
        <w:t>.91 по момент (регистрации) в приватизируемое жилое помещение;</w:t>
      </w:r>
    </w:p>
    <w:p w:rsidR="00AD14E9" w:rsidRPr="009B6303" w:rsidRDefault="00197F89" w:rsidP="00197F89">
      <w:pPr>
        <w:ind w:firstLine="709"/>
        <w:jc w:val="both"/>
        <w:rPr>
          <w:rFonts w:ascii="PT Astra Serif" w:hAnsi="PT Astra Serif"/>
          <w:sz w:val="28"/>
          <w:szCs w:val="28"/>
        </w:rPr>
      </w:pPr>
      <w:r w:rsidRPr="009B6303">
        <w:rPr>
          <w:rFonts w:ascii="PT Astra Serif" w:hAnsi="PT Astra Serif"/>
          <w:sz w:val="28"/>
          <w:szCs w:val="28"/>
        </w:rPr>
        <w:t>5)</w:t>
      </w:r>
      <w:r w:rsidR="00496011" w:rsidRPr="009B6303">
        <w:rPr>
          <w:rFonts w:ascii="PT Astra Serif" w:hAnsi="PT Astra Serif"/>
          <w:sz w:val="28"/>
          <w:szCs w:val="28"/>
        </w:rPr>
        <w:t> </w:t>
      </w:r>
      <w:r w:rsidRPr="009B6303">
        <w:rPr>
          <w:rFonts w:ascii="PT Astra Serif" w:hAnsi="PT Astra Serif" w:cs="PT Astra Serif"/>
          <w:bCs/>
          <w:sz w:val="28"/>
          <w:szCs w:val="28"/>
        </w:rPr>
        <w:t xml:space="preserve">документ органов опеки и попечительства - в случаях, предусмотренных </w:t>
      </w:r>
      <w:hyperlink r:id="rId18" w:history="1">
        <w:r w:rsidRPr="009B6303">
          <w:rPr>
            <w:rFonts w:ascii="PT Astra Serif" w:hAnsi="PT Astra Serif" w:cs="PT Astra Serif"/>
            <w:bCs/>
            <w:sz w:val="28"/>
            <w:szCs w:val="28"/>
          </w:rPr>
          <w:t>ст. 2</w:t>
        </w:r>
      </w:hyperlink>
      <w:r w:rsidRPr="009B6303">
        <w:rPr>
          <w:rFonts w:ascii="PT Astra Serif" w:hAnsi="PT Astra Serif" w:cs="PT Astra Serif"/>
          <w:bCs/>
          <w:sz w:val="28"/>
          <w:szCs w:val="28"/>
        </w:rPr>
        <w:t xml:space="preserve"> Закона Российской Федерации</w:t>
      </w:r>
      <w:r w:rsidR="00EE5E1D" w:rsidRPr="009B6303">
        <w:rPr>
          <w:rFonts w:ascii="PT Astra Serif" w:hAnsi="PT Astra Serif" w:cs="PT Astra Serif"/>
          <w:bCs/>
          <w:sz w:val="28"/>
          <w:szCs w:val="28"/>
        </w:rPr>
        <w:t xml:space="preserve"> </w:t>
      </w:r>
      <w:r w:rsidR="00EE5E1D" w:rsidRPr="009B6303">
        <w:rPr>
          <w:rFonts w:ascii="PT Astra Serif" w:hAnsi="PT Astra Serif"/>
          <w:noProof/>
          <w:color w:val="000000"/>
          <w:sz w:val="28"/>
          <w:szCs w:val="28"/>
        </w:rPr>
        <w:t xml:space="preserve">от 04.07.1991 № 1541-1 </w:t>
      </w:r>
      <w:r w:rsidRPr="009B6303">
        <w:rPr>
          <w:rFonts w:ascii="PT Astra Serif" w:hAnsi="PT Astra Serif" w:cs="PT Astra Serif"/>
          <w:bCs/>
          <w:sz w:val="28"/>
          <w:szCs w:val="28"/>
        </w:rPr>
        <w:t xml:space="preserve"> </w:t>
      </w:r>
      <w:r w:rsidR="00496011" w:rsidRPr="009B6303">
        <w:rPr>
          <w:rFonts w:ascii="PT Astra Serif" w:hAnsi="PT Astra Serif" w:cs="PT Astra Serif"/>
          <w:bCs/>
          <w:sz w:val="28"/>
          <w:szCs w:val="28"/>
        </w:rPr>
        <w:t>«</w:t>
      </w:r>
      <w:r w:rsidRPr="009B6303">
        <w:rPr>
          <w:rFonts w:ascii="PT Astra Serif" w:hAnsi="PT Astra Serif" w:cs="PT Astra Serif"/>
          <w:bCs/>
          <w:sz w:val="28"/>
          <w:szCs w:val="28"/>
        </w:rPr>
        <w:t>О приватизации жилищного фонда в Российской Федерации</w:t>
      </w:r>
      <w:r w:rsidR="00496011" w:rsidRPr="009B6303">
        <w:rPr>
          <w:rFonts w:ascii="PT Astra Serif" w:hAnsi="PT Astra Serif" w:cs="PT Astra Serif"/>
          <w:bCs/>
          <w:sz w:val="28"/>
          <w:szCs w:val="28"/>
        </w:rPr>
        <w:t>»</w:t>
      </w:r>
      <w:r w:rsidRPr="009B6303">
        <w:rPr>
          <w:rFonts w:ascii="PT Astra Serif" w:hAnsi="PT Astra Serif" w:cs="PT Astra Serif"/>
          <w:bCs/>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6)</w:t>
      </w:r>
      <w:r w:rsidR="00AD14E9" w:rsidRPr="009B6303">
        <w:rPr>
          <w:rFonts w:ascii="PT Astra Serif" w:hAnsi="PT Astra Serif"/>
          <w:sz w:val="28"/>
          <w:szCs w:val="28"/>
        </w:rPr>
        <w:t xml:space="preserve"> з</w:t>
      </w:r>
      <w:r w:rsidR="00077666" w:rsidRPr="009B6303">
        <w:rPr>
          <w:rFonts w:ascii="PT Astra Serif" w:hAnsi="PT Astra Serif"/>
          <w:sz w:val="28"/>
          <w:szCs w:val="28"/>
        </w:rPr>
        <w:t xml:space="preserve">аявление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Pr="009B6303">
        <w:rPr>
          <w:rFonts w:ascii="PT Astra Serif" w:hAnsi="PT Astra Serif"/>
          <w:sz w:val="28"/>
          <w:szCs w:val="28"/>
        </w:rPr>
        <w:t>отдел</w:t>
      </w:r>
      <w:r w:rsidR="00077666" w:rsidRPr="009B6303">
        <w:rPr>
          <w:rFonts w:ascii="PT Astra Serif" w:hAnsi="PT Astra Serif"/>
          <w:sz w:val="28"/>
          <w:szCs w:val="28"/>
        </w:rPr>
        <w:t xml:space="preserve"> по вопросам жилищного фонда управления по вопросам жизнеобеспечения, строительства, благоустройства и дорожно-транспортному хозяйству администрации </w:t>
      </w:r>
      <w:r w:rsidR="00077666" w:rsidRPr="009B6303">
        <w:rPr>
          <w:rFonts w:ascii="PT Astra Serif" w:hAnsi="PT Astra Serif"/>
          <w:sz w:val="28"/>
          <w:szCs w:val="28"/>
        </w:rPr>
        <w:lastRenderedPageBreak/>
        <w:t>муниципального образования Щекинский район,  предоставляют нотариально удостоверенное заявление об отказе от участия в приватизации</w:t>
      </w:r>
      <w:r w:rsidRPr="009B6303">
        <w:rPr>
          <w:rFonts w:ascii="PT Astra Serif" w:hAnsi="PT Astra Serif"/>
          <w:sz w:val="28"/>
          <w:szCs w:val="28"/>
        </w:rPr>
        <w:t>;</w:t>
      </w:r>
    </w:p>
    <w:p w:rsidR="00B24540"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7) д</w:t>
      </w:r>
      <w:r w:rsidR="00077666" w:rsidRPr="009B6303">
        <w:rPr>
          <w:rFonts w:ascii="PT Astra Serif" w:hAnsi="PT Astra Serif"/>
          <w:sz w:val="28"/>
          <w:szCs w:val="28"/>
        </w:rPr>
        <w:t>окумент, удостоверяющий личность гражданина Российской Федерации на территории Российской Федерации (оригинал и копия)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8) с</w:t>
      </w:r>
      <w:r w:rsidR="00077666" w:rsidRPr="009B6303">
        <w:rPr>
          <w:rFonts w:ascii="PT Astra Serif" w:hAnsi="PT Astra Serif"/>
          <w:sz w:val="28"/>
          <w:szCs w:val="28"/>
        </w:rPr>
        <w:t>видетельство о рождении - в отношении граждан, не достигших возраста 14 лет (оригинал и копия)</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9) с</w:t>
      </w:r>
      <w:r w:rsidR="00077666" w:rsidRPr="009B6303">
        <w:rPr>
          <w:rFonts w:ascii="PT Astra Serif" w:hAnsi="PT Astra Serif"/>
          <w:sz w:val="28"/>
          <w:szCs w:val="28"/>
        </w:rPr>
        <w:t>огласие на обработку персональных данных лиц, зарегистрированных в приватизируемом жилом помещении</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10) документ о смене фамилии (с</w:t>
      </w:r>
      <w:r w:rsidR="00077666" w:rsidRPr="009B6303">
        <w:rPr>
          <w:rFonts w:ascii="PT Astra Serif" w:hAnsi="PT Astra Serif"/>
          <w:sz w:val="28"/>
          <w:szCs w:val="28"/>
        </w:rPr>
        <w:t>видетельство о браке</w:t>
      </w:r>
      <w:r w:rsidRPr="009B6303">
        <w:rPr>
          <w:rFonts w:ascii="PT Astra Serif" w:hAnsi="PT Astra Serif"/>
          <w:sz w:val="28"/>
          <w:szCs w:val="28"/>
        </w:rPr>
        <w:t>, с</w:t>
      </w:r>
      <w:r w:rsidR="00077666" w:rsidRPr="009B6303">
        <w:rPr>
          <w:rFonts w:ascii="PT Astra Serif" w:hAnsi="PT Astra Serif"/>
          <w:sz w:val="28"/>
          <w:szCs w:val="28"/>
        </w:rPr>
        <w:t>правка из</w:t>
      </w:r>
      <w:r w:rsidRPr="009B6303">
        <w:rPr>
          <w:rFonts w:ascii="PT Astra Serif" w:hAnsi="PT Astra Serif"/>
          <w:sz w:val="28"/>
          <w:szCs w:val="28"/>
        </w:rPr>
        <w:t xml:space="preserve"> отдела</w:t>
      </w:r>
      <w:r w:rsidR="00077666" w:rsidRPr="009B6303">
        <w:rPr>
          <w:rFonts w:ascii="PT Astra Serif" w:hAnsi="PT Astra Serif"/>
          <w:sz w:val="28"/>
          <w:szCs w:val="28"/>
        </w:rPr>
        <w:t xml:space="preserve"> ЗАГС</w:t>
      </w:r>
      <w:r w:rsidRPr="009B6303">
        <w:rPr>
          <w:rFonts w:ascii="PT Astra Serif" w:hAnsi="PT Astra Serif"/>
          <w:sz w:val="28"/>
          <w:szCs w:val="28"/>
        </w:rPr>
        <w:t>)</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11) с</w:t>
      </w:r>
      <w:r w:rsidR="00077666" w:rsidRPr="009B6303">
        <w:rPr>
          <w:rFonts w:ascii="PT Astra Serif" w:hAnsi="PT Astra Serif"/>
          <w:sz w:val="28"/>
          <w:szCs w:val="28"/>
        </w:rPr>
        <w:t>правка - паспорт на жилое помещение (оригинал и копия);</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12) р</w:t>
      </w:r>
      <w:r w:rsidR="00077666" w:rsidRPr="009B6303">
        <w:rPr>
          <w:rFonts w:ascii="PT Astra Serif" w:hAnsi="PT Astra Serif"/>
          <w:sz w:val="28"/>
          <w:szCs w:val="28"/>
        </w:rPr>
        <w:t>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13) д</w:t>
      </w:r>
      <w:r w:rsidR="00077666" w:rsidRPr="009B6303">
        <w:rPr>
          <w:rFonts w:ascii="PT Astra Serif" w:hAnsi="PT Astra Serif"/>
          <w:sz w:val="28"/>
          <w:szCs w:val="28"/>
        </w:rPr>
        <w:t>оговор социального найма (ордер, постановление либо иные сведения о законных основаниях для вселения в жилое помещение)</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14) с</w:t>
      </w:r>
      <w:r w:rsidR="00077666" w:rsidRPr="009B6303">
        <w:rPr>
          <w:rFonts w:ascii="PT Astra Serif" w:hAnsi="PT Astra Serif"/>
          <w:sz w:val="28"/>
          <w:szCs w:val="28"/>
        </w:rPr>
        <w:t>правка с места жительства о составе семьи</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15) д</w:t>
      </w:r>
      <w:r w:rsidR="00077666" w:rsidRPr="009B6303">
        <w:rPr>
          <w:rFonts w:ascii="PT Astra Serif" w:hAnsi="PT Astra Serif"/>
          <w:sz w:val="28"/>
          <w:szCs w:val="28"/>
        </w:rPr>
        <w:t>окумент, подтверждающий полномочия представителя, опекуна, попечителя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16) с</w:t>
      </w:r>
      <w:r w:rsidR="00077666" w:rsidRPr="009B6303">
        <w:rPr>
          <w:rFonts w:ascii="PT Astra Serif" w:hAnsi="PT Astra Serif"/>
          <w:sz w:val="28"/>
          <w:szCs w:val="28"/>
        </w:rPr>
        <w:t>правка о правах на жилые помещения (доли), зарегистрированных до 1998 года (ордер)</w:t>
      </w:r>
      <w:r w:rsidR="004816EB"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17) в</w:t>
      </w:r>
      <w:r w:rsidR="00077666" w:rsidRPr="009B6303">
        <w:rPr>
          <w:rFonts w:ascii="PT Astra Serif" w:hAnsi="PT Astra Serif"/>
          <w:sz w:val="28"/>
          <w:szCs w:val="28"/>
        </w:rPr>
        <w:t>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w:t>
      </w:r>
      <w:r w:rsidR="004816EB" w:rsidRPr="009B6303">
        <w:rPr>
          <w:rFonts w:ascii="PT Astra Serif" w:hAnsi="PT Astra Serif"/>
          <w:sz w:val="28"/>
          <w:szCs w:val="28"/>
        </w:rPr>
        <w:t>;</w:t>
      </w:r>
      <w:r w:rsidR="00077666" w:rsidRPr="009B6303">
        <w:rPr>
          <w:rFonts w:ascii="PT Astra Serif" w:hAnsi="PT Astra Serif"/>
          <w:sz w:val="28"/>
          <w:szCs w:val="28"/>
        </w:rPr>
        <w:t xml:space="preserve"> </w:t>
      </w:r>
    </w:p>
    <w:p w:rsidR="004816EB" w:rsidRPr="009B6303" w:rsidRDefault="004816EB" w:rsidP="00077666">
      <w:pPr>
        <w:ind w:firstLine="709"/>
        <w:jc w:val="both"/>
        <w:rPr>
          <w:rFonts w:ascii="PT Astra Serif" w:hAnsi="PT Astra Serif"/>
          <w:sz w:val="28"/>
          <w:szCs w:val="28"/>
        </w:rPr>
      </w:pPr>
      <w:r w:rsidRPr="009B6303">
        <w:rPr>
          <w:rFonts w:ascii="PT Astra Serif" w:hAnsi="PT Astra Serif"/>
          <w:sz w:val="28"/>
          <w:szCs w:val="28"/>
        </w:rPr>
        <w:t>18) выписка из Единого государственного реестра недвижимости (далее – ЕГРН)  на объект недвижимости;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В случае необходимости</w:t>
      </w:r>
      <w:r w:rsidR="008628DD" w:rsidRPr="009B6303">
        <w:rPr>
          <w:rFonts w:ascii="PT Astra Serif" w:hAnsi="PT Astra Serif"/>
          <w:sz w:val="28"/>
          <w:szCs w:val="28"/>
        </w:rPr>
        <w:t>, заявитель  дополнительно предоставляет следующие документы:</w:t>
      </w:r>
    </w:p>
    <w:p w:rsidR="00077666" w:rsidRPr="009B6303" w:rsidRDefault="008628DD" w:rsidP="00077666">
      <w:pPr>
        <w:ind w:firstLine="709"/>
        <w:jc w:val="both"/>
        <w:rPr>
          <w:rFonts w:ascii="PT Astra Serif" w:hAnsi="PT Astra Serif"/>
          <w:sz w:val="28"/>
          <w:szCs w:val="28"/>
        </w:rPr>
      </w:pPr>
      <w:r w:rsidRPr="009B6303">
        <w:rPr>
          <w:rFonts w:ascii="PT Astra Serif" w:hAnsi="PT Astra Serif"/>
          <w:sz w:val="28"/>
          <w:szCs w:val="28"/>
        </w:rPr>
        <w:t>1) р</w:t>
      </w:r>
      <w:r w:rsidR="00077666" w:rsidRPr="009B6303">
        <w:rPr>
          <w:rFonts w:ascii="PT Astra Serif" w:hAnsi="PT Astra Serif"/>
          <w:sz w:val="28"/>
          <w:szCs w:val="28"/>
        </w:rPr>
        <w:t>ешение суда, если договор передачи жилого помещения признан не действительным, с отметкой БТИ</w:t>
      </w:r>
      <w:r w:rsidR="009C43C6" w:rsidRPr="009B6303">
        <w:rPr>
          <w:rFonts w:ascii="PT Astra Serif" w:hAnsi="PT Astra Serif"/>
          <w:sz w:val="28"/>
          <w:szCs w:val="28"/>
        </w:rPr>
        <w:t>;</w:t>
      </w:r>
    </w:p>
    <w:p w:rsidR="00077666" w:rsidRPr="009B6303" w:rsidRDefault="008628DD" w:rsidP="00077666">
      <w:pPr>
        <w:ind w:firstLine="709"/>
        <w:jc w:val="both"/>
        <w:rPr>
          <w:rFonts w:ascii="PT Astra Serif" w:hAnsi="PT Astra Serif"/>
          <w:sz w:val="28"/>
          <w:szCs w:val="28"/>
        </w:rPr>
      </w:pPr>
      <w:r w:rsidRPr="009B6303">
        <w:rPr>
          <w:rFonts w:ascii="PT Astra Serif" w:hAnsi="PT Astra Serif"/>
          <w:sz w:val="28"/>
          <w:szCs w:val="28"/>
        </w:rPr>
        <w:t>2) д</w:t>
      </w:r>
      <w:r w:rsidR="00077666" w:rsidRPr="009B6303">
        <w:rPr>
          <w:rFonts w:ascii="PT Astra Serif" w:hAnsi="PT Astra Serif"/>
          <w:sz w:val="28"/>
          <w:szCs w:val="28"/>
        </w:rPr>
        <w:t xml:space="preserve">оверенность </w:t>
      </w:r>
      <w:r w:rsidRPr="009B6303">
        <w:rPr>
          <w:rFonts w:ascii="PT Astra Serif" w:hAnsi="PT Astra Serif"/>
          <w:sz w:val="28"/>
          <w:szCs w:val="28"/>
        </w:rPr>
        <w:t xml:space="preserve">на лиц, </w:t>
      </w:r>
      <w:r w:rsidRPr="009B6303">
        <w:rPr>
          <w:rFonts w:ascii="PT Astra Serif" w:hAnsi="PT Astra Serif" w:cs="PT Astra Serif"/>
          <w:bCs/>
          <w:sz w:val="28"/>
          <w:szCs w:val="28"/>
        </w:rPr>
        <w:t>снятых с регистрационного учета (выписанных), но сохранивших право на жилую площадь в соответствии с действующим законодательством (студентов, военнослужащих срочной службы, забронировавших жилую площадь, несовершеннолетних, помещенных в детские дома, а также находящихся в местах лишения свободы)</w:t>
      </w:r>
      <w:r w:rsidR="009C43C6" w:rsidRPr="009B6303">
        <w:rPr>
          <w:rFonts w:ascii="PT Astra Serif" w:hAnsi="PT Astra Serif" w:cs="PT Astra Serif"/>
          <w:bCs/>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F97998" w:rsidRPr="009B6303">
        <w:rPr>
          <w:rFonts w:ascii="PT Astra Serif" w:hAnsi="PT Astra Serif"/>
          <w:sz w:val="28"/>
          <w:szCs w:val="28"/>
        </w:rPr>
        <w:t>) с</w:t>
      </w:r>
      <w:r w:rsidRPr="009B6303">
        <w:rPr>
          <w:rFonts w:ascii="PT Astra Serif" w:hAnsi="PT Astra Serif"/>
          <w:sz w:val="28"/>
          <w:szCs w:val="28"/>
        </w:rPr>
        <w:t>правка об освобождении (если находились в заключении)</w:t>
      </w:r>
      <w:r w:rsidR="009C43C6"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F97998" w:rsidRPr="009B6303">
        <w:rPr>
          <w:rFonts w:ascii="PT Astra Serif" w:hAnsi="PT Astra Serif"/>
          <w:sz w:val="28"/>
          <w:szCs w:val="28"/>
        </w:rPr>
        <w:t>) в</w:t>
      </w:r>
      <w:r w:rsidRPr="009B6303">
        <w:rPr>
          <w:rFonts w:ascii="PT Astra Serif" w:hAnsi="PT Astra Serif"/>
          <w:sz w:val="28"/>
          <w:szCs w:val="28"/>
        </w:rPr>
        <w:t>ыписка из домовой книги с места жительства детей, если они сняты с регистрационного учёта в приватизируемой квартире и зарегистрированы у другого родителя, с указанием состава семьи</w:t>
      </w:r>
      <w:r w:rsidR="009C43C6"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9C43C6" w:rsidRPr="009B6303">
        <w:rPr>
          <w:rFonts w:ascii="PT Astra Serif" w:hAnsi="PT Astra Serif"/>
          <w:sz w:val="28"/>
          <w:szCs w:val="28"/>
        </w:rPr>
        <w:t>)</w:t>
      </w:r>
      <w:r w:rsidRPr="009B6303">
        <w:rPr>
          <w:rFonts w:ascii="PT Astra Serif" w:hAnsi="PT Astra Serif"/>
          <w:sz w:val="28"/>
          <w:szCs w:val="28"/>
        </w:rPr>
        <w:t xml:space="preserve"> </w:t>
      </w:r>
      <w:r w:rsidR="009C43C6" w:rsidRPr="009B6303">
        <w:rPr>
          <w:rFonts w:ascii="PT Astra Serif" w:hAnsi="PT Astra Serif"/>
          <w:sz w:val="28"/>
          <w:szCs w:val="28"/>
        </w:rPr>
        <w:t xml:space="preserve"> с</w:t>
      </w:r>
      <w:r w:rsidRPr="009B6303">
        <w:rPr>
          <w:rFonts w:ascii="PT Astra Serif" w:hAnsi="PT Astra Serif"/>
          <w:sz w:val="28"/>
          <w:szCs w:val="28"/>
        </w:rPr>
        <w:t xml:space="preserve">видетельства о рождении родственников, ранее зарегистрированных в приватизируемой квартире, справки из </w:t>
      </w:r>
      <w:r w:rsidR="009C43C6" w:rsidRPr="009B6303">
        <w:rPr>
          <w:rFonts w:ascii="PT Astra Serif" w:hAnsi="PT Astra Serif"/>
          <w:sz w:val="28"/>
          <w:szCs w:val="28"/>
        </w:rPr>
        <w:t xml:space="preserve">отдела </w:t>
      </w:r>
      <w:r w:rsidRPr="009B6303">
        <w:rPr>
          <w:rFonts w:ascii="PT Astra Serif" w:hAnsi="PT Astra Serif"/>
          <w:sz w:val="28"/>
          <w:szCs w:val="28"/>
        </w:rPr>
        <w:t>ЗАГС о смене фамилий</w:t>
      </w:r>
      <w:r w:rsidR="009C43C6" w:rsidRPr="009B6303">
        <w:rPr>
          <w:rFonts w:ascii="PT Astra Serif" w:hAnsi="PT Astra Serif"/>
          <w:sz w:val="28"/>
          <w:szCs w:val="28"/>
        </w:rPr>
        <w:t>;</w:t>
      </w:r>
    </w:p>
    <w:p w:rsidR="00077666" w:rsidRPr="009B6303" w:rsidRDefault="009C43C6" w:rsidP="00077666">
      <w:pPr>
        <w:ind w:firstLine="709"/>
        <w:jc w:val="both"/>
        <w:rPr>
          <w:rFonts w:ascii="PT Astra Serif" w:hAnsi="PT Astra Serif"/>
          <w:sz w:val="28"/>
          <w:szCs w:val="28"/>
        </w:rPr>
      </w:pPr>
      <w:r w:rsidRPr="009B6303">
        <w:rPr>
          <w:rFonts w:ascii="PT Astra Serif" w:hAnsi="PT Astra Serif"/>
          <w:sz w:val="28"/>
          <w:szCs w:val="28"/>
        </w:rPr>
        <w:t>6) д</w:t>
      </w:r>
      <w:r w:rsidR="00077666" w:rsidRPr="009B6303">
        <w:rPr>
          <w:rFonts w:ascii="PT Astra Serif" w:hAnsi="PT Astra Serif"/>
          <w:sz w:val="28"/>
          <w:szCs w:val="28"/>
        </w:rPr>
        <w:t>окумент органов опеки и попечительства – в случаях, предусмотренных ст. 2 Закона Р</w:t>
      </w:r>
      <w:r w:rsidR="0055739D" w:rsidRPr="009B6303">
        <w:rPr>
          <w:rFonts w:ascii="PT Astra Serif" w:hAnsi="PT Astra Serif"/>
          <w:sz w:val="28"/>
          <w:szCs w:val="28"/>
        </w:rPr>
        <w:t xml:space="preserve">оссийской </w:t>
      </w:r>
      <w:r w:rsidR="00077666" w:rsidRPr="009B6303">
        <w:rPr>
          <w:rFonts w:ascii="PT Astra Serif" w:hAnsi="PT Astra Serif"/>
          <w:sz w:val="28"/>
          <w:szCs w:val="28"/>
        </w:rPr>
        <w:t>Ф</w:t>
      </w:r>
      <w:r w:rsidR="0055739D" w:rsidRPr="009B6303">
        <w:rPr>
          <w:rFonts w:ascii="PT Astra Serif" w:hAnsi="PT Astra Serif"/>
          <w:sz w:val="28"/>
          <w:szCs w:val="28"/>
        </w:rPr>
        <w:t>едерации</w:t>
      </w:r>
      <w:r w:rsidR="00077666" w:rsidRPr="009B6303">
        <w:rPr>
          <w:rFonts w:ascii="PT Astra Serif" w:hAnsi="PT Astra Serif"/>
          <w:sz w:val="28"/>
          <w:szCs w:val="28"/>
        </w:rPr>
        <w:t xml:space="preserve"> </w:t>
      </w:r>
      <w:r w:rsidR="0055739D" w:rsidRPr="009B6303">
        <w:rPr>
          <w:rFonts w:ascii="PT Astra Serif" w:hAnsi="PT Astra Serif"/>
          <w:noProof/>
          <w:color w:val="000000"/>
          <w:sz w:val="28"/>
          <w:szCs w:val="28"/>
        </w:rPr>
        <w:t xml:space="preserve">от 04.07.1991 № 1541-1 </w:t>
      </w:r>
      <w:r w:rsidR="0055739D" w:rsidRPr="009B6303">
        <w:rPr>
          <w:rFonts w:ascii="PT Astra Serif" w:hAnsi="PT Astra Serif" w:cs="PT Astra Serif"/>
          <w:bCs/>
          <w:sz w:val="28"/>
          <w:szCs w:val="28"/>
        </w:rPr>
        <w:t xml:space="preserve"> </w:t>
      </w:r>
      <w:r w:rsidR="00077666" w:rsidRPr="009B6303">
        <w:rPr>
          <w:rFonts w:ascii="PT Astra Serif" w:hAnsi="PT Astra Serif"/>
          <w:sz w:val="28"/>
          <w:szCs w:val="28"/>
        </w:rPr>
        <w:t>«О приватизации жилищного фонда в РФ».</w:t>
      </w:r>
    </w:p>
    <w:p w:rsidR="00077666" w:rsidRPr="009B6303" w:rsidRDefault="00077666" w:rsidP="006546F0">
      <w:pPr>
        <w:ind w:firstLine="709"/>
        <w:jc w:val="both"/>
        <w:rPr>
          <w:rFonts w:ascii="PT Astra Serif" w:hAnsi="PT Astra Serif"/>
          <w:sz w:val="28"/>
          <w:szCs w:val="28"/>
        </w:rPr>
      </w:pPr>
      <w:r w:rsidRPr="009B6303">
        <w:rPr>
          <w:rFonts w:ascii="PT Astra Serif" w:hAnsi="PT Astra Serif"/>
          <w:sz w:val="28"/>
          <w:szCs w:val="28"/>
        </w:rPr>
        <w:lastRenderedPageBreak/>
        <w:t>Документы должны быть представлены заявителем самостоятельно.</w:t>
      </w:r>
      <w:r w:rsidR="006546F0" w:rsidRPr="009B6303">
        <w:rPr>
          <w:rFonts w:ascii="PT Astra Serif" w:hAnsi="PT Astra Serif" w:cs="Arial"/>
          <w:color w:val="444444"/>
        </w:rPr>
        <w:t xml:space="preserve"> </w:t>
      </w:r>
      <w:r w:rsidR="006546F0" w:rsidRPr="009B6303">
        <w:rPr>
          <w:rFonts w:ascii="PT Astra Serif" w:hAnsi="PT Astra Serif" w:cs="Arial"/>
          <w:sz w:val="28"/>
          <w:szCs w:val="28"/>
        </w:rPr>
        <w:t>Кроме того, по своему желанию заявитель может дополнительно предоставить иные документы, которые, по его мнению, имеют значение для предоставления муниципальной услуги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При предоставлении муниципальной услуги администрация не вправе требовать от заявителя:</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970314"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ред</w:t>
      </w:r>
      <w:r w:rsidR="00FF1BDD" w:rsidRPr="009B6303">
        <w:rPr>
          <w:rFonts w:ascii="PT Astra Serif" w:hAnsi="PT Astra Serif"/>
          <w:sz w:val="28"/>
          <w:szCs w:val="28"/>
        </w:rPr>
        <w:t>о</w:t>
      </w:r>
      <w:r w:rsidRPr="009B6303">
        <w:rPr>
          <w:rFonts w:ascii="PT Astra Serif" w:hAnsi="PT Astra Serif"/>
          <w:sz w:val="28"/>
          <w:szCs w:val="28"/>
        </w:rPr>
        <w:t>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970314"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ред</w:t>
      </w:r>
      <w:r w:rsidR="00FF1BDD" w:rsidRPr="009B6303">
        <w:rPr>
          <w:rFonts w:ascii="PT Astra Serif" w:hAnsi="PT Astra Serif"/>
          <w:sz w:val="28"/>
          <w:szCs w:val="28"/>
        </w:rPr>
        <w:t>о</w:t>
      </w:r>
      <w:r w:rsidRPr="009B6303">
        <w:rPr>
          <w:rFonts w:ascii="PT Astra Serif" w:hAnsi="PT Astra Serif"/>
          <w:sz w:val="28"/>
          <w:szCs w:val="28"/>
        </w:rPr>
        <w:t>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FF1BDD" w:rsidRPr="009B6303">
        <w:rPr>
          <w:rFonts w:ascii="PT Astra Serif" w:hAnsi="PT Astra Serif"/>
          <w:sz w:val="28"/>
          <w:szCs w:val="28"/>
        </w:rPr>
        <w:t>;</w:t>
      </w:r>
    </w:p>
    <w:p w:rsidR="00077666" w:rsidRPr="009B6303" w:rsidRDefault="00970314" w:rsidP="00077666">
      <w:pPr>
        <w:ind w:firstLine="709"/>
        <w:jc w:val="both"/>
        <w:rPr>
          <w:rFonts w:ascii="PT Astra Serif" w:hAnsi="PT Astra Serif"/>
          <w:sz w:val="28"/>
          <w:szCs w:val="28"/>
        </w:rPr>
      </w:pPr>
      <w:r w:rsidRPr="009B6303">
        <w:rPr>
          <w:rFonts w:ascii="PT Astra Serif" w:hAnsi="PT Astra Serif"/>
          <w:sz w:val="28"/>
          <w:szCs w:val="28"/>
        </w:rPr>
        <w:t>3)</w:t>
      </w:r>
      <w:r w:rsidR="00077666" w:rsidRPr="009B6303">
        <w:rPr>
          <w:rFonts w:ascii="PT Astra Serif" w:hAnsi="PT Astra Serif"/>
          <w:sz w:val="28"/>
          <w:szCs w:val="28"/>
        </w:rPr>
        <w:t xml:space="preserve"> </w:t>
      </w:r>
      <w:r w:rsidR="00FF1BDD" w:rsidRPr="009B6303">
        <w:rPr>
          <w:rFonts w:ascii="PT Astra Serif" w:hAnsi="PT Astra Serif"/>
          <w:sz w:val="28"/>
          <w:szCs w:val="28"/>
        </w:rPr>
        <w:t>о</w:t>
      </w:r>
      <w:r w:rsidR="00077666" w:rsidRPr="009B6303">
        <w:rPr>
          <w:rFonts w:ascii="PT Astra Serif" w:hAnsi="PT Astra Serif"/>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013016" w:rsidRPr="009B6303">
        <w:rPr>
          <w:rFonts w:ascii="PT Astra Serif" w:hAnsi="PT Astra Serif"/>
          <w:noProof/>
          <w:sz w:val="28"/>
          <w:szCs w:val="28"/>
        </w:rPr>
        <w:t>Федерального закона от 27.07.2010 №210-ФЗ «Об организации предоставления государственных и муниципальных услуг»</w:t>
      </w:r>
      <w:r w:rsidR="00C91457" w:rsidRPr="009B6303">
        <w:rPr>
          <w:rFonts w:ascii="PT Astra Serif" w:hAnsi="PT Astra Serif"/>
          <w:sz w:val="28"/>
          <w:szCs w:val="28"/>
        </w:rPr>
        <w:t xml:space="preserve">, </w:t>
      </w:r>
      <w:r w:rsidR="00077666" w:rsidRPr="009B6303">
        <w:rPr>
          <w:rFonts w:ascii="PT Astra Serif" w:hAnsi="PT Astra Serif"/>
          <w:sz w:val="28"/>
          <w:szCs w:val="28"/>
        </w:rPr>
        <w:t>пред</w:t>
      </w:r>
      <w:r w:rsidR="00C91457" w:rsidRPr="009B6303">
        <w:rPr>
          <w:rFonts w:ascii="PT Astra Serif" w:hAnsi="PT Astra Serif"/>
          <w:sz w:val="28"/>
          <w:szCs w:val="28"/>
        </w:rPr>
        <w:t>о</w:t>
      </w:r>
      <w:r w:rsidR="00077666" w:rsidRPr="009B6303">
        <w:rPr>
          <w:rFonts w:ascii="PT Astra Serif" w:hAnsi="PT Astra Serif"/>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а) и</w:t>
      </w:r>
      <w:r w:rsidRPr="009B6303">
        <w:rPr>
          <w:rFonts w:ascii="PT Astra Serif" w:hAnsi="PT Astra Serif"/>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б) н</w:t>
      </w:r>
      <w:r w:rsidRPr="009B6303">
        <w:rPr>
          <w:rFonts w:ascii="PT Astra Serif" w:hAnsi="PT Astra Serif"/>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в) и</w:t>
      </w:r>
      <w:r w:rsidRPr="009B6303">
        <w:rPr>
          <w:rFonts w:ascii="PT Astra Serif" w:hAnsi="PT Astra Serif"/>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lastRenderedPageBreak/>
        <w:t xml:space="preserve"> </w:t>
      </w:r>
      <w:r w:rsidR="00970314" w:rsidRPr="009B6303">
        <w:rPr>
          <w:rFonts w:ascii="PT Astra Serif" w:hAnsi="PT Astra Serif"/>
          <w:sz w:val="28"/>
          <w:szCs w:val="28"/>
        </w:rPr>
        <w:t>г) в</w:t>
      </w:r>
      <w:r w:rsidRPr="009B6303">
        <w:rPr>
          <w:rFonts w:ascii="PT Astra Serif" w:hAnsi="PT Astra Serif"/>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8356A" w:rsidRPr="009B6303" w:rsidRDefault="0018356A" w:rsidP="0018356A">
      <w:pPr>
        <w:pStyle w:val="formattext"/>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Указанные в настоящем подпункте документы, за исключением заявления, предоставляются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(далее - члены семьи заявителя), в копиях в одном экземпляре, с одновременным предоставлением оригиналов.</w:t>
      </w:r>
    </w:p>
    <w:p w:rsidR="0018356A" w:rsidRPr="009B6303" w:rsidRDefault="0018356A" w:rsidP="0018356A">
      <w:pPr>
        <w:pStyle w:val="formattext"/>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Установленный выше перечень документов является исчерпывающим.</w:t>
      </w:r>
      <w:r w:rsidRPr="009B6303">
        <w:rPr>
          <w:rFonts w:ascii="PT Astra Serif" w:hAnsi="PT Astra Serif" w:cs="Arial"/>
          <w:sz w:val="28"/>
          <w:szCs w:val="28"/>
        </w:rPr>
        <w:br/>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2.7. Исчерпывающий перечень оснований для отказа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в приеме документов, необходимых для предоставления Услуги</w:t>
      </w:r>
    </w:p>
    <w:p w:rsidR="00077666" w:rsidRPr="009B6303" w:rsidRDefault="00077666" w:rsidP="00077666">
      <w:pPr>
        <w:jc w:val="center"/>
        <w:rPr>
          <w:rFonts w:ascii="PT Astra Serif" w:hAnsi="PT Astra Serif"/>
          <w:b/>
          <w:sz w:val="28"/>
          <w:szCs w:val="28"/>
          <w:lang w:eastAsia="en-US"/>
        </w:rPr>
      </w:pPr>
    </w:p>
    <w:p w:rsidR="00077666" w:rsidRPr="009B6303" w:rsidRDefault="00FF1BDD" w:rsidP="00077666">
      <w:pPr>
        <w:ind w:firstLine="709"/>
        <w:jc w:val="both"/>
        <w:rPr>
          <w:rFonts w:ascii="PT Astra Serif" w:hAnsi="PT Astra Serif"/>
          <w:sz w:val="28"/>
          <w:szCs w:val="28"/>
        </w:rPr>
      </w:pPr>
      <w:r w:rsidRPr="009B6303">
        <w:rPr>
          <w:rFonts w:ascii="PT Astra Serif" w:hAnsi="PT Astra Serif"/>
          <w:sz w:val="28"/>
          <w:szCs w:val="28"/>
        </w:rPr>
        <w:t xml:space="preserve">2.7.1. </w:t>
      </w:r>
      <w:r w:rsidR="00077666" w:rsidRPr="009B6303">
        <w:rPr>
          <w:rFonts w:ascii="PT Astra Serif" w:hAnsi="PT Astra Serif"/>
          <w:sz w:val="28"/>
          <w:szCs w:val="28"/>
        </w:rPr>
        <w:t>Основаниями для отказа в приеме документов, необходимых для получения Услуги, являются:</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в</w:t>
      </w:r>
      <w:r w:rsidRPr="009B6303">
        <w:rPr>
          <w:rFonts w:ascii="PT Astra Serif" w:hAnsi="PT Astra Serif"/>
          <w:sz w:val="28"/>
          <w:szCs w:val="28"/>
        </w:rPr>
        <w:t xml:space="preserve">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т</w:t>
      </w:r>
      <w:r w:rsidRPr="009B6303">
        <w:rPr>
          <w:rFonts w:ascii="PT Astra Serif" w:hAnsi="PT Astra Serif"/>
          <w:sz w:val="28"/>
          <w:szCs w:val="28"/>
        </w:rPr>
        <w:t>екст письменного заявления не поддается прочтению</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ф</w:t>
      </w:r>
      <w:r w:rsidRPr="009B6303">
        <w:rPr>
          <w:rFonts w:ascii="PT Astra Serif" w:hAnsi="PT Astra Serif"/>
          <w:sz w:val="28"/>
          <w:szCs w:val="28"/>
        </w:rPr>
        <w:t>амилии, имена и отчества физических лиц, адреса их мест жительства написаны не полностью</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д</w:t>
      </w:r>
      <w:r w:rsidRPr="009B6303">
        <w:rPr>
          <w:rFonts w:ascii="PT Astra Serif" w:hAnsi="PT Astra Serif"/>
          <w:sz w:val="28"/>
          <w:szCs w:val="28"/>
        </w:rPr>
        <w:t>окументы исполнены карандашом</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 xml:space="preserve">редставленные </w:t>
      </w:r>
      <w:r w:rsidR="00213E15" w:rsidRPr="009B6303">
        <w:rPr>
          <w:rFonts w:ascii="PT Astra Serif" w:hAnsi="PT Astra Serif"/>
          <w:sz w:val="28"/>
          <w:szCs w:val="28"/>
        </w:rPr>
        <w:t>заявление</w:t>
      </w:r>
      <w:r w:rsidRPr="009B6303">
        <w:rPr>
          <w:rFonts w:ascii="PT Astra Serif" w:hAnsi="PT Astra Serif"/>
          <w:sz w:val="28"/>
          <w:szCs w:val="28"/>
        </w:rPr>
        <w:t xml:space="preserve">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настоящим Регламентом</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6</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з</w:t>
      </w:r>
      <w:r w:rsidRPr="009B6303">
        <w:rPr>
          <w:rFonts w:ascii="PT Astra Serif" w:hAnsi="PT Astra Serif"/>
          <w:sz w:val="28"/>
          <w:szCs w:val="28"/>
        </w:rPr>
        <w:t xml:space="preserve">аявителем представлен неполный комплект документов, предусмотренных разделом 2.6. настоящего Регламента. </w:t>
      </w:r>
    </w:p>
    <w:p w:rsidR="00077666" w:rsidRPr="009B6303" w:rsidRDefault="00C768E0" w:rsidP="00077666">
      <w:pPr>
        <w:ind w:firstLine="709"/>
        <w:jc w:val="both"/>
        <w:rPr>
          <w:rFonts w:ascii="PT Astra Serif" w:hAnsi="PT Astra Serif"/>
          <w:sz w:val="28"/>
          <w:szCs w:val="28"/>
        </w:rPr>
      </w:pPr>
      <w:r w:rsidRPr="009B6303">
        <w:rPr>
          <w:rFonts w:ascii="PT Astra Serif" w:hAnsi="PT Astra Serif"/>
          <w:sz w:val="28"/>
          <w:szCs w:val="28"/>
        </w:rPr>
        <w:t xml:space="preserve">2.7.2. </w:t>
      </w:r>
      <w:r w:rsidR="00077666" w:rsidRPr="009B6303">
        <w:rPr>
          <w:rFonts w:ascii="PT Astra Serif" w:hAnsi="PT Astra Serif"/>
          <w:sz w:val="28"/>
          <w:szCs w:val="28"/>
        </w:rPr>
        <w:t>Специалисты, ответственные за предоставление муниципальной услуги, не вправе требовать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666" w:rsidRPr="009B6303" w:rsidRDefault="00C768E0" w:rsidP="00077666">
      <w:pPr>
        <w:ind w:firstLine="709"/>
        <w:jc w:val="both"/>
        <w:rPr>
          <w:rFonts w:ascii="PT Astra Serif" w:hAnsi="PT Astra Serif"/>
          <w:sz w:val="28"/>
          <w:szCs w:val="28"/>
        </w:rPr>
      </w:pPr>
      <w:r w:rsidRPr="009B6303">
        <w:rPr>
          <w:rFonts w:ascii="PT Astra Serif" w:hAnsi="PT Astra Serif"/>
          <w:sz w:val="28"/>
          <w:szCs w:val="28"/>
        </w:rPr>
        <w:t>1) и</w:t>
      </w:r>
      <w:r w:rsidR="00077666" w:rsidRPr="009B6303">
        <w:rPr>
          <w:rFonts w:ascii="PT Astra Serif" w:hAnsi="PT Astra Serif"/>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н</w:t>
      </w:r>
      <w:r w:rsidRPr="009B6303">
        <w:rPr>
          <w:rFonts w:ascii="PT Astra Serif" w:hAnsi="PT Astra Serif"/>
          <w:sz w:val="28"/>
          <w:szCs w:val="28"/>
        </w:rPr>
        <w:t xml:space="preserve">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9B6303">
        <w:rPr>
          <w:rFonts w:ascii="PT Astra Serif" w:hAnsi="PT Astra Serif"/>
          <w:sz w:val="28"/>
          <w:szCs w:val="28"/>
        </w:rPr>
        <w:lastRenderedPageBreak/>
        <w:t>либо в предоставлении муниципальной услуги и не включенных в представленный ранее комплект документов</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и</w:t>
      </w:r>
      <w:r w:rsidRPr="009B6303">
        <w:rPr>
          <w:rFonts w:ascii="PT Astra Serif" w:hAnsi="PT Astra Serif"/>
          <w:sz w:val="28"/>
          <w:szCs w:val="28"/>
        </w:rPr>
        <w:t>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C768E0" w:rsidRPr="009B6303">
        <w:rPr>
          <w:rFonts w:ascii="PT Astra Serif" w:hAnsi="PT Astra Serif"/>
          <w:sz w:val="28"/>
          <w:szCs w:val="28"/>
        </w:rPr>
        <w:t>)</w:t>
      </w:r>
      <w:r w:rsidRPr="009B6303">
        <w:rPr>
          <w:rFonts w:ascii="PT Astra Serif" w:hAnsi="PT Astra Serif"/>
          <w:sz w:val="28"/>
          <w:szCs w:val="28"/>
        </w:rPr>
        <w:t xml:space="preserve"> </w:t>
      </w:r>
      <w:r w:rsidR="00C768E0" w:rsidRPr="009B6303">
        <w:rPr>
          <w:rFonts w:ascii="PT Astra Serif" w:hAnsi="PT Astra Serif"/>
          <w:sz w:val="28"/>
          <w:szCs w:val="28"/>
        </w:rPr>
        <w:t>п</w:t>
      </w:r>
      <w:r w:rsidRPr="009B6303">
        <w:rPr>
          <w:rFonts w:ascii="PT Astra Serif" w:hAnsi="PT Astra Serif"/>
          <w:sz w:val="28"/>
          <w:szCs w:val="28"/>
        </w:rPr>
        <w:t xml:space="preserve">ри </w:t>
      </w:r>
      <w:r w:rsidR="00E9583C" w:rsidRPr="009B6303">
        <w:rPr>
          <w:rFonts w:ascii="PT Astra Serif" w:hAnsi="PT Astra Serif"/>
          <w:sz w:val="28"/>
          <w:szCs w:val="28"/>
        </w:rPr>
        <w:t>отсутствии сведений о месте жительства за пе</w:t>
      </w:r>
      <w:r w:rsidRPr="009B6303">
        <w:rPr>
          <w:rFonts w:ascii="PT Astra Serif" w:hAnsi="PT Astra Serif"/>
          <w:sz w:val="28"/>
          <w:szCs w:val="28"/>
        </w:rPr>
        <w:t>риод</w:t>
      </w:r>
      <w:r w:rsidR="00E9583C" w:rsidRPr="009B6303">
        <w:rPr>
          <w:rFonts w:ascii="PT Astra Serif" w:hAnsi="PT Astra Serif"/>
          <w:sz w:val="28"/>
          <w:szCs w:val="28"/>
        </w:rPr>
        <w:t>, превышающий</w:t>
      </w:r>
      <w:r w:rsidRPr="009B6303">
        <w:rPr>
          <w:rFonts w:ascii="PT Astra Serif" w:hAnsi="PT Astra Serif"/>
          <w:sz w:val="28"/>
          <w:szCs w:val="28"/>
        </w:rPr>
        <w:t xml:space="preserve"> 2 месяца</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в</w:t>
      </w:r>
      <w:r w:rsidRPr="009B6303">
        <w:rPr>
          <w:rFonts w:ascii="PT Astra Serif" w:hAnsi="PT Astra Serif"/>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w:t>
      </w:r>
      <w:r w:rsidR="00C768E0" w:rsidRPr="009B6303">
        <w:rPr>
          <w:rFonts w:ascii="PT Astra Serif" w:hAnsi="PT Astra Serif"/>
          <w:sz w:val="28"/>
          <w:szCs w:val="28"/>
        </w:rPr>
        <w:t>отдела</w:t>
      </w:r>
      <w:r w:rsidRPr="009B6303">
        <w:rPr>
          <w:rFonts w:ascii="PT Astra Serif" w:hAnsi="PT Astra Serif"/>
          <w:sz w:val="28"/>
          <w:szCs w:val="28"/>
        </w:rPr>
        <w:t xml:space="preserve"> по вопросам жилищного фонда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предоставляющих муниципальную услугу, уведомляется заявитель, а также приносятся извинения за доставленные неудобства.</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2.7.3.</w:t>
      </w:r>
      <w:r w:rsidR="00C768E0" w:rsidRPr="009B6303">
        <w:rPr>
          <w:rFonts w:ascii="PT Astra Serif" w:hAnsi="PT Astra Serif"/>
          <w:sz w:val="28"/>
          <w:szCs w:val="28"/>
        </w:rPr>
        <w:t xml:space="preserve"> </w:t>
      </w:r>
      <w:r w:rsidRPr="009B6303">
        <w:rPr>
          <w:rFonts w:ascii="PT Astra Serif" w:hAnsi="PT Astra Serif"/>
          <w:sz w:val="28"/>
          <w:szCs w:val="28"/>
        </w:rPr>
        <w:t xml:space="preserve">Письменное решение об отказе в приеме документов, необходимых для предоставления муниципальной услуги, по требованию заявителя подписывается и выдается заявителю с указанием причин отказа путем личного вручения </w:t>
      </w:r>
      <w:r w:rsidR="00C768E0" w:rsidRPr="009B6303">
        <w:rPr>
          <w:rFonts w:ascii="PT Astra Serif" w:hAnsi="PT Astra Serif"/>
          <w:sz w:val="28"/>
          <w:szCs w:val="28"/>
        </w:rPr>
        <w:t>сотрудником</w:t>
      </w:r>
      <w:r w:rsidRPr="009B6303">
        <w:rPr>
          <w:rFonts w:ascii="PT Astra Serif" w:hAnsi="PT Astra Serif"/>
          <w:sz w:val="28"/>
          <w:szCs w:val="28"/>
        </w:rPr>
        <w:t xml:space="preserve"> администрации в срок, не превышающий 10 рабочих дней с даты поступления </w:t>
      </w:r>
      <w:r w:rsidR="00765DB1" w:rsidRPr="009B6303">
        <w:rPr>
          <w:rFonts w:ascii="PT Astra Serif" w:hAnsi="PT Astra Serif"/>
          <w:sz w:val="28"/>
          <w:szCs w:val="28"/>
        </w:rPr>
        <w:t>заявления</w:t>
      </w:r>
      <w:r w:rsidRPr="009B6303">
        <w:rPr>
          <w:rFonts w:ascii="PT Astra Serif" w:hAnsi="PT Astra Serif"/>
          <w:sz w:val="28"/>
          <w:szCs w:val="28"/>
        </w:rPr>
        <w:t xml:space="preserve"> и представленных заявителем документов.</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left="1110"/>
        <w:jc w:val="both"/>
        <w:rPr>
          <w:rFonts w:ascii="PT Astra Serif" w:hAnsi="PT Astra Serif"/>
          <w:b/>
          <w:sz w:val="28"/>
          <w:szCs w:val="28"/>
        </w:rPr>
      </w:pPr>
      <w:r w:rsidRPr="009B6303">
        <w:rPr>
          <w:rFonts w:ascii="PT Astra Serif" w:hAnsi="PT Astra Serif"/>
          <w:b/>
          <w:sz w:val="28"/>
          <w:szCs w:val="28"/>
        </w:rPr>
        <w:t>2.8. Приостановление предоставления муниципальной услуги</w:t>
      </w:r>
    </w:p>
    <w:p w:rsidR="00077666" w:rsidRPr="009B6303" w:rsidRDefault="00077666" w:rsidP="00077666">
      <w:pPr>
        <w:ind w:left="1110"/>
        <w:jc w:val="both"/>
        <w:rPr>
          <w:rFonts w:ascii="PT Astra Serif" w:hAnsi="PT Astra Serif"/>
          <w:b/>
          <w:sz w:val="28"/>
          <w:szCs w:val="28"/>
        </w:rPr>
      </w:pP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Основаниями для приостановления предоставления муниципальной услуги являются:</w:t>
      </w:r>
    </w:p>
    <w:p w:rsidR="00077666" w:rsidRPr="009B6303" w:rsidRDefault="00A84342" w:rsidP="00077666">
      <w:pPr>
        <w:ind w:firstLine="708"/>
        <w:jc w:val="both"/>
        <w:rPr>
          <w:rFonts w:ascii="PT Astra Serif" w:hAnsi="PT Astra Serif"/>
          <w:sz w:val="28"/>
          <w:szCs w:val="28"/>
        </w:rPr>
      </w:pPr>
      <w:r w:rsidRPr="009B6303">
        <w:rPr>
          <w:rFonts w:ascii="PT Astra Serif" w:hAnsi="PT Astra Serif"/>
          <w:sz w:val="28"/>
          <w:szCs w:val="28"/>
        </w:rPr>
        <w:t>1)</w:t>
      </w:r>
      <w:r w:rsidR="00077666" w:rsidRPr="009B6303">
        <w:rPr>
          <w:rFonts w:ascii="PT Astra Serif" w:hAnsi="PT Astra Serif"/>
          <w:sz w:val="28"/>
          <w:szCs w:val="28"/>
        </w:rPr>
        <w:t xml:space="preserve"> </w:t>
      </w:r>
      <w:r w:rsidRPr="009B6303">
        <w:rPr>
          <w:rFonts w:ascii="PT Astra Serif" w:hAnsi="PT Astra Serif"/>
          <w:sz w:val="28"/>
          <w:szCs w:val="28"/>
        </w:rPr>
        <w:t>п</w:t>
      </w:r>
      <w:r w:rsidR="00077666" w:rsidRPr="009B6303">
        <w:rPr>
          <w:rFonts w:ascii="PT Astra Serif" w:hAnsi="PT Astra Serif"/>
          <w:sz w:val="28"/>
          <w:szCs w:val="28"/>
        </w:rPr>
        <w:t>одготовка документов технического учета на приватизируемое жилое помещение</w:t>
      </w:r>
      <w:r w:rsidRPr="009B6303">
        <w:rPr>
          <w:rFonts w:ascii="PT Astra Serif" w:hAnsi="PT Astra Serif"/>
          <w:sz w:val="28"/>
          <w:szCs w:val="28"/>
        </w:rPr>
        <w:t>;</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2</w:t>
      </w:r>
      <w:r w:rsidR="00A84342" w:rsidRPr="009B6303">
        <w:rPr>
          <w:rFonts w:ascii="PT Astra Serif" w:hAnsi="PT Astra Serif"/>
          <w:sz w:val="28"/>
          <w:szCs w:val="28"/>
        </w:rPr>
        <w:t>) о</w:t>
      </w:r>
      <w:r w:rsidRPr="009B6303">
        <w:rPr>
          <w:rFonts w:ascii="PT Astra Serif" w:hAnsi="PT Astra Serif"/>
          <w:sz w:val="28"/>
          <w:szCs w:val="28"/>
        </w:rPr>
        <w:t>беспечение внесения сведений (изменений сведений) об объекте недвижимости (приватизируемом жилом помещении) в государственный кадастр недвижимости:</w:t>
      </w:r>
    </w:p>
    <w:p w:rsidR="00077666" w:rsidRPr="009B6303" w:rsidRDefault="00A84342" w:rsidP="00077666">
      <w:pPr>
        <w:ind w:firstLine="708"/>
        <w:jc w:val="both"/>
        <w:rPr>
          <w:rFonts w:ascii="PT Astra Serif" w:hAnsi="PT Astra Serif"/>
          <w:sz w:val="28"/>
          <w:szCs w:val="28"/>
        </w:rPr>
      </w:pPr>
      <w:r w:rsidRPr="009B6303">
        <w:rPr>
          <w:rFonts w:ascii="PT Astra Serif" w:hAnsi="PT Astra Serif"/>
          <w:sz w:val="28"/>
          <w:szCs w:val="28"/>
        </w:rPr>
        <w:t>а) о</w:t>
      </w:r>
      <w:r w:rsidR="00077666" w:rsidRPr="009B6303">
        <w:rPr>
          <w:rFonts w:ascii="PT Astra Serif" w:hAnsi="PT Astra Serif"/>
          <w:sz w:val="28"/>
          <w:szCs w:val="28"/>
        </w:rPr>
        <w:t>беспечение внесения сведений об объекте недвижимости в государственный кадастр недвижимости (в случае необходимости постановки недвижимого имущества на государственный кадастровый учет)</w:t>
      </w:r>
      <w:r w:rsidR="00BD1BA5"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BD1BA5" w:rsidRPr="009B6303">
        <w:rPr>
          <w:rFonts w:ascii="PT Astra Serif" w:hAnsi="PT Astra Serif"/>
          <w:sz w:val="28"/>
          <w:szCs w:val="28"/>
        </w:rPr>
        <w:t>б) о</w:t>
      </w:r>
      <w:r w:rsidRPr="009B6303">
        <w:rPr>
          <w:rFonts w:ascii="PT Astra Serif" w:hAnsi="PT Astra Serif"/>
          <w:sz w:val="28"/>
          <w:szCs w:val="28"/>
        </w:rPr>
        <w:t>беспечение изменений сведений об объекте недвижимости в государственном кадастре недвижимости (в случае изменения объекта недвижимости, в отношении которого подан запрос)</w:t>
      </w:r>
      <w:r w:rsidR="00BD1BA5"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BD1BA5" w:rsidRPr="009B6303">
        <w:rPr>
          <w:rFonts w:ascii="PT Astra Serif" w:hAnsi="PT Astra Serif"/>
          <w:sz w:val="28"/>
          <w:szCs w:val="28"/>
        </w:rPr>
        <w:t>в) о</w:t>
      </w:r>
      <w:r w:rsidRPr="009B6303">
        <w:rPr>
          <w:rFonts w:ascii="PT Astra Serif" w:hAnsi="PT Astra Serif"/>
          <w:sz w:val="28"/>
          <w:szCs w:val="28"/>
        </w:rPr>
        <w:t>беспечение внесения сведений (изменение сведений) об объекте недвижимости в Единый государственный реестр прав на недвижимое имущество и сделок с ним</w:t>
      </w:r>
      <w:r w:rsidR="00415AC9" w:rsidRPr="009B6303">
        <w:rPr>
          <w:rFonts w:ascii="PT Astra Serif" w:hAnsi="PT Astra Serif"/>
          <w:sz w:val="28"/>
          <w:szCs w:val="28"/>
        </w:rPr>
        <w:t>;</w:t>
      </w:r>
    </w:p>
    <w:p w:rsidR="00077666" w:rsidRPr="009B6303" w:rsidRDefault="00415AC9" w:rsidP="00415AC9">
      <w:pPr>
        <w:widowControl w:val="0"/>
        <w:autoSpaceDE w:val="0"/>
        <w:autoSpaceDN w:val="0"/>
        <w:adjustRightInd w:val="0"/>
        <w:jc w:val="both"/>
        <w:rPr>
          <w:rFonts w:ascii="PT Astra Serif" w:hAnsi="PT Astra Serif"/>
          <w:sz w:val="28"/>
          <w:szCs w:val="28"/>
        </w:rPr>
      </w:pPr>
      <w:r w:rsidRPr="009B6303">
        <w:rPr>
          <w:rFonts w:ascii="PT Astra Serif" w:hAnsi="PT Astra Serif"/>
          <w:sz w:val="28"/>
          <w:szCs w:val="28"/>
        </w:rPr>
        <w:t xml:space="preserve">          г) п</w:t>
      </w:r>
      <w:r w:rsidR="00077666" w:rsidRPr="009B6303">
        <w:rPr>
          <w:rFonts w:ascii="PT Astra Serif" w:hAnsi="PT Astra Serif"/>
          <w:sz w:val="28"/>
          <w:szCs w:val="28"/>
        </w:rPr>
        <w:t>одписание заявителем договора передачи</w:t>
      </w:r>
      <w:r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415AC9" w:rsidRPr="009B6303">
        <w:rPr>
          <w:rFonts w:ascii="PT Astra Serif" w:hAnsi="PT Astra Serif"/>
          <w:sz w:val="28"/>
          <w:szCs w:val="28"/>
        </w:rPr>
        <w:t>д) о</w:t>
      </w:r>
      <w:r w:rsidRPr="009B6303">
        <w:rPr>
          <w:rFonts w:ascii="PT Astra Serif" w:hAnsi="PT Astra Serif"/>
          <w:sz w:val="28"/>
          <w:szCs w:val="28"/>
        </w:rPr>
        <w:t>беспечение государственной регистрации перехода права на приватизируемое жилое помещение в Едином государственном реестре прав на недвижимое имущество и сделок с ним</w:t>
      </w:r>
      <w:r w:rsidR="00415AC9"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lastRenderedPageBreak/>
        <w:t xml:space="preserve">         </w:t>
      </w:r>
      <w:r w:rsidR="00415AC9" w:rsidRPr="009B6303">
        <w:rPr>
          <w:rFonts w:ascii="PT Astra Serif" w:hAnsi="PT Astra Serif"/>
          <w:sz w:val="28"/>
          <w:szCs w:val="28"/>
        </w:rPr>
        <w:t>е) п</w:t>
      </w:r>
      <w:r w:rsidRPr="009B6303">
        <w:rPr>
          <w:rFonts w:ascii="PT Astra Serif" w:hAnsi="PT Astra Serif"/>
          <w:sz w:val="28"/>
          <w:szCs w:val="28"/>
        </w:rPr>
        <w:t>риостановление государственной регистрации права собственности города Щекино, перехода права собственности на приватизируемое жилое помещение или внесения сведений (изменения сведений) в государственный кадастр недвижимости органом, осуществляющим государственную регистрацию прав на недвижимое имущество и сделок с ним, государственный кадастровый учет недвижимого имущества.</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Перечень оснований для приостановления предоставления государственной услуги является исчерпывающим.</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 xml:space="preserve">Срок приостановления муниципальной услуги не </w:t>
      </w:r>
      <w:r w:rsidR="001F738D" w:rsidRPr="009B6303">
        <w:rPr>
          <w:rFonts w:ascii="PT Astra Serif" w:hAnsi="PT Astra Serif"/>
          <w:sz w:val="28"/>
          <w:szCs w:val="28"/>
        </w:rPr>
        <w:t xml:space="preserve">должен </w:t>
      </w:r>
      <w:r w:rsidRPr="009B6303">
        <w:rPr>
          <w:rFonts w:ascii="PT Astra Serif" w:hAnsi="PT Astra Serif"/>
          <w:sz w:val="28"/>
          <w:szCs w:val="28"/>
        </w:rPr>
        <w:t>превышат</w:t>
      </w:r>
      <w:r w:rsidR="001F738D" w:rsidRPr="009B6303">
        <w:rPr>
          <w:rFonts w:ascii="PT Astra Serif" w:hAnsi="PT Astra Serif"/>
          <w:sz w:val="28"/>
          <w:szCs w:val="28"/>
        </w:rPr>
        <w:t>ь</w:t>
      </w:r>
      <w:r w:rsidRPr="009B6303">
        <w:rPr>
          <w:rFonts w:ascii="PT Astra Serif" w:hAnsi="PT Astra Serif"/>
          <w:sz w:val="28"/>
          <w:szCs w:val="28"/>
        </w:rPr>
        <w:t xml:space="preserve"> 30 рабочих дней со дня принятия решения о приостановлении предоставления муниципальной услуги. </w:t>
      </w:r>
    </w:p>
    <w:p w:rsidR="00363BB3" w:rsidRPr="009B6303" w:rsidRDefault="00363BB3" w:rsidP="00077666">
      <w:pPr>
        <w:ind w:firstLine="708"/>
        <w:jc w:val="both"/>
        <w:rPr>
          <w:rFonts w:ascii="PT Astra Serif" w:hAnsi="PT Astra Serif"/>
          <w:sz w:val="28"/>
          <w:szCs w:val="28"/>
        </w:rPr>
      </w:pPr>
    </w:p>
    <w:p w:rsidR="00363BB3" w:rsidRPr="009B6303" w:rsidRDefault="00363BB3" w:rsidP="00077666">
      <w:pPr>
        <w:ind w:firstLine="708"/>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sz w:val="28"/>
          <w:szCs w:val="28"/>
        </w:rPr>
        <w:t xml:space="preserve"> </w:t>
      </w:r>
      <w:r w:rsidRPr="009B6303">
        <w:rPr>
          <w:rFonts w:ascii="PT Astra Serif" w:hAnsi="PT Astra Serif"/>
          <w:b/>
          <w:sz w:val="28"/>
          <w:szCs w:val="28"/>
          <w:lang w:eastAsia="en-US"/>
        </w:rPr>
        <w:t xml:space="preserve">2.9. Исчерпывающий перечень оснований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для  отказа в предоставлении Услуги</w:t>
      </w:r>
    </w:p>
    <w:p w:rsidR="00077666" w:rsidRPr="009B6303" w:rsidRDefault="00077666" w:rsidP="00077666">
      <w:pPr>
        <w:ind w:firstLine="539"/>
        <w:jc w:val="both"/>
        <w:outlineLvl w:val="1"/>
        <w:rPr>
          <w:rFonts w:ascii="PT Astra Serif" w:hAnsi="PT Astra Serif"/>
          <w:sz w:val="28"/>
          <w:szCs w:val="28"/>
          <w:lang w:eastAsia="en-US"/>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Основаниями для отказа в предоставлении Услуги (перечень оснований для отказа в предоставлении Услуги считать исчерпывающим) являются: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363BB3" w:rsidRPr="009B6303">
        <w:rPr>
          <w:rFonts w:ascii="PT Astra Serif" w:hAnsi="PT Astra Serif"/>
          <w:sz w:val="28"/>
          <w:szCs w:val="28"/>
        </w:rPr>
        <w:t>) н</w:t>
      </w:r>
      <w:r w:rsidRPr="009B6303">
        <w:rPr>
          <w:rFonts w:ascii="PT Astra Serif" w:hAnsi="PT Astra Serif"/>
          <w:sz w:val="28"/>
          <w:szCs w:val="28"/>
        </w:rPr>
        <w:t>евозможность предоставления Услуги по основаниям, предусмотренным федеральными законами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363BB3" w:rsidRPr="009B6303">
        <w:rPr>
          <w:rFonts w:ascii="PT Astra Serif" w:hAnsi="PT Astra Serif"/>
          <w:sz w:val="28"/>
          <w:szCs w:val="28"/>
        </w:rPr>
        <w:t>)  н</w:t>
      </w:r>
      <w:r w:rsidRPr="009B6303">
        <w:rPr>
          <w:rFonts w:ascii="PT Astra Serif" w:hAnsi="PT Astra Serif"/>
          <w:sz w:val="28"/>
          <w:szCs w:val="28"/>
        </w:rPr>
        <w:t>аличие судебных актов, препятствующих предоставлению услуги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363BB3" w:rsidRPr="009B6303">
        <w:rPr>
          <w:rFonts w:ascii="PT Astra Serif" w:hAnsi="PT Astra Serif"/>
          <w:sz w:val="28"/>
          <w:szCs w:val="28"/>
        </w:rPr>
        <w:t>) п</w:t>
      </w:r>
      <w:r w:rsidRPr="009B6303">
        <w:rPr>
          <w:rFonts w:ascii="PT Astra Serif" w:hAnsi="PT Astra Serif"/>
          <w:sz w:val="28"/>
          <w:szCs w:val="28"/>
        </w:rPr>
        <w:t>одача заявителем письменного заявления об отказе в предоставлении Услуги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363BB3" w:rsidRPr="009B6303">
        <w:rPr>
          <w:rFonts w:ascii="PT Astra Serif" w:hAnsi="PT Astra Serif"/>
          <w:sz w:val="28"/>
          <w:szCs w:val="28"/>
        </w:rPr>
        <w:t>) з</w:t>
      </w:r>
      <w:r w:rsidRPr="009B6303">
        <w:rPr>
          <w:rFonts w:ascii="PT Astra Serif" w:hAnsi="PT Astra Serif"/>
          <w:sz w:val="28"/>
          <w:szCs w:val="28"/>
        </w:rPr>
        <w:t>аявление и документы для предоставления муниципальной услуги не соответствуют перечню и требованиям, установленным настоящ</w:t>
      </w:r>
      <w:r w:rsidR="00F73C57" w:rsidRPr="009B6303">
        <w:rPr>
          <w:rFonts w:ascii="PT Astra Serif" w:hAnsi="PT Astra Serif"/>
          <w:sz w:val="28"/>
          <w:szCs w:val="28"/>
        </w:rPr>
        <w:t>им</w:t>
      </w:r>
      <w:r w:rsidRPr="009B6303">
        <w:rPr>
          <w:rFonts w:ascii="PT Astra Serif" w:hAnsi="PT Astra Serif"/>
          <w:sz w:val="28"/>
          <w:szCs w:val="28"/>
        </w:rPr>
        <w:t xml:space="preserve"> Административн</w:t>
      </w:r>
      <w:r w:rsidR="00F73C57" w:rsidRPr="009B6303">
        <w:rPr>
          <w:rFonts w:ascii="PT Astra Serif" w:hAnsi="PT Astra Serif"/>
          <w:sz w:val="28"/>
          <w:szCs w:val="28"/>
        </w:rPr>
        <w:t>ым</w:t>
      </w:r>
      <w:r w:rsidRPr="009B6303">
        <w:rPr>
          <w:rFonts w:ascii="PT Astra Serif" w:hAnsi="PT Astra Serif"/>
          <w:sz w:val="28"/>
          <w:szCs w:val="28"/>
        </w:rPr>
        <w:t xml:space="preserve"> регламент</w:t>
      </w:r>
      <w:r w:rsidR="00F73C57" w:rsidRPr="009B6303">
        <w:rPr>
          <w:rFonts w:ascii="PT Astra Serif" w:hAnsi="PT Astra Serif"/>
          <w:sz w:val="28"/>
          <w:szCs w:val="28"/>
        </w:rPr>
        <w:t>ом;</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F73C57" w:rsidRPr="009B6303">
        <w:rPr>
          <w:rFonts w:ascii="PT Astra Serif" w:hAnsi="PT Astra Serif"/>
          <w:sz w:val="28"/>
          <w:szCs w:val="28"/>
        </w:rPr>
        <w:t>) ж</w:t>
      </w:r>
      <w:r w:rsidRPr="009B6303">
        <w:rPr>
          <w:rFonts w:ascii="PT Astra Serif" w:hAnsi="PT Astra Serif"/>
          <w:sz w:val="28"/>
          <w:szCs w:val="28"/>
        </w:rPr>
        <w:t>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6</w:t>
      </w:r>
      <w:r w:rsidR="00F73C57" w:rsidRPr="009B6303">
        <w:rPr>
          <w:rFonts w:ascii="PT Astra Serif" w:hAnsi="PT Astra Serif"/>
          <w:sz w:val="28"/>
          <w:szCs w:val="28"/>
        </w:rPr>
        <w:t>) п</w:t>
      </w:r>
      <w:r w:rsidRPr="009B6303">
        <w:rPr>
          <w:rFonts w:ascii="PT Astra Serif" w:hAnsi="PT Astra Serif"/>
          <w:sz w:val="28"/>
          <w:szCs w:val="28"/>
        </w:rPr>
        <w:t>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7</w:t>
      </w:r>
      <w:r w:rsidR="00F73C57" w:rsidRPr="009B6303">
        <w:rPr>
          <w:rFonts w:ascii="PT Astra Serif" w:hAnsi="PT Astra Serif"/>
          <w:sz w:val="28"/>
          <w:szCs w:val="28"/>
        </w:rPr>
        <w:t>) п</w:t>
      </w:r>
      <w:r w:rsidRPr="009B6303">
        <w:rPr>
          <w:rFonts w:ascii="PT Astra Serif" w:hAnsi="PT Astra Serif"/>
          <w:sz w:val="28"/>
          <w:szCs w:val="28"/>
        </w:rPr>
        <w:t>редоставленные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8</w:t>
      </w:r>
      <w:r w:rsidR="00F73C57" w:rsidRPr="009B6303">
        <w:rPr>
          <w:rFonts w:ascii="PT Astra Serif" w:hAnsi="PT Astra Serif"/>
          <w:sz w:val="28"/>
          <w:szCs w:val="28"/>
        </w:rPr>
        <w:t>) з</w:t>
      </w:r>
      <w:r w:rsidRPr="009B6303">
        <w:rPr>
          <w:rFonts w:ascii="PT Astra Serif" w:hAnsi="PT Astra Serif"/>
          <w:sz w:val="28"/>
          <w:szCs w:val="28"/>
        </w:rPr>
        <w:t xml:space="preserve">аявителем предоставлен неполный комплект документов, предусмотренных пунктом 2.6 настоящего </w:t>
      </w:r>
      <w:r w:rsidR="00765DB1" w:rsidRPr="009B6303">
        <w:rPr>
          <w:rFonts w:ascii="PT Astra Serif" w:hAnsi="PT Astra Serif"/>
          <w:sz w:val="28"/>
          <w:szCs w:val="28"/>
        </w:rPr>
        <w:t>Р</w:t>
      </w:r>
      <w:r w:rsidRPr="009B6303">
        <w:rPr>
          <w:rFonts w:ascii="PT Astra Serif" w:hAnsi="PT Astra Serif"/>
          <w:sz w:val="28"/>
          <w:szCs w:val="28"/>
        </w:rPr>
        <w:t>егламента</w:t>
      </w:r>
      <w:r w:rsidR="00F73C57" w:rsidRPr="009B6303">
        <w:rPr>
          <w:rFonts w:ascii="PT Astra Serif" w:hAnsi="PT Astra Serif"/>
          <w:sz w:val="28"/>
          <w:szCs w:val="28"/>
        </w:rPr>
        <w:t>,</w:t>
      </w:r>
      <w:r w:rsidRPr="009B6303">
        <w:rPr>
          <w:rFonts w:ascii="PT Astra Serif" w:hAnsi="PT Astra Serif"/>
          <w:sz w:val="28"/>
          <w:szCs w:val="28"/>
        </w:rPr>
        <w:t xml:space="preserve"> подлежащих обязательному представлению заявителем</w:t>
      </w:r>
      <w:r w:rsidR="00D00270" w:rsidRPr="009B6303">
        <w:rPr>
          <w:rFonts w:ascii="PT Astra Serif" w:hAnsi="PT Astra Serif"/>
          <w:sz w:val="28"/>
          <w:szCs w:val="28"/>
        </w:rPr>
        <w:t>;</w:t>
      </w:r>
      <w:r w:rsidRPr="009B6303">
        <w:rPr>
          <w:rFonts w:ascii="PT Astra Serif" w:hAnsi="PT Astra Serif"/>
          <w:sz w:val="28"/>
          <w:szCs w:val="28"/>
        </w:rPr>
        <w:t xml:space="preserve">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9</w:t>
      </w:r>
      <w:r w:rsidR="00F73C57" w:rsidRPr="009B6303">
        <w:rPr>
          <w:rFonts w:ascii="PT Astra Serif" w:hAnsi="PT Astra Serif"/>
          <w:sz w:val="28"/>
          <w:szCs w:val="28"/>
        </w:rPr>
        <w:t>) п</w:t>
      </w:r>
      <w:r w:rsidRPr="009B6303">
        <w:rPr>
          <w:rFonts w:ascii="PT Astra Serif" w:hAnsi="PT Astra Serif"/>
          <w:sz w:val="28"/>
          <w:szCs w:val="28"/>
        </w:rPr>
        <w:t>редставленные документы содержат недостоверные и (или) противоречивые сведения</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lastRenderedPageBreak/>
        <w:t>10</w:t>
      </w:r>
      <w:r w:rsidR="00F73C57" w:rsidRPr="009B6303">
        <w:rPr>
          <w:rFonts w:ascii="PT Astra Serif" w:hAnsi="PT Astra Serif"/>
          <w:sz w:val="28"/>
          <w:szCs w:val="28"/>
        </w:rPr>
        <w:t>)  п</w:t>
      </w:r>
      <w:r w:rsidRPr="009B6303">
        <w:rPr>
          <w:rFonts w:ascii="PT Astra Serif" w:hAnsi="PT Astra Serif"/>
          <w:sz w:val="28"/>
          <w:szCs w:val="28"/>
        </w:rPr>
        <w:t>одача заявления (запроса) от имени заявителя не уполномоченным на то лицом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11</w:t>
      </w:r>
      <w:r w:rsidR="00F73C57" w:rsidRPr="009B6303">
        <w:rPr>
          <w:rFonts w:ascii="PT Astra Serif" w:hAnsi="PT Astra Serif"/>
          <w:sz w:val="28"/>
          <w:szCs w:val="28"/>
        </w:rPr>
        <w:t>) о</w:t>
      </w:r>
      <w:r w:rsidRPr="009B6303">
        <w:rPr>
          <w:rFonts w:ascii="PT Astra Serif" w:hAnsi="PT Astra Serif"/>
          <w:sz w:val="28"/>
          <w:szCs w:val="28"/>
        </w:rPr>
        <w:t xml:space="preserve">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w:t>
      </w:r>
      <w:r w:rsidR="00765DB1" w:rsidRPr="009B6303">
        <w:rPr>
          <w:rFonts w:ascii="PT Astra Serif" w:hAnsi="PT Astra Serif"/>
          <w:sz w:val="28"/>
          <w:szCs w:val="28"/>
        </w:rPr>
        <w:t>заявления</w:t>
      </w:r>
      <w:r w:rsidRPr="009B6303">
        <w:rPr>
          <w:rFonts w:ascii="PT Astra Serif" w:hAnsi="PT Astra Serif"/>
          <w:sz w:val="28"/>
          <w:szCs w:val="28"/>
        </w:rPr>
        <w:t xml:space="preserve"> и документов, необходимых для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12</w:t>
      </w:r>
      <w:r w:rsidR="00F73C57" w:rsidRPr="009B6303">
        <w:rPr>
          <w:rFonts w:ascii="PT Astra Serif" w:hAnsi="PT Astra Serif"/>
          <w:sz w:val="28"/>
          <w:szCs w:val="28"/>
        </w:rPr>
        <w:t>) п</w:t>
      </w:r>
      <w:r w:rsidRPr="009B6303">
        <w:rPr>
          <w:rFonts w:ascii="PT Astra Serif" w:hAnsi="PT Astra Serif"/>
          <w:sz w:val="28"/>
          <w:szCs w:val="28"/>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документами или сведениями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13</w:t>
      </w:r>
      <w:r w:rsidR="00F73C57" w:rsidRPr="009B6303">
        <w:rPr>
          <w:rFonts w:ascii="PT Astra Serif" w:hAnsi="PT Astra Serif"/>
          <w:sz w:val="28"/>
          <w:szCs w:val="28"/>
        </w:rPr>
        <w:t>) о</w:t>
      </w:r>
      <w:r w:rsidRPr="009B6303">
        <w:rPr>
          <w:rFonts w:ascii="PT Astra Serif" w:hAnsi="PT Astra Serif"/>
          <w:sz w:val="28"/>
          <w:szCs w:val="28"/>
        </w:rPr>
        <w:t>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14</w:t>
      </w:r>
      <w:r w:rsidR="00F73C57" w:rsidRPr="009B6303">
        <w:rPr>
          <w:rFonts w:ascii="PT Astra Serif" w:hAnsi="PT Astra Serif"/>
          <w:sz w:val="28"/>
          <w:szCs w:val="28"/>
        </w:rPr>
        <w:t>) о</w:t>
      </w:r>
      <w:r w:rsidRPr="009B6303">
        <w:rPr>
          <w:rFonts w:ascii="PT Astra Serif" w:hAnsi="PT Astra Serif"/>
          <w:sz w:val="28"/>
          <w:szCs w:val="28"/>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15</w:t>
      </w:r>
      <w:r w:rsidR="00F73C57" w:rsidRPr="009B6303">
        <w:rPr>
          <w:rFonts w:ascii="PT Astra Serif" w:hAnsi="PT Astra Serif"/>
          <w:sz w:val="28"/>
          <w:szCs w:val="28"/>
        </w:rPr>
        <w:t>) о</w:t>
      </w:r>
      <w:r w:rsidRPr="009B6303">
        <w:rPr>
          <w:rFonts w:ascii="PT Astra Serif" w:hAnsi="PT Astra Serif"/>
          <w:sz w:val="28"/>
          <w:szCs w:val="28"/>
        </w:rPr>
        <w:t>тказ в приватизации жилого помещения одного или нескольких лиц, зарегистрированных по месту жительства с заявителем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16</w:t>
      </w:r>
      <w:r w:rsidR="00F73C57" w:rsidRPr="009B6303">
        <w:rPr>
          <w:rFonts w:ascii="PT Astra Serif" w:hAnsi="PT Astra Serif"/>
          <w:sz w:val="28"/>
          <w:szCs w:val="28"/>
        </w:rPr>
        <w:t>) и</w:t>
      </w:r>
      <w:r w:rsidRPr="009B6303">
        <w:rPr>
          <w:rFonts w:ascii="PT Astra Serif" w:hAnsi="PT Astra Serif"/>
          <w:sz w:val="28"/>
          <w:szCs w:val="28"/>
        </w:rPr>
        <w:t>спользованное ранее право на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17</w:t>
      </w:r>
      <w:r w:rsidR="00F73C57" w:rsidRPr="009B6303">
        <w:rPr>
          <w:rFonts w:ascii="PT Astra Serif" w:hAnsi="PT Astra Serif"/>
          <w:sz w:val="28"/>
          <w:szCs w:val="28"/>
        </w:rPr>
        <w:t>) о</w:t>
      </w:r>
      <w:r w:rsidRPr="009B6303">
        <w:rPr>
          <w:rFonts w:ascii="PT Astra Serif" w:hAnsi="PT Astra Serif"/>
          <w:sz w:val="28"/>
          <w:szCs w:val="28"/>
        </w:rPr>
        <w:t xml:space="preserve">бращение с </w:t>
      </w:r>
      <w:r w:rsidR="009E1ECA" w:rsidRPr="009B6303">
        <w:rPr>
          <w:rFonts w:ascii="PT Astra Serif" w:hAnsi="PT Astra Serif"/>
          <w:sz w:val="28"/>
          <w:szCs w:val="28"/>
        </w:rPr>
        <w:t xml:space="preserve">заявлением </w:t>
      </w:r>
      <w:r w:rsidRPr="009B6303">
        <w:rPr>
          <w:rFonts w:ascii="PT Astra Serif" w:hAnsi="PT Astra Serif"/>
          <w:sz w:val="28"/>
          <w:szCs w:val="28"/>
        </w:rPr>
        <w:t>о приватизации жилого помещения, находящегося в аварийном состоянии, в общежитии, служебного помещения</w:t>
      </w:r>
      <w:r w:rsidR="00F73C57" w:rsidRPr="009B6303">
        <w:rPr>
          <w:rFonts w:ascii="PT Astra Serif" w:hAnsi="PT Astra Serif"/>
          <w:sz w:val="28"/>
          <w:szCs w:val="28"/>
        </w:rPr>
        <w:t>;</w:t>
      </w:r>
    </w:p>
    <w:p w:rsidR="00077666" w:rsidRPr="009B6303" w:rsidRDefault="00F73C57" w:rsidP="00077666">
      <w:pPr>
        <w:ind w:firstLine="709"/>
        <w:jc w:val="both"/>
        <w:rPr>
          <w:rFonts w:ascii="PT Astra Serif" w:hAnsi="PT Astra Serif"/>
          <w:sz w:val="28"/>
          <w:szCs w:val="28"/>
        </w:rPr>
      </w:pPr>
      <w:r w:rsidRPr="009B6303">
        <w:rPr>
          <w:rFonts w:ascii="PT Astra Serif" w:hAnsi="PT Astra Serif"/>
          <w:sz w:val="28"/>
          <w:szCs w:val="28"/>
        </w:rPr>
        <w:t>1</w:t>
      </w:r>
      <w:r w:rsidR="00077666" w:rsidRPr="009B6303">
        <w:rPr>
          <w:rFonts w:ascii="PT Astra Serif" w:hAnsi="PT Astra Serif"/>
          <w:sz w:val="28"/>
          <w:szCs w:val="28"/>
        </w:rPr>
        <w:t>8</w:t>
      </w:r>
      <w:r w:rsidRPr="009B6303">
        <w:rPr>
          <w:rFonts w:ascii="PT Astra Serif" w:hAnsi="PT Astra Serif"/>
          <w:sz w:val="28"/>
          <w:szCs w:val="28"/>
        </w:rPr>
        <w:t>) о</w:t>
      </w:r>
      <w:r w:rsidR="00077666" w:rsidRPr="009B6303">
        <w:rPr>
          <w:rFonts w:ascii="PT Astra Serif" w:hAnsi="PT Astra Serif"/>
          <w:sz w:val="28"/>
          <w:szCs w:val="28"/>
        </w:rPr>
        <w:t>тсутствие</w:t>
      </w:r>
      <w:r w:rsidR="009E1ECA" w:rsidRPr="009B6303">
        <w:rPr>
          <w:rFonts w:ascii="PT Astra Serif" w:hAnsi="PT Astra Serif"/>
          <w:sz w:val="28"/>
          <w:szCs w:val="28"/>
        </w:rPr>
        <w:t xml:space="preserve"> (</w:t>
      </w:r>
      <w:r w:rsidR="00077666" w:rsidRPr="009B6303">
        <w:rPr>
          <w:rFonts w:ascii="PT Astra Serif" w:hAnsi="PT Astra Serif"/>
          <w:sz w:val="28"/>
          <w:szCs w:val="28"/>
        </w:rPr>
        <w:t>непред</w:t>
      </w:r>
      <w:r w:rsidR="009E1ECA" w:rsidRPr="009B6303">
        <w:rPr>
          <w:rFonts w:ascii="PT Astra Serif" w:hAnsi="PT Astra Serif"/>
          <w:sz w:val="28"/>
          <w:szCs w:val="28"/>
        </w:rPr>
        <w:t>о</w:t>
      </w:r>
      <w:r w:rsidR="00077666" w:rsidRPr="009B6303">
        <w:rPr>
          <w:rFonts w:ascii="PT Astra Serif" w:hAnsi="PT Astra Serif"/>
          <w:sz w:val="28"/>
          <w:szCs w:val="28"/>
        </w:rPr>
        <w:t>ставление</w:t>
      </w:r>
      <w:r w:rsidR="009E1ECA" w:rsidRPr="009B6303">
        <w:rPr>
          <w:rFonts w:ascii="PT Astra Serif" w:hAnsi="PT Astra Serif"/>
          <w:sz w:val="28"/>
          <w:szCs w:val="28"/>
        </w:rPr>
        <w:t>)</w:t>
      </w:r>
      <w:r w:rsidR="00077666" w:rsidRPr="009B6303">
        <w:rPr>
          <w:rFonts w:ascii="PT Astra Serif" w:hAnsi="PT Astra Serif"/>
          <w:sz w:val="28"/>
          <w:szCs w:val="28"/>
        </w:rPr>
        <w:t xml:space="preserve"> сведений, подтверждающих участие (неучастие) в приватизации</w:t>
      </w:r>
      <w:r w:rsidRPr="009B6303">
        <w:rPr>
          <w:rFonts w:ascii="PT Astra Serif" w:hAnsi="PT Astra Serif"/>
          <w:sz w:val="28"/>
          <w:szCs w:val="28"/>
        </w:rPr>
        <w:t xml:space="preserve"> </w:t>
      </w:r>
      <w:r w:rsidR="00077666" w:rsidRPr="009B6303">
        <w:rPr>
          <w:rFonts w:ascii="PT Astra Serif" w:hAnsi="PT Astra Serif"/>
          <w:sz w:val="28"/>
          <w:szCs w:val="28"/>
        </w:rPr>
        <w:t>из других субъектов Российской Федерации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19</w:t>
      </w:r>
      <w:r w:rsidR="00F73C57" w:rsidRPr="009B6303">
        <w:rPr>
          <w:rFonts w:ascii="PT Astra Serif" w:hAnsi="PT Astra Serif"/>
          <w:sz w:val="28"/>
          <w:szCs w:val="28"/>
        </w:rPr>
        <w:t>) и</w:t>
      </w:r>
      <w:r w:rsidRPr="009B6303">
        <w:rPr>
          <w:rFonts w:ascii="PT Astra Serif" w:hAnsi="PT Astra Serif"/>
          <w:sz w:val="28"/>
          <w:szCs w:val="28"/>
        </w:rPr>
        <w:t>зменение паспортных и/или иных персональных данных в период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20</w:t>
      </w:r>
      <w:r w:rsidR="00F73C57" w:rsidRPr="009B6303">
        <w:rPr>
          <w:rFonts w:ascii="PT Astra Serif" w:hAnsi="PT Astra Serif"/>
          <w:sz w:val="28"/>
          <w:szCs w:val="28"/>
        </w:rPr>
        <w:t>) а</w:t>
      </w:r>
      <w:r w:rsidRPr="009B6303">
        <w:rPr>
          <w:rFonts w:ascii="PT Astra Serif" w:hAnsi="PT Astra Serif"/>
          <w:sz w:val="28"/>
          <w:szCs w:val="28"/>
        </w:rPr>
        <w:t>рест жилого помещения</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21</w:t>
      </w:r>
      <w:r w:rsidR="00F73C57" w:rsidRPr="009B6303">
        <w:rPr>
          <w:rFonts w:ascii="PT Astra Serif" w:hAnsi="PT Astra Serif"/>
          <w:sz w:val="28"/>
          <w:szCs w:val="28"/>
        </w:rPr>
        <w:t>) и</w:t>
      </w:r>
      <w:r w:rsidRPr="009B6303">
        <w:rPr>
          <w:rFonts w:ascii="PT Astra Serif" w:hAnsi="PT Astra Serif"/>
          <w:sz w:val="28"/>
          <w:szCs w:val="28"/>
        </w:rPr>
        <w:t>зменение состава</w:t>
      </w:r>
      <w:r w:rsidR="00F73C57" w:rsidRPr="009B6303">
        <w:rPr>
          <w:rFonts w:ascii="PT Astra Serif" w:hAnsi="PT Astra Serif"/>
          <w:sz w:val="28"/>
          <w:szCs w:val="28"/>
        </w:rPr>
        <w:t xml:space="preserve"> </w:t>
      </w:r>
      <w:r w:rsidRPr="009B6303">
        <w:rPr>
          <w:rFonts w:ascii="PT Astra Serif" w:hAnsi="PT Astra Serif"/>
          <w:sz w:val="28"/>
          <w:szCs w:val="28"/>
        </w:rPr>
        <w:t>лиц, совместно проживающих в приватизируемом жилом помещении с заявителем, в период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22</w:t>
      </w:r>
      <w:r w:rsidR="00F73C57" w:rsidRPr="009B6303">
        <w:rPr>
          <w:rFonts w:ascii="PT Astra Serif" w:hAnsi="PT Astra Serif"/>
          <w:sz w:val="28"/>
          <w:szCs w:val="28"/>
        </w:rPr>
        <w:t>) н</w:t>
      </w:r>
      <w:r w:rsidRPr="009B6303">
        <w:rPr>
          <w:rFonts w:ascii="PT Astra Serif" w:hAnsi="PT Astra Serif"/>
          <w:sz w:val="28"/>
          <w:szCs w:val="28"/>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предоставлено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23</w:t>
      </w:r>
      <w:r w:rsidR="00F73C57" w:rsidRPr="009B6303">
        <w:rPr>
          <w:rFonts w:ascii="PT Astra Serif" w:hAnsi="PT Astra Serif"/>
          <w:sz w:val="28"/>
          <w:szCs w:val="28"/>
        </w:rPr>
        <w:t>) н</w:t>
      </w:r>
      <w:r w:rsidRPr="009B6303">
        <w:rPr>
          <w:rFonts w:ascii="PT Astra Serif" w:hAnsi="PT Astra Serif"/>
          <w:sz w:val="28"/>
          <w:szCs w:val="28"/>
        </w:rPr>
        <w:t>аличие граждан, снятых с регистрационного учета на основании судебных решений, но сохранивших право пользования жилым помещением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24</w:t>
      </w:r>
      <w:r w:rsidR="00F73C57" w:rsidRPr="009B6303">
        <w:rPr>
          <w:rFonts w:ascii="PT Astra Serif" w:hAnsi="PT Astra Serif"/>
          <w:sz w:val="28"/>
          <w:szCs w:val="28"/>
        </w:rPr>
        <w:t>) н</w:t>
      </w:r>
      <w:r w:rsidRPr="009B6303">
        <w:rPr>
          <w:rFonts w:ascii="PT Astra Serif" w:hAnsi="PT Astra Serif"/>
          <w:sz w:val="28"/>
          <w:szCs w:val="28"/>
        </w:rPr>
        <w:t>аличие граждан, использовавших право на приватизацию после достижения 18- летнего возраста.</w:t>
      </w:r>
    </w:p>
    <w:p w:rsidR="001F738D" w:rsidRPr="009B6303" w:rsidRDefault="001F738D" w:rsidP="001F738D">
      <w:pPr>
        <w:ind w:firstLine="708"/>
        <w:jc w:val="both"/>
        <w:rPr>
          <w:rFonts w:ascii="PT Astra Serif" w:hAnsi="PT Astra Serif"/>
          <w:sz w:val="28"/>
          <w:szCs w:val="28"/>
        </w:rPr>
      </w:pPr>
      <w:r w:rsidRPr="009B6303">
        <w:rPr>
          <w:rFonts w:ascii="PT Astra Serif" w:hAnsi="PT Astra Serif"/>
          <w:sz w:val="28"/>
          <w:szCs w:val="28"/>
        </w:rPr>
        <w:t xml:space="preserve">Решение об отказе в предоставлении муниципальной услуги, содержащее причину отказа, подписывается уполномоченным должностным </w:t>
      </w:r>
      <w:r w:rsidRPr="009B6303">
        <w:rPr>
          <w:rFonts w:ascii="PT Astra Serif" w:hAnsi="PT Astra Serif"/>
          <w:sz w:val="28"/>
          <w:szCs w:val="28"/>
        </w:rPr>
        <w:lastRenderedPageBreak/>
        <w:t xml:space="preserve">лицом администрации Щекинского района и выдается заявителю не позднее 10 рабочих дней с даты регистрации </w:t>
      </w:r>
      <w:r w:rsidR="009E1ECA" w:rsidRPr="009B6303">
        <w:rPr>
          <w:rFonts w:ascii="PT Astra Serif" w:hAnsi="PT Astra Serif"/>
          <w:sz w:val="28"/>
          <w:szCs w:val="28"/>
        </w:rPr>
        <w:t>заявления</w:t>
      </w:r>
      <w:r w:rsidRPr="009B6303">
        <w:rPr>
          <w:rFonts w:ascii="PT Astra Serif" w:hAnsi="PT Astra Serif"/>
          <w:sz w:val="28"/>
          <w:szCs w:val="28"/>
        </w:rPr>
        <w:t>.</w:t>
      </w:r>
    </w:p>
    <w:p w:rsidR="001F738D" w:rsidRPr="009B6303" w:rsidRDefault="001F738D" w:rsidP="00077666">
      <w:pPr>
        <w:ind w:firstLine="709"/>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 xml:space="preserve">2.10. Запрет требовать от заявителя представления документов </w:t>
      </w: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A7F" w:rsidRPr="009B6303" w:rsidRDefault="00862A7F" w:rsidP="00077666">
      <w:pPr>
        <w:ind w:firstLine="709"/>
        <w:jc w:val="center"/>
        <w:rPr>
          <w:rFonts w:ascii="PT Astra Serif" w:hAnsi="PT Astra Serif"/>
          <w:b/>
          <w:sz w:val="28"/>
          <w:szCs w:val="28"/>
        </w:rPr>
      </w:pPr>
    </w:p>
    <w:p w:rsidR="00077666" w:rsidRPr="009B6303" w:rsidRDefault="00077666" w:rsidP="00077666">
      <w:pPr>
        <w:ind w:firstLine="709"/>
        <w:jc w:val="both"/>
        <w:rPr>
          <w:rFonts w:ascii="PT Astra Serif" w:hAnsi="PT Astra Serif"/>
          <w:b/>
          <w:i/>
          <w:color w:val="000000"/>
          <w:sz w:val="28"/>
          <w:szCs w:val="28"/>
        </w:rPr>
      </w:pPr>
      <w:r w:rsidRPr="009B6303">
        <w:rPr>
          <w:rFonts w:ascii="PT Astra Serif" w:hAnsi="PT Astra Serif"/>
          <w:b/>
          <w:i/>
          <w:color w:val="000000"/>
          <w:sz w:val="28"/>
          <w:szCs w:val="28"/>
        </w:rPr>
        <w:t xml:space="preserve"> </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1</w:t>
      </w:r>
      <w:r w:rsidR="00CB3BD8" w:rsidRPr="009B6303">
        <w:rPr>
          <w:rFonts w:ascii="PT Astra Serif" w:hAnsi="PT Astra Serif"/>
          <w:color w:val="000000"/>
          <w:sz w:val="28"/>
          <w:szCs w:val="28"/>
        </w:rPr>
        <w:t>) з</w:t>
      </w:r>
      <w:r w:rsidRPr="009B6303">
        <w:rPr>
          <w:rFonts w:ascii="PT Astra Serif" w:hAnsi="PT Astra Serif"/>
          <w:color w:val="000000"/>
          <w:sz w:val="28"/>
          <w:szCs w:val="28"/>
        </w:rPr>
        <w:t xml:space="preserve">апрещается отказывать в приеме </w:t>
      </w:r>
      <w:r w:rsidR="00462A02" w:rsidRPr="009B6303">
        <w:rPr>
          <w:rFonts w:ascii="PT Astra Serif" w:hAnsi="PT Astra Serif"/>
          <w:color w:val="000000"/>
          <w:sz w:val="28"/>
          <w:szCs w:val="28"/>
        </w:rPr>
        <w:t>заявления</w:t>
      </w:r>
      <w:r w:rsidRPr="009B6303">
        <w:rPr>
          <w:rFonts w:ascii="PT Astra Serif" w:hAnsi="PT Astra Serif"/>
          <w:color w:val="000000"/>
          <w:sz w:val="28"/>
          <w:szCs w:val="28"/>
        </w:rPr>
        <w:t xml:space="preserve"> и иных документов, необходимых для предоставления муниципальной услуги, в случае, если </w:t>
      </w:r>
      <w:r w:rsidR="00462A02" w:rsidRPr="009B6303">
        <w:rPr>
          <w:rFonts w:ascii="PT Astra Serif" w:hAnsi="PT Astra Serif"/>
          <w:color w:val="000000"/>
          <w:sz w:val="28"/>
          <w:szCs w:val="28"/>
        </w:rPr>
        <w:t>заявление</w:t>
      </w:r>
      <w:r w:rsidRPr="009B6303">
        <w:rPr>
          <w:rFonts w:ascii="PT Astra Serif" w:hAnsi="PT Astra Serif"/>
          <w:color w:val="000000"/>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2</w:t>
      </w:r>
      <w:r w:rsidR="00CB3BD8" w:rsidRPr="009B6303">
        <w:rPr>
          <w:rFonts w:ascii="PT Astra Serif" w:hAnsi="PT Astra Serif"/>
          <w:color w:val="000000"/>
          <w:sz w:val="28"/>
          <w:szCs w:val="28"/>
        </w:rPr>
        <w:t>) з</w:t>
      </w:r>
      <w:r w:rsidRPr="009B6303">
        <w:rPr>
          <w:rFonts w:ascii="PT Astra Serif" w:hAnsi="PT Astra Serif"/>
          <w:color w:val="000000"/>
          <w:sz w:val="28"/>
          <w:szCs w:val="28"/>
        </w:rPr>
        <w:t xml:space="preserve">апрещается отказывать в предоставлении муниципальной услуги в случае, если </w:t>
      </w:r>
      <w:r w:rsidR="00462A02" w:rsidRPr="009B6303">
        <w:rPr>
          <w:rFonts w:ascii="PT Astra Serif" w:hAnsi="PT Astra Serif"/>
          <w:color w:val="000000"/>
          <w:sz w:val="28"/>
          <w:szCs w:val="28"/>
        </w:rPr>
        <w:t>заявление</w:t>
      </w:r>
      <w:r w:rsidRPr="009B6303">
        <w:rPr>
          <w:rFonts w:ascii="PT Astra Serif" w:hAnsi="PT Astra Serif"/>
          <w:color w:val="000000"/>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сайте.</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3</w:t>
      </w:r>
      <w:r w:rsidR="00CB3BD8" w:rsidRPr="009B6303">
        <w:rPr>
          <w:rFonts w:ascii="PT Astra Serif" w:hAnsi="PT Astra Serif"/>
          <w:color w:val="000000"/>
          <w:sz w:val="28"/>
          <w:szCs w:val="28"/>
        </w:rPr>
        <w:t>) з</w:t>
      </w:r>
      <w:r w:rsidRPr="009B6303">
        <w:rPr>
          <w:rFonts w:ascii="PT Astra Serif" w:hAnsi="PT Astra Serif"/>
          <w:color w:val="000000"/>
          <w:sz w:val="28"/>
          <w:szCs w:val="28"/>
        </w:rPr>
        <w:t>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7666" w:rsidRPr="009B6303" w:rsidRDefault="00077666" w:rsidP="00077666">
      <w:pPr>
        <w:jc w:val="center"/>
        <w:rPr>
          <w:rFonts w:ascii="PT Astra Serif" w:hAnsi="PT Astra Serif"/>
          <w:b/>
          <w:sz w:val="28"/>
          <w:szCs w:val="28"/>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2.11. Размер платы, взимаемой с заявителя</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при предоставлении муниципальной услуги</w:t>
      </w:r>
    </w:p>
    <w:p w:rsidR="00077666" w:rsidRPr="009B6303" w:rsidRDefault="00077666" w:rsidP="00077666">
      <w:pPr>
        <w:ind w:firstLine="539"/>
        <w:jc w:val="both"/>
        <w:outlineLvl w:val="1"/>
        <w:rPr>
          <w:rFonts w:ascii="PT Astra Serif" w:hAnsi="PT Astra Serif"/>
          <w:b/>
          <w:sz w:val="28"/>
          <w:szCs w:val="28"/>
          <w:lang w:eastAsia="en-US"/>
        </w:rPr>
      </w:pPr>
    </w:p>
    <w:p w:rsidR="00862A7F" w:rsidRPr="009B6303" w:rsidRDefault="00862A7F" w:rsidP="00077666">
      <w:pPr>
        <w:ind w:firstLine="539"/>
        <w:jc w:val="both"/>
        <w:outlineLvl w:val="1"/>
        <w:rPr>
          <w:rFonts w:ascii="PT Astra Serif" w:hAnsi="PT Astra Serif"/>
          <w:b/>
          <w:sz w:val="28"/>
          <w:szCs w:val="28"/>
          <w:lang w:eastAsia="en-US"/>
        </w:rPr>
      </w:pPr>
    </w:p>
    <w:p w:rsidR="00077666" w:rsidRPr="009B6303" w:rsidRDefault="00077666" w:rsidP="00077666">
      <w:pPr>
        <w:ind w:firstLine="709"/>
        <w:jc w:val="both"/>
        <w:outlineLvl w:val="1"/>
        <w:rPr>
          <w:rFonts w:ascii="PT Astra Serif" w:hAnsi="PT Astra Serif"/>
          <w:sz w:val="28"/>
          <w:szCs w:val="28"/>
          <w:lang w:eastAsia="en-US"/>
        </w:rPr>
      </w:pPr>
      <w:r w:rsidRPr="009B6303">
        <w:rPr>
          <w:rFonts w:ascii="PT Astra Serif" w:hAnsi="PT Astra Serif"/>
          <w:sz w:val="28"/>
          <w:szCs w:val="28"/>
          <w:lang w:eastAsia="en-US"/>
        </w:rPr>
        <w:t>Предоставление Услуги осуществляется бесплатно.</w:t>
      </w:r>
    </w:p>
    <w:p w:rsidR="00077666" w:rsidRPr="009B6303" w:rsidRDefault="00077666" w:rsidP="00077666">
      <w:pPr>
        <w:ind w:firstLine="539"/>
        <w:jc w:val="both"/>
        <w:outlineLvl w:val="1"/>
        <w:rPr>
          <w:rFonts w:ascii="PT Astra Serif" w:hAnsi="PT Astra Serif"/>
          <w:sz w:val="28"/>
          <w:szCs w:val="28"/>
          <w:lang w:eastAsia="en-US"/>
        </w:rPr>
      </w:pPr>
    </w:p>
    <w:p w:rsidR="009A7437" w:rsidRPr="009B6303" w:rsidRDefault="009A7437" w:rsidP="00077666">
      <w:pPr>
        <w:jc w:val="center"/>
        <w:rPr>
          <w:rFonts w:ascii="PT Astra Serif" w:hAnsi="PT Astra Serif"/>
          <w:b/>
          <w:sz w:val="28"/>
          <w:szCs w:val="28"/>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2.12. Максимальный срок ожидания в очереди: </w:t>
      </w:r>
    </w:p>
    <w:p w:rsidR="00077666" w:rsidRPr="009B6303" w:rsidRDefault="00077666" w:rsidP="00077666">
      <w:pPr>
        <w:ind w:firstLine="539"/>
        <w:jc w:val="both"/>
        <w:outlineLvl w:val="1"/>
        <w:rPr>
          <w:rFonts w:ascii="PT Astra Serif" w:hAnsi="PT Astra Serif"/>
          <w:b/>
          <w:sz w:val="28"/>
          <w:szCs w:val="28"/>
          <w:lang w:eastAsia="en-US"/>
        </w:rPr>
      </w:pPr>
    </w:p>
    <w:p w:rsidR="00F20A82" w:rsidRPr="009B6303" w:rsidRDefault="00F20A82" w:rsidP="00F20A82">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при подаче заявления о предоставлении Услуги составляет 15 минут;</w:t>
      </w:r>
    </w:p>
    <w:p w:rsidR="00F20A82" w:rsidRPr="009B6303" w:rsidRDefault="00F20A82" w:rsidP="00F20A82">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ожидание в очереди при получении результата предоставления муниципальной услуги не предусмотрено.</w:t>
      </w:r>
    </w:p>
    <w:p w:rsidR="00862A7F" w:rsidRPr="009B6303" w:rsidRDefault="00862A7F" w:rsidP="00F20A82">
      <w:pPr>
        <w:autoSpaceDE w:val="0"/>
        <w:autoSpaceDN w:val="0"/>
        <w:adjustRightInd w:val="0"/>
        <w:ind w:firstLine="709"/>
        <w:jc w:val="both"/>
        <w:rPr>
          <w:rFonts w:ascii="PT Astra Serif" w:hAnsi="PT Astra Serif"/>
          <w:sz w:val="28"/>
          <w:szCs w:val="28"/>
        </w:rPr>
      </w:pPr>
    </w:p>
    <w:p w:rsidR="00862A7F" w:rsidRPr="009B6303" w:rsidRDefault="00862A7F" w:rsidP="00F20A82">
      <w:pPr>
        <w:autoSpaceDE w:val="0"/>
        <w:autoSpaceDN w:val="0"/>
        <w:adjustRightInd w:val="0"/>
        <w:ind w:firstLine="709"/>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lastRenderedPageBreak/>
        <w:t xml:space="preserve">2.13. Срок регистрации запроса заявителя </w:t>
      </w: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t>о предоставлении муниципальной услуги</w:t>
      </w:r>
    </w:p>
    <w:p w:rsidR="00077666" w:rsidRPr="009B6303" w:rsidRDefault="00077666" w:rsidP="00077666">
      <w:pPr>
        <w:ind w:firstLine="539"/>
        <w:jc w:val="both"/>
        <w:outlineLvl w:val="1"/>
        <w:rPr>
          <w:rFonts w:ascii="PT Astra Serif" w:hAnsi="PT Astra Serif"/>
          <w:b/>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Регистрация </w:t>
      </w:r>
      <w:r w:rsidR="00F239AA" w:rsidRPr="009B6303">
        <w:rPr>
          <w:rFonts w:ascii="PT Astra Serif" w:hAnsi="PT Astra Serif"/>
          <w:sz w:val="28"/>
          <w:szCs w:val="28"/>
        </w:rPr>
        <w:t>заявления</w:t>
      </w:r>
      <w:r w:rsidRPr="009B6303">
        <w:rPr>
          <w:rFonts w:ascii="PT Astra Serif" w:hAnsi="PT Astra Serif"/>
          <w:sz w:val="28"/>
          <w:szCs w:val="28"/>
        </w:rPr>
        <w:t xml:space="preserve"> о предоставлении муниципальной услуги осуществляется в день подачи заявления в документах внутреннего делопроизводства.</w:t>
      </w:r>
    </w:p>
    <w:p w:rsidR="00077666" w:rsidRPr="009B6303" w:rsidRDefault="00077666" w:rsidP="00077666">
      <w:pPr>
        <w:jc w:val="center"/>
        <w:rPr>
          <w:rFonts w:ascii="PT Astra Serif" w:hAnsi="PT Astra Serif"/>
          <w:b/>
          <w:color w:val="000000"/>
          <w:sz w:val="28"/>
          <w:szCs w:val="28"/>
          <w:lang w:eastAsia="en-US"/>
        </w:rPr>
      </w:pPr>
    </w:p>
    <w:p w:rsidR="00077666" w:rsidRPr="009B6303" w:rsidRDefault="00077666" w:rsidP="00077666">
      <w:pPr>
        <w:jc w:val="center"/>
        <w:rPr>
          <w:rFonts w:ascii="PT Astra Serif" w:hAnsi="PT Astra Serif"/>
          <w:b/>
          <w:color w:val="000000"/>
          <w:sz w:val="28"/>
          <w:szCs w:val="28"/>
          <w:lang w:eastAsia="en-US"/>
        </w:rPr>
      </w:pPr>
      <w:r w:rsidRPr="009B6303">
        <w:rPr>
          <w:rFonts w:ascii="PT Astra Serif" w:hAnsi="PT Astra Serif"/>
          <w:b/>
          <w:color w:val="000000"/>
          <w:sz w:val="28"/>
          <w:szCs w:val="28"/>
          <w:lang w:eastAsia="en-US"/>
        </w:rPr>
        <w:t xml:space="preserve">2.14. Требования к помещениям,  в которых </w:t>
      </w:r>
    </w:p>
    <w:p w:rsidR="00077666" w:rsidRPr="009B6303" w:rsidRDefault="00077666" w:rsidP="00077666">
      <w:pPr>
        <w:jc w:val="center"/>
        <w:rPr>
          <w:rFonts w:ascii="PT Astra Serif" w:hAnsi="PT Astra Serif"/>
          <w:b/>
          <w:color w:val="000000"/>
          <w:sz w:val="28"/>
          <w:szCs w:val="28"/>
          <w:lang w:eastAsia="en-US"/>
        </w:rPr>
      </w:pPr>
      <w:r w:rsidRPr="009B6303">
        <w:rPr>
          <w:rFonts w:ascii="PT Astra Serif" w:hAnsi="PT Astra Serif"/>
          <w:b/>
          <w:color w:val="000000"/>
          <w:sz w:val="28"/>
          <w:szCs w:val="28"/>
          <w:lang w:eastAsia="en-US"/>
        </w:rPr>
        <w:t>предоставляется муниципальная услуга</w:t>
      </w:r>
    </w:p>
    <w:p w:rsidR="00077666" w:rsidRPr="009B6303" w:rsidRDefault="00077666" w:rsidP="00077666">
      <w:pPr>
        <w:jc w:val="center"/>
        <w:rPr>
          <w:rFonts w:ascii="PT Astra Serif" w:hAnsi="PT Astra Serif"/>
          <w:b/>
          <w:color w:val="000000"/>
          <w:sz w:val="28"/>
          <w:szCs w:val="28"/>
          <w:lang w:eastAsia="en-US"/>
        </w:rPr>
      </w:pP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телекоммуникационной связи.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Помещение должно быть оборудовано системой противопожарной сигнализации.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Информация о предоставлении Услуги размещается:</w:t>
      </w:r>
    </w:p>
    <w:p w:rsidR="00DC28EC" w:rsidRPr="009B6303" w:rsidRDefault="00A57871"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w:t>
      </w:r>
      <w:r w:rsidR="00DC28EC" w:rsidRPr="009B6303">
        <w:rPr>
          <w:rFonts w:ascii="PT Astra Serif" w:hAnsi="PT Astra Serif"/>
          <w:sz w:val="28"/>
          <w:szCs w:val="28"/>
        </w:rPr>
        <w:t>) на официальном портале администрации Щекинского района;</w:t>
      </w:r>
    </w:p>
    <w:p w:rsidR="00DC28EC" w:rsidRPr="009B6303" w:rsidRDefault="00A57871"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DC28EC" w:rsidRPr="009B6303">
        <w:rPr>
          <w:rFonts w:ascii="PT Astra Serif" w:hAnsi="PT Astra Serif"/>
          <w:sz w:val="28"/>
          <w:szCs w:val="28"/>
        </w:rPr>
        <w:t>) на Портале государственных и муниципальных услуг.</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Для инвалидов и других маломобильных групп населения должны быть предусмотрены:</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возможность беспрепятственного входа в учреждения и выхода их них;</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содействие со стороны должностных лиц учреждения при входе в учреждение и выходе из него;</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сопровождение инвалидов, имеющих стойкие нарушения функции зрения;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обеспечение доступа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w:t>
      </w:r>
      <w:r w:rsidRPr="009B6303">
        <w:rPr>
          <w:rFonts w:ascii="PT Astra Serif" w:hAnsi="PT Astra Serif"/>
          <w:sz w:val="28"/>
          <w:szCs w:val="28"/>
        </w:rPr>
        <w:lastRenderedPageBreak/>
        <w:t>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20A82" w:rsidRPr="009B6303" w:rsidRDefault="00F20A82" w:rsidP="00F20A82">
      <w:pPr>
        <w:ind w:firstLine="539"/>
        <w:jc w:val="both"/>
        <w:outlineLvl w:val="1"/>
        <w:rPr>
          <w:rFonts w:ascii="PT Astra Serif" w:hAnsi="PT Astra Serif"/>
          <w:b/>
          <w:color w:val="000000"/>
          <w:sz w:val="28"/>
          <w:szCs w:val="28"/>
          <w:lang w:eastAsia="en-US"/>
        </w:rPr>
      </w:pPr>
    </w:p>
    <w:p w:rsidR="00F20A82" w:rsidRPr="009B6303" w:rsidRDefault="00F20A82" w:rsidP="00F20A82">
      <w:pPr>
        <w:ind w:firstLine="539"/>
        <w:jc w:val="both"/>
        <w:outlineLvl w:val="1"/>
        <w:rPr>
          <w:rFonts w:ascii="PT Astra Serif" w:hAnsi="PT Astra Serif"/>
          <w:b/>
          <w:color w:val="000000"/>
          <w:sz w:val="28"/>
          <w:szCs w:val="28"/>
          <w:lang w:eastAsia="en-US"/>
        </w:rPr>
      </w:pPr>
      <w:r w:rsidRPr="009B6303">
        <w:rPr>
          <w:rFonts w:ascii="PT Astra Serif" w:hAnsi="PT Astra Serif"/>
          <w:b/>
          <w:color w:val="000000"/>
          <w:sz w:val="28"/>
          <w:szCs w:val="28"/>
          <w:lang w:eastAsia="en-US"/>
        </w:rPr>
        <w:t>2.15. Показатели доступности и качества предоставления Услуги</w:t>
      </w:r>
    </w:p>
    <w:p w:rsidR="00F20A82" w:rsidRPr="009B6303" w:rsidRDefault="00F20A82" w:rsidP="00F20A82">
      <w:pPr>
        <w:ind w:firstLine="539"/>
        <w:jc w:val="both"/>
        <w:outlineLvl w:val="1"/>
        <w:rPr>
          <w:rFonts w:ascii="PT Astra Serif" w:hAnsi="PT Astra Serif"/>
          <w:b/>
          <w:color w:val="000000"/>
          <w:sz w:val="28"/>
          <w:szCs w:val="28"/>
          <w:lang w:eastAsia="en-US"/>
        </w:rPr>
      </w:pPr>
    </w:p>
    <w:p w:rsidR="00F20A82" w:rsidRPr="009B6303" w:rsidRDefault="00F20A82" w:rsidP="00F20A82">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sidR="009A7437" w:rsidRPr="009B6303">
        <w:rPr>
          <w:rFonts w:ascii="PT Astra Serif" w:hAnsi="PT Astra Serif"/>
          <w:sz w:val="28"/>
          <w:szCs w:val="28"/>
        </w:rPr>
        <w:t>4</w:t>
      </w:r>
      <w:r w:rsidRPr="009B6303">
        <w:rPr>
          <w:rFonts w:ascii="PT Astra Serif" w:hAnsi="PT Astra Serif"/>
          <w:sz w:val="28"/>
          <w:szCs w:val="28"/>
        </w:rPr>
        <w:t xml:space="preserve"> к Регламенту.</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 xml:space="preserve">3. Состав, последовательность и сроки выполнения </w:t>
      </w: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 xml:space="preserve">административных процедур, требования к порядку их </w:t>
      </w:r>
    </w:p>
    <w:p w:rsidR="00077666" w:rsidRPr="009B6303" w:rsidRDefault="00077666" w:rsidP="00EB7FF5">
      <w:pPr>
        <w:jc w:val="center"/>
        <w:rPr>
          <w:rFonts w:ascii="PT Astra Serif" w:hAnsi="PT Astra Serif"/>
          <w:b/>
          <w:bCs/>
          <w:sz w:val="28"/>
          <w:szCs w:val="28"/>
          <w:lang w:eastAsia="en-US"/>
        </w:rPr>
      </w:pPr>
      <w:r w:rsidRPr="009B6303">
        <w:rPr>
          <w:rFonts w:ascii="PT Astra Serif" w:hAnsi="PT Astra Serif"/>
          <w:b/>
          <w:bCs/>
          <w:sz w:val="28"/>
          <w:szCs w:val="28"/>
          <w:lang w:eastAsia="en-US"/>
        </w:rPr>
        <w:t>выполнения</w:t>
      </w:r>
    </w:p>
    <w:p w:rsidR="00077666" w:rsidRPr="009B6303" w:rsidRDefault="00077666" w:rsidP="00077666">
      <w:pPr>
        <w:jc w:val="center"/>
        <w:rPr>
          <w:rFonts w:ascii="PT Astra Serif" w:hAnsi="PT Astra Serif"/>
          <w:b/>
          <w:sz w:val="28"/>
          <w:szCs w:val="28"/>
        </w:rPr>
      </w:pPr>
    </w:p>
    <w:p w:rsidR="003C38A2" w:rsidRPr="009B6303" w:rsidRDefault="003C38A2" w:rsidP="003C38A2">
      <w:pPr>
        <w:pStyle w:val="formattext"/>
        <w:spacing w:before="0" w:beforeAutospacing="0" w:after="0" w:afterAutospacing="0"/>
        <w:ind w:firstLine="480"/>
        <w:jc w:val="both"/>
        <w:textAlignment w:val="baseline"/>
        <w:rPr>
          <w:rFonts w:ascii="PT Astra Serif" w:hAnsi="PT Astra Serif"/>
          <w:sz w:val="28"/>
          <w:szCs w:val="28"/>
        </w:rPr>
      </w:pPr>
      <w:r w:rsidRPr="009B6303">
        <w:rPr>
          <w:rFonts w:ascii="PT Astra Serif" w:hAnsi="PT Astra Serif"/>
          <w:sz w:val="28"/>
          <w:szCs w:val="28"/>
        </w:rPr>
        <w:t>Предоставление муниципальной услуги включает в себя следующие административные процедуры:</w:t>
      </w:r>
    </w:p>
    <w:p w:rsidR="003C38A2" w:rsidRPr="009B6303" w:rsidRDefault="003C38A2" w:rsidP="003E11C2">
      <w:pPr>
        <w:pStyle w:val="formattext"/>
        <w:numPr>
          <w:ilvl w:val="0"/>
          <w:numId w:val="1"/>
        </w:numPr>
        <w:spacing w:before="0" w:beforeAutospacing="0" w:after="0" w:afterAutospacing="0"/>
        <w:jc w:val="both"/>
        <w:textAlignment w:val="baseline"/>
        <w:rPr>
          <w:rFonts w:ascii="PT Astra Serif" w:hAnsi="PT Astra Serif"/>
          <w:sz w:val="28"/>
          <w:szCs w:val="28"/>
        </w:rPr>
      </w:pPr>
      <w:r w:rsidRPr="009B6303">
        <w:rPr>
          <w:rFonts w:ascii="PT Astra Serif" w:hAnsi="PT Astra Serif"/>
          <w:sz w:val="28"/>
          <w:szCs w:val="28"/>
        </w:rPr>
        <w:t>прием, первичная проверка и регистрация заявления и прилагаемых к нему документов - 1 день;</w:t>
      </w:r>
    </w:p>
    <w:p w:rsidR="003C38A2" w:rsidRPr="009B6303" w:rsidRDefault="003C38A2" w:rsidP="003E11C2">
      <w:pPr>
        <w:pStyle w:val="af4"/>
        <w:numPr>
          <w:ilvl w:val="0"/>
          <w:numId w:val="1"/>
        </w:numPr>
        <w:spacing w:after="0"/>
        <w:jc w:val="both"/>
        <w:rPr>
          <w:rFonts w:ascii="PT Astra Serif" w:hAnsi="PT Astra Serif"/>
          <w:sz w:val="28"/>
          <w:szCs w:val="28"/>
        </w:rPr>
      </w:pPr>
      <w:r w:rsidRPr="009B6303">
        <w:rPr>
          <w:rFonts w:ascii="PT Astra Serif" w:hAnsi="PT Astra Serif"/>
          <w:sz w:val="28"/>
          <w:szCs w:val="28"/>
        </w:rPr>
        <w:t>подготовка и направление запросов в порядке межведомственного информационного взаимодействия</w:t>
      </w:r>
      <w:r w:rsidR="0089643B" w:rsidRPr="009B6303">
        <w:rPr>
          <w:rFonts w:ascii="PT Astra Serif" w:hAnsi="PT Astra Serif"/>
          <w:sz w:val="28"/>
          <w:szCs w:val="28"/>
        </w:rPr>
        <w:t xml:space="preserve"> -</w:t>
      </w:r>
      <w:r w:rsidR="00804EED" w:rsidRPr="009B6303">
        <w:rPr>
          <w:rFonts w:ascii="PT Astra Serif" w:hAnsi="PT Astra Serif"/>
          <w:sz w:val="28"/>
          <w:szCs w:val="28"/>
        </w:rPr>
        <w:t>3</w:t>
      </w:r>
      <w:r w:rsidR="0089643B" w:rsidRPr="009B6303">
        <w:rPr>
          <w:rFonts w:ascii="PT Astra Serif" w:hAnsi="PT Astra Serif"/>
          <w:sz w:val="28"/>
          <w:szCs w:val="28"/>
        </w:rPr>
        <w:t xml:space="preserve"> д</w:t>
      </w:r>
      <w:r w:rsidR="00804EED" w:rsidRPr="009B6303">
        <w:rPr>
          <w:rFonts w:ascii="PT Astra Serif" w:hAnsi="PT Astra Serif"/>
          <w:sz w:val="28"/>
          <w:szCs w:val="28"/>
        </w:rPr>
        <w:t>ня</w:t>
      </w:r>
      <w:r w:rsidRPr="009B6303">
        <w:rPr>
          <w:rFonts w:ascii="PT Astra Serif" w:hAnsi="PT Astra Serif"/>
          <w:sz w:val="28"/>
          <w:szCs w:val="28"/>
        </w:rPr>
        <w:t>;</w:t>
      </w:r>
    </w:p>
    <w:p w:rsidR="00AA43F0" w:rsidRPr="009B6303" w:rsidRDefault="0089643B" w:rsidP="0089643B">
      <w:pPr>
        <w:ind w:firstLine="480"/>
        <w:jc w:val="both"/>
        <w:rPr>
          <w:rFonts w:ascii="PT Astra Serif" w:hAnsi="PT Astra Serif" w:cs="Arial"/>
          <w:sz w:val="28"/>
          <w:szCs w:val="28"/>
        </w:rPr>
      </w:pPr>
      <w:r w:rsidRPr="009B6303">
        <w:rPr>
          <w:rFonts w:ascii="PT Astra Serif" w:hAnsi="PT Astra Serif" w:cs="Arial"/>
          <w:sz w:val="28"/>
          <w:szCs w:val="28"/>
        </w:rPr>
        <w:t>3</w:t>
      </w:r>
      <w:r w:rsidR="003C38A2" w:rsidRPr="009B6303">
        <w:rPr>
          <w:rFonts w:ascii="PT Astra Serif" w:hAnsi="PT Astra Serif" w:cs="Arial"/>
          <w:sz w:val="28"/>
          <w:szCs w:val="28"/>
        </w:rPr>
        <w:t>) рассмотрение заявления и прилагаемых к нему документов, подготовка проекта уведомления либо проекта договора - 3</w:t>
      </w:r>
      <w:r w:rsidR="00AA43F0" w:rsidRPr="009B6303">
        <w:rPr>
          <w:rFonts w:ascii="PT Astra Serif" w:hAnsi="PT Astra Serif" w:cs="Arial"/>
          <w:sz w:val="28"/>
          <w:szCs w:val="28"/>
        </w:rPr>
        <w:t>6</w:t>
      </w:r>
      <w:r w:rsidR="003C38A2" w:rsidRPr="009B6303">
        <w:rPr>
          <w:rFonts w:ascii="PT Astra Serif" w:hAnsi="PT Astra Serif" w:cs="Arial"/>
          <w:sz w:val="28"/>
          <w:szCs w:val="28"/>
        </w:rPr>
        <w:t xml:space="preserve"> дн</w:t>
      </w:r>
      <w:r w:rsidR="00AA43F0" w:rsidRPr="009B6303">
        <w:rPr>
          <w:rFonts w:ascii="PT Astra Serif" w:hAnsi="PT Astra Serif" w:cs="Arial"/>
          <w:sz w:val="28"/>
          <w:szCs w:val="28"/>
        </w:rPr>
        <w:t>ей</w:t>
      </w:r>
      <w:r w:rsidR="003C38A2" w:rsidRPr="009B6303">
        <w:rPr>
          <w:rFonts w:ascii="PT Astra Serif" w:hAnsi="PT Astra Serif" w:cs="Arial"/>
          <w:sz w:val="28"/>
          <w:szCs w:val="28"/>
        </w:rPr>
        <w:t>;</w:t>
      </w:r>
    </w:p>
    <w:p w:rsidR="003C38A2" w:rsidRPr="009B6303" w:rsidRDefault="0089643B" w:rsidP="0089643B">
      <w:pPr>
        <w:ind w:firstLine="480"/>
        <w:jc w:val="both"/>
        <w:rPr>
          <w:rFonts w:ascii="PT Astra Serif" w:hAnsi="PT Astra Serif" w:cs="Arial"/>
          <w:sz w:val="28"/>
          <w:szCs w:val="28"/>
        </w:rPr>
      </w:pPr>
      <w:r w:rsidRPr="009B6303">
        <w:rPr>
          <w:rFonts w:ascii="PT Astra Serif" w:hAnsi="PT Astra Serif" w:cs="Arial"/>
          <w:sz w:val="28"/>
          <w:szCs w:val="28"/>
        </w:rPr>
        <w:t>4</w:t>
      </w:r>
      <w:r w:rsidR="003C38A2" w:rsidRPr="009B6303">
        <w:rPr>
          <w:rFonts w:ascii="PT Astra Serif" w:hAnsi="PT Astra Serif" w:cs="Arial"/>
          <w:sz w:val="28"/>
          <w:szCs w:val="28"/>
        </w:rPr>
        <w:t xml:space="preserve">) </w:t>
      </w:r>
      <w:r w:rsidR="003C38A2" w:rsidRPr="009B6303">
        <w:rPr>
          <w:rFonts w:ascii="PT Astra Serif" w:hAnsi="PT Astra Serif"/>
          <w:sz w:val="28"/>
          <w:szCs w:val="28"/>
        </w:rPr>
        <w:t>подписание договора безвозмездной передачи жилого помещения (доли в праве общей долевой собственности на жилое помещение) в собственность граждан</w:t>
      </w:r>
      <w:r w:rsidR="00A57871" w:rsidRPr="009B6303">
        <w:rPr>
          <w:rFonts w:ascii="PT Astra Serif" w:hAnsi="PT Astra Serif"/>
          <w:sz w:val="28"/>
          <w:szCs w:val="28"/>
        </w:rPr>
        <w:t>, либо проекта уведомления об отказе</w:t>
      </w:r>
      <w:r w:rsidR="003C38A2" w:rsidRPr="009B6303">
        <w:rPr>
          <w:rFonts w:ascii="PT Astra Serif" w:hAnsi="PT Astra Serif"/>
          <w:sz w:val="28"/>
          <w:szCs w:val="28"/>
        </w:rPr>
        <w:t xml:space="preserve"> -</w:t>
      </w:r>
      <w:r w:rsidR="003C38A2" w:rsidRPr="009B6303">
        <w:rPr>
          <w:rFonts w:ascii="PT Astra Serif" w:hAnsi="PT Astra Serif" w:cs="Arial"/>
          <w:sz w:val="28"/>
          <w:szCs w:val="28"/>
        </w:rPr>
        <w:t xml:space="preserve"> </w:t>
      </w:r>
      <w:r w:rsidR="00AA43F0" w:rsidRPr="009B6303">
        <w:rPr>
          <w:rFonts w:ascii="PT Astra Serif" w:hAnsi="PT Astra Serif" w:cs="Arial"/>
          <w:sz w:val="28"/>
          <w:szCs w:val="28"/>
        </w:rPr>
        <w:t>5</w:t>
      </w:r>
      <w:r w:rsidR="003C38A2" w:rsidRPr="009B6303">
        <w:rPr>
          <w:rFonts w:ascii="PT Astra Serif" w:hAnsi="PT Astra Serif" w:cs="Arial"/>
          <w:sz w:val="28"/>
          <w:szCs w:val="28"/>
        </w:rPr>
        <w:t xml:space="preserve"> дней;</w:t>
      </w:r>
    </w:p>
    <w:p w:rsidR="003C38A2" w:rsidRPr="009B6303" w:rsidRDefault="0089643B" w:rsidP="003C38A2">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5</w:t>
      </w:r>
      <w:r w:rsidR="003C38A2" w:rsidRPr="009B6303">
        <w:rPr>
          <w:rFonts w:ascii="PT Astra Serif" w:hAnsi="PT Astra Serif" w:cs="Arial"/>
          <w:sz w:val="28"/>
          <w:szCs w:val="28"/>
        </w:rPr>
        <w:t xml:space="preserve">) заключение </w:t>
      </w:r>
      <w:r w:rsidR="002F02AA" w:rsidRPr="009B6303">
        <w:rPr>
          <w:rFonts w:ascii="PT Astra Serif" w:hAnsi="PT Astra Serif" w:cs="Arial"/>
          <w:sz w:val="28"/>
          <w:szCs w:val="28"/>
        </w:rPr>
        <w:t xml:space="preserve">и выдача </w:t>
      </w:r>
      <w:r w:rsidR="003C38A2" w:rsidRPr="009B6303">
        <w:rPr>
          <w:rFonts w:ascii="PT Astra Serif" w:hAnsi="PT Astra Serif" w:cs="Arial"/>
          <w:sz w:val="28"/>
          <w:szCs w:val="28"/>
        </w:rPr>
        <w:t>договора либо направление (выдача) заявителю уведомления - 1</w:t>
      </w:r>
      <w:r w:rsidR="00AA43F0" w:rsidRPr="009B6303">
        <w:rPr>
          <w:rFonts w:ascii="PT Astra Serif" w:hAnsi="PT Astra Serif" w:cs="Arial"/>
          <w:sz w:val="28"/>
          <w:szCs w:val="28"/>
        </w:rPr>
        <w:t>5</w:t>
      </w:r>
      <w:r w:rsidR="003C38A2" w:rsidRPr="009B6303">
        <w:rPr>
          <w:rFonts w:ascii="PT Astra Serif" w:hAnsi="PT Astra Serif" w:cs="Arial"/>
          <w:sz w:val="28"/>
          <w:szCs w:val="28"/>
        </w:rPr>
        <w:t xml:space="preserve"> дней.</w:t>
      </w:r>
    </w:p>
    <w:p w:rsidR="00003302" w:rsidRPr="009B6303" w:rsidRDefault="00003302" w:rsidP="00003302">
      <w:pPr>
        <w:ind w:firstLine="708"/>
        <w:jc w:val="both"/>
        <w:rPr>
          <w:rFonts w:ascii="PT Astra Serif" w:hAnsi="PT Astra Serif"/>
          <w:sz w:val="28"/>
          <w:szCs w:val="28"/>
        </w:rPr>
      </w:pPr>
      <w:r w:rsidRPr="009B6303">
        <w:rPr>
          <w:rFonts w:ascii="PT Astra Serif" w:hAnsi="PT Astra Serif"/>
          <w:sz w:val="28"/>
          <w:szCs w:val="28"/>
        </w:rPr>
        <w:t xml:space="preserve">Блок-схема предоставления муниципальной услуги </w:t>
      </w:r>
      <w:r w:rsidRPr="009B6303">
        <w:rPr>
          <w:rFonts w:ascii="PT Astra Serif" w:hAnsi="PT Astra Serif"/>
          <w:color w:val="000000"/>
          <w:sz w:val="28"/>
          <w:szCs w:val="28"/>
        </w:rPr>
        <w:t>«Приватизация муниципального жилищного фонда на территории муниципального образования город Щекино</w:t>
      </w:r>
      <w:r w:rsidR="00CF4469" w:rsidRPr="009B6303">
        <w:rPr>
          <w:rFonts w:ascii="PT Astra Serif" w:hAnsi="PT Astra Serif"/>
          <w:color w:val="000000"/>
          <w:sz w:val="28"/>
          <w:szCs w:val="28"/>
        </w:rPr>
        <w:t xml:space="preserve"> Щекинского района</w:t>
      </w:r>
      <w:r w:rsidRPr="009B6303">
        <w:rPr>
          <w:rFonts w:ascii="PT Astra Serif" w:hAnsi="PT Astra Serif"/>
          <w:color w:val="000000"/>
          <w:sz w:val="28"/>
          <w:szCs w:val="28"/>
        </w:rPr>
        <w:t>»</w:t>
      </w:r>
      <w:r w:rsidRPr="009B6303">
        <w:rPr>
          <w:rFonts w:ascii="PT Astra Serif" w:hAnsi="PT Astra Serif"/>
          <w:sz w:val="28"/>
          <w:szCs w:val="28"/>
        </w:rPr>
        <w:t xml:space="preserve"> приведена в приложении №5 к Регламенту.</w:t>
      </w:r>
    </w:p>
    <w:p w:rsidR="00003302" w:rsidRPr="009B6303" w:rsidRDefault="00003302" w:rsidP="00003302">
      <w:pPr>
        <w:widowControl w:val="0"/>
        <w:autoSpaceDE w:val="0"/>
        <w:autoSpaceDN w:val="0"/>
        <w:adjustRightInd w:val="0"/>
        <w:ind w:firstLine="709"/>
        <w:jc w:val="both"/>
        <w:rPr>
          <w:rFonts w:ascii="PT Astra Serif" w:hAnsi="PT Astra Serif"/>
          <w:sz w:val="28"/>
          <w:szCs w:val="28"/>
        </w:rPr>
      </w:pPr>
    </w:p>
    <w:p w:rsidR="00496011" w:rsidRPr="009B6303" w:rsidRDefault="00496011" w:rsidP="00003302">
      <w:pPr>
        <w:widowControl w:val="0"/>
        <w:autoSpaceDE w:val="0"/>
        <w:autoSpaceDN w:val="0"/>
        <w:adjustRightInd w:val="0"/>
        <w:ind w:firstLine="709"/>
        <w:jc w:val="center"/>
        <w:rPr>
          <w:rFonts w:ascii="PT Astra Serif" w:hAnsi="PT Astra Serif"/>
          <w:b/>
          <w:sz w:val="28"/>
          <w:szCs w:val="28"/>
        </w:rPr>
      </w:pPr>
    </w:p>
    <w:p w:rsidR="00003302" w:rsidRPr="009B6303" w:rsidRDefault="00003302" w:rsidP="00003302">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 xml:space="preserve">3.1. </w:t>
      </w:r>
      <w:r w:rsidR="004F10FA" w:rsidRPr="009B6303">
        <w:rPr>
          <w:rFonts w:ascii="PT Astra Serif" w:hAnsi="PT Astra Serif"/>
          <w:b/>
          <w:sz w:val="28"/>
          <w:szCs w:val="28"/>
        </w:rPr>
        <w:t>Прием, первичная проверка и регистрация заявления и прилагаемых к нему документов</w:t>
      </w:r>
    </w:p>
    <w:p w:rsidR="00003302" w:rsidRPr="009B6303" w:rsidRDefault="00003302" w:rsidP="00003302">
      <w:pPr>
        <w:widowControl w:val="0"/>
        <w:autoSpaceDE w:val="0"/>
        <w:autoSpaceDN w:val="0"/>
        <w:adjustRightInd w:val="0"/>
        <w:ind w:firstLine="709"/>
        <w:jc w:val="both"/>
        <w:rPr>
          <w:rFonts w:ascii="PT Astra Serif" w:hAnsi="PT Astra Serif"/>
          <w:b/>
          <w:sz w:val="28"/>
          <w:szCs w:val="28"/>
        </w:rPr>
      </w:pPr>
    </w:p>
    <w:p w:rsidR="00496011" w:rsidRPr="009B6303" w:rsidRDefault="00496011" w:rsidP="00003302">
      <w:pPr>
        <w:widowControl w:val="0"/>
        <w:autoSpaceDE w:val="0"/>
        <w:autoSpaceDN w:val="0"/>
        <w:adjustRightInd w:val="0"/>
        <w:ind w:firstLine="709"/>
        <w:jc w:val="both"/>
        <w:rPr>
          <w:rFonts w:ascii="PT Astra Serif" w:hAnsi="PT Astra Serif"/>
          <w:b/>
          <w:sz w:val="28"/>
          <w:szCs w:val="28"/>
        </w:rPr>
      </w:pPr>
    </w:p>
    <w:p w:rsidR="00A5695E" w:rsidRPr="009B6303" w:rsidRDefault="00A5695E" w:rsidP="00D57B64">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Основанием для начала </w:t>
      </w:r>
      <w:r w:rsidR="00B1000D" w:rsidRPr="009B6303">
        <w:rPr>
          <w:rFonts w:ascii="PT Astra Serif" w:hAnsi="PT Astra Serif" w:cs="Arial"/>
          <w:sz w:val="28"/>
          <w:szCs w:val="28"/>
        </w:rPr>
        <w:t xml:space="preserve">выполнения </w:t>
      </w:r>
      <w:r w:rsidRPr="009B6303">
        <w:rPr>
          <w:rFonts w:ascii="PT Astra Serif" w:hAnsi="PT Astra Serif" w:cs="Arial"/>
          <w:sz w:val="28"/>
          <w:szCs w:val="28"/>
        </w:rPr>
        <w:t>административной процедуры является обращение заявителя в Управление с заявлением и прилагаемыми документами в соответствии с пунктом 2.6 административного регламента.</w:t>
      </w:r>
    </w:p>
    <w:p w:rsidR="00B1000D" w:rsidRPr="009B6303" w:rsidRDefault="00B1000D" w:rsidP="00B1000D">
      <w:pPr>
        <w:ind w:firstLine="709"/>
        <w:jc w:val="both"/>
        <w:rPr>
          <w:rFonts w:ascii="PT Astra Serif" w:hAnsi="PT Astra Serif"/>
          <w:sz w:val="28"/>
          <w:szCs w:val="28"/>
        </w:rPr>
      </w:pPr>
      <w:r w:rsidRPr="009B6303">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прием заявления и документов (далее — должностное лицо, уполномоченное на предоставление муниципальной услуги).</w:t>
      </w:r>
    </w:p>
    <w:p w:rsidR="004C66AF" w:rsidRPr="009B6303" w:rsidRDefault="00A0775B" w:rsidP="00496011">
      <w:pPr>
        <w:ind w:firstLine="709"/>
        <w:jc w:val="both"/>
        <w:rPr>
          <w:rFonts w:ascii="PT Astra Serif" w:hAnsi="PT Astra Serif"/>
          <w:sz w:val="28"/>
          <w:szCs w:val="28"/>
        </w:rPr>
      </w:pPr>
      <w:r w:rsidRPr="009B6303">
        <w:rPr>
          <w:rFonts w:ascii="PT Astra Serif" w:hAnsi="PT Astra Serif"/>
          <w:sz w:val="28"/>
          <w:szCs w:val="28"/>
        </w:rPr>
        <w:t>Должностное лицо</w:t>
      </w:r>
      <w:r w:rsidR="00181563" w:rsidRPr="009B6303">
        <w:rPr>
          <w:rFonts w:ascii="PT Astra Serif" w:hAnsi="PT Astra Serif"/>
          <w:sz w:val="28"/>
          <w:szCs w:val="28"/>
        </w:rPr>
        <w:t>,</w:t>
      </w:r>
      <w:r w:rsidR="004C66AF" w:rsidRPr="009B6303">
        <w:rPr>
          <w:rFonts w:ascii="PT Astra Serif" w:hAnsi="PT Astra Serif"/>
          <w:sz w:val="28"/>
          <w:szCs w:val="28"/>
        </w:rPr>
        <w:t xml:space="preserve"> уполномоченное на предоставление муниципальной услуги:</w:t>
      </w:r>
    </w:p>
    <w:p w:rsidR="00D57B64" w:rsidRPr="009B6303" w:rsidRDefault="00496011" w:rsidP="00496011">
      <w:pPr>
        <w:ind w:firstLine="709"/>
        <w:jc w:val="both"/>
        <w:rPr>
          <w:rFonts w:ascii="PT Astra Serif" w:hAnsi="PT Astra Serif" w:cs="Arial"/>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устанавливает личность заявителя (членов семьи заявителя), в том числе проверяет документы, удостоверяющие личность, документы</w:t>
      </w:r>
      <w:r w:rsidR="00D57B64" w:rsidRPr="009B6303">
        <w:rPr>
          <w:rFonts w:ascii="PT Astra Serif" w:hAnsi="PT Astra Serif" w:cs="Arial"/>
          <w:sz w:val="28"/>
          <w:szCs w:val="28"/>
        </w:rPr>
        <w:t>,</w:t>
      </w:r>
      <w:r w:rsidR="00A5695E" w:rsidRPr="009B6303">
        <w:rPr>
          <w:rFonts w:ascii="PT Astra Serif" w:hAnsi="PT Astra Serif" w:cs="Arial"/>
          <w:sz w:val="28"/>
          <w:szCs w:val="28"/>
        </w:rPr>
        <w:t xml:space="preserve"> подтверждающие полномочия представителя(ей);</w:t>
      </w:r>
    </w:p>
    <w:p w:rsidR="00D57B64"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проводит первичную проверку представленных документов;</w:t>
      </w:r>
    </w:p>
    <w:p w:rsidR="00A5695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3) </w:t>
      </w:r>
      <w:r w:rsidR="00A5695E" w:rsidRPr="009B6303">
        <w:rPr>
          <w:rFonts w:ascii="PT Astra Serif" w:hAnsi="PT Astra Serif" w:cs="Arial"/>
          <w:sz w:val="28"/>
          <w:szCs w:val="28"/>
        </w:rPr>
        <w:t xml:space="preserve">сличает представленные экземпляры оригиналов и копий документов, выполняет на копиях надпись об их соответствии подлинным экземплярам (ставит штамп </w:t>
      </w:r>
      <w:r w:rsidRPr="009B6303">
        <w:rPr>
          <w:rFonts w:ascii="PT Astra Serif" w:hAnsi="PT Astra Serif" w:cs="Arial"/>
          <w:sz w:val="28"/>
          <w:szCs w:val="28"/>
        </w:rPr>
        <w:t>«</w:t>
      </w:r>
      <w:r w:rsidR="00A5695E" w:rsidRPr="009B6303">
        <w:rPr>
          <w:rFonts w:ascii="PT Astra Serif" w:hAnsi="PT Astra Serif" w:cs="Arial"/>
          <w:sz w:val="28"/>
          <w:szCs w:val="28"/>
        </w:rPr>
        <w:t>копия верна</w:t>
      </w:r>
      <w:r w:rsidRPr="009B6303">
        <w:rPr>
          <w:rFonts w:ascii="PT Astra Serif" w:hAnsi="PT Astra Serif" w:cs="Arial"/>
          <w:sz w:val="28"/>
          <w:szCs w:val="28"/>
        </w:rPr>
        <w:t>»</w:t>
      </w:r>
      <w:r w:rsidR="00A5695E" w:rsidRPr="009B6303">
        <w:rPr>
          <w:rFonts w:ascii="PT Astra Serif" w:hAnsi="PT Astra Serif" w:cs="Arial"/>
          <w:sz w:val="28"/>
          <w:szCs w:val="28"/>
        </w:rPr>
        <w:t>), заверяет своей подписью с указанием фамилии и инициалов, оригиналы возвращает заявителю.</w:t>
      </w:r>
    </w:p>
    <w:p w:rsidR="00181563" w:rsidRPr="009B6303" w:rsidRDefault="00A5695E" w:rsidP="00496011">
      <w:pPr>
        <w:ind w:firstLine="709"/>
        <w:jc w:val="both"/>
        <w:rPr>
          <w:rFonts w:ascii="PT Astra Serif" w:hAnsi="PT Astra Serif"/>
          <w:sz w:val="28"/>
          <w:szCs w:val="28"/>
        </w:rPr>
      </w:pPr>
      <w:r w:rsidRPr="009B6303">
        <w:rPr>
          <w:rFonts w:ascii="PT Astra Serif" w:hAnsi="PT Astra Serif" w:cs="Arial"/>
          <w:sz w:val="28"/>
          <w:szCs w:val="28"/>
        </w:rPr>
        <w:t xml:space="preserve">При наличии оснований для отказа в приеме заявления, указанных в пункте 2.7 административного регламента, </w:t>
      </w:r>
      <w:r w:rsidR="00181563" w:rsidRPr="009B6303">
        <w:rPr>
          <w:rFonts w:ascii="PT Astra Serif" w:hAnsi="PT Astra Serif" w:cs="Arial"/>
          <w:sz w:val="28"/>
          <w:szCs w:val="28"/>
        </w:rPr>
        <w:t>д</w:t>
      </w:r>
      <w:r w:rsidR="00181563" w:rsidRPr="009B6303">
        <w:rPr>
          <w:rFonts w:ascii="PT Astra Serif" w:hAnsi="PT Astra Serif"/>
          <w:sz w:val="28"/>
          <w:szCs w:val="28"/>
        </w:rPr>
        <w:t>олжностное лицо, уполномоченное на предоставление муниципальной услуги:</w:t>
      </w:r>
    </w:p>
    <w:p w:rsidR="00181563" w:rsidRPr="009B6303" w:rsidRDefault="00496011" w:rsidP="00496011">
      <w:pPr>
        <w:ind w:firstLine="709"/>
        <w:jc w:val="both"/>
        <w:rPr>
          <w:rFonts w:ascii="PT Astra Serif" w:hAnsi="PT Astra Serif"/>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возвращает документы заявителю и разъясняет причину возврата. По желанию заявителя причина возврата указывается на заявлении письменно.</w:t>
      </w:r>
      <w:r w:rsidR="00A5695E" w:rsidRPr="009B6303">
        <w:rPr>
          <w:rFonts w:ascii="PT Astra Serif" w:hAnsi="PT Astra Serif" w:cs="Arial"/>
          <w:sz w:val="28"/>
          <w:szCs w:val="28"/>
        </w:rPr>
        <w:br/>
        <w:t xml:space="preserve">При отсутствии оснований, указанных в пункте 2.7 административного регламента, </w:t>
      </w:r>
      <w:r w:rsidR="00181563" w:rsidRPr="009B6303">
        <w:rPr>
          <w:rFonts w:ascii="PT Astra Serif" w:hAnsi="PT Astra Serif" w:cs="Arial"/>
          <w:sz w:val="28"/>
          <w:szCs w:val="28"/>
        </w:rPr>
        <w:t>д</w:t>
      </w:r>
      <w:r w:rsidR="00181563" w:rsidRPr="009B6303">
        <w:rPr>
          <w:rFonts w:ascii="PT Astra Serif" w:hAnsi="PT Astra Serif"/>
          <w:sz w:val="28"/>
          <w:szCs w:val="28"/>
        </w:rPr>
        <w:t>олжностное лицо, уполномоченное на предоставление муниципальной услуги:</w:t>
      </w:r>
    </w:p>
    <w:p w:rsidR="00D57B64"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в установленном порядке регистрирует заявление</w:t>
      </w:r>
      <w:r w:rsidR="00A0775B" w:rsidRPr="009B6303">
        <w:rPr>
          <w:rFonts w:ascii="PT Astra Serif" w:hAnsi="PT Astra Serif" w:cs="Arial"/>
          <w:sz w:val="28"/>
          <w:szCs w:val="28"/>
        </w:rPr>
        <w:t xml:space="preserve"> в журнале регистрации документов по приватизации жилых помещений в собственность</w:t>
      </w:r>
      <w:r w:rsidR="00A5695E" w:rsidRPr="009B6303">
        <w:rPr>
          <w:rFonts w:ascii="PT Astra Serif" w:hAnsi="PT Astra Serif" w:cs="Arial"/>
          <w:sz w:val="28"/>
          <w:szCs w:val="28"/>
        </w:rPr>
        <w:t>;</w:t>
      </w:r>
    </w:p>
    <w:p w:rsidR="009A3ED7"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3) </w:t>
      </w:r>
      <w:r w:rsidR="00A5695E" w:rsidRPr="009B6303">
        <w:rPr>
          <w:rFonts w:ascii="PT Astra Serif" w:hAnsi="PT Astra Serif" w:cs="Arial"/>
          <w:sz w:val="28"/>
          <w:szCs w:val="28"/>
        </w:rPr>
        <w:t>по желанию заявителя ставит отметку о принятии документов к рассмотрению на втором экземпляре заявления, который возвращается заявителю</w:t>
      </w:r>
      <w:r w:rsidR="009A3ED7" w:rsidRPr="009B6303">
        <w:rPr>
          <w:rFonts w:ascii="PT Astra Serif" w:hAnsi="PT Astra Serif" w:cs="Arial"/>
          <w:sz w:val="28"/>
          <w:szCs w:val="28"/>
        </w:rPr>
        <w:t>, либо выдает расписку о приеме документов для предоставления муниципальной услуги (Приложение № 3 Регламента)</w:t>
      </w:r>
      <w:r w:rsidR="00A5695E" w:rsidRPr="009B6303">
        <w:rPr>
          <w:rFonts w:ascii="PT Astra Serif" w:hAnsi="PT Astra Serif" w:cs="Arial"/>
          <w:sz w:val="28"/>
          <w:szCs w:val="28"/>
        </w:rPr>
        <w:t>.</w:t>
      </w:r>
    </w:p>
    <w:p w:rsidR="00A5695E" w:rsidRPr="009B6303" w:rsidRDefault="009A3ED7" w:rsidP="002D6077">
      <w:pPr>
        <w:ind w:firstLine="709"/>
        <w:jc w:val="both"/>
        <w:rPr>
          <w:rFonts w:ascii="PT Astra Serif" w:hAnsi="PT Astra Serif" w:cs="Arial"/>
          <w:sz w:val="28"/>
          <w:szCs w:val="28"/>
        </w:rPr>
      </w:pPr>
      <w:r w:rsidRPr="009B6303">
        <w:rPr>
          <w:rFonts w:ascii="PT Astra Serif" w:hAnsi="PT Astra Serif" w:cs="Arial"/>
          <w:sz w:val="28"/>
          <w:szCs w:val="28"/>
        </w:rPr>
        <w:t>Зарегистрированное</w:t>
      </w:r>
      <w:r w:rsidR="00A5695E" w:rsidRPr="009B6303">
        <w:rPr>
          <w:rFonts w:ascii="PT Astra Serif" w:hAnsi="PT Astra Serif" w:cs="Arial"/>
          <w:sz w:val="28"/>
          <w:szCs w:val="28"/>
        </w:rPr>
        <w:t xml:space="preserve"> заявление и документы </w:t>
      </w:r>
      <w:r w:rsidR="002D6077" w:rsidRPr="009B6303">
        <w:rPr>
          <w:rFonts w:ascii="PT Astra Serif" w:hAnsi="PT Astra Serif" w:cs="Arial"/>
          <w:sz w:val="28"/>
          <w:szCs w:val="28"/>
        </w:rPr>
        <w:t>д</w:t>
      </w:r>
      <w:r w:rsidR="002D6077" w:rsidRPr="009B6303">
        <w:rPr>
          <w:rFonts w:ascii="PT Astra Serif" w:hAnsi="PT Astra Serif"/>
          <w:sz w:val="28"/>
          <w:szCs w:val="28"/>
        </w:rPr>
        <w:t xml:space="preserve">олжностное лицо, уполномоченное на предоставление муниципальной услуги </w:t>
      </w:r>
      <w:r w:rsidR="00A5695E" w:rsidRPr="009B6303">
        <w:rPr>
          <w:rFonts w:ascii="PT Astra Serif" w:hAnsi="PT Astra Serif" w:cs="Arial"/>
          <w:sz w:val="28"/>
          <w:szCs w:val="28"/>
        </w:rPr>
        <w:t>принимает к своему рассмотрению.</w:t>
      </w:r>
    </w:p>
    <w:p w:rsidR="002D6077" w:rsidRPr="009B6303" w:rsidRDefault="002D6077" w:rsidP="002D6077">
      <w:pPr>
        <w:ind w:firstLine="709"/>
        <w:jc w:val="both"/>
        <w:rPr>
          <w:rFonts w:ascii="PT Astra Serif" w:hAnsi="PT Astra Serif"/>
          <w:sz w:val="28"/>
          <w:szCs w:val="28"/>
        </w:rPr>
      </w:pPr>
      <w:r w:rsidRPr="009B6303">
        <w:rPr>
          <w:rFonts w:ascii="PT Astra Serif" w:hAnsi="PT Astra Serif"/>
          <w:sz w:val="28"/>
          <w:szCs w:val="28"/>
        </w:rPr>
        <w:t xml:space="preserve">Результатом </w:t>
      </w:r>
      <w:r w:rsidR="00367ECB" w:rsidRPr="009B6303">
        <w:rPr>
          <w:rFonts w:ascii="PT Astra Serif" w:hAnsi="PT Astra Serif"/>
          <w:sz w:val="28"/>
          <w:szCs w:val="28"/>
        </w:rPr>
        <w:t xml:space="preserve">выполнения </w:t>
      </w:r>
      <w:r w:rsidR="00B6550D" w:rsidRPr="009B6303">
        <w:rPr>
          <w:rFonts w:ascii="PT Astra Serif" w:hAnsi="PT Astra Serif"/>
          <w:sz w:val="28"/>
          <w:szCs w:val="28"/>
        </w:rPr>
        <w:t>а</w:t>
      </w:r>
      <w:r w:rsidRPr="009B6303">
        <w:rPr>
          <w:rFonts w:ascii="PT Astra Serif" w:hAnsi="PT Astra Serif"/>
          <w:sz w:val="28"/>
          <w:szCs w:val="28"/>
        </w:rPr>
        <w:t>дминистративной процедуры является регистрация заявления и формирование комплекта документов.</w:t>
      </w:r>
    </w:p>
    <w:p w:rsidR="009A3ED7"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r w:rsidRPr="009B6303">
        <w:rPr>
          <w:rFonts w:ascii="PT Astra Serif" w:hAnsi="PT Astra Serif" w:cs="Arial"/>
          <w:sz w:val="28"/>
          <w:szCs w:val="28"/>
        </w:rPr>
        <w:t>Максимальный срок исполнения административной процедуры составляет 1 день.</w:t>
      </w:r>
    </w:p>
    <w:p w:rsidR="00A5695E"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p>
    <w:p w:rsidR="00FC047E" w:rsidRPr="009B6303" w:rsidRDefault="00FC047E" w:rsidP="00FC047E">
      <w:pPr>
        <w:pStyle w:val="af4"/>
        <w:spacing w:after="0"/>
        <w:ind w:left="840"/>
        <w:jc w:val="center"/>
        <w:rPr>
          <w:rFonts w:ascii="PT Astra Serif" w:hAnsi="PT Astra Serif"/>
          <w:b/>
          <w:sz w:val="28"/>
          <w:szCs w:val="28"/>
        </w:rPr>
      </w:pPr>
      <w:r w:rsidRPr="009B6303">
        <w:rPr>
          <w:rFonts w:ascii="PT Astra Serif" w:hAnsi="PT Astra Serif"/>
          <w:b/>
          <w:sz w:val="28"/>
          <w:szCs w:val="28"/>
        </w:rPr>
        <w:lastRenderedPageBreak/>
        <w:t>3.2. Подготовка и направление запросов в порядке межведомственного информационного взаимодействия</w:t>
      </w:r>
    </w:p>
    <w:p w:rsidR="00FC047E" w:rsidRPr="009B6303" w:rsidRDefault="00FC047E" w:rsidP="00FC047E">
      <w:pPr>
        <w:pStyle w:val="af4"/>
        <w:spacing w:after="0"/>
        <w:ind w:left="840"/>
        <w:jc w:val="center"/>
        <w:rPr>
          <w:rFonts w:ascii="PT Astra Serif" w:hAnsi="PT Astra Serif"/>
          <w:b/>
          <w:sz w:val="28"/>
          <w:szCs w:val="28"/>
        </w:rPr>
      </w:pPr>
    </w:p>
    <w:p w:rsidR="00A353B6" w:rsidRPr="009B6303" w:rsidRDefault="00A353B6" w:rsidP="00A353B6">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Основанием </w:t>
      </w:r>
      <w:r w:rsidR="00862A7F" w:rsidRPr="009B6303">
        <w:rPr>
          <w:rFonts w:ascii="PT Astra Serif" w:hAnsi="PT Astra Serif"/>
          <w:sz w:val="28"/>
          <w:szCs w:val="28"/>
        </w:rPr>
        <w:t xml:space="preserve">для </w:t>
      </w:r>
      <w:r w:rsidRPr="009B6303">
        <w:rPr>
          <w:rFonts w:ascii="PT Astra Serif" w:hAnsi="PT Astra Serif"/>
          <w:sz w:val="28"/>
          <w:szCs w:val="28"/>
        </w:rPr>
        <w:t>начала выполнения административной процедуры является наличие заявления и сформированного комплекта документов, предусмотренных частью 2.6. Регламента, необходимых для предоставления Услуги.</w:t>
      </w:r>
    </w:p>
    <w:p w:rsidR="00B6550D" w:rsidRPr="009B6303" w:rsidRDefault="00A353B6" w:rsidP="00B6550D">
      <w:pPr>
        <w:widowControl w:val="0"/>
        <w:autoSpaceDE w:val="0"/>
        <w:autoSpaceDN w:val="0"/>
        <w:adjustRightInd w:val="0"/>
        <w:ind w:firstLine="709"/>
        <w:jc w:val="both"/>
        <w:rPr>
          <w:rFonts w:ascii="PT Astra Serif" w:hAnsi="PT Astra Serif"/>
          <w:color w:val="212121"/>
          <w:sz w:val="28"/>
          <w:szCs w:val="28"/>
        </w:rPr>
      </w:pPr>
      <w:r w:rsidRPr="009B6303">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w:t>
      </w:r>
      <w:r w:rsidR="00B6550D" w:rsidRPr="009B6303">
        <w:rPr>
          <w:rFonts w:ascii="PT Astra Serif" w:hAnsi="PT Astra Serif"/>
          <w:sz w:val="28"/>
          <w:szCs w:val="28"/>
        </w:rPr>
        <w:t xml:space="preserve">ответственное </w:t>
      </w:r>
      <w:r w:rsidR="00B6550D" w:rsidRPr="009B6303">
        <w:rPr>
          <w:rFonts w:ascii="PT Astra Serif" w:hAnsi="PT Astra Serif"/>
          <w:color w:val="212121"/>
          <w:sz w:val="28"/>
          <w:szCs w:val="28"/>
        </w:rPr>
        <w:t>за предоставление муниципальной услуги).</w:t>
      </w:r>
    </w:p>
    <w:p w:rsidR="00FC047E" w:rsidRPr="009B6303" w:rsidRDefault="00A353B6" w:rsidP="00B6550D">
      <w:pPr>
        <w:widowControl w:val="0"/>
        <w:autoSpaceDE w:val="0"/>
        <w:autoSpaceDN w:val="0"/>
        <w:adjustRightInd w:val="0"/>
        <w:ind w:firstLine="709"/>
        <w:jc w:val="both"/>
        <w:rPr>
          <w:rFonts w:ascii="PT Astra Serif" w:hAnsi="PT Astra Serif"/>
          <w:color w:val="212121"/>
          <w:sz w:val="21"/>
          <w:szCs w:val="21"/>
        </w:rPr>
      </w:pPr>
      <w:r w:rsidRPr="009B6303">
        <w:rPr>
          <w:rFonts w:ascii="PT Astra Serif" w:hAnsi="PT Astra Serif"/>
          <w:sz w:val="28"/>
          <w:szCs w:val="28"/>
        </w:rPr>
        <w:t xml:space="preserve">Должностное лицо, ответственное </w:t>
      </w:r>
      <w:r w:rsidR="00FC047E" w:rsidRPr="009B6303">
        <w:rPr>
          <w:rFonts w:ascii="PT Astra Serif" w:hAnsi="PT Astra Serif"/>
          <w:color w:val="212121"/>
          <w:sz w:val="28"/>
          <w:szCs w:val="28"/>
        </w:rPr>
        <w:t>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A353B6" w:rsidRPr="009B6303" w:rsidRDefault="00A353B6" w:rsidP="00A353B6">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Результатом </w:t>
      </w:r>
      <w:r w:rsidR="00862A7F" w:rsidRPr="009B6303">
        <w:rPr>
          <w:rFonts w:ascii="PT Astra Serif" w:hAnsi="PT Astra Serif"/>
          <w:sz w:val="28"/>
          <w:szCs w:val="28"/>
        </w:rPr>
        <w:t xml:space="preserve">выполнения </w:t>
      </w:r>
      <w:r w:rsidRPr="009B6303">
        <w:rPr>
          <w:rFonts w:ascii="PT Astra Serif" w:hAnsi="PT Astra Serif"/>
          <w:sz w:val="28"/>
          <w:szCs w:val="28"/>
        </w:rPr>
        <w:t>данной административной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w:t>
      </w:r>
    </w:p>
    <w:p w:rsidR="00B6550D" w:rsidRPr="009B6303" w:rsidRDefault="00B6550D" w:rsidP="00B6550D">
      <w:pPr>
        <w:widowControl w:val="0"/>
        <w:autoSpaceDE w:val="0"/>
        <w:autoSpaceDN w:val="0"/>
        <w:adjustRightInd w:val="0"/>
        <w:ind w:firstLine="708"/>
        <w:jc w:val="both"/>
        <w:rPr>
          <w:rFonts w:ascii="PT Astra Serif" w:hAnsi="PT Astra Serif"/>
          <w:color w:val="212121"/>
          <w:sz w:val="28"/>
          <w:szCs w:val="28"/>
        </w:rPr>
      </w:pPr>
      <w:r w:rsidRPr="009B6303">
        <w:rPr>
          <w:rFonts w:ascii="PT Astra Serif" w:hAnsi="PT Astra Serif"/>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3 календарных дня</w:t>
      </w:r>
      <w:r w:rsidRPr="009B6303">
        <w:rPr>
          <w:rFonts w:ascii="PT Astra Serif" w:hAnsi="PT Astra Serif"/>
          <w:color w:val="212121"/>
          <w:sz w:val="28"/>
          <w:szCs w:val="28"/>
        </w:rPr>
        <w:t xml:space="preserve"> с момента поступления зарегистрированного заявления.</w:t>
      </w:r>
    </w:p>
    <w:p w:rsidR="00A353B6" w:rsidRPr="009B6303" w:rsidRDefault="00A353B6" w:rsidP="00A353B6">
      <w:pPr>
        <w:widowControl w:val="0"/>
        <w:autoSpaceDE w:val="0"/>
        <w:autoSpaceDN w:val="0"/>
        <w:adjustRightInd w:val="0"/>
        <w:ind w:firstLine="708"/>
        <w:jc w:val="both"/>
        <w:rPr>
          <w:rFonts w:ascii="PT Astra Serif" w:hAnsi="PT Astra Serif"/>
          <w:color w:val="212121"/>
          <w:sz w:val="21"/>
          <w:szCs w:val="21"/>
        </w:rPr>
      </w:pPr>
    </w:p>
    <w:p w:rsidR="00496011" w:rsidRPr="009B6303" w:rsidRDefault="00496011" w:rsidP="00A353B6">
      <w:pPr>
        <w:widowControl w:val="0"/>
        <w:autoSpaceDE w:val="0"/>
        <w:autoSpaceDN w:val="0"/>
        <w:adjustRightInd w:val="0"/>
        <w:ind w:firstLine="708"/>
        <w:jc w:val="both"/>
        <w:rPr>
          <w:rFonts w:ascii="PT Astra Serif" w:hAnsi="PT Astra Serif"/>
          <w:color w:val="212121"/>
          <w:sz w:val="21"/>
          <w:szCs w:val="21"/>
        </w:rPr>
      </w:pPr>
    </w:p>
    <w:p w:rsidR="00A5695E" w:rsidRPr="009B6303" w:rsidRDefault="00A5695E" w:rsidP="00F824EF">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3.3</w:t>
      </w:r>
      <w:r w:rsidR="00F824EF" w:rsidRPr="009B6303">
        <w:rPr>
          <w:rFonts w:ascii="PT Astra Serif" w:hAnsi="PT Astra Serif" w:cs="Arial"/>
          <w:b/>
          <w:sz w:val="28"/>
          <w:szCs w:val="28"/>
        </w:rPr>
        <w:t xml:space="preserve"> Расс</w:t>
      </w:r>
      <w:r w:rsidR="001724F3" w:rsidRPr="009B6303">
        <w:rPr>
          <w:rFonts w:ascii="PT Astra Serif" w:hAnsi="PT Astra Serif" w:cs="Arial"/>
          <w:b/>
          <w:sz w:val="28"/>
          <w:szCs w:val="28"/>
        </w:rPr>
        <w:t>м</w:t>
      </w:r>
      <w:r w:rsidR="00F824EF" w:rsidRPr="009B6303">
        <w:rPr>
          <w:rFonts w:ascii="PT Astra Serif" w:hAnsi="PT Astra Serif" w:cs="Arial"/>
          <w:b/>
          <w:sz w:val="28"/>
          <w:szCs w:val="28"/>
        </w:rPr>
        <w:t xml:space="preserve">отрение заявления и прилагаемых к нему документов, подготовка проекта </w:t>
      </w:r>
      <w:r w:rsidR="008F7434" w:rsidRPr="009B6303">
        <w:rPr>
          <w:rFonts w:ascii="PT Astra Serif" w:hAnsi="PT Astra Serif" w:cs="Arial"/>
          <w:b/>
          <w:sz w:val="28"/>
          <w:szCs w:val="28"/>
        </w:rPr>
        <w:t>договора ли</w:t>
      </w:r>
      <w:r w:rsidR="00F824EF" w:rsidRPr="009B6303">
        <w:rPr>
          <w:rFonts w:ascii="PT Astra Serif" w:hAnsi="PT Astra Serif" w:cs="Arial"/>
          <w:b/>
          <w:sz w:val="28"/>
          <w:szCs w:val="28"/>
        </w:rPr>
        <w:t xml:space="preserve">бо проекта </w:t>
      </w:r>
      <w:r w:rsidR="008F7434" w:rsidRPr="009B6303">
        <w:rPr>
          <w:rFonts w:ascii="PT Astra Serif" w:hAnsi="PT Astra Serif" w:cs="Arial"/>
          <w:b/>
          <w:sz w:val="28"/>
          <w:szCs w:val="28"/>
        </w:rPr>
        <w:t>уведомления</w:t>
      </w:r>
      <w:r w:rsidRPr="009B6303">
        <w:rPr>
          <w:rFonts w:ascii="PT Astra Serif" w:hAnsi="PT Astra Serif" w:cs="Arial"/>
          <w:b/>
          <w:sz w:val="28"/>
          <w:szCs w:val="28"/>
        </w:rPr>
        <w:br/>
      </w:r>
    </w:p>
    <w:p w:rsidR="001724F3" w:rsidRPr="009B6303" w:rsidRDefault="001724F3" w:rsidP="001724F3">
      <w:pPr>
        <w:pStyle w:val="ConsPlusNormal"/>
        <w:ind w:firstLine="709"/>
        <w:jc w:val="both"/>
        <w:rPr>
          <w:rFonts w:ascii="PT Astra Serif" w:hAnsi="PT Astra Serif" w:cs="Times New Roman"/>
          <w:sz w:val="28"/>
          <w:szCs w:val="28"/>
        </w:rPr>
      </w:pPr>
      <w:r w:rsidRPr="009B6303">
        <w:rPr>
          <w:rFonts w:ascii="PT Astra Serif" w:hAnsi="PT Astra Serif" w:cs="Times New Roman"/>
          <w:sz w:val="28"/>
          <w:szCs w:val="28"/>
        </w:rPr>
        <w:t xml:space="preserve">Основанием для начала административной процедуры является наличие полного комплекта документов согласно перечню п. 2.6 настоящего Регламента, </w:t>
      </w:r>
    </w:p>
    <w:p w:rsidR="001724F3" w:rsidRPr="009B6303" w:rsidRDefault="001724F3"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ответственное за </w:t>
      </w:r>
      <w:r w:rsidR="006B732A" w:rsidRPr="009B6303">
        <w:rPr>
          <w:rFonts w:ascii="PT Astra Serif" w:hAnsi="PT Astra Serif"/>
          <w:sz w:val="28"/>
          <w:szCs w:val="28"/>
        </w:rPr>
        <w:t>предоставление муниципальной услуги</w:t>
      </w:r>
      <w:r w:rsidRPr="009B6303">
        <w:rPr>
          <w:rFonts w:ascii="PT Astra Serif" w:hAnsi="PT Astra Serif"/>
          <w:sz w:val="28"/>
          <w:szCs w:val="28"/>
        </w:rPr>
        <w:t>).</w:t>
      </w:r>
    </w:p>
    <w:p w:rsidR="00496011" w:rsidRPr="009B6303" w:rsidRDefault="001724F3"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sz w:val="28"/>
          <w:szCs w:val="28"/>
        </w:rPr>
        <w:t xml:space="preserve">Должностное лицо, ответственное </w:t>
      </w:r>
      <w:r w:rsidRPr="009B6303">
        <w:rPr>
          <w:rFonts w:ascii="PT Astra Serif" w:hAnsi="PT Astra Serif"/>
          <w:color w:val="212121"/>
          <w:sz w:val="28"/>
          <w:szCs w:val="28"/>
        </w:rPr>
        <w:t>за предоставление муниципальной услуги, рассматривает</w:t>
      </w:r>
      <w:r w:rsidR="005F112E" w:rsidRPr="009B6303">
        <w:rPr>
          <w:rFonts w:ascii="PT Astra Serif" w:hAnsi="PT Astra Serif" w:cs="Arial"/>
          <w:sz w:val="28"/>
          <w:szCs w:val="28"/>
        </w:rPr>
        <w:t xml:space="preserve"> заявление</w:t>
      </w:r>
      <w:r w:rsidRPr="009B6303">
        <w:rPr>
          <w:rFonts w:ascii="PT Astra Serif" w:hAnsi="PT Astra Serif" w:cs="Arial"/>
          <w:sz w:val="28"/>
          <w:szCs w:val="28"/>
        </w:rPr>
        <w:t xml:space="preserve"> и приложенные к нему документы:</w:t>
      </w:r>
    </w:p>
    <w:p w:rsidR="005F112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проводит проверку наличия документов, предусмотренных подпунктом 2.</w:t>
      </w:r>
      <w:r w:rsidR="005F112E" w:rsidRPr="009B6303">
        <w:rPr>
          <w:rFonts w:ascii="PT Astra Serif" w:hAnsi="PT Astra Serif" w:cs="Arial"/>
          <w:sz w:val="28"/>
          <w:szCs w:val="28"/>
        </w:rPr>
        <w:t>6</w:t>
      </w:r>
      <w:r w:rsidR="00A5695E" w:rsidRPr="009B6303">
        <w:rPr>
          <w:rFonts w:ascii="PT Astra Serif" w:hAnsi="PT Astra Serif" w:cs="Arial"/>
          <w:sz w:val="28"/>
          <w:szCs w:val="28"/>
        </w:rPr>
        <w:t xml:space="preserve">  раздела 2 административного регламента;</w:t>
      </w:r>
    </w:p>
    <w:p w:rsidR="00A5695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 xml:space="preserve">проводит </w:t>
      </w:r>
      <w:r w:rsidR="001724F3" w:rsidRPr="009B6303">
        <w:rPr>
          <w:rFonts w:ascii="PT Astra Serif" w:hAnsi="PT Astra Serif" w:cs="Arial"/>
          <w:sz w:val="28"/>
          <w:szCs w:val="28"/>
        </w:rPr>
        <w:t xml:space="preserve">правовую экспертизу предоставленных документов, </w:t>
      </w:r>
      <w:r w:rsidR="00A5695E" w:rsidRPr="009B6303">
        <w:rPr>
          <w:rFonts w:ascii="PT Astra Serif" w:hAnsi="PT Astra Serif" w:cs="Arial"/>
          <w:sz w:val="28"/>
          <w:szCs w:val="28"/>
        </w:rPr>
        <w:t xml:space="preserve">проверку полноты и достоверности сведений, содержащихся в </w:t>
      </w:r>
      <w:r w:rsidR="00A5695E" w:rsidRPr="009B6303">
        <w:rPr>
          <w:rFonts w:ascii="PT Astra Serif" w:hAnsi="PT Astra Serif" w:cs="Arial"/>
          <w:sz w:val="28"/>
          <w:szCs w:val="28"/>
        </w:rPr>
        <w:lastRenderedPageBreak/>
        <w:t>предоставленных документах, в том числе полученных в результате межведомственного взаимодействия.</w:t>
      </w:r>
    </w:p>
    <w:p w:rsidR="00A5695E" w:rsidRPr="009B6303" w:rsidRDefault="00A5695E"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При наличии оснований, предусмотренных пунктом 2.</w:t>
      </w:r>
      <w:r w:rsidR="004522C1" w:rsidRPr="009B6303">
        <w:rPr>
          <w:rFonts w:ascii="PT Astra Serif" w:hAnsi="PT Astra Serif" w:cs="Arial"/>
          <w:sz w:val="28"/>
          <w:szCs w:val="28"/>
        </w:rPr>
        <w:t xml:space="preserve">8 </w:t>
      </w:r>
      <w:r w:rsidRPr="009B6303">
        <w:rPr>
          <w:rFonts w:ascii="PT Astra Serif" w:hAnsi="PT Astra Serif" w:cs="Arial"/>
          <w:sz w:val="28"/>
          <w:szCs w:val="28"/>
        </w:rPr>
        <w:t xml:space="preserve">раздела 2 административного </w:t>
      </w:r>
      <w:r w:rsidR="001724F3" w:rsidRPr="009B6303">
        <w:rPr>
          <w:rFonts w:ascii="PT Astra Serif" w:hAnsi="PT Astra Serif" w:cs="Arial"/>
          <w:sz w:val="28"/>
          <w:szCs w:val="28"/>
        </w:rPr>
        <w:t>Р</w:t>
      </w:r>
      <w:r w:rsidRPr="009B6303">
        <w:rPr>
          <w:rFonts w:ascii="PT Astra Serif" w:hAnsi="PT Astra Serif" w:cs="Arial"/>
          <w:sz w:val="28"/>
          <w:szCs w:val="28"/>
        </w:rPr>
        <w:t xml:space="preserve">егламента, предоставление муниципальной услуги приостанавливается до устранения соответствующих оснований. </w:t>
      </w:r>
      <w:r w:rsidR="001724F3" w:rsidRPr="009B6303">
        <w:rPr>
          <w:rFonts w:ascii="PT Astra Serif" w:hAnsi="PT Astra Serif"/>
          <w:sz w:val="28"/>
          <w:szCs w:val="28"/>
        </w:rPr>
        <w:t xml:space="preserve">Должностное лицо, ответственное </w:t>
      </w:r>
      <w:r w:rsidR="001724F3"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 xml:space="preserve"> обязан в срок не более 5 рабочих дней со дня приостановления предоставления муниципальной услуги в письменной форме уведомить заявителя о приостановлении предоставления муниципальной услуги и об основани</w:t>
      </w:r>
      <w:r w:rsidR="006D3F3E" w:rsidRPr="009B6303">
        <w:rPr>
          <w:rFonts w:ascii="PT Astra Serif" w:hAnsi="PT Astra Serif" w:cs="Arial"/>
          <w:sz w:val="28"/>
          <w:szCs w:val="28"/>
        </w:rPr>
        <w:t>ях</w:t>
      </w:r>
      <w:r w:rsidRPr="009B6303">
        <w:rPr>
          <w:rFonts w:ascii="PT Astra Serif" w:hAnsi="PT Astra Serif" w:cs="Arial"/>
          <w:sz w:val="28"/>
          <w:szCs w:val="28"/>
        </w:rPr>
        <w:t xml:space="preserve"> приостановления предоставления муниципальной услуги. После устранения обстоятельств, послуживших основанием приостановления, предоставление муниципальной услуги возобновляется с административных процедур, предусмотренных настоящим пунктом.</w:t>
      </w:r>
    </w:p>
    <w:p w:rsidR="00A5695E" w:rsidRPr="009B6303" w:rsidRDefault="00A5695E" w:rsidP="001777CA">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При наличии оснований, предусмотренных пунктом </w:t>
      </w:r>
      <w:r w:rsidR="009A4D7B" w:rsidRPr="009B6303">
        <w:rPr>
          <w:rFonts w:ascii="PT Astra Serif" w:hAnsi="PT Astra Serif" w:cs="Arial"/>
          <w:sz w:val="28"/>
          <w:szCs w:val="28"/>
        </w:rPr>
        <w:t>2.9</w:t>
      </w:r>
      <w:r w:rsidRPr="009B6303">
        <w:rPr>
          <w:rFonts w:ascii="PT Astra Serif" w:hAnsi="PT Astra Serif" w:cs="Arial"/>
          <w:sz w:val="28"/>
          <w:szCs w:val="28"/>
        </w:rPr>
        <w:t xml:space="preserve"> раздела 2 административного </w:t>
      </w:r>
      <w:r w:rsidR="00291BC8" w:rsidRPr="009B6303">
        <w:rPr>
          <w:rFonts w:ascii="PT Astra Serif" w:hAnsi="PT Astra Serif" w:cs="Arial"/>
          <w:sz w:val="28"/>
          <w:szCs w:val="28"/>
        </w:rPr>
        <w:t>Р</w:t>
      </w:r>
      <w:r w:rsidRPr="009B6303">
        <w:rPr>
          <w:rFonts w:ascii="PT Astra Serif" w:hAnsi="PT Astra Serif" w:cs="Arial"/>
          <w:sz w:val="28"/>
          <w:szCs w:val="28"/>
        </w:rPr>
        <w:t xml:space="preserve">егламента,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осуществляет подготовку проекта уведомления с указанием конкретного основания для отказа в предоставлении муниципальной услуги.</w:t>
      </w:r>
    </w:p>
    <w:p w:rsidR="009A4D7B" w:rsidRPr="009B6303" w:rsidRDefault="00A5695E" w:rsidP="009A4D7B">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При отсутствии оснований, предусмотренных пунктом 2.</w:t>
      </w:r>
      <w:r w:rsidR="009A4D7B" w:rsidRPr="009B6303">
        <w:rPr>
          <w:rFonts w:ascii="PT Astra Serif" w:hAnsi="PT Astra Serif" w:cs="Arial"/>
          <w:sz w:val="28"/>
          <w:szCs w:val="28"/>
        </w:rPr>
        <w:t>9</w:t>
      </w:r>
      <w:r w:rsidRPr="009B6303">
        <w:rPr>
          <w:rFonts w:ascii="PT Astra Serif" w:hAnsi="PT Astra Serif" w:cs="Arial"/>
          <w:sz w:val="28"/>
          <w:szCs w:val="28"/>
        </w:rPr>
        <w:t xml:space="preserve"> раздела 2 административного регламента,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осуществляет подготовку проекта договора</w:t>
      </w:r>
      <w:r w:rsidR="009A4D7B" w:rsidRPr="009B6303">
        <w:rPr>
          <w:rFonts w:ascii="PT Astra Serif" w:hAnsi="PT Astra Serif" w:cs="Arial"/>
          <w:sz w:val="28"/>
          <w:szCs w:val="28"/>
        </w:rPr>
        <w:t>.</w:t>
      </w:r>
    </w:p>
    <w:p w:rsidR="00A5695E" w:rsidRPr="009B6303" w:rsidRDefault="00A5695E" w:rsidP="009A4D7B">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Подготовленный проект уведомления либо</w:t>
      </w:r>
      <w:r w:rsidR="006D3F3E" w:rsidRPr="009B6303">
        <w:rPr>
          <w:rFonts w:ascii="PT Astra Serif" w:hAnsi="PT Astra Serif" w:cs="Arial"/>
          <w:sz w:val="28"/>
          <w:szCs w:val="28"/>
        </w:rPr>
        <w:t xml:space="preserve"> проект</w:t>
      </w:r>
      <w:r w:rsidRPr="009B6303">
        <w:rPr>
          <w:rFonts w:ascii="PT Astra Serif" w:hAnsi="PT Astra Serif" w:cs="Arial"/>
          <w:sz w:val="28"/>
          <w:szCs w:val="28"/>
        </w:rPr>
        <w:t xml:space="preserve"> договора вместе с комплектом документов, обосновывающим подготовку проекта,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 xml:space="preserve"> передает</w:t>
      </w:r>
      <w:r w:rsidR="009A4D7B" w:rsidRPr="009B6303">
        <w:rPr>
          <w:rFonts w:ascii="PT Astra Serif" w:hAnsi="PT Astra Serif" w:cs="Arial"/>
          <w:sz w:val="28"/>
          <w:szCs w:val="28"/>
        </w:rPr>
        <w:t xml:space="preserve"> </w:t>
      </w:r>
      <w:r w:rsidR="00291BC8" w:rsidRPr="009B6303">
        <w:rPr>
          <w:rFonts w:ascii="PT Astra Serif" w:hAnsi="PT Astra Serif" w:cs="Arial"/>
          <w:sz w:val="28"/>
          <w:szCs w:val="28"/>
        </w:rPr>
        <w:t xml:space="preserve">уполномоченному должностному лицу </w:t>
      </w:r>
      <w:r w:rsidR="006D3F3E" w:rsidRPr="009B6303">
        <w:rPr>
          <w:rFonts w:ascii="PT Astra Serif" w:hAnsi="PT Astra Serif" w:cs="Arial"/>
          <w:sz w:val="28"/>
          <w:szCs w:val="28"/>
        </w:rPr>
        <w:t>администрации Щекинского района д</w:t>
      </w:r>
      <w:r w:rsidRPr="009B6303">
        <w:rPr>
          <w:rFonts w:ascii="PT Astra Serif" w:hAnsi="PT Astra Serif" w:cs="Arial"/>
          <w:sz w:val="28"/>
          <w:szCs w:val="28"/>
        </w:rPr>
        <w:t>ля подписания.</w:t>
      </w:r>
    </w:p>
    <w:p w:rsidR="006D3F3E" w:rsidRPr="009B6303" w:rsidRDefault="006D3F3E" w:rsidP="006D3F3E">
      <w:pPr>
        <w:pStyle w:val="ConsPlusNormal"/>
        <w:ind w:firstLine="709"/>
        <w:jc w:val="both"/>
        <w:rPr>
          <w:rFonts w:ascii="PT Astra Serif" w:hAnsi="PT Astra Serif" w:cs="Times New Roman"/>
          <w:sz w:val="28"/>
          <w:szCs w:val="28"/>
        </w:rPr>
      </w:pPr>
      <w:r w:rsidRPr="009B6303">
        <w:rPr>
          <w:rFonts w:ascii="PT Astra Serif" w:hAnsi="PT Astra Serif" w:cs="Times New Roman"/>
          <w:sz w:val="28"/>
          <w:szCs w:val="28"/>
        </w:rPr>
        <w:t xml:space="preserve">Результатом выполнения данной административной процедуры является подготовка </w:t>
      </w:r>
      <w:r w:rsidRPr="009B6303">
        <w:rPr>
          <w:rFonts w:ascii="PT Astra Serif" w:hAnsi="PT Astra Serif"/>
          <w:sz w:val="28"/>
          <w:szCs w:val="28"/>
        </w:rPr>
        <w:t>ответственным специалистом Управления проекта договора (Приложение № 7 к Регламенту)</w:t>
      </w:r>
      <w:r w:rsidRPr="009B6303">
        <w:rPr>
          <w:rFonts w:ascii="PT Astra Serif" w:hAnsi="PT Astra Serif" w:cs="Times New Roman"/>
          <w:sz w:val="28"/>
          <w:szCs w:val="28"/>
        </w:rPr>
        <w:t xml:space="preserve"> либо проекта уведомления об отказе в предоставлении муниципальной услуги.</w:t>
      </w:r>
    </w:p>
    <w:p w:rsidR="009A3E54" w:rsidRPr="009B6303" w:rsidRDefault="00492558" w:rsidP="006D3F3E">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Мак</w:t>
      </w:r>
      <w:r w:rsidR="00A5695E" w:rsidRPr="009B6303">
        <w:rPr>
          <w:rFonts w:ascii="PT Astra Serif" w:hAnsi="PT Astra Serif" w:cs="Arial"/>
          <w:sz w:val="28"/>
          <w:szCs w:val="28"/>
        </w:rPr>
        <w:t xml:space="preserve">симальный срок </w:t>
      </w:r>
      <w:r w:rsidR="006D3F3E" w:rsidRPr="009B6303">
        <w:rPr>
          <w:rFonts w:ascii="PT Astra Serif" w:hAnsi="PT Astra Serif" w:cs="Arial"/>
          <w:sz w:val="28"/>
          <w:szCs w:val="28"/>
        </w:rPr>
        <w:t>вы</w:t>
      </w:r>
      <w:r w:rsidR="00A5695E" w:rsidRPr="009B6303">
        <w:rPr>
          <w:rFonts w:ascii="PT Astra Serif" w:hAnsi="PT Astra Serif" w:cs="Arial"/>
          <w:sz w:val="28"/>
          <w:szCs w:val="28"/>
        </w:rPr>
        <w:t>полнения административной процедуры составляет 3</w:t>
      </w:r>
      <w:r w:rsidRPr="009B6303">
        <w:rPr>
          <w:rFonts w:ascii="PT Astra Serif" w:hAnsi="PT Astra Serif" w:cs="Arial"/>
          <w:sz w:val="28"/>
          <w:szCs w:val="28"/>
        </w:rPr>
        <w:t>6</w:t>
      </w:r>
      <w:r w:rsidR="00A5695E" w:rsidRPr="009B6303">
        <w:rPr>
          <w:rFonts w:ascii="PT Astra Serif" w:hAnsi="PT Astra Serif" w:cs="Arial"/>
          <w:sz w:val="28"/>
          <w:szCs w:val="28"/>
        </w:rPr>
        <w:t xml:space="preserve"> дн</w:t>
      </w:r>
      <w:r w:rsidRPr="009B6303">
        <w:rPr>
          <w:rFonts w:ascii="PT Astra Serif" w:hAnsi="PT Astra Serif" w:cs="Arial"/>
          <w:sz w:val="28"/>
          <w:szCs w:val="28"/>
        </w:rPr>
        <w:t>ей</w:t>
      </w:r>
      <w:r w:rsidR="00A5695E" w:rsidRPr="009B6303">
        <w:rPr>
          <w:rFonts w:ascii="PT Astra Serif" w:hAnsi="PT Astra Serif" w:cs="Arial"/>
          <w:sz w:val="28"/>
          <w:szCs w:val="28"/>
        </w:rPr>
        <w:t>.</w:t>
      </w:r>
    </w:p>
    <w:p w:rsidR="00A5695E"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sz w:val="28"/>
          <w:szCs w:val="28"/>
        </w:rPr>
      </w:pPr>
    </w:p>
    <w:p w:rsidR="00A5695E" w:rsidRPr="009B6303" w:rsidRDefault="00A5695E" w:rsidP="005F1F7D">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 xml:space="preserve">3.4. </w:t>
      </w:r>
      <w:r w:rsidR="00506929" w:rsidRPr="009B6303">
        <w:rPr>
          <w:rFonts w:ascii="PT Astra Serif" w:hAnsi="PT Astra Serif" w:cs="Arial"/>
          <w:b/>
          <w:sz w:val="28"/>
          <w:szCs w:val="28"/>
        </w:rPr>
        <w:t>П</w:t>
      </w:r>
      <w:r w:rsidR="00506929" w:rsidRPr="009B6303">
        <w:rPr>
          <w:rFonts w:ascii="PT Astra Serif" w:hAnsi="PT Astra Serif"/>
          <w:b/>
          <w:sz w:val="28"/>
          <w:szCs w:val="28"/>
        </w:rPr>
        <w:t>одписание договора безвозмездной передачи жилого помещения (доли в праве общей долевой собственности на жилое помещение) в собственность граждан</w:t>
      </w: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b/>
          <w:color w:val="C00000"/>
          <w:sz w:val="28"/>
          <w:szCs w:val="28"/>
        </w:rPr>
      </w:pPr>
    </w:p>
    <w:p w:rsidR="006F763A" w:rsidRPr="009B6303" w:rsidRDefault="00A5695E"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Основанием для начала </w:t>
      </w:r>
      <w:r w:rsidR="00DC4FAF" w:rsidRPr="009B6303">
        <w:rPr>
          <w:rFonts w:ascii="PT Astra Serif" w:hAnsi="PT Astra Serif" w:cs="Arial"/>
          <w:sz w:val="28"/>
          <w:szCs w:val="28"/>
        </w:rPr>
        <w:t xml:space="preserve">выполнения </w:t>
      </w:r>
      <w:r w:rsidRPr="009B6303">
        <w:rPr>
          <w:rFonts w:ascii="PT Astra Serif" w:hAnsi="PT Astra Serif" w:cs="Arial"/>
          <w:sz w:val="28"/>
          <w:szCs w:val="28"/>
        </w:rPr>
        <w:t xml:space="preserve">административной процедуры является получение </w:t>
      </w:r>
      <w:r w:rsidR="00377591" w:rsidRPr="009B6303">
        <w:rPr>
          <w:rFonts w:ascii="PT Astra Serif" w:hAnsi="PT Astra Serif" w:cs="Arial"/>
          <w:sz w:val="28"/>
          <w:szCs w:val="28"/>
        </w:rPr>
        <w:t xml:space="preserve">уполномоченным должностным лицом администрации Щекинского района для подписания </w:t>
      </w:r>
      <w:r w:rsidRPr="009B6303">
        <w:rPr>
          <w:rFonts w:ascii="PT Astra Serif" w:hAnsi="PT Astra Serif" w:cs="Arial"/>
          <w:sz w:val="28"/>
          <w:szCs w:val="28"/>
        </w:rPr>
        <w:t>проекта уведомления либо проекта договора вместе с прилагаемыми документами.</w:t>
      </w:r>
    </w:p>
    <w:p w:rsidR="008D4EC7" w:rsidRPr="009B6303" w:rsidRDefault="008D4EC7" w:rsidP="008D4EC7">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w:t>
      </w:r>
      <w:r w:rsidRPr="009B6303">
        <w:rPr>
          <w:rFonts w:ascii="PT Astra Serif" w:hAnsi="PT Astra Serif"/>
          <w:sz w:val="28"/>
          <w:szCs w:val="28"/>
        </w:rPr>
        <w:lastRenderedPageBreak/>
        <w:t>(информации) (далее — должностное лицо, ответственное за предоставление муниципальной услуги).</w:t>
      </w:r>
    </w:p>
    <w:p w:rsidR="00A5695E" w:rsidRPr="009B6303" w:rsidRDefault="00377591"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Уполномоченное должностное лицо </w:t>
      </w:r>
      <w:r w:rsidR="000746CF" w:rsidRPr="009B6303">
        <w:rPr>
          <w:rFonts w:ascii="PT Astra Serif" w:hAnsi="PT Astra Serif" w:cs="Arial"/>
          <w:sz w:val="28"/>
          <w:szCs w:val="28"/>
        </w:rPr>
        <w:t xml:space="preserve">администрации Щекинского района </w:t>
      </w:r>
      <w:r w:rsidR="00A5695E" w:rsidRPr="009B6303">
        <w:rPr>
          <w:rFonts w:ascii="PT Astra Serif" w:hAnsi="PT Astra Serif" w:cs="Arial"/>
          <w:sz w:val="28"/>
          <w:szCs w:val="28"/>
        </w:rPr>
        <w:t>рассматривает представленный проект уведомления либо проект договора вместе с прилагаемыми документами, принимает решение о согласовании проекта или об отказе в согласовании проекта, подписывает соответствующий проект.</w:t>
      </w:r>
    </w:p>
    <w:p w:rsidR="00A5695E" w:rsidRPr="009B6303" w:rsidRDefault="00A5695E" w:rsidP="00DC4FAF">
      <w:pPr>
        <w:widowControl w:val="0"/>
        <w:autoSpaceDE w:val="0"/>
        <w:autoSpaceDN w:val="0"/>
        <w:adjustRightInd w:val="0"/>
        <w:ind w:firstLine="709"/>
        <w:jc w:val="both"/>
        <w:rPr>
          <w:rFonts w:ascii="PT Astra Serif" w:hAnsi="PT Astra Serif" w:cs="Arial"/>
          <w:sz w:val="28"/>
          <w:szCs w:val="28"/>
        </w:rPr>
      </w:pPr>
      <w:r w:rsidRPr="009B6303">
        <w:rPr>
          <w:rFonts w:ascii="PT Astra Serif" w:hAnsi="PT Astra Serif" w:cs="Arial"/>
          <w:sz w:val="28"/>
          <w:szCs w:val="28"/>
        </w:rPr>
        <w:t xml:space="preserve">При наличии замечаний проект со всеми прилагаемыми документами возвращается </w:t>
      </w:r>
      <w:r w:rsidR="00DC4FAF" w:rsidRPr="009B6303">
        <w:rPr>
          <w:rFonts w:ascii="PT Astra Serif" w:hAnsi="PT Astra Serif"/>
          <w:sz w:val="28"/>
          <w:szCs w:val="28"/>
        </w:rPr>
        <w:t>должностному лицу, ответственному за предоставление муниципальной услуги</w:t>
      </w:r>
      <w:r w:rsidR="00FE148D" w:rsidRPr="009B6303">
        <w:rPr>
          <w:rFonts w:ascii="PT Astra Serif" w:hAnsi="PT Astra Serif"/>
          <w:sz w:val="28"/>
          <w:szCs w:val="28"/>
        </w:rPr>
        <w:t xml:space="preserve"> </w:t>
      </w:r>
      <w:r w:rsidRPr="009B6303">
        <w:rPr>
          <w:rFonts w:ascii="PT Astra Serif" w:hAnsi="PT Astra Serif" w:cs="Arial"/>
          <w:sz w:val="28"/>
          <w:szCs w:val="28"/>
        </w:rPr>
        <w:t>для устранения замечаний в течение 1 дня.</w:t>
      </w:r>
    </w:p>
    <w:p w:rsidR="00377591" w:rsidRPr="009B6303" w:rsidRDefault="00A5695E"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После подписания </w:t>
      </w:r>
      <w:r w:rsidR="00377591" w:rsidRPr="009B6303">
        <w:rPr>
          <w:rFonts w:ascii="PT Astra Serif" w:hAnsi="PT Astra Serif" w:cs="Arial"/>
          <w:sz w:val="28"/>
          <w:szCs w:val="28"/>
        </w:rPr>
        <w:t>уполномоченным должностным лицом</w:t>
      </w:r>
      <w:r w:rsidR="00A309CC" w:rsidRPr="009B6303">
        <w:rPr>
          <w:rFonts w:ascii="PT Astra Serif" w:hAnsi="PT Astra Serif" w:cs="Arial"/>
          <w:sz w:val="28"/>
          <w:szCs w:val="28"/>
        </w:rPr>
        <w:t xml:space="preserve"> администрации Щекинского района,</w:t>
      </w:r>
      <w:r w:rsidR="00377591" w:rsidRPr="009B6303">
        <w:rPr>
          <w:rFonts w:ascii="PT Astra Serif" w:hAnsi="PT Astra Serif" w:cs="Arial"/>
          <w:sz w:val="28"/>
          <w:szCs w:val="28"/>
        </w:rPr>
        <w:t xml:space="preserve"> </w:t>
      </w:r>
      <w:r w:rsidRPr="009B6303">
        <w:rPr>
          <w:rFonts w:ascii="PT Astra Serif" w:hAnsi="PT Astra Serif" w:cs="Arial"/>
          <w:sz w:val="28"/>
          <w:szCs w:val="28"/>
        </w:rPr>
        <w:t xml:space="preserve">проекта уведомления либо проекта договора и все прилагаемые документы передаются </w:t>
      </w:r>
      <w:r w:rsidR="00A309CC" w:rsidRPr="009B6303">
        <w:rPr>
          <w:rFonts w:ascii="PT Astra Serif" w:hAnsi="PT Astra Serif"/>
          <w:sz w:val="28"/>
          <w:szCs w:val="28"/>
        </w:rPr>
        <w:t>должностному лицу, ответственному за предоставление муниципальной услуги</w:t>
      </w:r>
      <w:r w:rsidR="00A309CC" w:rsidRPr="009B6303">
        <w:rPr>
          <w:rFonts w:ascii="PT Astra Serif" w:hAnsi="PT Astra Serif" w:cs="Arial"/>
          <w:sz w:val="28"/>
          <w:szCs w:val="28"/>
        </w:rPr>
        <w:t xml:space="preserve"> </w:t>
      </w:r>
      <w:r w:rsidRPr="009B6303">
        <w:rPr>
          <w:rFonts w:ascii="PT Astra Serif" w:hAnsi="PT Astra Serif" w:cs="Arial"/>
          <w:sz w:val="28"/>
          <w:szCs w:val="28"/>
        </w:rPr>
        <w:t>для регистрации и выдачи заявителю.</w:t>
      </w:r>
    </w:p>
    <w:p w:rsidR="00377591" w:rsidRPr="009B6303" w:rsidRDefault="00377591" w:rsidP="004E2D28">
      <w:pPr>
        <w:shd w:val="clear" w:color="auto" w:fill="FFFFFF"/>
        <w:ind w:firstLine="480"/>
        <w:jc w:val="both"/>
        <w:rPr>
          <w:rFonts w:ascii="PT Astra Serif" w:hAnsi="PT Astra Serif"/>
          <w:color w:val="212121"/>
          <w:sz w:val="21"/>
          <w:szCs w:val="21"/>
        </w:rPr>
      </w:pPr>
      <w:r w:rsidRPr="009B6303">
        <w:rPr>
          <w:rFonts w:ascii="PT Astra Serif" w:hAnsi="PT Astra Serif"/>
          <w:sz w:val="28"/>
          <w:szCs w:val="28"/>
        </w:rPr>
        <w:t>Результатом выполнения данной  административной процедуры</w:t>
      </w:r>
      <w:r w:rsidRPr="009B6303">
        <w:rPr>
          <w:rFonts w:ascii="PT Astra Serif" w:hAnsi="PT Astra Serif"/>
          <w:color w:val="212121"/>
          <w:sz w:val="28"/>
          <w:szCs w:val="28"/>
        </w:rPr>
        <w:t xml:space="preserve"> является подписание договора приватизации жилого помещения.</w:t>
      </w:r>
    </w:p>
    <w:p w:rsidR="00A5695E" w:rsidRPr="009B6303" w:rsidRDefault="00A5695E" w:rsidP="00377591">
      <w:pPr>
        <w:pStyle w:val="ConsPlusNormal"/>
        <w:tabs>
          <w:tab w:val="left" w:pos="993"/>
          <w:tab w:val="left" w:pos="1134"/>
        </w:tabs>
        <w:ind w:firstLine="709"/>
        <w:jc w:val="both"/>
        <w:rPr>
          <w:rFonts w:ascii="PT Astra Serif" w:hAnsi="PT Astra Serif"/>
          <w:sz w:val="28"/>
          <w:szCs w:val="28"/>
        </w:rPr>
      </w:pPr>
      <w:r w:rsidRPr="009B6303">
        <w:rPr>
          <w:rFonts w:ascii="PT Astra Serif" w:hAnsi="PT Astra Serif"/>
          <w:sz w:val="28"/>
          <w:szCs w:val="28"/>
        </w:rPr>
        <w:t xml:space="preserve">Максимальный срок исполнения административной процедуры составляет </w:t>
      </w:r>
      <w:r w:rsidR="00377591" w:rsidRPr="009B6303">
        <w:rPr>
          <w:rFonts w:ascii="PT Astra Serif" w:hAnsi="PT Astra Serif"/>
          <w:sz w:val="28"/>
          <w:szCs w:val="28"/>
        </w:rPr>
        <w:t>5</w:t>
      </w:r>
      <w:r w:rsidRPr="009B6303">
        <w:rPr>
          <w:rFonts w:ascii="PT Astra Serif" w:hAnsi="PT Astra Serif"/>
          <w:sz w:val="28"/>
          <w:szCs w:val="28"/>
        </w:rPr>
        <w:t xml:space="preserve"> дней.</w:t>
      </w: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sz w:val="28"/>
          <w:szCs w:val="28"/>
        </w:rPr>
      </w:pPr>
    </w:p>
    <w:p w:rsidR="00A5695E" w:rsidRPr="009B6303" w:rsidRDefault="00A5695E" w:rsidP="001B6045">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 xml:space="preserve">3.5. Заключение </w:t>
      </w:r>
      <w:r w:rsidR="001B6045" w:rsidRPr="009B6303">
        <w:rPr>
          <w:rFonts w:ascii="PT Astra Serif" w:hAnsi="PT Astra Serif" w:cs="Arial"/>
          <w:b/>
          <w:sz w:val="28"/>
          <w:szCs w:val="28"/>
        </w:rPr>
        <w:t xml:space="preserve">и  выдача </w:t>
      </w:r>
      <w:r w:rsidRPr="009B6303">
        <w:rPr>
          <w:rFonts w:ascii="PT Astra Serif" w:hAnsi="PT Astra Serif" w:cs="Arial"/>
          <w:b/>
          <w:sz w:val="28"/>
          <w:szCs w:val="28"/>
        </w:rPr>
        <w:t>договора либо направление (выдача) заявителю уведомления.</w:t>
      </w:r>
      <w:r w:rsidRPr="009B6303">
        <w:rPr>
          <w:rFonts w:ascii="PT Astra Serif" w:hAnsi="PT Astra Serif" w:cs="Arial"/>
          <w:b/>
          <w:sz w:val="28"/>
          <w:szCs w:val="28"/>
        </w:rPr>
        <w:br/>
      </w:r>
    </w:p>
    <w:p w:rsidR="00B76B0F" w:rsidRPr="009B6303" w:rsidRDefault="00B76B0F" w:rsidP="00884DF8">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9B6303">
        <w:rPr>
          <w:rFonts w:ascii="PT Astra Serif" w:hAnsi="PT Astra Serif" w:cs="Arial"/>
          <w:sz w:val="28"/>
          <w:szCs w:val="28"/>
        </w:rPr>
        <w:t xml:space="preserve">    </w:t>
      </w:r>
      <w:r w:rsidR="00A5695E" w:rsidRPr="009B6303">
        <w:rPr>
          <w:rFonts w:ascii="PT Astra Serif" w:hAnsi="PT Astra Serif" w:cs="Arial"/>
          <w:sz w:val="28"/>
          <w:szCs w:val="28"/>
        </w:rPr>
        <w:t xml:space="preserve">Основанием для начала административной процедуры является получение </w:t>
      </w:r>
      <w:r w:rsidR="00585F07" w:rsidRPr="009B6303">
        <w:rPr>
          <w:rFonts w:ascii="PT Astra Serif" w:hAnsi="PT Astra Serif" w:cs="Arial"/>
          <w:sz w:val="28"/>
          <w:szCs w:val="28"/>
        </w:rPr>
        <w:t>д</w:t>
      </w:r>
      <w:r w:rsidR="00585F07" w:rsidRPr="009B6303">
        <w:rPr>
          <w:rFonts w:ascii="PT Astra Serif" w:hAnsi="PT Astra Serif"/>
          <w:sz w:val="28"/>
          <w:szCs w:val="28"/>
        </w:rPr>
        <w:t xml:space="preserve">олжностное лицом, ответственном </w:t>
      </w:r>
      <w:r w:rsidR="00585F07" w:rsidRPr="009B6303">
        <w:rPr>
          <w:rFonts w:ascii="PT Astra Serif" w:hAnsi="PT Astra Serif"/>
          <w:color w:val="212121"/>
          <w:sz w:val="28"/>
          <w:szCs w:val="28"/>
        </w:rPr>
        <w:t xml:space="preserve">за предоставление муниципальной услуги, </w:t>
      </w:r>
      <w:r w:rsidR="00A5695E" w:rsidRPr="009B6303">
        <w:rPr>
          <w:rFonts w:ascii="PT Astra Serif" w:hAnsi="PT Astra Serif" w:cs="Arial"/>
          <w:sz w:val="28"/>
          <w:szCs w:val="28"/>
        </w:rPr>
        <w:t>уведомления либо договора</w:t>
      </w:r>
      <w:r w:rsidR="00015EA6" w:rsidRPr="009B6303">
        <w:rPr>
          <w:rFonts w:ascii="PT Astra Serif" w:hAnsi="PT Astra Serif" w:cs="Arial"/>
          <w:sz w:val="28"/>
          <w:szCs w:val="28"/>
        </w:rPr>
        <w:t xml:space="preserve"> приватизации</w:t>
      </w:r>
      <w:r w:rsidR="00A5695E" w:rsidRPr="009B6303">
        <w:rPr>
          <w:rFonts w:ascii="PT Astra Serif" w:hAnsi="PT Astra Serif" w:cs="Arial"/>
          <w:sz w:val="28"/>
          <w:szCs w:val="28"/>
        </w:rPr>
        <w:t>.</w:t>
      </w:r>
    </w:p>
    <w:p w:rsidR="00585F07" w:rsidRPr="009B6303" w:rsidRDefault="00585F07" w:rsidP="00585F07">
      <w:pPr>
        <w:ind w:firstLine="709"/>
        <w:jc w:val="both"/>
        <w:rPr>
          <w:rFonts w:ascii="PT Astra Serif" w:hAnsi="PT Astra Serif"/>
          <w:sz w:val="28"/>
          <w:szCs w:val="28"/>
        </w:rPr>
      </w:pPr>
      <w:r w:rsidRPr="009B6303">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предоставление муниципальной услуги).</w:t>
      </w:r>
    </w:p>
    <w:p w:rsidR="00B76B0F"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В день получения </w:t>
      </w:r>
      <w:r w:rsidR="00B76B0F" w:rsidRPr="009B6303">
        <w:rPr>
          <w:rFonts w:ascii="PT Astra Serif" w:hAnsi="PT Astra Serif" w:cs="Arial"/>
          <w:sz w:val="28"/>
          <w:szCs w:val="28"/>
        </w:rPr>
        <w:t>подп</w:t>
      </w:r>
      <w:r w:rsidRPr="009B6303">
        <w:rPr>
          <w:rFonts w:ascii="PT Astra Serif" w:hAnsi="PT Astra Serif" w:cs="Arial"/>
          <w:sz w:val="28"/>
          <w:szCs w:val="28"/>
        </w:rPr>
        <w:t>исанного уведомления либо договора</w:t>
      </w:r>
      <w:r w:rsidR="00015EA6" w:rsidRPr="009B6303">
        <w:rPr>
          <w:rFonts w:ascii="PT Astra Serif" w:hAnsi="PT Astra Serif" w:cs="Arial"/>
          <w:sz w:val="28"/>
          <w:szCs w:val="28"/>
        </w:rPr>
        <w:t xml:space="preserve"> приватизации</w:t>
      </w:r>
      <w:r w:rsidR="00884DF8" w:rsidRPr="009B6303">
        <w:rPr>
          <w:rFonts w:ascii="PT Astra Serif" w:hAnsi="PT Astra Serif" w:cs="Arial"/>
          <w:sz w:val="28"/>
          <w:szCs w:val="28"/>
        </w:rPr>
        <w:t>,</w:t>
      </w:r>
      <w:r w:rsidRPr="009B6303">
        <w:rPr>
          <w:rFonts w:ascii="PT Astra Serif" w:hAnsi="PT Astra Serif" w:cs="Arial"/>
          <w:sz w:val="28"/>
          <w:szCs w:val="28"/>
        </w:rPr>
        <w:t xml:space="preserve"> </w:t>
      </w:r>
      <w:r w:rsidR="00015EA6" w:rsidRPr="009B6303">
        <w:rPr>
          <w:rFonts w:ascii="PT Astra Serif" w:hAnsi="PT Astra Serif"/>
          <w:sz w:val="28"/>
          <w:szCs w:val="28"/>
        </w:rPr>
        <w:t>должностное лицо, ответственное за предоставление муниципальной услуги</w:t>
      </w:r>
      <w:r w:rsidR="00015EA6" w:rsidRPr="009B6303">
        <w:rPr>
          <w:rFonts w:ascii="PT Astra Serif" w:hAnsi="PT Astra Serif" w:cs="Arial"/>
          <w:sz w:val="28"/>
          <w:szCs w:val="28"/>
        </w:rPr>
        <w:t xml:space="preserve"> </w:t>
      </w:r>
      <w:r w:rsidRPr="009B6303">
        <w:rPr>
          <w:rFonts w:ascii="PT Astra Serif" w:hAnsi="PT Astra Serif" w:cs="Arial"/>
          <w:sz w:val="28"/>
          <w:szCs w:val="28"/>
        </w:rPr>
        <w:t>регистрирует уведомление либо договор и вызывает заявителя посредством телефонной связи для вручения уведомления либо подписания договора.</w:t>
      </w:r>
    </w:p>
    <w:p w:rsidR="00A5695E"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В назначенное время заявителю вручается уведомление либо для подписания договор</w:t>
      </w:r>
      <w:r w:rsidR="00015EA6" w:rsidRPr="009B6303">
        <w:rPr>
          <w:rFonts w:ascii="PT Astra Serif" w:hAnsi="PT Astra Serif" w:cs="Arial"/>
          <w:sz w:val="28"/>
          <w:szCs w:val="28"/>
        </w:rPr>
        <w:t xml:space="preserve"> приватизации</w:t>
      </w:r>
      <w:r w:rsidRPr="009B6303">
        <w:rPr>
          <w:rFonts w:ascii="PT Astra Serif" w:hAnsi="PT Astra Serif" w:cs="Arial"/>
          <w:sz w:val="28"/>
          <w:szCs w:val="28"/>
        </w:rPr>
        <w:t>.</w:t>
      </w:r>
    </w:p>
    <w:p w:rsidR="00A5695E"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После вручения заявителю уведомления либо подписания договора</w:t>
      </w:r>
      <w:r w:rsidR="00015EA6" w:rsidRPr="009B6303">
        <w:rPr>
          <w:rFonts w:ascii="PT Astra Serif" w:hAnsi="PT Astra Serif" w:cs="Arial"/>
          <w:sz w:val="28"/>
          <w:szCs w:val="28"/>
        </w:rPr>
        <w:t>,</w:t>
      </w:r>
      <w:r w:rsidR="00015EA6" w:rsidRPr="009B6303">
        <w:rPr>
          <w:rFonts w:ascii="PT Astra Serif" w:hAnsi="PT Astra Serif"/>
          <w:sz w:val="28"/>
          <w:szCs w:val="28"/>
        </w:rPr>
        <w:t xml:space="preserve"> должностное лицо, ответственное за предоставление муниципальной услуги</w:t>
      </w:r>
      <w:r w:rsidRPr="009B6303">
        <w:rPr>
          <w:rFonts w:ascii="PT Astra Serif" w:hAnsi="PT Astra Serif" w:cs="Arial"/>
          <w:sz w:val="28"/>
          <w:szCs w:val="28"/>
        </w:rPr>
        <w:t xml:space="preserve"> обеспечивает направление на хранение экземпляра </w:t>
      </w:r>
      <w:r w:rsidR="00F87D06" w:rsidRPr="009B6303">
        <w:rPr>
          <w:rFonts w:ascii="PT Astra Serif" w:hAnsi="PT Astra Serif" w:cs="Arial"/>
          <w:sz w:val="28"/>
          <w:szCs w:val="28"/>
        </w:rPr>
        <w:t>передающей стороны</w:t>
      </w:r>
      <w:r w:rsidRPr="009B6303">
        <w:rPr>
          <w:rFonts w:ascii="PT Astra Serif" w:hAnsi="PT Astra Serif" w:cs="Arial"/>
          <w:sz w:val="28"/>
          <w:szCs w:val="28"/>
        </w:rPr>
        <w:t xml:space="preserve"> </w:t>
      </w:r>
      <w:r w:rsidR="00884DF8" w:rsidRPr="009B6303">
        <w:rPr>
          <w:rFonts w:ascii="PT Astra Serif" w:hAnsi="PT Astra Serif" w:cs="Arial"/>
          <w:sz w:val="28"/>
          <w:szCs w:val="28"/>
        </w:rPr>
        <w:t xml:space="preserve">со </w:t>
      </w:r>
      <w:r w:rsidRPr="009B6303">
        <w:rPr>
          <w:rFonts w:ascii="PT Astra Serif" w:hAnsi="PT Astra Serif" w:cs="Arial"/>
          <w:sz w:val="28"/>
          <w:szCs w:val="28"/>
        </w:rPr>
        <w:t>всеми прилагаемыми документами в соответствии с утвержденной номенклатурой дел.</w:t>
      </w:r>
    </w:p>
    <w:p w:rsidR="00A5695E" w:rsidRPr="009B6303" w:rsidRDefault="00A5695E" w:rsidP="00B47F98">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Если заявитель не явился в согласованное время, </w:t>
      </w:r>
      <w:r w:rsidR="00015EA6" w:rsidRPr="009B6303">
        <w:rPr>
          <w:rFonts w:ascii="PT Astra Serif" w:hAnsi="PT Astra Serif"/>
          <w:sz w:val="28"/>
          <w:szCs w:val="28"/>
        </w:rPr>
        <w:t>должностное лицо, ответственное за предоставление муниципальной услуги</w:t>
      </w:r>
      <w:r w:rsidR="00015EA6" w:rsidRPr="009B6303">
        <w:rPr>
          <w:rFonts w:ascii="PT Astra Serif" w:hAnsi="PT Astra Serif" w:cs="Arial"/>
          <w:sz w:val="28"/>
          <w:szCs w:val="28"/>
        </w:rPr>
        <w:t xml:space="preserve"> </w:t>
      </w:r>
      <w:r w:rsidRPr="009B6303">
        <w:rPr>
          <w:rFonts w:ascii="PT Astra Serif" w:hAnsi="PT Astra Serif" w:cs="Arial"/>
          <w:sz w:val="28"/>
          <w:szCs w:val="28"/>
        </w:rPr>
        <w:t xml:space="preserve">в течение 1 дня обеспечивает направление уведомления заявителю заказным почтовым отправлением с уведомлением о вручении либо обеспечивает направление на </w:t>
      </w:r>
      <w:r w:rsidRPr="009B6303">
        <w:rPr>
          <w:rFonts w:ascii="PT Astra Serif" w:hAnsi="PT Astra Serif" w:cs="Arial"/>
          <w:sz w:val="28"/>
          <w:szCs w:val="28"/>
        </w:rPr>
        <w:lastRenderedPageBreak/>
        <w:t>хранение проекта договора со всеми прилагаемыми документами в соответствии с утвержденной номенклатурой дел.</w:t>
      </w:r>
    </w:p>
    <w:p w:rsidR="00585F07" w:rsidRPr="009B6303" w:rsidRDefault="00585F07" w:rsidP="00585F07">
      <w:pPr>
        <w:shd w:val="clear" w:color="auto" w:fill="FFFFFF"/>
        <w:ind w:firstLine="480"/>
        <w:jc w:val="both"/>
        <w:rPr>
          <w:rFonts w:ascii="PT Astra Serif" w:hAnsi="PT Astra Serif"/>
          <w:color w:val="212121"/>
          <w:sz w:val="21"/>
          <w:szCs w:val="21"/>
        </w:rPr>
      </w:pPr>
      <w:r w:rsidRPr="009B6303">
        <w:rPr>
          <w:rFonts w:ascii="PT Astra Serif" w:hAnsi="PT Astra Serif"/>
          <w:color w:val="212121"/>
          <w:sz w:val="28"/>
          <w:szCs w:val="28"/>
        </w:rPr>
        <w:t>Результатом выполнения административной процедуры является выдача заявителю (представителю заявителя) зарегистрированного в документах внутреннего делопроизводства договора приватизации жилого помещения.</w:t>
      </w:r>
    </w:p>
    <w:p w:rsidR="000C6686" w:rsidRPr="009B6303" w:rsidRDefault="00A5695E" w:rsidP="00585F07">
      <w:pPr>
        <w:ind w:firstLine="709"/>
        <w:jc w:val="both"/>
        <w:rPr>
          <w:rFonts w:ascii="PT Astra Serif" w:hAnsi="PT Astra Serif" w:cs="Arial"/>
          <w:sz w:val="28"/>
          <w:szCs w:val="28"/>
        </w:rPr>
      </w:pPr>
      <w:r w:rsidRPr="009B6303">
        <w:rPr>
          <w:rFonts w:ascii="PT Astra Serif" w:hAnsi="PT Astra Serif" w:cs="Arial"/>
          <w:sz w:val="28"/>
          <w:szCs w:val="28"/>
        </w:rPr>
        <w:t>Максимальный срок исполнения административной процедуры составляет 1</w:t>
      </w:r>
      <w:r w:rsidR="00585F07" w:rsidRPr="009B6303">
        <w:rPr>
          <w:rFonts w:ascii="PT Astra Serif" w:hAnsi="PT Astra Serif" w:cs="Arial"/>
          <w:sz w:val="28"/>
          <w:szCs w:val="28"/>
        </w:rPr>
        <w:t>5</w:t>
      </w:r>
      <w:r w:rsidRPr="009B6303">
        <w:rPr>
          <w:rFonts w:ascii="PT Astra Serif" w:hAnsi="PT Astra Serif" w:cs="Arial"/>
          <w:sz w:val="28"/>
          <w:szCs w:val="28"/>
        </w:rPr>
        <w:t xml:space="preserve"> дней.</w:t>
      </w:r>
    </w:p>
    <w:p w:rsidR="00077666" w:rsidRPr="009B6303" w:rsidRDefault="00077666" w:rsidP="007E07AF">
      <w:pPr>
        <w:ind w:firstLine="709"/>
        <w:jc w:val="both"/>
        <w:rPr>
          <w:rFonts w:ascii="PT Astra Serif" w:hAnsi="PT Astra Serif"/>
          <w:bCs/>
          <w:sz w:val="28"/>
          <w:szCs w:val="28"/>
          <w:lang w:eastAsia="en-US"/>
        </w:rPr>
      </w:pPr>
      <w:bookmarkStart w:id="1" w:name="Par123"/>
      <w:bookmarkEnd w:id="1"/>
      <w:r w:rsidRPr="009B6303">
        <w:rPr>
          <w:rFonts w:ascii="PT Astra Serif" w:hAnsi="PT Astra Serif"/>
          <w:sz w:val="28"/>
          <w:szCs w:val="28"/>
        </w:rPr>
        <w:t xml:space="preserve">  </w:t>
      </w:r>
    </w:p>
    <w:p w:rsidR="00746CB6" w:rsidRPr="009B6303" w:rsidRDefault="00746CB6" w:rsidP="00746CB6">
      <w:pPr>
        <w:shd w:val="clear" w:color="auto" w:fill="FFFFFF"/>
        <w:jc w:val="center"/>
        <w:rPr>
          <w:rFonts w:ascii="PT Astra Serif" w:hAnsi="PT Astra Serif"/>
          <w:b/>
          <w:bCs/>
          <w:sz w:val="28"/>
          <w:szCs w:val="28"/>
        </w:rPr>
      </w:pPr>
      <w:r w:rsidRPr="009B6303">
        <w:rPr>
          <w:rFonts w:ascii="PT Astra Serif" w:hAnsi="PT Astra Serif"/>
          <w:b/>
          <w:bCs/>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746CB6" w:rsidRPr="009B6303" w:rsidRDefault="00746CB6" w:rsidP="00746CB6">
      <w:pPr>
        <w:shd w:val="clear" w:color="auto" w:fill="FFFFFF"/>
        <w:jc w:val="center"/>
        <w:rPr>
          <w:rFonts w:ascii="PT Astra Serif" w:hAnsi="PT Astra Serif"/>
          <w:sz w:val="28"/>
          <w:szCs w:val="28"/>
        </w:rPr>
      </w:pPr>
    </w:p>
    <w:p w:rsidR="00217164" w:rsidRPr="009B6303" w:rsidRDefault="00217164" w:rsidP="00217164">
      <w:pPr>
        <w:shd w:val="clear" w:color="auto" w:fill="FFFFFF"/>
        <w:spacing w:after="200"/>
        <w:jc w:val="both"/>
        <w:rPr>
          <w:rFonts w:ascii="PT Astra Serif" w:hAnsi="PT Astra Serif"/>
          <w:color w:val="212121"/>
          <w:sz w:val="28"/>
          <w:szCs w:val="28"/>
        </w:rPr>
      </w:pPr>
      <w:r w:rsidRPr="009B6303">
        <w:rPr>
          <w:rFonts w:ascii="PT Astra Serif" w:hAnsi="PT Astra Serif"/>
          <w:color w:val="212121"/>
          <w:sz w:val="28"/>
          <w:szCs w:val="28"/>
        </w:rPr>
        <w:t>Муниципальная услуга в электронной форме не оказывается.</w:t>
      </w:r>
    </w:p>
    <w:p w:rsidR="003C6121" w:rsidRPr="009B6303" w:rsidRDefault="003C6121" w:rsidP="00884DF8">
      <w:pPr>
        <w:shd w:val="clear" w:color="auto" w:fill="FFFFFF"/>
        <w:jc w:val="center"/>
        <w:rPr>
          <w:rFonts w:ascii="PT Astra Serif" w:hAnsi="PT Astra Serif"/>
          <w:b/>
          <w:bCs/>
          <w:color w:val="212121"/>
          <w:sz w:val="28"/>
          <w:szCs w:val="28"/>
        </w:rPr>
      </w:pPr>
    </w:p>
    <w:p w:rsidR="00746CB6" w:rsidRPr="009B6303" w:rsidRDefault="00746CB6" w:rsidP="003C6121">
      <w:pPr>
        <w:shd w:val="clear" w:color="auto" w:fill="FFFFFF"/>
        <w:spacing w:after="200"/>
        <w:jc w:val="center"/>
        <w:rPr>
          <w:rFonts w:ascii="PT Astra Serif" w:hAnsi="PT Astra Serif"/>
          <w:b/>
          <w:bCs/>
          <w:color w:val="212121"/>
          <w:sz w:val="28"/>
          <w:szCs w:val="28"/>
        </w:rPr>
      </w:pPr>
      <w:r w:rsidRPr="009B6303">
        <w:rPr>
          <w:rFonts w:ascii="PT Astra Serif" w:hAnsi="PT Astra Serif"/>
          <w:b/>
          <w:bCs/>
          <w:color w:val="212121"/>
          <w:sz w:val="28"/>
          <w:szCs w:val="28"/>
        </w:rPr>
        <w:t>3.</w:t>
      </w:r>
      <w:r w:rsidR="00217164" w:rsidRPr="009B6303">
        <w:rPr>
          <w:rFonts w:ascii="PT Astra Serif" w:hAnsi="PT Astra Serif"/>
          <w:b/>
          <w:bCs/>
          <w:color w:val="212121"/>
          <w:sz w:val="28"/>
          <w:szCs w:val="28"/>
        </w:rPr>
        <w:t>7</w:t>
      </w:r>
      <w:r w:rsidR="003C6121" w:rsidRPr="009B6303">
        <w:rPr>
          <w:rFonts w:ascii="PT Astra Serif" w:hAnsi="PT Astra Serif"/>
          <w:b/>
          <w:bCs/>
          <w:color w:val="212121"/>
          <w:sz w:val="28"/>
          <w:szCs w:val="28"/>
        </w:rPr>
        <w:t>.</w:t>
      </w:r>
      <w:r w:rsidRPr="009B6303">
        <w:rPr>
          <w:rFonts w:ascii="PT Astra Serif" w:hAnsi="PT Astra Serif"/>
          <w:b/>
          <w:bCs/>
          <w:color w:val="212121"/>
          <w:sz w:val="28"/>
          <w:szCs w:val="28"/>
        </w:rPr>
        <w:t xml:space="preserve"> Описание административных процедур (действий), выполняемых многофункциональными центрами</w:t>
      </w:r>
    </w:p>
    <w:p w:rsidR="00746CB6" w:rsidRPr="009B6303" w:rsidRDefault="00746CB6" w:rsidP="00746CB6">
      <w:pPr>
        <w:shd w:val="clear" w:color="auto" w:fill="FFFFFF"/>
        <w:spacing w:after="200"/>
        <w:jc w:val="both"/>
        <w:rPr>
          <w:rFonts w:ascii="PT Astra Serif" w:hAnsi="PT Astra Serif"/>
          <w:color w:val="212121"/>
          <w:sz w:val="28"/>
          <w:szCs w:val="28"/>
        </w:rPr>
      </w:pPr>
      <w:r w:rsidRPr="009B6303">
        <w:rPr>
          <w:rFonts w:ascii="PT Astra Serif" w:hAnsi="PT Astra Serif"/>
          <w:color w:val="212121"/>
          <w:sz w:val="28"/>
          <w:szCs w:val="28"/>
        </w:rPr>
        <w:t>Муниципальная услуга в многофункциональном центре не оказывается.</w:t>
      </w:r>
    </w:p>
    <w:p w:rsidR="00496011" w:rsidRPr="009B6303" w:rsidRDefault="00496011" w:rsidP="003C6121">
      <w:pPr>
        <w:shd w:val="clear" w:color="auto" w:fill="FFFFFF"/>
        <w:spacing w:before="120" w:after="120"/>
        <w:jc w:val="center"/>
        <w:rPr>
          <w:rFonts w:ascii="PT Astra Serif" w:hAnsi="PT Astra Serif"/>
          <w:b/>
          <w:bCs/>
          <w:color w:val="212121"/>
          <w:sz w:val="28"/>
          <w:szCs w:val="28"/>
        </w:rPr>
      </w:pPr>
    </w:p>
    <w:p w:rsidR="003C6121" w:rsidRPr="009B6303" w:rsidRDefault="003C6121" w:rsidP="003C6121">
      <w:pPr>
        <w:shd w:val="clear" w:color="auto" w:fill="FFFFFF"/>
        <w:spacing w:before="120" w:after="120"/>
        <w:jc w:val="center"/>
        <w:rPr>
          <w:rFonts w:ascii="PT Astra Serif" w:hAnsi="PT Astra Serif"/>
          <w:b/>
          <w:bCs/>
          <w:color w:val="212121"/>
          <w:sz w:val="28"/>
          <w:szCs w:val="28"/>
        </w:rPr>
      </w:pPr>
      <w:r w:rsidRPr="009B6303">
        <w:rPr>
          <w:rFonts w:ascii="PT Astra Serif" w:hAnsi="PT Astra Serif"/>
          <w:b/>
          <w:bCs/>
          <w:color w:val="212121"/>
          <w:sz w:val="28"/>
          <w:szCs w:val="28"/>
        </w:rPr>
        <w:t>3.</w:t>
      </w:r>
      <w:r w:rsidR="00217164" w:rsidRPr="009B6303">
        <w:rPr>
          <w:rFonts w:ascii="PT Astra Serif" w:hAnsi="PT Astra Serif"/>
          <w:b/>
          <w:bCs/>
          <w:color w:val="212121"/>
          <w:sz w:val="28"/>
          <w:szCs w:val="28"/>
        </w:rPr>
        <w:t>8.</w:t>
      </w:r>
      <w:r w:rsidRPr="009B6303">
        <w:rPr>
          <w:rFonts w:ascii="PT Astra Serif" w:hAnsi="PT Astra Serif"/>
          <w:b/>
          <w:bCs/>
          <w:color w:val="212121"/>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3C6121" w:rsidRPr="009B6303" w:rsidRDefault="003C6121" w:rsidP="003C6121">
      <w:pPr>
        <w:shd w:val="clear" w:color="auto" w:fill="FFFFFF"/>
        <w:spacing w:before="120" w:after="120"/>
        <w:jc w:val="center"/>
        <w:rPr>
          <w:rFonts w:ascii="PT Astra Serif" w:hAnsi="PT Astra Serif"/>
          <w:color w:val="212121"/>
          <w:sz w:val="16"/>
          <w:szCs w:val="16"/>
        </w:rPr>
      </w:pPr>
    </w:p>
    <w:p w:rsidR="003C6121" w:rsidRPr="009B6303" w:rsidRDefault="003C6121" w:rsidP="003C6121">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В случае необходимости внесения изменений в </w:t>
      </w:r>
      <w:r w:rsidR="00217164" w:rsidRPr="009B6303">
        <w:rPr>
          <w:rFonts w:ascii="PT Astra Serif" w:hAnsi="PT Astra Serif"/>
          <w:color w:val="212121"/>
          <w:sz w:val="28"/>
          <w:szCs w:val="28"/>
        </w:rPr>
        <w:t>документы</w:t>
      </w:r>
      <w:r w:rsidRPr="009B6303">
        <w:rPr>
          <w:rFonts w:ascii="PT Astra Serif" w:hAnsi="PT Astra Serif"/>
          <w:color w:val="212121"/>
          <w:sz w:val="28"/>
          <w:szCs w:val="28"/>
        </w:rPr>
        <w:t xml:space="preserve">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Изменения вносятся нормативным правовым актом органа местного самоуправления.</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Заявление может быть подано посредством Единого портала государственных и муниципальных услуг (функций), Портала </w:t>
      </w:r>
      <w:r w:rsidR="002866BE" w:rsidRPr="009B6303">
        <w:rPr>
          <w:rFonts w:ascii="PT Astra Serif" w:hAnsi="PT Astra Serif"/>
          <w:color w:val="212121"/>
          <w:sz w:val="28"/>
          <w:szCs w:val="28"/>
        </w:rPr>
        <w:t xml:space="preserve">Щекинского района, </w:t>
      </w:r>
      <w:r w:rsidR="00217164" w:rsidRPr="009B6303">
        <w:rPr>
          <w:rFonts w:ascii="PT Astra Serif" w:hAnsi="PT Astra Serif"/>
          <w:color w:val="212121"/>
          <w:sz w:val="28"/>
          <w:szCs w:val="28"/>
        </w:rPr>
        <w:t>а</w:t>
      </w:r>
      <w:r w:rsidRPr="009B6303">
        <w:rPr>
          <w:rFonts w:ascii="PT Astra Serif" w:hAnsi="PT Astra Serif"/>
          <w:color w:val="212121"/>
          <w:sz w:val="28"/>
          <w:szCs w:val="28"/>
        </w:rPr>
        <w:t xml:space="preserve"> также непосредственно в администрацию.</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В случае внесения изменений в </w:t>
      </w:r>
      <w:r w:rsidR="00710AE5" w:rsidRPr="009B6303">
        <w:rPr>
          <w:rFonts w:ascii="PT Astra Serif" w:hAnsi="PT Astra Serif"/>
          <w:color w:val="212121"/>
          <w:sz w:val="28"/>
          <w:szCs w:val="28"/>
        </w:rPr>
        <w:t>документы</w:t>
      </w:r>
      <w:r w:rsidRPr="009B6303">
        <w:rPr>
          <w:rFonts w:ascii="PT Astra Serif" w:hAnsi="PT Astra Serif"/>
          <w:color w:val="212121"/>
          <w:sz w:val="28"/>
          <w:szCs w:val="28"/>
        </w:rPr>
        <w:t xml:space="preserve"> по результату предоставления муниципальной услуги,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2866BE" w:rsidRPr="009B6303">
        <w:rPr>
          <w:rFonts w:ascii="PT Astra Serif" w:hAnsi="PT Astra Serif"/>
          <w:color w:val="212121"/>
          <w:sz w:val="28"/>
          <w:szCs w:val="28"/>
        </w:rPr>
        <w:t>Щекинского района</w:t>
      </w:r>
      <w:r w:rsidRPr="009B6303">
        <w:rPr>
          <w:rFonts w:ascii="PT Astra Serif" w:hAnsi="PT Astra Serif"/>
          <w:color w:val="212121"/>
          <w:sz w:val="28"/>
          <w:szCs w:val="28"/>
        </w:rPr>
        <w:t xml:space="preserve"> о внесении изменений в </w:t>
      </w:r>
      <w:r w:rsidR="00710AE5" w:rsidRPr="009B6303">
        <w:rPr>
          <w:rFonts w:ascii="PT Astra Serif" w:hAnsi="PT Astra Serif"/>
          <w:color w:val="212121"/>
          <w:sz w:val="28"/>
          <w:szCs w:val="28"/>
        </w:rPr>
        <w:t>документы</w:t>
      </w:r>
      <w:r w:rsidRPr="009B6303">
        <w:rPr>
          <w:rFonts w:ascii="PT Astra Serif" w:hAnsi="PT Astra Serif"/>
          <w:color w:val="212121"/>
          <w:sz w:val="28"/>
          <w:szCs w:val="28"/>
        </w:rPr>
        <w:t>.</w:t>
      </w:r>
    </w:p>
    <w:p w:rsidR="003C6121" w:rsidRPr="009B6303" w:rsidRDefault="003C6121" w:rsidP="003C6121">
      <w:pPr>
        <w:shd w:val="clear" w:color="auto" w:fill="FFFFFF"/>
        <w:jc w:val="both"/>
        <w:rPr>
          <w:rFonts w:ascii="PT Astra Serif" w:hAnsi="PT Astra Serif"/>
          <w:color w:val="212121"/>
          <w:sz w:val="28"/>
          <w:szCs w:val="28"/>
        </w:rPr>
      </w:pPr>
      <w:r w:rsidRPr="009B6303">
        <w:rPr>
          <w:rFonts w:ascii="PT Astra Serif" w:hAnsi="PT Astra Serif"/>
          <w:color w:val="212121"/>
          <w:sz w:val="28"/>
          <w:szCs w:val="28"/>
        </w:rPr>
        <w:t>Срок внесения изменений в решение составляет 10 рабочих дней.</w:t>
      </w:r>
    </w:p>
    <w:p w:rsidR="003C6121" w:rsidRPr="009B6303" w:rsidRDefault="003C6121" w:rsidP="00746CB6">
      <w:pPr>
        <w:shd w:val="clear" w:color="auto" w:fill="FFFFFF"/>
        <w:spacing w:after="200"/>
        <w:jc w:val="both"/>
        <w:rPr>
          <w:rFonts w:ascii="PT Astra Serif" w:hAnsi="PT Astra Serif"/>
          <w:color w:val="212121"/>
          <w:sz w:val="16"/>
          <w:szCs w:val="16"/>
        </w:rPr>
      </w:pPr>
    </w:p>
    <w:p w:rsidR="00710AE5" w:rsidRPr="009B6303" w:rsidRDefault="00710AE5" w:rsidP="00496011">
      <w:pPr>
        <w:jc w:val="center"/>
        <w:rPr>
          <w:rFonts w:ascii="PT Astra Serif" w:hAnsi="PT Astra Serif"/>
          <w:b/>
          <w:bCs/>
          <w:sz w:val="28"/>
          <w:szCs w:val="28"/>
          <w:lang w:eastAsia="en-US"/>
        </w:rPr>
      </w:pPr>
      <w:r w:rsidRPr="009B6303">
        <w:rPr>
          <w:rFonts w:ascii="PT Astra Serif" w:hAnsi="PT Astra Serif"/>
          <w:b/>
          <w:bCs/>
          <w:sz w:val="28"/>
          <w:szCs w:val="28"/>
          <w:lang w:eastAsia="en-US"/>
        </w:rPr>
        <w:t>4. Формы контроля за исполнением административного регламента</w:t>
      </w:r>
    </w:p>
    <w:p w:rsidR="00710AE5" w:rsidRPr="009B6303" w:rsidRDefault="00710AE5" w:rsidP="00496011">
      <w:pPr>
        <w:jc w:val="center"/>
        <w:rPr>
          <w:rFonts w:ascii="PT Astra Serif" w:hAnsi="PT Astra Serif"/>
          <w:b/>
          <w:bCs/>
          <w:sz w:val="16"/>
          <w:szCs w:val="16"/>
          <w:lang w:eastAsia="en-US"/>
        </w:rPr>
      </w:pP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lastRenderedPageBreak/>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4.3. Контроль за полнотой и качеством предоставления Услуги включает в себя проведение проверок</w:t>
      </w:r>
      <w:r w:rsidRPr="009B6303">
        <w:rPr>
          <w:rFonts w:ascii="PT Astra Serif" w:hAnsi="PT Astra Serif" w:cs="Arial"/>
        </w:rPr>
        <w:t xml:space="preserve"> </w:t>
      </w:r>
      <w:r w:rsidRPr="009B6303">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Внеплановый контроль осуществляется по поручению главы администрации муниципального образования Щекинский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w:t>
      </w:r>
      <w:r w:rsidR="006A66BA" w:rsidRPr="009B6303">
        <w:rPr>
          <w:rFonts w:ascii="PT Astra Serif" w:hAnsi="PT Astra Serif"/>
          <w:sz w:val="28"/>
          <w:szCs w:val="28"/>
        </w:rPr>
        <w:t>й</w:t>
      </w:r>
      <w:r w:rsidRPr="009B6303">
        <w:rPr>
          <w:rFonts w:ascii="PT Astra Serif" w:hAnsi="PT Astra Serif"/>
          <w:sz w:val="28"/>
          <w:szCs w:val="28"/>
        </w:rPr>
        <w:t xml:space="preserve"> инструкции в соответствии с требованиями законодательства Российской Федерации.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Специалист, ответственный за предоставление муниципальной услуги в соответствии с настоящим регламентом,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10AE5" w:rsidRPr="009B6303" w:rsidRDefault="00710AE5" w:rsidP="00496011">
      <w:pPr>
        <w:jc w:val="center"/>
        <w:rPr>
          <w:rFonts w:ascii="PT Astra Serif" w:hAnsi="PT Astra Serif"/>
          <w:b/>
          <w:bCs/>
          <w:sz w:val="28"/>
          <w:szCs w:val="28"/>
          <w:lang w:eastAsia="en-US"/>
        </w:rPr>
      </w:pPr>
    </w:p>
    <w:p w:rsidR="00710AE5" w:rsidRPr="009B6303" w:rsidRDefault="00710AE5" w:rsidP="00496011">
      <w:pPr>
        <w:jc w:val="center"/>
        <w:rPr>
          <w:rFonts w:ascii="PT Astra Serif" w:hAnsi="PT Astra Serif"/>
          <w:b/>
          <w:bCs/>
          <w:sz w:val="28"/>
          <w:szCs w:val="28"/>
          <w:lang w:eastAsia="en-US"/>
        </w:rPr>
      </w:pPr>
      <w:r w:rsidRPr="009B6303">
        <w:rPr>
          <w:rFonts w:ascii="PT Astra Serif" w:hAnsi="PT Astra Serif"/>
          <w:b/>
          <w:bCs/>
          <w:sz w:val="28"/>
          <w:szCs w:val="28"/>
          <w:lang w:eastAsia="en-US"/>
        </w:rPr>
        <w:lastRenderedPageBreak/>
        <w:t xml:space="preserve">5. Досудебный (внесудебный) порядок обжалования решений </w:t>
      </w:r>
    </w:p>
    <w:p w:rsidR="00710AE5" w:rsidRPr="009B6303" w:rsidRDefault="00710AE5" w:rsidP="00496011">
      <w:pPr>
        <w:autoSpaceDE w:val="0"/>
        <w:autoSpaceDN w:val="0"/>
        <w:adjustRightInd w:val="0"/>
        <w:jc w:val="center"/>
        <w:rPr>
          <w:rFonts w:ascii="PT Astra Serif" w:hAnsi="PT Astra Serif"/>
          <w:b/>
          <w:sz w:val="28"/>
          <w:szCs w:val="28"/>
        </w:rPr>
      </w:pPr>
      <w:r w:rsidRPr="009B6303">
        <w:rPr>
          <w:rFonts w:ascii="PT Astra Serif" w:hAnsi="PT Astra Serif"/>
          <w:b/>
          <w:bCs/>
          <w:sz w:val="28"/>
          <w:szCs w:val="28"/>
        </w:rPr>
        <w:t>и действий (бездействия)</w:t>
      </w:r>
      <w:r w:rsidRPr="009B6303">
        <w:rPr>
          <w:rFonts w:ascii="PT Astra Serif" w:hAnsi="PT Astra Serif"/>
          <w:b/>
          <w:sz w:val="28"/>
          <w:szCs w:val="28"/>
        </w:rPr>
        <w:t xml:space="preserve"> органа, предоставляющего Услугу, а также </w:t>
      </w:r>
      <w:r w:rsidRPr="009B6303">
        <w:rPr>
          <w:rFonts w:ascii="PT Astra Serif" w:hAnsi="PT Astra Serif"/>
          <w:b/>
          <w:bCs/>
          <w:sz w:val="28"/>
          <w:szCs w:val="28"/>
        </w:rPr>
        <w:t>должностных</w:t>
      </w:r>
      <w:r w:rsidRPr="009B6303">
        <w:rPr>
          <w:rFonts w:ascii="PT Astra Serif" w:hAnsi="PT Astra Serif"/>
          <w:b/>
          <w:sz w:val="28"/>
          <w:szCs w:val="28"/>
        </w:rPr>
        <w:t xml:space="preserve"> лиц, участвующих в предоставлении Услуги</w:t>
      </w:r>
    </w:p>
    <w:p w:rsidR="00710AE5" w:rsidRPr="009B6303" w:rsidRDefault="00710AE5" w:rsidP="00496011">
      <w:pPr>
        <w:autoSpaceDE w:val="0"/>
        <w:autoSpaceDN w:val="0"/>
        <w:adjustRightInd w:val="0"/>
        <w:jc w:val="center"/>
        <w:rPr>
          <w:rFonts w:ascii="PT Astra Serif" w:hAnsi="PT Astra Serif"/>
          <w:b/>
          <w:sz w:val="28"/>
          <w:szCs w:val="28"/>
        </w:rPr>
      </w:pPr>
    </w:p>
    <w:p w:rsidR="00710AE5" w:rsidRPr="009B6303" w:rsidRDefault="00710AE5" w:rsidP="00496011">
      <w:pPr>
        <w:autoSpaceDE w:val="0"/>
        <w:autoSpaceDN w:val="0"/>
        <w:adjustRightInd w:val="0"/>
        <w:jc w:val="center"/>
        <w:rPr>
          <w:rFonts w:ascii="PT Astra Serif" w:hAnsi="PT Astra Serif"/>
          <w:b/>
          <w:sz w:val="28"/>
          <w:szCs w:val="28"/>
          <w:lang w:eastAsia="en-US"/>
        </w:rPr>
      </w:pP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 xml:space="preserve">5.1. Заявитель может обратиться с жалобой, </w:t>
      </w: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в том числе в следующих случаях:</w:t>
      </w:r>
    </w:p>
    <w:p w:rsidR="00710AE5" w:rsidRPr="009B6303" w:rsidRDefault="00710AE5" w:rsidP="00496011">
      <w:pPr>
        <w:autoSpaceDE w:val="0"/>
        <w:autoSpaceDN w:val="0"/>
        <w:adjustRightInd w:val="0"/>
        <w:jc w:val="center"/>
        <w:rPr>
          <w:rFonts w:ascii="PT Astra Serif" w:hAnsi="PT Astra Serif"/>
          <w:b/>
          <w:sz w:val="28"/>
          <w:szCs w:val="28"/>
          <w:lang w:eastAsia="en-US"/>
        </w:rPr>
      </w:pP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1) нарушение срока регистрации</w:t>
      </w:r>
      <w:r w:rsidR="00C74896" w:rsidRPr="009B6303">
        <w:rPr>
          <w:rFonts w:ascii="PT Astra Serif" w:hAnsi="PT Astra Serif"/>
          <w:sz w:val="28"/>
          <w:szCs w:val="28"/>
          <w:lang w:eastAsia="en-US"/>
        </w:rPr>
        <w:t xml:space="preserve"> заявления</w:t>
      </w:r>
      <w:r w:rsidRPr="009B6303">
        <w:rPr>
          <w:rFonts w:ascii="PT Astra Serif" w:hAnsi="PT Astra Serif"/>
          <w:sz w:val="28"/>
          <w:szCs w:val="28"/>
          <w:lang w:eastAsia="en-US"/>
        </w:rPr>
        <w:t xml:space="preserve"> о предоставлении муниципальной услуги;</w:t>
      </w:r>
    </w:p>
    <w:p w:rsidR="00C74896"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2) нарушение срока предоставления муниципальной услуги</w:t>
      </w:r>
      <w:r w:rsidR="00C74896" w:rsidRPr="009B6303">
        <w:rPr>
          <w:rFonts w:ascii="PT Astra Serif" w:hAnsi="PT Astra Serif"/>
          <w:sz w:val="28"/>
          <w:szCs w:val="28"/>
          <w:lang w:eastAsia="en-US"/>
        </w:rPr>
        <w:t>;</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8) нарушение срока или порядка выдачи документов по результатам предоставления муниципальной услуги;</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9B6303">
        <w:rPr>
          <w:rFonts w:ascii="PT Astra Serif" w:hAnsi="PT Astra Serif"/>
          <w:sz w:val="28"/>
          <w:szCs w:val="28"/>
          <w:lang w:eastAsia="en-US"/>
        </w:rPr>
        <w:lastRenderedPageBreak/>
        <w:t>части 1 статьи 7 и статьей 16 Федерального закона от 27.07.2010 № 210-ФЗ «Об организации предоставления государственных и муниципальных услуг».</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5.2. Общие требования к порядку подачи и рассмотрения жалобы.</w:t>
      </w:r>
    </w:p>
    <w:p w:rsidR="00710AE5" w:rsidRPr="009B6303" w:rsidRDefault="00710AE5" w:rsidP="00496011">
      <w:pPr>
        <w:autoSpaceDE w:val="0"/>
        <w:autoSpaceDN w:val="0"/>
        <w:adjustRightInd w:val="0"/>
        <w:ind w:firstLine="540"/>
        <w:jc w:val="both"/>
        <w:rPr>
          <w:rFonts w:ascii="PT Astra Serif" w:hAnsi="PT Astra Serif"/>
          <w:b/>
          <w:sz w:val="28"/>
          <w:szCs w:val="28"/>
          <w:lang w:eastAsia="en-US"/>
        </w:rPr>
      </w:pPr>
    </w:p>
    <w:p w:rsidR="009951A9"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w:t>
      </w:r>
      <w:r w:rsidR="009951A9" w:rsidRPr="009B6303">
        <w:rPr>
          <w:rFonts w:ascii="PT Astra Serif" w:hAnsi="PT Astra Serif"/>
          <w:sz w:val="28"/>
          <w:szCs w:val="28"/>
        </w:rPr>
        <w:t xml:space="preserve">  </w:t>
      </w:r>
    </w:p>
    <w:p w:rsidR="009951A9"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w:t>
      </w:r>
      <w:r w:rsidR="009951A9" w:rsidRPr="009B6303">
        <w:rPr>
          <w:rFonts w:ascii="PT Astra Serif" w:hAnsi="PT Astra Serif"/>
          <w:sz w:val="28"/>
          <w:szCs w:val="28"/>
        </w:rPr>
        <w:t>п</w:t>
      </w:r>
      <w:r w:rsidR="00710AE5" w:rsidRPr="009B6303">
        <w:rPr>
          <w:rFonts w:ascii="PT Astra Serif" w:hAnsi="PT Astra Serif"/>
          <w:sz w:val="28"/>
          <w:szCs w:val="28"/>
        </w:rPr>
        <w:t xml:space="preserve">ринята при личном приеме заявителя. </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3. Порядок подачи и рассмотрения жалоб на решения и действия (бездействие) должностных лиц Управления устанавливается Правительством Российской Федерации</w:t>
      </w:r>
      <w:r w:rsidR="00B8512F" w:rsidRPr="009B6303">
        <w:rPr>
          <w:rFonts w:ascii="PT Astra Serif" w:hAnsi="PT Astra Serif"/>
          <w:sz w:val="28"/>
          <w:szCs w:val="28"/>
        </w:rPr>
        <w:t xml:space="preserve">, </w:t>
      </w:r>
      <w:r w:rsidR="00710AE5" w:rsidRPr="009B6303">
        <w:rPr>
          <w:rFonts w:ascii="PT Astra Serif" w:hAnsi="PT Astra Serif"/>
          <w:sz w:val="28"/>
          <w:szCs w:val="28"/>
        </w:rPr>
        <w:t>муниципальными правовыми актами.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B8512F" w:rsidRPr="009B6303">
        <w:rPr>
          <w:rFonts w:ascii="PT Astra Serif" w:hAnsi="PT Astra Serif"/>
          <w:sz w:val="28"/>
          <w:szCs w:val="28"/>
        </w:rPr>
        <w:t>4</w:t>
      </w:r>
      <w:r w:rsidR="00710AE5" w:rsidRPr="009B6303">
        <w:rPr>
          <w:rFonts w:ascii="PT Astra Serif" w:hAnsi="PT Astra Serif"/>
          <w:sz w:val="28"/>
          <w:szCs w:val="28"/>
        </w:rPr>
        <w:t>. Жалоба должна содержать:</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решения и действия (бездействие) которых обжалуются;</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w:t>
      </w:r>
      <w:r w:rsidR="006F36AE" w:rsidRPr="009B6303">
        <w:rPr>
          <w:rFonts w:ascii="PT Astra Serif" w:hAnsi="PT Astra Serif"/>
          <w:sz w:val="28"/>
          <w:szCs w:val="28"/>
        </w:rPr>
        <w:t>.</w:t>
      </w:r>
      <w:r w:rsidRPr="009B6303">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5</w:t>
      </w:r>
      <w:r w:rsidR="00710AE5" w:rsidRPr="009B6303">
        <w:rPr>
          <w:rFonts w:ascii="PT Astra Serif" w:hAnsi="PT Astra Serif"/>
          <w:sz w:val="28"/>
          <w:szCs w:val="28"/>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6</w:t>
      </w:r>
      <w:r w:rsidR="00710AE5" w:rsidRPr="009B6303">
        <w:rPr>
          <w:rFonts w:ascii="PT Astra Serif" w:hAnsi="PT Astra Serif"/>
          <w:sz w:val="28"/>
          <w:szCs w:val="28"/>
        </w:rPr>
        <w:t>. По результатам рассмотрения жалобы принимается одно из следующих решений:</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9B6303">
        <w:rPr>
          <w:rFonts w:ascii="PT Astra Serif" w:hAnsi="PT Astra Serif"/>
          <w:sz w:val="28"/>
          <w:szCs w:val="28"/>
        </w:rPr>
        <w:lastRenderedPageBreak/>
        <w:t>правовыми актами;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в удовлетворении жалобы отказывается.</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7</w:t>
      </w:r>
      <w:r w:rsidR="00710AE5" w:rsidRPr="009B6303">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93441" w:rsidRPr="009B6303">
        <w:rPr>
          <w:rFonts w:ascii="PT Astra Serif" w:hAnsi="PT Astra Serif"/>
          <w:sz w:val="28"/>
          <w:szCs w:val="28"/>
        </w:rPr>
        <w:t>7</w:t>
      </w:r>
      <w:r w:rsidR="00710AE5" w:rsidRPr="009B6303">
        <w:rPr>
          <w:rFonts w:ascii="PT Astra Serif" w:hAnsi="PT Astra Serif"/>
          <w:sz w:val="28"/>
          <w:szCs w:val="28"/>
        </w:rPr>
        <w:t>.1.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93441" w:rsidRPr="009B6303">
        <w:rPr>
          <w:rFonts w:ascii="PT Astra Serif" w:hAnsi="PT Astra Serif"/>
          <w:sz w:val="28"/>
          <w:szCs w:val="28"/>
        </w:rPr>
        <w:t>7</w:t>
      </w:r>
      <w:r w:rsidR="00710AE5" w:rsidRPr="009B6303">
        <w:rPr>
          <w:rFonts w:ascii="PT Astra Serif" w:hAnsi="PT Astra Serif"/>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0AE5" w:rsidRPr="009B6303" w:rsidRDefault="00710AE5" w:rsidP="00710AE5">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B6303" w:rsidRPr="009B6303" w:rsidRDefault="009B6303" w:rsidP="00710AE5">
      <w:pPr>
        <w:widowControl w:val="0"/>
        <w:autoSpaceDE w:val="0"/>
        <w:autoSpaceDN w:val="0"/>
        <w:adjustRightInd w:val="0"/>
        <w:ind w:firstLine="709"/>
        <w:jc w:val="both"/>
        <w:rPr>
          <w:rFonts w:ascii="PT Astra Serif" w:hAnsi="PT Astra Serif"/>
          <w:sz w:val="28"/>
          <w:szCs w:val="28"/>
        </w:rPr>
      </w:pPr>
    </w:p>
    <w:p w:rsidR="009B6303" w:rsidRPr="009B6303" w:rsidRDefault="009B6303" w:rsidP="00710AE5">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6487"/>
        <w:gridCol w:w="3084"/>
      </w:tblGrid>
      <w:tr w:rsidR="005A2314" w:rsidRPr="009B6303" w:rsidTr="009B6303">
        <w:trPr>
          <w:trHeight w:val="1064"/>
        </w:trPr>
        <w:tc>
          <w:tcPr>
            <w:tcW w:w="6487" w:type="dxa"/>
            <w:hideMark/>
          </w:tcPr>
          <w:p w:rsidR="005A2314" w:rsidRPr="009B6303" w:rsidRDefault="005A2314" w:rsidP="00496011">
            <w:pPr>
              <w:shd w:val="clear" w:color="auto" w:fill="FFFFFF"/>
              <w:jc w:val="center"/>
              <w:rPr>
                <w:rFonts w:ascii="PT Astra Serif" w:hAnsi="PT Astra Serif"/>
                <w:b/>
                <w:bCs/>
                <w:sz w:val="28"/>
                <w:szCs w:val="28"/>
                <w:lang w:eastAsia="en-US"/>
              </w:rPr>
            </w:pPr>
            <w:r w:rsidRPr="009B6303">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9B6303">
              <w:rPr>
                <w:rFonts w:ascii="PT Astra Serif" w:hAnsi="PT Astra Serif"/>
                <w:b/>
                <w:bCs/>
                <w:sz w:val="28"/>
                <w:szCs w:val="28"/>
                <w:lang w:eastAsia="en-US"/>
              </w:rPr>
              <w:t xml:space="preserve"> администрации Щекинск</w:t>
            </w:r>
            <w:r w:rsidR="00496011" w:rsidRPr="009B6303">
              <w:rPr>
                <w:rFonts w:ascii="PT Astra Serif" w:hAnsi="PT Astra Serif"/>
                <w:b/>
                <w:bCs/>
                <w:sz w:val="28"/>
                <w:szCs w:val="28"/>
                <w:lang w:eastAsia="en-US"/>
              </w:rPr>
              <w:t>ого</w:t>
            </w:r>
            <w:r w:rsidRPr="009B6303">
              <w:rPr>
                <w:rFonts w:ascii="PT Astra Serif" w:hAnsi="PT Astra Serif"/>
                <w:b/>
                <w:bCs/>
                <w:sz w:val="28"/>
                <w:szCs w:val="28"/>
                <w:lang w:eastAsia="en-US"/>
              </w:rPr>
              <w:t xml:space="preserve"> район</w:t>
            </w:r>
            <w:r w:rsidR="00496011" w:rsidRPr="009B6303">
              <w:rPr>
                <w:rFonts w:ascii="PT Astra Serif" w:hAnsi="PT Astra Serif"/>
                <w:b/>
                <w:bCs/>
                <w:sz w:val="28"/>
                <w:szCs w:val="28"/>
                <w:lang w:eastAsia="en-US"/>
              </w:rPr>
              <w:t>а</w:t>
            </w:r>
          </w:p>
        </w:tc>
        <w:tc>
          <w:tcPr>
            <w:tcW w:w="3084" w:type="dxa"/>
            <w:vAlign w:val="bottom"/>
          </w:tcPr>
          <w:p w:rsidR="005A2314" w:rsidRPr="009B6303" w:rsidRDefault="005A2314" w:rsidP="009B6303">
            <w:pPr>
              <w:jc w:val="right"/>
              <w:rPr>
                <w:rFonts w:ascii="PT Astra Serif" w:hAnsi="PT Astra Serif"/>
                <w:b/>
                <w:bCs/>
                <w:sz w:val="28"/>
                <w:szCs w:val="28"/>
                <w:lang w:eastAsia="en-US"/>
              </w:rPr>
            </w:pPr>
            <w:r w:rsidRPr="009B6303">
              <w:rPr>
                <w:rFonts w:ascii="PT Astra Serif" w:hAnsi="PT Astra Serif"/>
                <w:b/>
                <w:bCs/>
                <w:sz w:val="28"/>
                <w:szCs w:val="28"/>
                <w:lang w:eastAsia="en-US"/>
              </w:rPr>
              <w:t>Д.А. Субботин</w:t>
            </w:r>
          </w:p>
        </w:tc>
      </w:tr>
    </w:tbl>
    <w:p w:rsidR="00077666" w:rsidRPr="009B6303" w:rsidRDefault="00077666" w:rsidP="00077666">
      <w:pPr>
        <w:jc w:val="center"/>
        <w:rPr>
          <w:rFonts w:ascii="PT Astra Serif" w:hAnsi="PT Astra Serif"/>
          <w:b/>
          <w:bCs/>
          <w:sz w:val="28"/>
          <w:szCs w:val="28"/>
          <w:lang w:eastAsia="en-US"/>
        </w:rPr>
        <w:sectPr w:rsidR="00077666" w:rsidRPr="009B6303" w:rsidSect="00077666">
          <w:pgSz w:w="11906" w:h="16838" w:code="9"/>
          <w:pgMar w:top="1134" w:right="707" w:bottom="993" w:left="1701" w:header="709" w:footer="709" w:gutter="0"/>
          <w:pgNumType w:start="1"/>
          <w:cols w:space="720"/>
          <w:titlePg/>
          <w:docGrid w:linePitch="299"/>
        </w:sectPr>
      </w:pP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lastRenderedPageBreak/>
              <w:t>Приложение № 1</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A36D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8A3DB8" w:rsidRPr="009B6303" w:rsidRDefault="008A3DB8" w:rsidP="008A3DB8">
      <w:pPr>
        <w:jc w:val="right"/>
        <w:rPr>
          <w:rFonts w:ascii="PT Astra Serif" w:hAnsi="PT Astra Serif"/>
          <w:b/>
          <w:sz w:val="28"/>
          <w:szCs w:val="28"/>
          <w:u w:val="single"/>
        </w:rPr>
      </w:pPr>
      <w:r w:rsidRPr="009B6303">
        <w:rPr>
          <w:rFonts w:ascii="PT Astra Serif" w:hAnsi="PT Astra Serif"/>
        </w:rPr>
        <w:t xml:space="preserve">Руководителю  </w:t>
      </w:r>
      <w:r w:rsidRPr="009B6303">
        <w:rPr>
          <w:rFonts w:ascii="PT Astra Serif" w:hAnsi="PT Astra Serif"/>
          <w:b/>
        </w:rPr>
        <w:t xml:space="preserve"> </w:t>
      </w:r>
      <w:r w:rsidRPr="009B6303">
        <w:rPr>
          <w:rFonts w:ascii="PT Astra Serif" w:hAnsi="PT Astra Serif"/>
          <w:b/>
          <w:u w:val="single"/>
        </w:rPr>
        <w:t xml:space="preserve">  </w:t>
      </w:r>
      <w:r w:rsidRPr="009B6303">
        <w:rPr>
          <w:rFonts w:ascii="PT Astra Serif" w:hAnsi="PT Astra Serif"/>
          <w:b/>
          <w:sz w:val="28"/>
          <w:szCs w:val="28"/>
          <w:u w:val="single"/>
        </w:rPr>
        <w:t>Администрации</w:t>
      </w:r>
    </w:p>
    <w:p w:rsidR="008A3DB8" w:rsidRPr="009B6303" w:rsidRDefault="008A3DB8" w:rsidP="008A3DB8">
      <w:pPr>
        <w:jc w:val="right"/>
        <w:rPr>
          <w:rFonts w:ascii="PT Astra Serif" w:hAnsi="PT Astra Serif"/>
          <w:b/>
          <w:sz w:val="28"/>
          <w:szCs w:val="28"/>
          <w:u w:val="single"/>
        </w:rPr>
      </w:pPr>
      <w:r w:rsidRPr="009B6303">
        <w:rPr>
          <w:rFonts w:ascii="PT Astra Serif" w:hAnsi="PT Astra Serif"/>
          <w:b/>
          <w:sz w:val="28"/>
          <w:szCs w:val="28"/>
          <w:u w:val="single"/>
        </w:rPr>
        <w:t xml:space="preserve"> МО Щекинский район </w:t>
      </w:r>
      <w:r w:rsidRPr="009B6303">
        <w:rPr>
          <w:rFonts w:ascii="PT Astra Serif" w:hAnsi="PT Astra Serif"/>
        </w:rPr>
        <w:t xml:space="preserve">  (наименование организации)  </w:t>
      </w:r>
      <w:r w:rsidRPr="009B6303">
        <w:rPr>
          <w:rFonts w:ascii="PT Astra Serif" w:hAnsi="PT Astra Serif"/>
          <w:u w:val="single"/>
        </w:rPr>
        <w:t xml:space="preserve">                   </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 xml:space="preserve">                                                </w:t>
      </w:r>
      <w:r w:rsidRPr="009B6303">
        <w:rPr>
          <w:rFonts w:ascii="PT Astra Serif" w:hAnsi="PT Astra Serif"/>
          <w:b/>
          <w:sz w:val="28"/>
          <w:szCs w:val="28"/>
          <w:u w:val="single"/>
        </w:rPr>
        <w:tab/>
      </w:r>
      <w:r w:rsidRPr="009B6303">
        <w:rPr>
          <w:rFonts w:ascii="PT Astra Serif" w:hAnsi="PT Astra Serif"/>
          <w:b/>
          <w:sz w:val="28"/>
          <w:szCs w:val="28"/>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(фамилия и инициалы руководителя)</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от гр.</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(фамилия, имя, отчество)</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проживающего (й) по адресу:________________</w:t>
      </w:r>
      <w:r w:rsidRPr="009B6303">
        <w:rPr>
          <w:rFonts w:ascii="PT Astra Serif" w:hAnsi="PT Astra Serif"/>
          <w:u w:val="single"/>
        </w:rPr>
        <w:t xml:space="preserve">   </w:t>
      </w:r>
      <w:r w:rsidRPr="009B6303">
        <w:rPr>
          <w:rFonts w:ascii="PT Astra Serif" w:hAnsi="PT Astra Serif"/>
        </w:rPr>
        <w:t xml:space="preserve">                                                     </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b/>
        </w:rPr>
      </w:pPr>
      <w:r w:rsidRPr="009B6303">
        <w:rPr>
          <w:rFonts w:ascii="PT Astra Serif" w:hAnsi="PT Astra Serif"/>
        </w:rPr>
        <w:t xml:space="preserve">         </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b/>
        </w:rPr>
        <w:t>ЗАЯВЛЕНИЕ</w:t>
      </w:r>
    </w:p>
    <w:p w:rsidR="008A3DB8" w:rsidRPr="009B6303" w:rsidRDefault="008A3DB8" w:rsidP="008A3DB8">
      <w:pPr>
        <w:rPr>
          <w:rFonts w:ascii="PT Astra Serif" w:hAnsi="PT Astra Serif"/>
          <w:b/>
        </w:rPr>
      </w:pPr>
    </w:p>
    <w:p w:rsidR="008A3DB8" w:rsidRPr="009B6303" w:rsidRDefault="008A3DB8" w:rsidP="008A3DB8">
      <w:pPr>
        <w:rPr>
          <w:rFonts w:ascii="PT Astra Serif" w:hAnsi="PT Astra Serif"/>
        </w:rPr>
      </w:pPr>
      <w:r w:rsidRPr="009B6303">
        <w:rPr>
          <w:rFonts w:ascii="PT Astra Serif" w:hAnsi="PT Astra Serif"/>
        </w:rPr>
        <w:t xml:space="preserve">На основании Закона Российской Федерации «О приватизации жилищного фонда в  Российской Федерации» прошу передать в </w:t>
      </w:r>
      <w:r w:rsidRPr="009B6303">
        <w:rPr>
          <w:rFonts w:ascii="PT Astra Serif" w:hAnsi="PT Astra Serif"/>
          <w:u w:val="single"/>
        </w:rPr>
        <w:t>совместную (долевую)</w:t>
      </w:r>
      <w:r w:rsidRPr="009B6303">
        <w:rPr>
          <w:rFonts w:ascii="PT Astra Serif" w:hAnsi="PT Astra Serif"/>
        </w:rPr>
        <w:t xml:space="preserve"> собственность занимаемое         </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rPr>
        <w:t xml:space="preserve">моей семьей по договору </w:t>
      </w:r>
      <w:r w:rsidRPr="009B6303">
        <w:rPr>
          <w:rFonts w:ascii="PT Astra Serif" w:hAnsi="PT Astra Serif"/>
          <w:u w:val="single"/>
        </w:rPr>
        <w:t>найма (аренды)</w:t>
      </w:r>
      <w:r w:rsidRPr="009B6303">
        <w:rPr>
          <w:rFonts w:ascii="PT Astra Serif" w:hAnsi="PT Astra Serif"/>
        </w:rPr>
        <w:t xml:space="preserve"> жилое помещение, расположенное по вышеуказанному                        </w:t>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rPr>
        <w:t xml:space="preserve">адресу: </w:t>
      </w:r>
    </w:p>
    <w:p w:rsidR="008A3DB8" w:rsidRPr="009B6303" w:rsidRDefault="008A3DB8" w:rsidP="008A3DB8">
      <w:pPr>
        <w:rPr>
          <w:rFonts w:ascii="PT Astra Serif" w:hAnsi="PT Astra Serif"/>
          <w:u w:val="single"/>
        </w:rPr>
      </w:pPr>
      <w:r w:rsidRPr="009B6303">
        <w:rPr>
          <w:rFonts w:ascii="PT Astra Serif" w:hAnsi="PT Astra Serif"/>
          <w:u w:val="single"/>
        </w:rPr>
        <w:t>Состав семьи: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3261"/>
        <w:gridCol w:w="1559"/>
        <w:gridCol w:w="1134"/>
      </w:tblGrid>
      <w:tr w:rsidR="008A3DB8" w:rsidRPr="009B6303" w:rsidTr="009B6303">
        <w:tc>
          <w:tcPr>
            <w:tcW w:w="1668" w:type="dxa"/>
          </w:tcPr>
          <w:p w:rsidR="008A3DB8" w:rsidRPr="009B6303" w:rsidRDefault="008A3DB8" w:rsidP="003B3D43">
            <w:pPr>
              <w:jc w:val="center"/>
              <w:rPr>
                <w:rFonts w:ascii="PT Astra Serif" w:hAnsi="PT Astra Serif"/>
              </w:rPr>
            </w:pPr>
            <w:r w:rsidRPr="009B6303">
              <w:rPr>
                <w:rFonts w:ascii="PT Astra Serif" w:hAnsi="PT Astra Serif"/>
              </w:rPr>
              <w:t>Дата прописки</w:t>
            </w:r>
          </w:p>
          <w:p w:rsidR="008A3DB8" w:rsidRPr="009B6303" w:rsidRDefault="008A3DB8" w:rsidP="003B3D43">
            <w:pPr>
              <w:jc w:val="center"/>
              <w:rPr>
                <w:rFonts w:ascii="PT Astra Serif" w:hAnsi="PT Astra Serif"/>
              </w:rPr>
            </w:pPr>
            <w:r w:rsidRPr="009B6303">
              <w:rPr>
                <w:rFonts w:ascii="PT Astra Serif" w:hAnsi="PT Astra Serif"/>
              </w:rPr>
              <w:t>(регистрация)</w:t>
            </w:r>
          </w:p>
        </w:tc>
        <w:tc>
          <w:tcPr>
            <w:tcW w:w="2409" w:type="dxa"/>
          </w:tcPr>
          <w:p w:rsidR="008A3DB8" w:rsidRPr="009B6303" w:rsidRDefault="008A3DB8" w:rsidP="003B3D43">
            <w:pPr>
              <w:jc w:val="center"/>
              <w:rPr>
                <w:rFonts w:ascii="PT Astra Serif" w:hAnsi="PT Astra Serif"/>
              </w:rPr>
            </w:pPr>
            <w:r w:rsidRPr="009B6303">
              <w:rPr>
                <w:rFonts w:ascii="PT Astra Serif" w:hAnsi="PT Astra Serif"/>
              </w:rPr>
              <w:t xml:space="preserve">Родственные отношения всех прописанных (зарегистрированных) на данной площади учетом лиц, проходящих срочную службу, выбывших на учебу, по броне </w:t>
            </w:r>
          </w:p>
        </w:tc>
        <w:tc>
          <w:tcPr>
            <w:tcW w:w="3261" w:type="dxa"/>
          </w:tcPr>
          <w:p w:rsidR="008A3DB8" w:rsidRPr="009B6303" w:rsidRDefault="008A3DB8" w:rsidP="003B3D43">
            <w:pPr>
              <w:jc w:val="center"/>
              <w:rPr>
                <w:rFonts w:ascii="PT Astra Serif" w:hAnsi="PT Astra Serif"/>
              </w:rPr>
            </w:pPr>
            <w:r w:rsidRPr="009B6303">
              <w:rPr>
                <w:rFonts w:ascii="PT Astra Serif" w:hAnsi="PT Astra Serif"/>
              </w:rPr>
              <w:t>Ф.И.О членов семьи (полностью)</w:t>
            </w:r>
          </w:p>
        </w:tc>
        <w:tc>
          <w:tcPr>
            <w:tcW w:w="1559" w:type="dxa"/>
          </w:tcPr>
          <w:p w:rsidR="008A3DB8" w:rsidRPr="009B6303" w:rsidRDefault="008A3DB8" w:rsidP="003B3D43">
            <w:pPr>
              <w:jc w:val="center"/>
              <w:rPr>
                <w:rFonts w:ascii="PT Astra Serif" w:hAnsi="PT Astra Serif"/>
              </w:rPr>
            </w:pPr>
            <w:r w:rsidRPr="009B6303">
              <w:rPr>
                <w:rFonts w:ascii="PT Astra Serif" w:hAnsi="PT Astra Serif"/>
              </w:rPr>
              <w:t>Число, месяц и год рождения</w:t>
            </w:r>
          </w:p>
        </w:tc>
        <w:tc>
          <w:tcPr>
            <w:tcW w:w="1134" w:type="dxa"/>
          </w:tcPr>
          <w:p w:rsidR="008A3DB8" w:rsidRPr="009B6303" w:rsidRDefault="008A3DB8" w:rsidP="003B3D43">
            <w:pPr>
              <w:jc w:val="center"/>
              <w:rPr>
                <w:rFonts w:ascii="PT Astra Serif" w:hAnsi="PT Astra Serif"/>
              </w:rPr>
            </w:pPr>
            <w:r w:rsidRPr="009B6303">
              <w:rPr>
                <w:rFonts w:ascii="PT Astra Serif" w:hAnsi="PT Astra Serif"/>
              </w:rPr>
              <w:t>Раз-мер доли</w:t>
            </w:r>
          </w:p>
        </w:tc>
      </w:tr>
      <w:tr w:rsidR="008A3DB8" w:rsidRPr="009B6303" w:rsidTr="009B6303">
        <w:trPr>
          <w:trHeight w:val="415"/>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1"/>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51"/>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7"/>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3"/>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63"/>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bl>
    <w:p w:rsidR="008A3DB8" w:rsidRPr="009B6303" w:rsidRDefault="008A3DB8" w:rsidP="008A3DB8">
      <w:pPr>
        <w:rPr>
          <w:rFonts w:ascii="PT Astra Serif" w:hAnsi="PT Astra Serif"/>
        </w:rPr>
      </w:pPr>
    </w:p>
    <w:p w:rsidR="008A3DB8" w:rsidRPr="009B6303" w:rsidRDefault="008A3DB8" w:rsidP="008A3DB8">
      <w:pPr>
        <w:jc w:val="both"/>
        <w:rPr>
          <w:rFonts w:ascii="PT Astra Serif" w:hAnsi="PT Astra Serif"/>
        </w:rPr>
      </w:pPr>
      <w:r w:rsidRPr="009B6303">
        <w:rPr>
          <w:rFonts w:ascii="PT Astra Serif" w:hAnsi="PT Astra Serif"/>
        </w:rPr>
        <w:t>Согласие на приватизацию совершеннолетних и несовершеннолетних в возрасте от 14 лет членов семьи, а также их законных представителей на обороте заявления.</w:t>
      </w:r>
    </w:p>
    <w:p w:rsidR="008A3DB8" w:rsidRPr="009B6303" w:rsidRDefault="008A3DB8" w:rsidP="008A3DB8">
      <w:pPr>
        <w:jc w:val="both"/>
        <w:rPr>
          <w:rFonts w:ascii="PT Astra Serif" w:hAnsi="PT Astra Serif"/>
        </w:rPr>
      </w:pPr>
      <w:r w:rsidRPr="009B6303">
        <w:rPr>
          <w:rFonts w:ascii="PT Astra Serif" w:hAnsi="PT Astra Serif"/>
          <w:b/>
        </w:rPr>
        <w:t xml:space="preserve">К заявлению прилагаются: </w:t>
      </w:r>
    </w:p>
    <w:p w:rsidR="008A3DB8" w:rsidRPr="009B6303" w:rsidRDefault="00DD7BEA" w:rsidP="008A3DB8">
      <w:pPr>
        <w:jc w:val="both"/>
        <w:rPr>
          <w:rFonts w:ascii="PT Astra Serif" w:hAnsi="PT Astra Serif"/>
        </w:rPr>
      </w:pPr>
      <w:r w:rsidRPr="009B6303">
        <w:rPr>
          <w:rFonts w:ascii="PT Astra Serif" w:hAnsi="PT Astra Serif"/>
        </w:rPr>
        <w:t>С</w:t>
      </w:r>
      <w:r w:rsidR="008A3DB8" w:rsidRPr="009B6303">
        <w:rPr>
          <w:rFonts w:ascii="PT Astra Serif" w:hAnsi="PT Astra Serif"/>
        </w:rPr>
        <w:t>правка с предыдущего места жительства о том, что члены семьи ранее не приватизировали бесплатно занимаемые ими жилые помещения в период с 1.07.91 г. по момент подачи заявления.</w:t>
      </w:r>
    </w:p>
    <w:p w:rsidR="008A3DB8" w:rsidRPr="009B6303" w:rsidRDefault="008A3DB8" w:rsidP="008A3DB8">
      <w:pPr>
        <w:jc w:val="both"/>
        <w:rPr>
          <w:rFonts w:ascii="PT Astra Serif" w:hAnsi="PT Astra Serif"/>
        </w:rPr>
      </w:pPr>
      <w:r w:rsidRPr="009B6303">
        <w:rPr>
          <w:rFonts w:ascii="PT Astra Serif" w:hAnsi="PT Astra Serif"/>
        </w:rPr>
        <w:t xml:space="preserve">В случаях, предусмотренных законом и Временным положением о приватизации, прилагаются: </w:t>
      </w:r>
    </w:p>
    <w:p w:rsidR="008A3DB8" w:rsidRPr="009B6303" w:rsidRDefault="008A3DB8" w:rsidP="008A3DB8">
      <w:pPr>
        <w:jc w:val="both"/>
        <w:rPr>
          <w:rFonts w:ascii="PT Astra Serif" w:hAnsi="PT Astra Serif"/>
        </w:rPr>
      </w:pPr>
      <w:r w:rsidRPr="009B6303">
        <w:rPr>
          <w:rFonts w:ascii="PT Astra Serif" w:hAnsi="PT Astra Serif"/>
        </w:rPr>
        <w:t>доверенность, разрешение органов опеки и попечительства (постановление главы муниципального образования).</w:t>
      </w:r>
    </w:p>
    <w:p w:rsidR="008A3DB8" w:rsidRPr="009B6303" w:rsidRDefault="008A3DB8" w:rsidP="008A3DB8">
      <w:pPr>
        <w:rPr>
          <w:rFonts w:ascii="PT Astra Serif" w:hAnsi="PT Astra Serif"/>
        </w:rPr>
      </w:pPr>
    </w:p>
    <w:p w:rsidR="00DD7BEA" w:rsidRPr="009B6303" w:rsidRDefault="00DD7BEA"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rPr>
        <w:t>Подпись заявителя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b/>
        </w:rPr>
      </w:pPr>
    </w:p>
    <w:p w:rsidR="008A3DB8" w:rsidRPr="009B6303" w:rsidRDefault="008A3DB8" w:rsidP="008A3DB8">
      <w:pPr>
        <w:rPr>
          <w:rFonts w:ascii="PT Astra Serif" w:hAnsi="PT Astra Serif"/>
          <w:b/>
        </w:rPr>
      </w:pPr>
    </w:p>
    <w:p w:rsidR="00DD7BEA" w:rsidRPr="009B6303" w:rsidRDefault="00DD7BEA" w:rsidP="008A3DB8">
      <w:pPr>
        <w:rPr>
          <w:rFonts w:ascii="PT Astra Serif" w:hAnsi="PT Astra Serif"/>
          <w:b/>
        </w:rPr>
      </w:pPr>
    </w:p>
    <w:p w:rsidR="009B6303" w:rsidRPr="009B6303" w:rsidRDefault="009B6303" w:rsidP="008A3DB8">
      <w:pPr>
        <w:rPr>
          <w:rFonts w:ascii="PT Astra Serif" w:hAnsi="PT Astra Serif"/>
          <w:b/>
        </w:rPr>
      </w:pPr>
    </w:p>
    <w:p w:rsidR="009B6303" w:rsidRPr="009B6303" w:rsidRDefault="009B6303" w:rsidP="008A3DB8">
      <w:pPr>
        <w:rPr>
          <w:rFonts w:ascii="PT Astra Serif" w:hAnsi="PT Astra Serif"/>
          <w:b/>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(Фамилия, инициалы)</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r w:rsidRPr="009B6303">
        <w:rPr>
          <w:rFonts w:ascii="PT Astra Serif" w:hAnsi="PT Astra Serif"/>
        </w:rPr>
        <w:t>Сведения, указанные в заявлении и подписи совершеннолетних и несовершеннолетних в возрасте от 14 лет членов семьи (их законных представителей), а также их добровольное волеизъявление на приватизацию (отказа от участия в приватизации)  удостоверяю:</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u w:val="single"/>
        </w:rPr>
      </w:pPr>
      <w:r w:rsidRPr="009B6303">
        <w:rPr>
          <w:rFonts w:ascii="PT Astra Serif" w:hAnsi="PT Astra Serif"/>
        </w:rPr>
        <w:t>Руководитель</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 </w:t>
      </w:r>
      <w:r w:rsidRPr="009B6303">
        <w:rPr>
          <w:rFonts w:ascii="PT Astra Serif" w:hAnsi="PT Astra Serif"/>
        </w:rPr>
        <w:tab/>
        <w:t>/</w:t>
      </w:r>
      <w:r w:rsidRPr="009B6303">
        <w:rPr>
          <w:rFonts w:ascii="PT Astra Serif" w:hAnsi="PT Astra Serif"/>
          <w:sz w:val="28"/>
          <w:szCs w:val="28"/>
          <w:u w:val="single"/>
        </w:rPr>
        <w:t xml:space="preserve">             </w:t>
      </w:r>
      <w:r w:rsidRPr="009B6303">
        <w:rPr>
          <w:rFonts w:ascii="PT Astra Serif" w:hAnsi="PT Astra Serif"/>
          <w:sz w:val="28"/>
          <w:szCs w:val="28"/>
          <w:u w:val="single"/>
        </w:rPr>
        <w:tab/>
      </w:r>
      <w:r w:rsidRPr="009B6303">
        <w:rPr>
          <w:rFonts w:ascii="PT Astra Serif" w:hAnsi="PT Astra Serif"/>
        </w:rPr>
        <w:t>/</w:t>
      </w:r>
      <w:r w:rsidRPr="009B6303">
        <w:rPr>
          <w:rFonts w:ascii="PT Astra Serif" w:hAnsi="PT Astra Serif"/>
        </w:rPr>
        <w:tab/>
        <w:t>Дата</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t xml:space="preserve">        подпись</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Ф.И.О.</w:t>
      </w:r>
    </w:p>
    <w:p w:rsidR="008A3DB8" w:rsidRPr="009B6303" w:rsidRDefault="008A3DB8" w:rsidP="008A3DB8">
      <w:pPr>
        <w:rPr>
          <w:rFonts w:ascii="PT Astra Serif" w:hAnsi="PT Astra Serif"/>
        </w:rPr>
      </w:pPr>
      <w:r w:rsidRPr="009B6303">
        <w:rPr>
          <w:rFonts w:ascii="PT Astra Serif" w:hAnsi="PT Astra Serif"/>
        </w:rPr>
        <w:t>М. П.</w:t>
      </w:r>
    </w:p>
    <w:p w:rsidR="00077666" w:rsidRPr="009B6303" w:rsidRDefault="00077666" w:rsidP="00077666">
      <w:pPr>
        <w:shd w:val="clear" w:color="auto" w:fill="FFFFFF"/>
        <w:rPr>
          <w:rFonts w:ascii="PT Astra Serif" w:hAnsi="PT Astra Serif"/>
          <w:color w:val="212121"/>
          <w:sz w:val="21"/>
          <w:szCs w:val="21"/>
        </w:rPr>
      </w:pPr>
    </w:p>
    <w:p w:rsidR="009B6303" w:rsidRPr="009B6303" w:rsidRDefault="009B6303" w:rsidP="00077666">
      <w:pPr>
        <w:shd w:val="clear" w:color="auto" w:fill="FFFFFF"/>
        <w:rPr>
          <w:rFonts w:ascii="PT Astra Serif" w:hAnsi="PT Astra Serif"/>
          <w:color w:val="212121"/>
          <w:sz w:val="21"/>
          <w:szCs w:val="21"/>
        </w:rPr>
      </w:pPr>
    </w:p>
    <w:p w:rsidR="009B6303" w:rsidRPr="009B6303" w:rsidRDefault="009B6303" w:rsidP="00077666">
      <w:pPr>
        <w:shd w:val="clear" w:color="auto" w:fill="FFFFFF"/>
        <w:rPr>
          <w:rFonts w:ascii="PT Astra Serif" w:hAnsi="PT Astra Serif"/>
          <w:color w:val="212121"/>
          <w:sz w:val="21"/>
          <w:szCs w:val="21"/>
        </w:rPr>
      </w:pP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lastRenderedPageBreak/>
              <w:t>Приложение № 2</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A36D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shd w:val="clear" w:color="auto" w:fill="FFFFFF"/>
        <w:spacing w:after="200"/>
        <w:rPr>
          <w:rFonts w:ascii="PT Astra Serif" w:hAnsi="PT Astra Serif"/>
          <w:color w:val="212121"/>
          <w:sz w:val="21"/>
          <w:szCs w:val="21"/>
        </w:rPr>
      </w:pPr>
    </w:p>
    <w:p w:rsidR="003724E4" w:rsidRPr="009B6303" w:rsidRDefault="003724E4" w:rsidP="00077666">
      <w:pPr>
        <w:shd w:val="clear" w:color="auto" w:fill="FFFFFF"/>
        <w:spacing w:after="200"/>
        <w:rPr>
          <w:rFonts w:ascii="PT Astra Serif" w:hAnsi="PT Astra Serif"/>
          <w:color w:val="212121"/>
          <w:sz w:val="21"/>
          <w:szCs w:val="21"/>
        </w:rPr>
      </w:pPr>
    </w:p>
    <w:p w:rsidR="003724E4" w:rsidRPr="009B6303" w:rsidRDefault="003724E4" w:rsidP="00077666">
      <w:pPr>
        <w:shd w:val="clear" w:color="auto" w:fill="FFFFFF"/>
        <w:spacing w:after="200"/>
        <w:rPr>
          <w:rFonts w:ascii="PT Astra Serif" w:hAnsi="PT Astra Serif"/>
          <w:color w:val="212121"/>
          <w:sz w:val="21"/>
          <w:szCs w:val="21"/>
        </w:rPr>
      </w:pPr>
    </w:p>
    <w:p w:rsidR="00077666" w:rsidRPr="009B6303" w:rsidRDefault="00077666" w:rsidP="00077666">
      <w:pPr>
        <w:shd w:val="clear" w:color="auto" w:fill="FFFFFF"/>
        <w:spacing w:after="200"/>
        <w:jc w:val="both"/>
        <w:rPr>
          <w:rFonts w:ascii="PT Astra Serif" w:hAnsi="PT Astra Serif"/>
          <w:b/>
          <w:bCs/>
          <w:color w:val="212121"/>
          <w:sz w:val="26"/>
          <w:szCs w:val="26"/>
        </w:rPr>
      </w:pPr>
      <w:r w:rsidRPr="009B6303">
        <w:rPr>
          <w:rFonts w:ascii="PT Astra Serif" w:hAnsi="PT Astra Serif"/>
          <w:b/>
          <w:bCs/>
          <w:color w:val="212121"/>
          <w:sz w:val="26"/>
          <w:szCs w:val="26"/>
        </w:rPr>
        <w:t>                                                                                                           </w:t>
      </w:r>
    </w:p>
    <w:p w:rsidR="00A36DAE" w:rsidRPr="009B6303" w:rsidRDefault="00A36DAE" w:rsidP="00077666">
      <w:pPr>
        <w:shd w:val="clear" w:color="auto" w:fill="FFFFFF"/>
        <w:ind w:firstLine="708"/>
        <w:jc w:val="right"/>
        <w:rPr>
          <w:rFonts w:ascii="PT Astra Serif" w:hAnsi="PT Astra Serif"/>
          <w:b/>
          <w:bCs/>
          <w:color w:val="212121"/>
          <w:sz w:val="26"/>
          <w:szCs w:val="26"/>
        </w:rPr>
      </w:pPr>
      <w:r w:rsidRPr="009B6303">
        <w:rPr>
          <w:rFonts w:ascii="PT Astra Serif" w:hAnsi="PT Astra Serif"/>
          <w:b/>
          <w:bCs/>
          <w:color w:val="212121"/>
          <w:sz w:val="26"/>
          <w:szCs w:val="26"/>
        </w:rPr>
        <w:t xml:space="preserve">                    </w:t>
      </w:r>
    </w:p>
    <w:p w:rsidR="00077666" w:rsidRPr="009B6303" w:rsidRDefault="00077666" w:rsidP="00077666">
      <w:pPr>
        <w:shd w:val="clear" w:color="auto" w:fill="FFFFFF"/>
        <w:ind w:firstLine="708"/>
        <w:jc w:val="right"/>
        <w:rPr>
          <w:rFonts w:ascii="PT Astra Serif" w:hAnsi="PT Astra Serif"/>
          <w:color w:val="000000"/>
          <w:sz w:val="24"/>
          <w:szCs w:val="24"/>
        </w:rPr>
      </w:pPr>
      <w:r w:rsidRPr="009B6303">
        <w:rPr>
          <w:rFonts w:ascii="PT Astra Serif" w:hAnsi="PT Astra Serif"/>
          <w:b/>
          <w:bCs/>
          <w:color w:val="212121"/>
          <w:sz w:val="26"/>
          <w:szCs w:val="26"/>
        </w:rPr>
        <w:t>  </w:t>
      </w:r>
      <w:r w:rsidRPr="009B6303">
        <w:rPr>
          <w:rFonts w:ascii="PT Astra Serif" w:hAnsi="PT Astra Serif"/>
          <w:b/>
          <w:bCs/>
          <w:color w:val="000000"/>
          <w:sz w:val="24"/>
          <w:szCs w:val="24"/>
        </w:rPr>
        <w:t>В администрацию МО Щекинский район</w:t>
      </w:r>
    </w:p>
    <w:p w:rsidR="00077666" w:rsidRPr="009B6303" w:rsidRDefault="00077666" w:rsidP="00077666">
      <w:pPr>
        <w:spacing w:before="100" w:beforeAutospacing="1"/>
        <w:ind w:firstLine="708"/>
        <w:jc w:val="right"/>
        <w:rPr>
          <w:rFonts w:ascii="PT Astra Serif" w:hAnsi="PT Astra Serif"/>
          <w:color w:val="000000"/>
          <w:sz w:val="24"/>
          <w:szCs w:val="24"/>
        </w:rPr>
      </w:pPr>
      <w:r w:rsidRPr="009B6303">
        <w:rPr>
          <w:rFonts w:ascii="PT Astra Serif" w:hAnsi="PT Astra Serif"/>
          <w:b/>
          <w:bCs/>
          <w:color w:val="000000"/>
          <w:sz w:val="24"/>
          <w:szCs w:val="24"/>
        </w:rPr>
        <w:t>от физического лица</w:t>
      </w:r>
    </w:p>
    <w:p w:rsidR="00077666" w:rsidRPr="009B6303" w:rsidRDefault="00077666" w:rsidP="00077666">
      <w:pPr>
        <w:spacing w:before="100" w:beforeAutospacing="1"/>
        <w:ind w:firstLine="708"/>
        <w:jc w:val="right"/>
        <w:rPr>
          <w:rFonts w:ascii="PT Astra Serif" w:hAnsi="PT Astra Serif"/>
          <w:color w:val="000000"/>
        </w:rPr>
      </w:pPr>
      <w:r w:rsidRPr="009B6303">
        <w:rPr>
          <w:rFonts w:ascii="PT Astra Serif" w:hAnsi="PT Astra Serif"/>
          <w:color w:val="000000"/>
        </w:rPr>
        <w:t>______________________________________</w:t>
      </w:r>
    </w:p>
    <w:p w:rsidR="00077666" w:rsidRPr="009B6303" w:rsidRDefault="00077666" w:rsidP="00077666">
      <w:pPr>
        <w:shd w:val="clear" w:color="auto" w:fill="FFFFFF"/>
        <w:ind w:firstLine="708"/>
        <w:jc w:val="right"/>
        <w:rPr>
          <w:rFonts w:ascii="PT Astra Serif" w:hAnsi="PT Astra Serif"/>
          <w:color w:val="000000"/>
          <w:sz w:val="16"/>
          <w:szCs w:val="16"/>
        </w:rPr>
      </w:pPr>
      <w:r w:rsidRPr="009B6303">
        <w:rPr>
          <w:rFonts w:ascii="PT Astra Serif" w:hAnsi="PT Astra Serif"/>
          <w:color w:val="000000"/>
          <w:sz w:val="16"/>
          <w:szCs w:val="16"/>
        </w:rPr>
        <w:t>(ФИО, паспортные данные)</w:t>
      </w:r>
    </w:p>
    <w:p w:rsidR="00077666" w:rsidRPr="009B6303" w:rsidRDefault="00077666" w:rsidP="00077666">
      <w:pPr>
        <w:shd w:val="clear" w:color="auto" w:fill="FFFFFF"/>
        <w:ind w:firstLine="708"/>
        <w:jc w:val="right"/>
        <w:rPr>
          <w:rFonts w:ascii="PT Astra Serif" w:hAnsi="PT Astra Serif"/>
          <w:color w:val="000000"/>
        </w:rPr>
      </w:pPr>
      <w:r w:rsidRPr="009B6303">
        <w:rPr>
          <w:rFonts w:ascii="PT Astra Serif" w:hAnsi="PT Astra Serif"/>
          <w:color w:val="000000"/>
        </w:rPr>
        <w:t>______________________________________</w:t>
      </w:r>
    </w:p>
    <w:p w:rsidR="00077666" w:rsidRPr="009B6303" w:rsidRDefault="00077666" w:rsidP="00077666">
      <w:pPr>
        <w:shd w:val="clear" w:color="auto" w:fill="FFFFFF"/>
        <w:ind w:firstLine="708"/>
        <w:jc w:val="right"/>
        <w:rPr>
          <w:rFonts w:ascii="PT Astra Serif" w:hAnsi="PT Astra Serif"/>
          <w:color w:val="000000"/>
        </w:rPr>
      </w:pPr>
      <w:r w:rsidRPr="009B6303">
        <w:rPr>
          <w:rFonts w:ascii="PT Astra Serif" w:hAnsi="PT Astra Serif"/>
          <w:color w:val="000000"/>
        </w:rPr>
        <w:t>______________________________________</w:t>
      </w:r>
    </w:p>
    <w:p w:rsidR="00077666" w:rsidRPr="009B6303" w:rsidRDefault="00077666" w:rsidP="00077666">
      <w:pPr>
        <w:shd w:val="clear" w:color="auto" w:fill="FFFFFF"/>
        <w:ind w:firstLine="708"/>
        <w:jc w:val="right"/>
        <w:rPr>
          <w:rFonts w:ascii="PT Astra Serif" w:hAnsi="PT Astra Serif"/>
          <w:color w:val="000000"/>
          <w:sz w:val="16"/>
          <w:szCs w:val="16"/>
        </w:rPr>
      </w:pPr>
      <w:r w:rsidRPr="009B6303">
        <w:rPr>
          <w:rFonts w:ascii="PT Astra Serif" w:hAnsi="PT Astra Serif"/>
          <w:color w:val="000000"/>
          <w:sz w:val="16"/>
          <w:szCs w:val="16"/>
        </w:rPr>
        <w:t>(почтовый адрес)</w:t>
      </w:r>
    </w:p>
    <w:p w:rsidR="00077666" w:rsidRPr="009B6303" w:rsidRDefault="00077666" w:rsidP="00077666">
      <w:pPr>
        <w:shd w:val="clear" w:color="auto" w:fill="FFFFFF"/>
        <w:spacing w:after="100" w:afterAutospacing="1"/>
        <w:ind w:firstLine="708"/>
        <w:jc w:val="right"/>
        <w:rPr>
          <w:rFonts w:ascii="PT Astra Serif" w:hAnsi="PT Astra Serif"/>
          <w:color w:val="000000"/>
        </w:rPr>
      </w:pPr>
      <w:r w:rsidRPr="009B6303">
        <w:rPr>
          <w:rFonts w:ascii="PT Astra Serif" w:hAnsi="PT Astra Serif"/>
          <w:color w:val="000000"/>
        </w:rPr>
        <w:t>______________________________________</w:t>
      </w:r>
    </w:p>
    <w:p w:rsidR="00077666" w:rsidRPr="009B6303" w:rsidRDefault="00077666" w:rsidP="00077666">
      <w:pPr>
        <w:shd w:val="clear" w:color="auto" w:fill="FFFFFF"/>
        <w:ind w:firstLine="708"/>
        <w:jc w:val="right"/>
        <w:rPr>
          <w:rFonts w:ascii="PT Astra Serif" w:hAnsi="PT Astra Serif"/>
          <w:color w:val="000000"/>
          <w:sz w:val="16"/>
          <w:szCs w:val="16"/>
        </w:rPr>
      </w:pPr>
      <w:r w:rsidRPr="009B6303">
        <w:rPr>
          <w:rFonts w:ascii="PT Astra Serif" w:hAnsi="PT Astra Serif"/>
          <w:color w:val="000000"/>
          <w:sz w:val="16"/>
          <w:szCs w:val="16"/>
        </w:rPr>
        <w:t>(контактный телефон, адрес эл. почты)</w:t>
      </w:r>
    </w:p>
    <w:p w:rsidR="00077666" w:rsidRPr="009B6303" w:rsidRDefault="00077666" w:rsidP="00077666">
      <w:pPr>
        <w:shd w:val="clear" w:color="auto" w:fill="FFFFFF"/>
        <w:spacing w:after="200"/>
        <w:jc w:val="both"/>
        <w:rPr>
          <w:rFonts w:ascii="PT Astra Serif" w:hAnsi="PT Astra Serif"/>
          <w:color w:val="212121"/>
          <w:sz w:val="21"/>
          <w:szCs w:val="21"/>
        </w:rPr>
      </w:pPr>
    </w:p>
    <w:p w:rsidR="00077666" w:rsidRPr="009B6303" w:rsidRDefault="00077666" w:rsidP="00DD7BEA">
      <w:pPr>
        <w:shd w:val="clear" w:color="auto" w:fill="FFFFFF"/>
        <w:spacing w:after="200"/>
        <w:jc w:val="center"/>
        <w:rPr>
          <w:rFonts w:ascii="PT Astra Serif" w:hAnsi="PT Astra Serif"/>
          <w:color w:val="212121"/>
          <w:sz w:val="21"/>
          <w:szCs w:val="21"/>
        </w:rPr>
      </w:pPr>
      <w:r w:rsidRPr="009B6303">
        <w:rPr>
          <w:rFonts w:ascii="PT Astra Serif" w:hAnsi="PT Astra Serif"/>
          <w:b/>
          <w:bCs/>
          <w:color w:val="212121"/>
          <w:sz w:val="26"/>
          <w:szCs w:val="26"/>
        </w:rPr>
        <w:t>ЗАЯВЛЕНИЕ</w:t>
      </w:r>
    </w:p>
    <w:p w:rsidR="00077666" w:rsidRPr="009B6303" w:rsidRDefault="00077666" w:rsidP="00077666">
      <w:pPr>
        <w:shd w:val="clear" w:color="auto" w:fill="FFFFFF"/>
        <w:spacing w:after="200"/>
        <w:jc w:val="both"/>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 Я (мы ) даю(ем) согласие на приватизацию квартиры (доли в  квартире)   по</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адресу: _______________, улица __________, дом № _________, квартира № _____,</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на имя _________________________________________________________________.</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             На себя оформлять право собственности не желаю(ем).</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Последствия отказа  оформления   права   собственности   на    себя   при приватизации квартиры мне (нам) известны и понятны.</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В том числе мне (нам) известно о том, что только   гражданин  (граждане), участвующие в приватизации квартиры (доли в квартире), в соответствии  со </w:t>
      </w:r>
      <w:hyperlink r:id="rId19" w:history="1">
        <w:r w:rsidRPr="009B6303">
          <w:rPr>
            <w:rFonts w:ascii="PT Astra Serif" w:hAnsi="PT Astra Serif"/>
            <w:sz w:val="26"/>
            <w:szCs w:val="26"/>
          </w:rPr>
          <w:t>статьей 209</w:t>
        </w:r>
      </w:hyperlink>
      <w:r w:rsidRPr="009B6303">
        <w:rPr>
          <w:rFonts w:ascii="PT Astra Serif" w:hAnsi="PT Astra Serif"/>
          <w:sz w:val="26"/>
          <w:szCs w:val="26"/>
        </w:rPr>
        <w:t> </w:t>
      </w:r>
      <w:r w:rsidRPr="009B6303">
        <w:rPr>
          <w:rFonts w:ascii="PT Astra Serif" w:hAnsi="PT Astra Serif"/>
          <w:color w:val="212121"/>
          <w:sz w:val="26"/>
          <w:szCs w:val="26"/>
        </w:rPr>
        <w:t>Гражданского кодекса РФ приобретут право  распоряжения   этой квартирой (доли в квартире) без согласования со мной (нами).</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Мне (нам) разъяснено  специалистами,   ответственными   за предоставление услуги, что если я (мы) передумаю(ем)   о   тех   условиях приватизации квартиры (доли в квартире), на которых я (мы)  настаиваю(ем) сегодня, то я (мы) должен буду (должны будем каждый  лично)   подойти   в_____________ и письменно заявить об этом.</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               В противном случае мое (наше) молчание будет расцениваться  как  согласие</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на приватизацию квартиры (доли в квартире) на   заявленных  мной   (нами) сегодня условиях и в назначенный   день  будущему  собственнику  квартиры (доли в квартире) будет выдан договор   безвозмездной   передачи   жилого помещения в собственность граждан на заявленных   мной   (нами)   сегодня  условиях.</w:t>
      </w:r>
    </w:p>
    <w:p w:rsidR="00077666" w:rsidRPr="009B6303" w:rsidRDefault="00077666" w:rsidP="00077666">
      <w:pPr>
        <w:shd w:val="clear" w:color="auto" w:fill="FFFFFF"/>
        <w:spacing w:after="200"/>
        <w:jc w:val="both"/>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9B6303"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w:t>
      </w:r>
      <w:r w:rsidR="00077666" w:rsidRPr="009B6303">
        <w:rPr>
          <w:rFonts w:ascii="PT Astra Serif" w:hAnsi="PT Astra Serif"/>
          <w:color w:val="212121"/>
          <w:sz w:val="26"/>
          <w:szCs w:val="26"/>
        </w:rPr>
        <w:t>___</w:t>
      </w:r>
      <w:r w:rsidRPr="009B6303">
        <w:rPr>
          <w:rFonts w:ascii="PT Astra Serif" w:hAnsi="PT Astra Serif"/>
          <w:color w:val="212121"/>
          <w:sz w:val="26"/>
          <w:szCs w:val="26"/>
        </w:rPr>
        <w:t xml:space="preserve">» </w:t>
      </w:r>
      <w:r w:rsidR="00077666" w:rsidRPr="009B6303">
        <w:rPr>
          <w:rFonts w:ascii="PT Astra Serif" w:hAnsi="PT Astra Serif"/>
          <w:color w:val="212121"/>
          <w:sz w:val="26"/>
          <w:szCs w:val="26"/>
        </w:rPr>
        <w:t xml:space="preserve">____________ 20___ г.         </w:t>
      </w:r>
      <w:r w:rsidRPr="009B6303">
        <w:rPr>
          <w:rFonts w:ascii="PT Astra Serif" w:hAnsi="PT Astra Serif"/>
          <w:color w:val="212121"/>
          <w:sz w:val="26"/>
          <w:szCs w:val="26"/>
        </w:rPr>
        <w:t xml:space="preserve">              </w:t>
      </w:r>
      <w:r w:rsidR="00077666" w:rsidRPr="009B6303">
        <w:rPr>
          <w:rFonts w:ascii="PT Astra Serif" w:hAnsi="PT Astra Serif"/>
          <w:color w:val="212121"/>
          <w:sz w:val="26"/>
          <w:szCs w:val="26"/>
        </w:rPr>
        <w:t>Подпись ______________________</w:t>
      </w:r>
    </w:p>
    <w:p w:rsidR="00077666" w:rsidRPr="009B6303" w:rsidRDefault="00077666" w:rsidP="00077666">
      <w:pPr>
        <w:shd w:val="clear" w:color="auto" w:fill="FFFFFF"/>
        <w:jc w:val="both"/>
        <w:rPr>
          <w:rFonts w:ascii="PT Astra Serif" w:hAnsi="PT Astra Serif"/>
          <w:color w:val="212121"/>
          <w:sz w:val="21"/>
          <w:szCs w:val="21"/>
        </w:rPr>
      </w:pPr>
      <w:r w:rsidRPr="009B6303">
        <w:rPr>
          <w:rFonts w:ascii="PT Astra Serif" w:hAnsi="PT Astra Serif"/>
          <w:color w:val="212121"/>
          <w:sz w:val="26"/>
          <w:szCs w:val="26"/>
        </w:rPr>
        <w:t>                                                                                     </w:t>
      </w:r>
      <w:r w:rsidR="009B6303" w:rsidRPr="009B6303">
        <w:rPr>
          <w:rFonts w:ascii="PT Astra Serif" w:hAnsi="PT Astra Serif"/>
          <w:color w:val="212121"/>
          <w:sz w:val="26"/>
          <w:szCs w:val="26"/>
        </w:rPr>
        <w:t xml:space="preserve">                   </w:t>
      </w:r>
      <w:r w:rsidRPr="009B6303">
        <w:rPr>
          <w:rFonts w:ascii="PT Astra Serif" w:hAnsi="PT Astra Serif"/>
          <w:color w:val="212121"/>
          <w:sz w:val="26"/>
          <w:szCs w:val="26"/>
        </w:rPr>
        <w:t> Ф.И.О.</w:t>
      </w:r>
    </w:p>
    <w:p w:rsidR="00077666" w:rsidRDefault="00077666" w:rsidP="00077666">
      <w:pPr>
        <w:shd w:val="clear" w:color="auto" w:fill="FFFFFF"/>
        <w:spacing w:after="200"/>
        <w:jc w:val="both"/>
        <w:rPr>
          <w:rFonts w:ascii="PT Astra Serif" w:hAnsi="PT Astra Serif"/>
          <w:color w:val="212121"/>
          <w:sz w:val="21"/>
          <w:szCs w:val="21"/>
        </w:rPr>
      </w:pPr>
      <w:r w:rsidRPr="009B6303">
        <w:rPr>
          <w:rFonts w:ascii="PT Astra Serif" w:hAnsi="PT Astra Serif"/>
          <w:color w:val="212121"/>
          <w:sz w:val="21"/>
          <w:szCs w:val="21"/>
        </w:rPr>
        <w:t> </w:t>
      </w:r>
    </w:p>
    <w:p w:rsidR="009B6303" w:rsidRDefault="009B6303" w:rsidP="009B6303">
      <w:pPr>
        <w:ind w:hanging="11"/>
        <w:jc w:val="center"/>
        <w:rPr>
          <w:rFonts w:ascii="PT Astra Serif" w:hAnsi="PT Astra Serif"/>
          <w:b/>
          <w:bCs/>
          <w:sz w:val="28"/>
          <w:szCs w:val="28"/>
        </w:rPr>
      </w:pP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t xml:space="preserve">СОГЛАСИЕ </w:t>
      </w: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t xml:space="preserve">на обработку персональных данных гражданина, </w:t>
      </w: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t>обратившегося за предоставлением муниципальной услуги</w:t>
      </w:r>
    </w:p>
    <w:p w:rsidR="009B6303" w:rsidRPr="009B6303" w:rsidRDefault="009B6303" w:rsidP="009B6303">
      <w:pPr>
        <w:ind w:firstLine="708"/>
        <w:jc w:val="both"/>
        <w:rPr>
          <w:rFonts w:ascii="PT Astra Serif" w:hAnsi="PT Astra Serif"/>
          <w:sz w:val="28"/>
          <w:szCs w:val="28"/>
        </w:rPr>
      </w:pPr>
    </w:p>
    <w:p w:rsidR="009B6303" w:rsidRPr="009B6303" w:rsidRDefault="009B6303" w:rsidP="009B6303">
      <w:pPr>
        <w:ind w:firstLine="708"/>
        <w:jc w:val="both"/>
        <w:rPr>
          <w:rFonts w:ascii="PT Astra Serif" w:hAnsi="PT Astra Serif"/>
          <w:sz w:val="28"/>
          <w:szCs w:val="28"/>
        </w:rPr>
      </w:pPr>
      <w:r w:rsidRPr="009B6303">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03" w:rsidRPr="009B6303" w:rsidRDefault="009B6303" w:rsidP="009B6303">
      <w:pPr>
        <w:ind w:hanging="11"/>
        <w:jc w:val="both"/>
        <w:rPr>
          <w:rFonts w:ascii="PT Astra Serif" w:hAnsi="PT Astra Serif"/>
          <w:sz w:val="28"/>
          <w:szCs w:val="28"/>
        </w:rPr>
      </w:pPr>
      <w:r w:rsidRPr="009B6303">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B6303" w:rsidRPr="009B6303" w:rsidRDefault="009B6303" w:rsidP="009B6303">
      <w:pPr>
        <w:ind w:firstLine="720"/>
        <w:jc w:val="both"/>
        <w:rPr>
          <w:rFonts w:ascii="PT Astra Serif" w:hAnsi="PT Astra Serif"/>
          <w:sz w:val="23"/>
          <w:szCs w:val="23"/>
        </w:rPr>
      </w:pPr>
      <w:r w:rsidRPr="009B6303">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B6303" w:rsidRPr="009B6303" w:rsidRDefault="009B6303" w:rsidP="009B6303">
      <w:pPr>
        <w:jc w:val="both"/>
        <w:rPr>
          <w:rFonts w:ascii="PT Astra Serif" w:hAnsi="PT Astra Serif"/>
          <w:sz w:val="24"/>
          <w:szCs w:val="24"/>
        </w:rPr>
      </w:pPr>
      <w:r w:rsidRPr="009B6303">
        <w:rPr>
          <w:rFonts w:ascii="PT Astra Serif" w:hAnsi="PT Astra Serif"/>
          <w:sz w:val="24"/>
          <w:szCs w:val="24"/>
        </w:rPr>
        <w:t xml:space="preserve">                                                                                          ___________/__________</w:t>
      </w:r>
    </w:p>
    <w:p w:rsidR="009B6303" w:rsidRPr="009B6303" w:rsidRDefault="009B6303" w:rsidP="009B6303">
      <w:pPr>
        <w:widowControl w:val="0"/>
        <w:ind w:left="4956" w:firstLine="708"/>
        <w:jc w:val="both"/>
        <w:rPr>
          <w:rFonts w:ascii="PT Astra Serif" w:eastAsia="Calibri" w:hAnsi="PT Astra Serif"/>
          <w:sz w:val="16"/>
          <w:szCs w:val="16"/>
          <w:lang w:eastAsia="en-US"/>
        </w:rPr>
      </w:pPr>
      <w:r w:rsidRPr="009B6303">
        <w:rPr>
          <w:rFonts w:ascii="PT Astra Serif" w:hAnsi="PT Astra Serif"/>
          <w:sz w:val="16"/>
          <w:szCs w:val="16"/>
        </w:rPr>
        <w:t xml:space="preserve">            (подпись заявителя)</w:t>
      </w:r>
      <w:r w:rsidRPr="009B6303">
        <w:rPr>
          <w:rFonts w:ascii="PT Astra Serif" w:eastAsia="Calibri" w:hAnsi="PT Astra Serif"/>
          <w:sz w:val="16"/>
          <w:szCs w:val="16"/>
          <w:lang w:eastAsia="en-US"/>
        </w:rPr>
        <w:t xml:space="preserve">             (Фамилия И.О.)</w:t>
      </w:r>
    </w:p>
    <w:p w:rsidR="009B6303" w:rsidRPr="009B6303" w:rsidRDefault="009B6303" w:rsidP="009B6303">
      <w:pPr>
        <w:widowControl w:val="0"/>
        <w:autoSpaceDE w:val="0"/>
        <w:autoSpaceDN w:val="0"/>
        <w:adjustRightInd w:val="0"/>
        <w:ind w:left="4247" w:firstLine="709"/>
        <w:jc w:val="center"/>
        <w:rPr>
          <w:rFonts w:ascii="PT Astra Serif" w:hAnsi="PT Astra Serif"/>
        </w:rPr>
      </w:pPr>
    </w:p>
    <w:p w:rsidR="009B6303" w:rsidRPr="009B6303" w:rsidRDefault="009B6303" w:rsidP="009B6303">
      <w:pPr>
        <w:widowControl w:val="0"/>
        <w:autoSpaceDE w:val="0"/>
        <w:autoSpaceDN w:val="0"/>
        <w:adjustRightInd w:val="0"/>
        <w:ind w:left="4247" w:firstLine="709"/>
        <w:jc w:val="center"/>
        <w:rPr>
          <w:rFonts w:ascii="PT Astra Serif" w:hAnsi="PT Astra Serif"/>
        </w:rPr>
      </w:pPr>
    </w:p>
    <w:p w:rsidR="009B6303" w:rsidRPr="009B6303" w:rsidRDefault="009B6303" w:rsidP="009B6303">
      <w:pPr>
        <w:widowControl w:val="0"/>
        <w:tabs>
          <w:tab w:val="left" w:pos="709"/>
          <w:tab w:val="left" w:pos="993"/>
        </w:tabs>
        <w:spacing w:line="276" w:lineRule="auto"/>
        <w:jc w:val="both"/>
        <w:rPr>
          <w:rFonts w:ascii="PT Astra Serif" w:hAnsi="PT Astra Serif"/>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Pr="009B6303" w:rsidRDefault="009B6303" w:rsidP="00077666">
      <w:pPr>
        <w:shd w:val="clear" w:color="auto" w:fill="FFFFFF"/>
        <w:spacing w:after="200"/>
        <w:jc w:val="both"/>
        <w:rPr>
          <w:rFonts w:ascii="PT Astra Serif" w:hAnsi="PT Astra Serif"/>
          <w:color w:val="212121"/>
          <w:sz w:val="21"/>
          <w:szCs w:val="21"/>
        </w:rPr>
      </w:pP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bookmarkStart w:id="2" w:name="sub_1003"/>
            <w:bookmarkEnd w:id="2"/>
            <w:r w:rsidRPr="009B6303">
              <w:rPr>
                <w:rFonts w:ascii="PT Astra Serif" w:hAnsi="PT Astra Serif"/>
                <w:sz w:val="24"/>
                <w:szCs w:val="24"/>
              </w:rPr>
              <w:lastRenderedPageBreak/>
              <w:t>Приложение № 3</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jc w:val="center"/>
        <w:rPr>
          <w:rFonts w:ascii="PT Astra Serif" w:hAnsi="PT Astra Serif"/>
          <w:color w:val="212121"/>
          <w:sz w:val="21"/>
          <w:szCs w:val="21"/>
        </w:rPr>
      </w:pPr>
      <w:r w:rsidRPr="009B6303">
        <w:rPr>
          <w:rFonts w:ascii="PT Astra Serif" w:hAnsi="PT Astra Serif"/>
          <w:b/>
          <w:bCs/>
          <w:color w:val="212121"/>
          <w:sz w:val="26"/>
          <w:szCs w:val="26"/>
        </w:rPr>
        <w:t>РАСПИСКА О ПРИЕМЕ ДОКУМЕНТОВ ДЛЯ ПРЕДОСТАВЛЕНИЯ</w:t>
      </w:r>
    </w:p>
    <w:p w:rsidR="00077666" w:rsidRPr="009B6303" w:rsidRDefault="00077666" w:rsidP="00077666">
      <w:pPr>
        <w:shd w:val="clear" w:color="auto" w:fill="FFFFFF"/>
        <w:jc w:val="center"/>
        <w:rPr>
          <w:rFonts w:ascii="PT Astra Serif" w:hAnsi="PT Astra Serif"/>
          <w:color w:val="212121"/>
          <w:sz w:val="21"/>
          <w:szCs w:val="21"/>
        </w:rPr>
      </w:pPr>
      <w:r w:rsidRPr="009B6303">
        <w:rPr>
          <w:rFonts w:ascii="PT Astra Serif" w:hAnsi="PT Astra Serif"/>
          <w:b/>
          <w:bCs/>
          <w:color w:val="212121"/>
          <w:sz w:val="26"/>
          <w:szCs w:val="26"/>
        </w:rPr>
        <w:t>МУНИЦИПАЛЬНОЙ УСЛУГИ «Приватизация жилищного фонда на территории</w:t>
      </w:r>
      <w:r w:rsidRPr="009B6303">
        <w:rPr>
          <w:rFonts w:ascii="PT Astra Serif" w:hAnsi="PT Astra Serif"/>
          <w:color w:val="212121"/>
          <w:sz w:val="21"/>
          <w:szCs w:val="21"/>
        </w:rPr>
        <w:t xml:space="preserve"> </w:t>
      </w:r>
      <w:r w:rsidRPr="009B6303">
        <w:rPr>
          <w:rFonts w:ascii="PT Astra Serif" w:hAnsi="PT Astra Serif"/>
          <w:b/>
          <w:bCs/>
          <w:color w:val="212121"/>
          <w:sz w:val="26"/>
          <w:szCs w:val="26"/>
        </w:rPr>
        <w:t>муниципального образования</w:t>
      </w:r>
      <w:r w:rsidR="00500FF5" w:rsidRPr="009B6303">
        <w:rPr>
          <w:rFonts w:ascii="PT Astra Serif" w:hAnsi="PT Astra Serif"/>
          <w:b/>
          <w:bCs/>
          <w:color w:val="212121"/>
          <w:sz w:val="26"/>
          <w:szCs w:val="26"/>
        </w:rPr>
        <w:t xml:space="preserve"> город Щекино</w:t>
      </w:r>
      <w:r w:rsidR="006D121C" w:rsidRPr="009B6303">
        <w:rPr>
          <w:rFonts w:ascii="PT Astra Serif" w:hAnsi="PT Astra Serif"/>
          <w:b/>
          <w:bCs/>
          <w:color w:val="212121"/>
          <w:sz w:val="26"/>
          <w:szCs w:val="26"/>
        </w:rPr>
        <w:t xml:space="preserve"> Щекинского района</w:t>
      </w:r>
      <w:r w:rsidR="00500FF5" w:rsidRPr="009B6303">
        <w:rPr>
          <w:rFonts w:ascii="PT Astra Serif" w:hAnsi="PT Astra Serif"/>
          <w:b/>
          <w:bCs/>
          <w:color w:val="212121"/>
          <w:sz w:val="26"/>
          <w:szCs w:val="26"/>
        </w:rPr>
        <w:t>»</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Адрес приватизируемого объекта: _________________________________________</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4777"/>
        <w:gridCol w:w="2092"/>
        <w:gridCol w:w="1976"/>
      </w:tblGrid>
      <w:tr w:rsidR="00077666" w:rsidRPr="009B6303" w:rsidTr="00077666">
        <w:tc>
          <w:tcPr>
            <w:tcW w:w="62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 п/п</w:t>
            </w:r>
          </w:p>
        </w:tc>
        <w:tc>
          <w:tcPr>
            <w:tcW w:w="53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Наименование и реквизиты документа</w:t>
            </w:r>
          </w:p>
        </w:tc>
        <w:tc>
          <w:tcPr>
            <w:tcW w:w="44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Количество экземпляров</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подлинник</w:t>
            </w:r>
          </w:p>
        </w:tc>
        <w:tc>
          <w:tcPr>
            <w:tcW w:w="2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копия</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bl>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Дата приема: «_______»___________ 20_______ г.</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Документы сдал: _________________________________ _______________________</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               (ФИО заявителя либо представителя)          (подпись)</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Документы принял: ________________________________ ______________________</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                  (ФИО лица, принявшего документы)          (подпись)</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lastRenderedPageBreak/>
              <w:t>Приложение № 4</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rPr>
                <w:rFonts w:ascii="PT Astra Serif" w:hAnsi="PT Astra Serif"/>
                <w:sz w:val="24"/>
                <w:szCs w:val="24"/>
              </w:rPr>
            </w:pPr>
          </w:p>
          <w:p w:rsidR="00077666" w:rsidRPr="009B6303" w:rsidRDefault="00077666" w:rsidP="000B184F">
            <w:pPr>
              <w:shd w:val="clear" w:color="auto" w:fill="FFFFFF"/>
              <w:ind w:firstLine="708"/>
              <w:jc w:val="right"/>
              <w:rPr>
                <w:rFonts w:ascii="PT Astra Serif" w:hAnsi="PT Astra Serif"/>
                <w:color w:val="000000"/>
              </w:rPr>
            </w:pPr>
            <w:r w:rsidRPr="009B6303">
              <w:rPr>
                <w:rFonts w:ascii="PT Astra Serif" w:hAnsi="PT Astra Serif"/>
                <w:b/>
                <w:bCs/>
                <w:color w:val="212121"/>
                <w:sz w:val="26"/>
                <w:szCs w:val="26"/>
              </w:rPr>
              <w:t>  </w:t>
            </w:r>
          </w:p>
          <w:p w:rsidR="00077666" w:rsidRPr="009B6303" w:rsidRDefault="00077666" w:rsidP="000B184F">
            <w:pPr>
              <w:shd w:val="clear" w:color="auto" w:fill="FFFFFF"/>
              <w:ind w:firstLine="708"/>
              <w:jc w:val="right"/>
              <w:rPr>
                <w:rFonts w:ascii="PT Astra Serif" w:hAnsi="PT Astra Serif"/>
                <w:caps/>
                <w:sz w:val="28"/>
                <w:szCs w:val="28"/>
              </w:rPr>
            </w:pPr>
          </w:p>
        </w:tc>
      </w:tr>
    </w:tbl>
    <w:tbl>
      <w:tblPr>
        <w:tblW w:w="0" w:type="auto"/>
        <w:tblInd w:w="4219" w:type="dxa"/>
        <w:tblLook w:val="04A0" w:firstRow="1" w:lastRow="0" w:firstColumn="1" w:lastColumn="0" w:noHBand="0" w:noVBand="1"/>
      </w:tblPr>
      <w:tblGrid>
        <w:gridCol w:w="4915"/>
      </w:tblGrid>
      <w:tr w:rsidR="006D121C" w:rsidRPr="009B6303" w:rsidTr="000B184F">
        <w:trPr>
          <w:trHeight w:val="225"/>
        </w:trPr>
        <w:tc>
          <w:tcPr>
            <w:tcW w:w="4915" w:type="dxa"/>
            <w:shd w:val="clear" w:color="auto" w:fill="auto"/>
            <w:vAlign w:val="center"/>
          </w:tcPr>
          <w:p w:rsidR="000B184F" w:rsidRPr="009B6303" w:rsidRDefault="000B184F" w:rsidP="003B3D43">
            <w:pPr>
              <w:widowControl w:val="0"/>
              <w:autoSpaceDE w:val="0"/>
              <w:autoSpaceDN w:val="0"/>
              <w:adjustRightInd w:val="0"/>
              <w:jc w:val="center"/>
              <w:rPr>
                <w:rFonts w:ascii="PT Astra Serif" w:hAnsi="PT Astra Serif"/>
                <w:caps/>
                <w:sz w:val="28"/>
                <w:szCs w:val="28"/>
              </w:rPr>
            </w:pPr>
          </w:p>
        </w:tc>
      </w:tr>
    </w:tbl>
    <w:p w:rsidR="000B184F" w:rsidRPr="009B6303" w:rsidRDefault="000B184F" w:rsidP="000B184F">
      <w:pPr>
        <w:widowControl w:val="0"/>
        <w:autoSpaceDE w:val="0"/>
        <w:autoSpaceDN w:val="0"/>
        <w:adjustRightInd w:val="0"/>
        <w:ind w:left="4247" w:firstLine="709"/>
        <w:jc w:val="center"/>
        <w:rPr>
          <w:rFonts w:ascii="PT Astra Serif" w:hAnsi="PT Astra Serif"/>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0B184F" w:rsidRPr="009B6303" w:rsidTr="003B3D43">
        <w:tc>
          <w:tcPr>
            <w:tcW w:w="7200" w:type="dxa"/>
            <w:vAlign w:val="center"/>
          </w:tcPr>
          <w:p w:rsidR="000B184F" w:rsidRPr="009B6303" w:rsidRDefault="000B184F" w:rsidP="003B3D43">
            <w:pPr>
              <w:tabs>
                <w:tab w:val="left" w:pos="1260"/>
              </w:tabs>
              <w:spacing w:after="200" w:line="276" w:lineRule="auto"/>
              <w:jc w:val="center"/>
              <w:rPr>
                <w:rFonts w:ascii="PT Astra Serif" w:hAnsi="PT Astra Serif"/>
                <w:b/>
                <w:sz w:val="24"/>
                <w:szCs w:val="24"/>
                <w:lang w:eastAsia="en-US"/>
              </w:rPr>
            </w:pPr>
            <w:r w:rsidRPr="009B6303">
              <w:rPr>
                <w:rFonts w:ascii="PT Astra Serif" w:hAnsi="PT Astra Serif"/>
                <w:b/>
                <w:sz w:val="24"/>
                <w:szCs w:val="24"/>
                <w:lang w:eastAsia="en-US"/>
              </w:rPr>
              <w:t>Показатели доступности и качества предоставления муниципальной услуги</w:t>
            </w:r>
          </w:p>
        </w:tc>
        <w:tc>
          <w:tcPr>
            <w:tcW w:w="2160" w:type="dxa"/>
          </w:tcPr>
          <w:p w:rsidR="000B184F" w:rsidRPr="009B6303" w:rsidRDefault="000B184F" w:rsidP="003B3D43">
            <w:pPr>
              <w:tabs>
                <w:tab w:val="left" w:pos="1260"/>
              </w:tabs>
              <w:jc w:val="center"/>
              <w:rPr>
                <w:rFonts w:ascii="PT Astra Serif" w:hAnsi="PT Astra Serif"/>
                <w:b/>
                <w:sz w:val="24"/>
                <w:szCs w:val="24"/>
                <w:lang w:eastAsia="en-US"/>
              </w:rPr>
            </w:pPr>
            <w:r w:rsidRPr="009B6303">
              <w:rPr>
                <w:rFonts w:ascii="PT Astra Serif" w:hAnsi="PT Astra Serif"/>
                <w:b/>
                <w:sz w:val="24"/>
                <w:szCs w:val="24"/>
                <w:lang w:eastAsia="en-US"/>
              </w:rPr>
              <w:t>Нормативное значение показателя</w:t>
            </w:r>
          </w:p>
          <w:p w:rsidR="000B184F" w:rsidRPr="009B6303" w:rsidRDefault="000B184F" w:rsidP="003B3D43">
            <w:pPr>
              <w:tabs>
                <w:tab w:val="left" w:pos="1260"/>
              </w:tabs>
              <w:jc w:val="center"/>
              <w:rPr>
                <w:rFonts w:ascii="PT Astra Serif" w:hAnsi="PT Astra Serif"/>
                <w:sz w:val="24"/>
                <w:szCs w:val="24"/>
                <w:lang w:eastAsia="en-US"/>
              </w:rPr>
            </w:pPr>
            <w:r w:rsidRPr="009B6303">
              <w:rPr>
                <w:rFonts w:ascii="PT Astra Serif" w:hAnsi="PT Astra Serif"/>
                <w:sz w:val="24"/>
                <w:szCs w:val="24"/>
                <w:lang w:eastAsia="en-US"/>
              </w:rPr>
              <w:t>(от числа запросов, обращений)</w:t>
            </w:r>
          </w:p>
        </w:tc>
      </w:tr>
      <w:tr w:rsidR="000B184F" w:rsidRPr="009B6303" w:rsidTr="003B3D43">
        <w:tc>
          <w:tcPr>
            <w:tcW w:w="9360" w:type="dxa"/>
            <w:gridSpan w:val="2"/>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а) телефонной связи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б) факсимильной связи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в) почтовой связи, в том числе электронной почты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г) размещения информации на стендах в местах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rPr>
          <w:trHeight w:val="1585"/>
        </w:trPr>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д) в информационно-телекоммуникационной сети Интернет, в том числе на официальном портале МО Щекинский район в информационно-телекоммуникационной сети Интернет</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9B6303">
        <w:trPr>
          <w:trHeight w:val="385"/>
        </w:trPr>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4. Соблюдение срока регистрации обращения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lastRenderedPageBreak/>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к местами общественного пользования (туалета) </w:t>
            </w:r>
          </w:p>
        </w:tc>
        <w:tc>
          <w:tcPr>
            <w:tcW w:w="2160" w:type="dxa"/>
            <w:tcBorders>
              <w:right w:val="single" w:sz="6" w:space="0" w:color="auto"/>
            </w:tcBorders>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11. Укомплектованность </w:t>
            </w:r>
            <w:r w:rsidRPr="009B6303">
              <w:rPr>
                <w:rFonts w:ascii="PT Astra Serif" w:eastAsia="Calibri" w:hAnsi="PT Astra Serif"/>
                <w:sz w:val="24"/>
                <w:szCs w:val="24"/>
                <w:lang w:eastAsia="en-US"/>
              </w:rPr>
              <w:t>отраслевого (функционального) органа</w:t>
            </w:r>
            <w:r w:rsidRPr="009B6303">
              <w:rPr>
                <w:rFonts w:ascii="PT Astra Serif" w:hAnsi="PT Astra Serif"/>
                <w:sz w:val="24"/>
                <w:szCs w:val="24"/>
                <w:lang w:eastAsia="en-US"/>
              </w:rPr>
              <w:t>, необходимым количеством специалистов</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14. Доля обоснованных жалоб, рассмотренных в установленный срок</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15. Доля заявителей, удовлетворенных существующим порядком досудебного обжалования</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16. Доля заявителей, удовлетворенных сроками досудебного обжалования</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17. Доля заявителей, удовлетворенных качеством досудебного обжалования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(человек)</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21. Количество заявителей, обратившихся                                за предоставлением муниципальной услуги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(человек)</w:t>
            </w:r>
          </w:p>
        </w:tc>
      </w:tr>
    </w:tbl>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77666" w:rsidRPr="009B6303" w:rsidRDefault="00077666" w:rsidP="00077666">
      <w:pPr>
        <w:shd w:val="clear" w:color="auto" w:fill="FFFFFF"/>
        <w:spacing w:after="200"/>
        <w:rPr>
          <w:rFonts w:ascii="PT Astra Serif" w:hAnsi="PT Astra Serif"/>
          <w:color w:val="212121"/>
          <w:sz w:val="21"/>
          <w:szCs w:val="21"/>
        </w:rPr>
      </w:pPr>
    </w:p>
    <w:tbl>
      <w:tblPr>
        <w:tblW w:w="0" w:type="auto"/>
        <w:tblInd w:w="4219" w:type="dxa"/>
        <w:tblLook w:val="04A0" w:firstRow="1" w:lastRow="0" w:firstColumn="1" w:lastColumn="0" w:noHBand="0" w:noVBand="1"/>
      </w:tblPr>
      <w:tblGrid>
        <w:gridCol w:w="5351"/>
      </w:tblGrid>
      <w:tr w:rsidR="00077666" w:rsidRPr="009B6303" w:rsidTr="00077666">
        <w:trPr>
          <w:trHeight w:val="1420"/>
        </w:trPr>
        <w:tc>
          <w:tcPr>
            <w:tcW w:w="5351" w:type="dxa"/>
            <w:shd w:val="clear" w:color="auto" w:fill="auto"/>
            <w:vAlign w:val="center"/>
          </w:tcPr>
          <w:p w:rsidR="009B6303" w:rsidRDefault="009B6303" w:rsidP="00077666">
            <w:pPr>
              <w:jc w:val="center"/>
              <w:rPr>
                <w:rFonts w:ascii="PT Astra Serif" w:hAnsi="PT Astra Serif"/>
                <w:color w:val="212121"/>
                <w:sz w:val="21"/>
                <w:szCs w:val="21"/>
              </w:rPr>
            </w:pPr>
          </w:p>
          <w:p w:rsidR="00077666" w:rsidRPr="009B6303" w:rsidRDefault="00077666" w:rsidP="00077666">
            <w:pPr>
              <w:jc w:val="center"/>
              <w:rPr>
                <w:rFonts w:ascii="PT Astra Serif" w:hAnsi="PT Astra Serif"/>
                <w:sz w:val="24"/>
                <w:szCs w:val="24"/>
              </w:rPr>
            </w:pPr>
            <w:r w:rsidRPr="009B6303">
              <w:rPr>
                <w:rFonts w:ascii="PT Astra Serif" w:hAnsi="PT Astra Serif"/>
                <w:color w:val="212121"/>
                <w:sz w:val="21"/>
                <w:szCs w:val="21"/>
              </w:rPr>
              <w:t> </w:t>
            </w:r>
            <w:r w:rsidR="00A2219B" w:rsidRPr="009B6303">
              <w:rPr>
                <w:rFonts w:ascii="PT Astra Serif" w:hAnsi="PT Astra Serif"/>
                <w:color w:val="212121"/>
                <w:sz w:val="21"/>
                <w:szCs w:val="21"/>
              </w:rPr>
              <w:t>П</w:t>
            </w:r>
            <w:r w:rsidRPr="009B6303">
              <w:rPr>
                <w:rFonts w:ascii="PT Astra Serif" w:hAnsi="PT Astra Serif"/>
                <w:sz w:val="24"/>
                <w:szCs w:val="24"/>
              </w:rPr>
              <w:t>риложение № 5</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ind w:firstLine="709"/>
        <w:jc w:val="right"/>
        <w:rPr>
          <w:rFonts w:ascii="PT Astra Serif" w:hAnsi="PT Astra Serif"/>
          <w:sz w:val="28"/>
          <w:szCs w:val="28"/>
        </w:rPr>
      </w:pP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БЛОК-СХЕМА</w:t>
      </w: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ПРЕДОСТАВЛЕНИЯ МУНИЦИПАЛЬНОЙ УСЛУГИ</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Обращение Заявителя в подаче заявления)</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Прием</w:t>
      </w:r>
      <w:r w:rsidRPr="009B6303">
        <w:rPr>
          <w:rFonts w:ascii="PT Astra Serif" w:eastAsia="Calibri" w:hAnsi="PT Astra Serif" w:cs="Courier New"/>
        </w:rPr>
        <w:t xml:space="preserve"> </w:t>
      </w:r>
      <w:r w:rsidRPr="009B6303">
        <w:rPr>
          <w:rFonts w:ascii="PT Astra Serif" w:eastAsia="Calibri" w:hAnsi="PT Astra Serif" w:cs="PT Astra Serif"/>
        </w:rPr>
        <w:t>и</w:t>
      </w:r>
      <w:r w:rsidRPr="009B6303">
        <w:rPr>
          <w:rFonts w:ascii="PT Astra Serif" w:eastAsia="Calibri" w:hAnsi="PT Astra Serif" w:cs="Courier New"/>
        </w:rPr>
        <w:t xml:space="preserve"> </w:t>
      </w:r>
      <w:r w:rsidRPr="009B6303">
        <w:rPr>
          <w:rFonts w:ascii="PT Astra Serif" w:eastAsia="Calibri" w:hAnsi="PT Astra Serif" w:cs="PT Astra Serif"/>
        </w:rPr>
        <w:t>проверка</w:t>
      </w:r>
      <w:r w:rsidRPr="009B6303">
        <w:rPr>
          <w:rFonts w:ascii="PT Astra Serif" w:eastAsia="Calibri" w:hAnsi="PT Astra Serif" w:cs="Courier New"/>
        </w:rPr>
        <w:t xml:space="preserve"> </w:t>
      </w:r>
      <w:r w:rsidRPr="009B6303">
        <w:rPr>
          <w:rFonts w:ascii="PT Astra Serif" w:eastAsia="Calibri" w:hAnsi="PT Astra Serif" w:cs="PT Astra Serif"/>
        </w:rPr>
        <w:t>представленных</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Заявителем</w:t>
      </w:r>
      <w:r w:rsidRPr="009B6303">
        <w:rPr>
          <w:rFonts w:ascii="PT Astra Serif" w:eastAsia="Calibri" w:hAnsi="PT Astra Serif" w:cs="Courier New"/>
        </w:rPr>
        <w:t xml:space="preserve"> </w:t>
      </w:r>
      <w:r w:rsidRPr="009B6303">
        <w:rPr>
          <w:rFonts w:ascii="PT Astra Serif" w:eastAsia="Calibri" w:hAnsi="PT Astra Serif" w:cs="PT Astra Serif"/>
        </w:rPr>
        <w:t>документов</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                Нет</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Документы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оформлены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правильно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Рассм</w:t>
      </w:r>
      <w:r w:rsidRPr="009B6303">
        <w:rPr>
          <w:rFonts w:ascii="PT Astra Serif" w:eastAsia="Calibri" w:hAnsi="PT Astra Serif" w:cs="Courier New"/>
        </w:rPr>
        <w:t>отрение документов для установления</w:t>
      </w:r>
      <w:r w:rsidRPr="009B6303">
        <w:rPr>
          <w:rFonts w:eastAsia="Calibri"/>
        </w:rPr>
        <w:t>│</w:t>
      </w:r>
      <w:r w:rsidRPr="009B6303">
        <w:rPr>
          <w:rFonts w:ascii="PT Astra Serif" w:eastAsia="Calibri" w:hAnsi="PT Astra Serif"/>
        </w:rPr>
        <w:t xml:space="preserve"> </w:t>
      </w:r>
      <w:r w:rsidRPr="009B6303">
        <w:rPr>
          <w:rFonts w:ascii="PT Astra Serif" w:eastAsia="Calibri" w:hAnsi="PT Astra Serif" w:cs="Courier New"/>
        </w:rPr>
        <w:t xml:space="preserve">(    </w:t>
      </w:r>
      <w:r w:rsidRPr="009B6303">
        <w:rPr>
          <w:rFonts w:ascii="PT Astra Serif" w:eastAsia="Calibri" w:hAnsi="PT Astra Serif" w:cs="PT Astra Serif"/>
        </w:rPr>
        <w:t>Возврат</w:t>
      </w:r>
      <w:r w:rsidRPr="009B6303">
        <w:rPr>
          <w:rFonts w:ascii="PT Astra Serif" w:eastAsia="Calibri" w:hAnsi="PT Astra Serif" w:cs="Courier New"/>
        </w:rPr>
        <w:t xml:space="preserve"> </w:t>
      </w:r>
      <w:r w:rsidRPr="009B6303">
        <w:rPr>
          <w:rFonts w:ascii="PT Astra Serif" w:eastAsia="Calibri" w:hAnsi="PT Astra Serif" w:cs="PT Astra Serif"/>
        </w:rPr>
        <w:t>представленных</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права</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ascii="PT Astra Serif" w:eastAsia="Calibri" w:hAnsi="PT Astra Serif" w:cs="PT Astra Serif"/>
        </w:rPr>
        <w:t>на</w:t>
      </w:r>
      <w:r w:rsidRPr="009B6303">
        <w:rPr>
          <w:rFonts w:ascii="PT Astra Serif" w:eastAsia="Calibri" w:hAnsi="PT Astra Serif" w:cs="Courier New"/>
        </w:rPr>
        <w:t xml:space="preserve"> </w:t>
      </w:r>
      <w:r w:rsidRPr="009B6303">
        <w:rPr>
          <w:rFonts w:ascii="PT Astra Serif" w:eastAsia="Calibri" w:hAnsi="PT Astra Serif" w:cs="PT Astra Serif"/>
        </w:rPr>
        <w:t>получение</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документов</w:t>
      </w:r>
      <w:r w:rsidRPr="009B6303">
        <w:rPr>
          <w:rFonts w:ascii="PT Astra Serif" w:eastAsia="Calibri" w:hAnsi="PT Astra Serif" w:cs="Courier New"/>
        </w:rPr>
        <w:t xml:space="preserve"> </w:t>
      </w:r>
      <w:r w:rsidRPr="009B6303">
        <w:rPr>
          <w:rFonts w:ascii="PT Astra Serif" w:eastAsia="Calibri" w:hAnsi="PT Astra Serif" w:cs="PT Astra Serif"/>
        </w:rPr>
        <w:t>Заявителю</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муниципальной услуги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Принятие   \               Нет</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/решения о предоставлении\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Муниципальной услуги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Регистрация</w:t>
      </w:r>
      <w:r w:rsidRPr="009B6303">
        <w:rPr>
          <w:rFonts w:ascii="PT Astra Serif" w:eastAsia="Calibri" w:hAnsi="PT Astra Serif" w:cs="Courier New"/>
        </w:rPr>
        <w:t xml:space="preserve"> </w:t>
      </w:r>
      <w:r w:rsidRPr="009B6303">
        <w:rPr>
          <w:rFonts w:ascii="PT Astra Serif" w:eastAsia="Calibri" w:hAnsi="PT Astra Serif" w:cs="PT Astra Serif"/>
        </w:rPr>
        <w:t>заявления</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Уведомление</w:t>
      </w:r>
      <w:r w:rsidRPr="009B6303">
        <w:rPr>
          <w:rFonts w:ascii="PT Astra Serif" w:eastAsia="Calibri" w:hAnsi="PT Astra Serif" w:cs="Courier New"/>
        </w:rPr>
        <w:t xml:space="preserve"> </w:t>
      </w:r>
      <w:r w:rsidRPr="009B6303">
        <w:rPr>
          <w:rFonts w:ascii="PT Astra Serif" w:eastAsia="Calibri" w:hAnsi="PT Astra Serif" w:cs="PT Astra Serif"/>
        </w:rPr>
        <w:t>об</w:t>
      </w:r>
      <w:r w:rsidRPr="009B6303">
        <w:rPr>
          <w:rFonts w:ascii="PT Astra Serif" w:eastAsia="Calibri" w:hAnsi="PT Astra Serif" w:cs="Courier New"/>
        </w:rPr>
        <w:t xml:space="preserve"> </w:t>
      </w:r>
      <w:r w:rsidRPr="009B6303">
        <w:rPr>
          <w:rFonts w:ascii="PT Astra Serif" w:eastAsia="Calibri" w:hAnsi="PT Astra Serif" w:cs="PT Astra Serif"/>
        </w:rPr>
        <w:t>отказе</w:t>
      </w:r>
      <w:r w:rsidRPr="009B6303">
        <w:rPr>
          <w:rFonts w:ascii="PT Astra Serif" w:eastAsia="Calibri" w:hAnsi="PT Astra Serif" w:cs="Courier New"/>
        </w:rPr>
        <w:t xml:space="preserve"> </w:t>
      </w:r>
      <w:r w:rsidRPr="009B6303">
        <w:rPr>
          <w:rFonts w:ascii="PT Astra Serif" w:eastAsia="Calibri" w:hAnsi="PT Astra Serif" w:cs="PT Astra Serif"/>
        </w:rPr>
        <w:t>в</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в журнале внутреннего</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документооборота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принятии</w:t>
      </w:r>
      <w:r w:rsidRPr="009B6303">
        <w:rPr>
          <w:rFonts w:ascii="PT Astra Serif" w:eastAsia="Calibri" w:hAnsi="PT Astra Serif" w:cs="Courier New"/>
        </w:rPr>
        <w:t xml:space="preserve"> </w:t>
      </w:r>
      <w:r w:rsidRPr="009B6303">
        <w:rPr>
          <w:rFonts w:ascii="PT Astra Serif" w:eastAsia="Calibri" w:hAnsi="PT Astra Serif" w:cs="PT Astra Serif"/>
        </w:rPr>
        <w:t>обращения</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Подготовка</w:t>
      </w:r>
      <w:r w:rsidRPr="009B6303">
        <w:rPr>
          <w:rFonts w:ascii="PT Astra Serif" w:eastAsia="Calibri" w:hAnsi="PT Astra Serif" w:cs="Courier New"/>
        </w:rPr>
        <w:t xml:space="preserve"> документов к выдаче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rPr>
        <w:t>Выдача документов (отказ в выдаче документов)</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ind w:firstLine="709"/>
        <w:jc w:val="both"/>
        <w:rPr>
          <w:rFonts w:ascii="PT Astra Serif" w:hAnsi="PT Astra Serif"/>
          <w:sz w:val="24"/>
          <w:szCs w:val="24"/>
        </w:rPr>
      </w:pPr>
    </w:p>
    <w:p w:rsidR="00077666" w:rsidRPr="009B6303" w:rsidRDefault="00077666" w:rsidP="008B0C86">
      <w:pPr>
        <w:spacing w:line="360" w:lineRule="auto"/>
        <w:ind w:firstLine="709"/>
        <w:jc w:val="both"/>
        <w:rPr>
          <w:rFonts w:ascii="PT Astra Serif" w:hAnsi="PT Astra Serif"/>
          <w:noProof/>
          <w:sz w:val="28"/>
          <w:szCs w:val="28"/>
        </w:rPr>
      </w:pPr>
    </w:p>
    <w:tbl>
      <w:tblPr>
        <w:tblpPr w:leftFromText="180" w:rightFromText="180" w:vertAnchor="text" w:horzAnchor="margin" w:tblpXSpec="right" w:tblpY="89"/>
        <w:tblW w:w="0" w:type="auto"/>
        <w:tblLook w:val="04A0" w:firstRow="1" w:lastRow="0" w:firstColumn="1" w:lastColumn="0" w:noHBand="0" w:noVBand="1"/>
      </w:tblPr>
      <w:tblGrid>
        <w:gridCol w:w="5352"/>
      </w:tblGrid>
      <w:tr w:rsidR="009B6303" w:rsidRPr="009B6303" w:rsidTr="009B6303">
        <w:trPr>
          <w:trHeight w:val="1420"/>
        </w:trPr>
        <w:tc>
          <w:tcPr>
            <w:tcW w:w="5352" w:type="dxa"/>
            <w:shd w:val="clear" w:color="auto" w:fill="auto"/>
            <w:vAlign w:val="center"/>
          </w:tcPr>
          <w:p w:rsidR="009B6303" w:rsidRPr="009B6303" w:rsidRDefault="009B6303" w:rsidP="009B6303">
            <w:pPr>
              <w:jc w:val="center"/>
              <w:rPr>
                <w:rFonts w:ascii="PT Astra Serif" w:hAnsi="PT Astra Serif"/>
                <w:sz w:val="24"/>
                <w:szCs w:val="24"/>
              </w:rPr>
            </w:pPr>
            <w:r w:rsidRPr="009B6303">
              <w:rPr>
                <w:rFonts w:ascii="PT Astra Serif" w:hAnsi="PT Astra Serif"/>
                <w:sz w:val="24"/>
                <w:szCs w:val="24"/>
              </w:rPr>
              <w:lastRenderedPageBreak/>
              <w:t>Приложение № 6</w:t>
            </w:r>
          </w:p>
          <w:p w:rsidR="009B6303" w:rsidRPr="009B6303" w:rsidRDefault="009B6303" w:rsidP="009B6303">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 Щекинского района»</w:t>
            </w:r>
            <w:r w:rsidRPr="009B6303">
              <w:rPr>
                <w:rFonts w:ascii="PT Astra Serif" w:hAnsi="PT Astra Serif"/>
                <w:sz w:val="24"/>
                <w:szCs w:val="24"/>
              </w:rPr>
              <w:t xml:space="preserve"> </w:t>
            </w:r>
          </w:p>
          <w:p w:rsidR="009B6303" w:rsidRPr="009B6303" w:rsidRDefault="009B6303" w:rsidP="009B6303">
            <w:pPr>
              <w:jc w:val="center"/>
              <w:rPr>
                <w:rFonts w:ascii="PT Astra Serif" w:hAnsi="PT Astra Serif"/>
                <w:caps/>
                <w:sz w:val="28"/>
                <w:szCs w:val="28"/>
              </w:rPr>
            </w:pPr>
          </w:p>
        </w:tc>
      </w:tr>
    </w:tbl>
    <w:p w:rsidR="000B184F" w:rsidRPr="009B6303" w:rsidRDefault="000B184F" w:rsidP="008B0C86">
      <w:pPr>
        <w:spacing w:line="360" w:lineRule="auto"/>
        <w:ind w:firstLine="709"/>
        <w:jc w:val="both"/>
        <w:rPr>
          <w:rFonts w:ascii="PT Astra Serif" w:hAnsi="PT Astra Serif"/>
          <w:noProof/>
          <w:sz w:val="28"/>
          <w:szCs w:val="28"/>
        </w:rPr>
      </w:pPr>
    </w:p>
    <w:p w:rsidR="000B184F" w:rsidRPr="009B6303" w:rsidRDefault="000B184F" w:rsidP="009B6303">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9B736C" w:rsidRPr="009B6303" w:rsidRDefault="009B736C" w:rsidP="009B736C">
      <w:pPr>
        <w:shd w:val="clear" w:color="auto" w:fill="FFFFFF"/>
        <w:spacing w:after="200"/>
        <w:rPr>
          <w:rFonts w:ascii="PT Astra Serif" w:hAnsi="PT Astra Serif"/>
          <w:color w:val="212121"/>
          <w:sz w:val="21"/>
          <w:szCs w:val="21"/>
        </w:rPr>
      </w:pPr>
    </w:p>
    <w:p w:rsidR="009B736C" w:rsidRPr="009B6303" w:rsidRDefault="009B736C" w:rsidP="009B736C">
      <w:pPr>
        <w:shd w:val="clear" w:color="auto" w:fill="FFFFFF"/>
        <w:spacing w:after="200"/>
        <w:rPr>
          <w:rFonts w:ascii="PT Astra Serif" w:hAnsi="PT Astra Serif"/>
          <w:color w:val="212121"/>
          <w:sz w:val="21"/>
          <w:szCs w:val="21"/>
        </w:rPr>
      </w:pPr>
    </w:p>
    <w:p w:rsidR="000B184F" w:rsidRPr="009B6303" w:rsidRDefault="000B184F" w:rsidP="000B184F">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B184F" w:rsidRPr="009B6303" w:rsidRDefault="000B184F" w:rsidP="000B184F">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35404E" w:rsidRPr="009B6303" w:rsidRDefault="0035404E" w:rsidP="0072694D">
      <w:pPr>
        <w:autoSpaceDE w:val="0"/>
        <w:autoSpaceDN w:val="0"/>
        <w:adjustRightInd w:val="0"/>
        <w:jc w:val="center"/>
        <w:rPr>
          <w:rFonts w:ascii="PT Astra Serif" w:hAnsi="PT Astra Serif" w:cs="Courier New"/>
          <w:sz w:val="28"/>
          <w:szCs w:val="28"/>
        </w:rPr>
      </w:pPr>
      <w:r w:rsidRPr="009B6303">
        <w:rPr>
          <w:rFonts w:ascii="PT Astra Serif" w:hAnsi="PT Astra Serif" w:cs="Courier New"/>
          <w:sz w:val="28"/>
          <w:szCs w:val="28"/>
        </w:rPr>
        <w:t>ДОГОВОР ПЕРЕДАЧИ N _____</w:t>
      </w:r>
    </w:p>
    <w:p w:rsidR="0035404E" w:rsidRPr="009B6303" w:rsidRDefault="0035404E" w:rsidP="0072694D">
      <w:pPr>
        <w:autoSpaceDE w:val="0"/>
        <w:autoSpaceDN w:val="0"/>
        <w:adjustRightInd w:val="0"/>
        <w:jc w:val="center"/>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_________________________________            "____" ______________ 20___ г.</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(наименование населенного пункта)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(наименование организации)</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в лице руководителя _______________________________________________________</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передает жилое помещение _____________________________________________________________________________________________________________________________</w:t>
      </w:r>
      <w:r w:rsidR="009B6303" w:rsidRPr="009B6303">
        <w:rPr>
          <w:rFonts w:ascii="PT Astra Serif" w:hAnsi="PT Astra Serif" w:cs="Courier New"/>
          <w:sz w:val="28"/>
          <w:szCs w:val="28"/>
        </w:rPr>
        <w:t>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(указывается вид жилого помещения и адрес)</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общей площадью ___________________________________________________________,</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жилой площадью 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(в случае передачи комнаты в коммунальной квартире указывается жилая</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 xml:space="preserve">    площадь комнаты, жилая площадь коммунальной квартиры, общая площадь    коммунальной квартиры и количество комнат в коммунальной квартире)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а   также   долю   в   праве  общей  собственности  на  общее  имущество в</w:t>
      </w:r>
      <w:r w:rsidR="009B6303" w:rsidRPr="009B6303">
        <w:rPr>
          <w:rFonts w:ascii="PT Astra Serif" w:hAnsi="PT Astra Serif" w:cs="Courier New"/>
          <w:sz w:val="28"/>
          <w:szCs w:val="28"/>
        </w:rPr>
        <w:t xml:space="preserve"> </w:t>
      </w:r>
      <w:r w:rsidRPr="009B6303">
        <w:rPr>
          <w:rFonts w:ascii="PT Astra Serif" w:hAnsi="PT Astra Serif" w:cs="Courier New"/>
          <w:sz w:val="28"/>
          <w:szCs w:val="28"/>
        </w:rPr>
        <w:t>многоквартирном доме N 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(адрес)</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(указывается в случае передачи жилого помещения в многоквартирном доме)</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в собственность 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(фамилия, имя, отчество)</w:t>
      </w:r>
    </w:p>
    <w:p w:rsidR="0035404E" w:rsidRPr="009B6303" w:rsidRDefault="0035404E" w:rsidP="0035404E">
      <w:pPr>
        <w:autoSpaceDE w:val="0"/>
        <w:autoSpaceDN w:val="0"/>
        <w:adjustRightInd w:val="0"/>
        <w:jc w:val="both"/>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Условия договора: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1.  Содержание  </w:t>
      </w:r>
      <w:hyperlink r:id="rId20" w:history="1">
        <w:r w:rsidRPr="009B6303">
          <w:rPr>
            <w:rFonts w:ascii="PT Astra Serif" w:hAnsi="PT Astra Serif" w:cs="Courier New"/>
            <w:sz w:val="28"/>
            <w:szCs w:val="28"/>
          </w:rPr>
          <w:t>статей  223</w:t>
        </w:r>
      </w:hyperlink>
      <w:r w:rsidRPr="009B6303">
        <w:rPr>
          <w:rFonts w:ascii="PT Astra Serif" w:hAnsi="PT Astra Serif" w:cs="Courier New"/>
          <w:sz w:val="28"/>
          <w:szCs w:val="28"/>
        </w:rPr>
        <w:t xml:space="preserve">,  </w:t>
      </w:r>
      <w:hyperlink r:id="rId21" w:history="1">
        <w:r w:rsidRPr="009B6303">
          <w:rPr>
            <w:rFonts w:ascii="PT Astra Serif" w:hAnsi="PT Astra Serif" w:cs="Courier New"/>
            <w:sz w:val="28"/>
            <w:szCs w:val="28"/>
          </w:rPr>
          <w:t>288</w:t>
        </w:r>
      </w:hyperlink>
      <w:r w:rsidRPr="009B6303">
        <w:rPr>
          <w:rFonts w:ascii="PT Astra Serif" w:hAnsi="PT Astra Serif" w:cs="Courier New"/>
          <w:sz w:val="28"/>
          <w:szCs w:val="28"/>
        </w:rPr>
        <w:t xml:space="preserve">,  </w:t>
      </w:r>
      <w:hyperlink r:id="rId22" w:history="1">
        <w:r w:rsidRPr="009B6303">
          <w:rPr>
            <w:rFonts w:ascii="PT Astra Serif" w:hAnsi="PT Astra Serif" w:cs="Courier New"/>
            <w:sz w:val="28"/>
            <w:szCs w:val="28"/>
          </w:rPr>
          <w:t>290</w:t>
        </w:r>
      </w:hyperlink>
      <w:r w:rsidRPr="009B6303">
        <w:rPr>
          <w:rFonts w:ascii="PT Astra Serif" w:hAnsi="PT Astra Serif" w:cs="Courier New"/>
          <w:sz w:val="28"/>
          <w:szCs w:val="28"/>
        </w:rPr>
        <w:t xml:space="preserve"> Гражданского кодекса Российской</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Федерации,  </w:t>
      </w:r>
      <w:hyperlink r:id="rId23" w:history="1">
        <w:r w:rsidRPr="009B6303">
          <w:rPr>
            <w:rFonts w:ascii="PT Astra Serif" w:hAnsi="PT Astra Serif" w:cs="Courier New"/>
            <w:sz w:val="28"/>
            <w:szCs w:val="28"/>
          </w:rPr>
          <w:t>статей  2</w:t>
        </w:r>
      </w:hyperlink>
      <w:r w:rsidRPr="009B6303">
        <w:rPr>
          <w:rFonts w:ascii="PT Astra Serif" w:hAnsi="PT Astra Serif" w:cs="Courier New"/>
          <w:sz w:val="28"/>
          <w:szCs w:val="28"/>
        </w:rPr>
        <w:t xml:space="preserve">,  </w:t>
      </w:r>
      <w:hyperlink r:id="rId24" w:history="1">
        <w:r w:rsidRPr="009B6303">
          <w:rPr>
            <w:rFonts w:ascii="PT Astra Serif" w:hAnsi="PT Astra Serif" w:cs="Courier New"/>
            <w:sz w:val="28"/>
            <w:szCs w:val="28"/>
          </w:rPr>
          <w:t>7</w:t>
        </w:r>
      </w:hyperlink>
      <w:r w:rsidRPr="009B6303">
        <w:rPr>
          <w:rFonts w:ascii="PT Astra Serif" w:hAnsi="PT Astra Serif" w:cs="Courier New"/>
          <w:sz w:val="28"/>
          <w:szCs w:val="28"/>
        </w:rPr>
        <w:t xml:space="preserve">  Закона  Российской Федерации от 4 июля 1991 года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N  1541-1   "О  приватизации  жилищного   фонда  в  Российской  Федерации",</w:t>
      </w:r>
    </w:p>
    <w:p w:rsidR="0035404E" w:rsidRPr="009B6303" w:rsidRDefault="00961AE4" w:rsidP="0035404E">
      <w:pPr>
        <w:autoSpaceDE w:val="0"/>
        <w:autoSpaceDN w:val="0"/>
        <w:adjustRightInd w:val="0"/>
        <w:jc w:val="both"/>
        <w:rPr>
          <w:rFonts w:ascii="PT Astra Serif" w:hAnsi="PT Astra Serif" w:cs="Courier New"/>
          <w:sz w:val="28"/>
          <w:szCs w:val="28"/>
        </w:rPr>
      </w:pPr>
      <w:hyperlink r:id="rId25" w:history="1">
        <w:r w:rsidR="0035404E" w:rsidRPr="009B6303">
          <w:rPr>
            <w:rFonts w:ascii="PT Astra Serif" w:hAnsi="PT Astra Serif" w:cs="Courier New"/>
            <w:sz w:val="28"/>
            <w:szCs w:val="28"/>
          </w:rPr>
          <w:t>статей 30</w:t>
        </w:r>
      </w:hyperlink>
      <w:r w:rsidR="0035404E" w:rsidRPr="009B6303">
        <w:rPr>
          <w:rFonts w:ascii="PT Astra Serif" w:hAnsi="PT Astra Serif" w:cs="Courier New"/>
          <w:sz w:val="28"/>
          <w:szCs w:val="28"/>
        </w:rPr>
        <w:t xml:space="preserve">, </w:t>
      </w:r>
      <w:hyperlink r:id="rId26" w:history="1">
        <w:r w:rsidR="0035404E" w:rsidRPr="009B6303">
          <w:rPr>
            <w:rFonts w:ascii="PT Astra Serif" w:hAnsi="PT Astra Serif" w:cs="Courier New"/>
            <w:sz w:val="28"/>
            <w:szCs w:val="28"/>
          </w:rPr>
          <w:t>31</w:t>
        </w:r>
      </w:hyperlink>
      <w:r w:rsidR="0035404E" w:rsidRPr="009B6303">
        <w:rPr>
          <w:rFonts w:ascii="PT Astra Serif" w:hAnsi="PT Astra Serif" w:cs="Courier New"/>
          <w:sz w:val="28"/>
          <w:szCs w:val="28"/>
        </w:rPr>
        <w:t xml:space="preserve">, </w:t>
      </w:r>
      <w:hyperlink r:id="rId27" w:history="1">
        <w:r w:rsidR="0035404E" w:rsidRPr="009B6303">
          <w:rPr>
            <w:rFonts w:ascii="PT Astra Serif" w:hAnsi="PT Astra Serif" w:cs="Courier New"/>
            <w:sz w:val="28"/>
            <w:szCs w:val="28"/>
          </w:rPr>
          <w:t>36</w:t>
        </w:r>
      </w:hyperlink>
      <w:r w:rsidR="0035404E" w:rsidRPr="009B6303">
        <w:rPr>
          <w:rFonts w:ascii="PT Astra Serif" w:hAnsi="PT Astra Serif" w:cs="Courier New"/>
          <w:sz w:val="28"/>
          <w:szCs w:val="28"/>
        </w:rPr>
        <w:t xml:space="preserve">, </w:t>
      </w:r>
      <w:hyperlink r:id="rId28" w:history="1">
        <w:r w:rsidR="0035404E" w:rsidRPr="009B6303">
          <w:rPr>
            <w:rFonts w:ascii="PT Astra Serif" w:hAnsi="PT Astra Serif" w:cs="Courier New"/>
            <w:sz w:val="28"/>
            <w:szCs w:val="28"/>
          </w:rPr>
          <w:t>37</w:t>
        </w:r>
      </w:hyperlink>
      <w:r w:rsidR="0035404E" w:rsidRPr="009B6303">
        <w:rPr>
          <w:rFonts w:ascii="PT Astra Serif" w:hAnsi="PT Astra Serif" w:cs="Courier New"/>
          <w:sz w:val="28"/>
          <w:szCs w:val="28"/>
        </w:rPr>
        <w:t xml:space="preserve">, </w:t>
      </w:r>
      <w:hyperlink r:id="rId29" w:history="1">
        <w:r w:rsidR="0035404E" w:rsidRPr="009B6303">
          <w:rPr>
            <w:rFonts w:ascii="PT Astra Serif" w:hAnsi="PT Astra Serif" w:cs="Courier New"/>
            <w:sz w:val="28"/>
            <w:szCs w:val="28"/>
          </w:rPr>
          <w:t>38</w:t>
        </w:r>
      </w:hyperlink>
      <w:r w:rsidR="0035404E" w:rsidRPr="009B6303">
        <w:rPr>
          <w:rFonts w:ascii="PT Astra Serif" w:hAnsi="PT Astra Serif" w:cs="Courier New"/>
          <w:sz w:val="28"/>
          <w:szCs w:val="28"/>
        </w:rPr>
        <w:t xml:space="preserve">, </w:t>
      </w:r>
      <w:hyperlink r:id="rId30" w:history="1">
        <w:r w:rsidR="0035404E" w:rsidRPr="009B6303">
          <w:rPr>
            <w:rFonts w:ascii="PT Astra Serif" w:hAnsi="PT Astra Serif" w:cs="Courier New"/>
            <w:sz w:val="28"/>
            <w:szCs w:val="28"/>
          </w:rPr>
          <w:t>39</w:t>
        </w:r>
      </w:hyperlink>
      <w:r w:rsidR="0035404E" w:rsidRPr="009B6303">
        <w:rPr>
          <w:rFonts w:ascii="PT Astra Serif" w:hAnsi="PT Astra Serif" w:cs="Courier New"/>
          <w:sz w:val="28"/>
          <w:szCs w:val="28"/>
        </w:rPr>
        <w:t xml:space="preserve">  Жилищного  кодекса  Российской Федерации, на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основании  которых лицо,  приватизирующее жилое помещение,  становится  его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собственником  и  принимает  на  себя  обязанность  по  уплате  налогов  </w:t>
      </w:r>
      <w:r w:rsidRPr="009B6303">
        <w:rPr>
          <w:rFonts w:ascii="PT Astra Serif" w:hAnsi="PT Astra Serif" w:cs="Courier New"/>
          <w:sz w:val="28"/>
          <w:szCs w:val="28"/>
        </w:rPr>
        <w:lastRenderedPageBreak/>
        <w:t>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недвижимость,   расходов  по  ремонту,  эксплуатации  и  содержанию  жилого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помещения,  а  также общего имущества (в случае передачи жилого помещения в</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коммунальной  квартире,  в многоквартирном доме), разъяснено при оформлении</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договора.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2.   Настоящим   договором   стороны  подтверждают  соблюдение  условий</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приватизации  жилых  помещений, установленных </w:t>
      </w:r>
      <w:hyperlink r:id="rId31" w:history="1">
        <w:r w:rsidRPr="009B6303">
          <w:rPr>
            <w:rFonts w:ascii="PT Astra Serif" w:hAnsi="PT Astra Serif" w:cs="Courier New"/>
            <w:sz w:val="28"/>
            <w:szCs w:val="28"/>
          </w:rPr>
          <w:t>абзацем 1 статьи 2</w:t>
        </w:r>
      </w:hyperlink>
      <w:r w:rsidRPr="009B6303">
        <w:rPr>
          <w:rFonts w:ascii="PT Astra Serif" w:hAnsi="PT Astra Serif" w:cs="Courier New"/>
          <w:sz w:val="28"/>
          <w:szCs w:val="28"/>
        </w:rPr>
        <w:t xml:space="preserve">, </w:t>
      </w:r>
      <w:hyperlink r:id="rId32" w:history="1">
        <w:r w:rsidRPr="009B6303">
          <w:rPr>
            <w:rFonts w:ascii="PT Astra Serif" w:hAnsi="PT Astra Serif" w:cs="Courier New"/>
            <w:sz w:val="28"/>
            <w:szCs w:val="28"/>
          </w:rPr>
          <w:t>абзацем 2</w:t>
        </w:r>
      </w:hyperlink>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статьи  7  и  </w:t>
      </w:r>
      <w:hyperlink r:id="rId33" w:history="1">
        <w:r w:rsidRPr="009B6303">
          <w:rPr>
            <w:rFonts w:ascii="PT Astra Serif" w:hAnsi="PT Astra Serif" w:cs="Courier New"/>
            <w:sz w:val="28"/>
            <w:szCs w:val="28"/>
          </w:rPr>
          <w:t>статьей  11</w:t>
        </w:r>
      </w:hyperlink>
      <w:r w:rsidRPr="009B6303">
        <w:rPr>
          <w:rFonts w:ascii="PT Astra Serif" w:hAnsi="PT Astra Serif" w:cs="Courier New"/>
          <w:sz w:val="28"/>
          <w:szCs w:val="28"/>
        </w:rPr>
        <w:t xml:space="preserve">  Закона  Российской Федерации от 4 июля 1991 года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N  1541-1  </w:t>
      </w:r>
      <w:r w:rsidR="009B6303" w:rsidRPr="009B6303">
        <w:rPr>
          <w:rFonts w:ascii="PT Astra Serif" w:hAnsi="PT Astra Serif" w:cs="Courier New"/>
          <w:sz w:val="28"/>
          <w:szCs w:val="28"/>
        </w:rPr>
        <w:t>«</w:t>
      </w:r>
      <w:r w:rsidRPr="009B6303">
        <w:rPr>
          <w:rFonts w:ascii="PT Astra Serif" w:hAnsi="PT Astra Serif" w:cs="Courier New"/>
          <w:sz w:val="28"/>
          <w:szCs w:val="28"/>
        </w:rPr>
        <w:t>О  приватизации  жилищного фонда в Российской Федерации</w:t>
      </w:r>
      <w:r w:rsidR="009B6303" w:rsidRPr="009B6303">
        <w:rPr>
          <w:rFonts w:ascii="PT Astra Serif" w:hAnsi="PT Astra Serif" w:cs="Courier New"/>
          <w:sz w:val="28"/>
          <w:szCs w:val="28"/>
        </w:rPr>
        <w:t>»</w:t>
      </w:r>
      <w:r w:rsidRPr="009B6303">
        <w:rPr>
          <w:rFonts w:ascii="PT Astra Serif" w:hAnsi="PT Astra Serif" w:cs="Courier New"/>
          <w:sz w:val="28"/>
          <w:szCs w:val="28"/>
        </w:rPr>
        <w:t>, в том</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числе  подтверждают,  что  были  проверены  принадлежность приватизируемого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жилого  помещения  на  условиях  социального  найма,  наличие  согласия  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приватизацию  всех  совместно  проживающих совершеннолетних членов семьи, 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также  несовершеннолетних  в  возрасте от 14 до 18 лет, включение в договор</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несовершеннолетних,  имеющих  право  пользования  жилым помещением, наличие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отказов   граждан   Российской   Федерации,  имеющих  право  на  участие  в</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приватизации,   от   приватизации   такого   жилого  помещения,  соблюдение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однократности  приобретения  жилого  помещения  в  собственность  в порядке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приватизации.</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3.   Договор   подлежит   обязательной   регистрации   в  администрации</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муниципального образования.</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4.  Право  собственности  на  недвижимое  имущество возникает с момента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государственной  регистрации права в Едином государственном реестре прав 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недвижимое  имущество  и  сделок  с  ним  в  Управлении  Федеральной службы</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государственной  регистрации,  кадастра  и  картографии по Тульской области</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(Управлении Росреестра по Тульской области) или его отделах.</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5.  Договор составлен в ____ экземплярах, по 1 экземпляру для каждой из</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сторон, имеющих равную юридическую силу.</w:t>
      </w:r>
    </w:p>
    <w:p w:rsidR="0035404E" w:rsidRPr="009B6303" w:rsidRDefault="0035404E" w:rsidP="0035404E">
      <w:pPr>
        <w:autoSpaceDE w:val="0"/>
        <w:autoSpaceDN w:val="0"/>
        <w:adjustRightInd w:val="0"/>
        <w:jc w:val="both"/>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Передающая сторона                      Принимающая сторона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Руководитель                            Граждане</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 (фамилия, инициалы)     _______________ (фамилия, инициалы)</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(подпись)                              (подпись)</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М.П.</w:t>
      </w:r>
    </w:p>
    <w:p w:rsidR="000B184F" w:rsidRPr="009B6303" w:rsidRDefault="000B184F" w:rsidP="000B184F">
      <w:pPr>
        <w:shd w:val="clear" w:color="auto" w:fill="FFFFFF"/>
        <w:spacing w:after="200"/>
        <w:jc w:val="right"/>
        <w:rPr>
          <w:rFonts w:ascii="PT Astra Serif" w:hAnsi="PT Astra Serif"/>
          <w:sz w:val="28"/>
          <w:szCs w:val="28"/>
        </w:rPr>
      </w:pPr>
      <w:r w:rsidRPr="009B6303">
        <w:rPr>
          <w:rFonts w:ascii="PT Astra Serif" w:hAnsi="PT Astra Serif"/>
          <w:sz w:val="28"/>
          <w:szCs w:val="28"/>
        </w:rPr>
        <w:t> </w:t>
      </w:r>
    </w:p>
    <w:p w:rsidR="000B184F" w:rsidRPr="009B6303" w:rsidRDefault="000B184F" w:rsidP="000B184F">
      <w:pPr>
        <w:shd w:val="clear" w:color="auto" w:fill="FFFFFF"/>
        <w:spacing w:after="200"/>
        <w:jc w:val="right"/>
        <w:rPr>
          <w:rFonts w:ascii="PT Astra Serif" w:hAnsi="PT Astra Serif"/>
          <w:sz w:val="28"/>
          <w:szCs w:val="28"/>
        </w:rPr>
      </w:pPr>
      <w:r w:rsidRPr="009B6303">
        <w:rPr>
          <w:rFonts w:ascii="PT Astra Serif" w:hAnsi="PT Astra Serif"/>
          <w:sz w:val="28"/>
          <w:szCs w:val="28"/>
        </w:rPr>
        <w:t> </w:t>
      </w:r>
    </w:p>
    <w:p w:rsidR="000B184F" w:rsidRPr="009B6303" w:rsidRDefault="000B184F" w:rsidP="008B0C86">
      <w:pPr>
        <w:spacing w:line="360" w:lineRule="auto"/>
        <w:ind w:firstLine="709"/>
        <w:jc w:val="both"/>
        <w:rPr>
          <w:rFonts w:ascii="PT Astra Serif" w:hAnsi="PT Astra Serif"/>
          <w:noProof/>
          <w:sz w:val="28"/>
          <w:szCs w:val="28"/>
        </w:rPr>
      </w:pPr>
    </w:p>
    <w:sectPr w:rsidR="000B184F" w:rsidRPr="009B6303" w:rsidSect="000F7E87">
      <w:headerReference w:type="default" r:id="rId34"/>
      <w:headerReference w:type="first" r:id="rId35"/>
      <w:pgSz w:w="11906" w:h="16838" w:code="9"/>
      <w:pgMar w:top="993"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E4" w:rsidRDefault="00961AE4">
      <w:r>
        <w:separator/>
      </w:r>
    </w:p>
  </w:endnote>
  <w:endnote w:type="continuationSeparator" w:id="0">
    <w:p w:rsidR="00961AE4" w:rsidRDefault="0096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E4" w:rsidRDefault="00961AE4">
      <w:r>
        <w:separator/>
      </w:r>
    </w:p>
  </w:footnote>
  <w:footnote w:type="continuationSeparator" w:id="0">
    <w:p w:rsidR="00961AE4" w:rsidRDefault="00961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11" w:rsidRDefault="00496011" w:rsidP="0007766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496011" w:rsidRDefault="004960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11" w:rsidRPr="00574EE9" w:rsidRDefault="00496011">
    <w:pPr>
      <w:pStyle w:val="a9"/>
      <w:jc w:val="center"/>
      <w:rPr>
        <w:rFonts w:ascii="PT Astra Serif" w:hAnsi="PT Astra Serif"/>
        <w:sz w:val="24"/>
        <w:szCs w:val="24"/>
      </w:rPr>
    </w:pPr>
    <w:r w:rsidRPr="00574EE9">
      <w:rPr>
        <w:rFonts w:ascii="PT Astra Serif" w:hAnsi="PT Astra Serif"/>
        <w:sz w:val="24"/>
        <w:szCs w:val="24"/>
      </w:rPr>
      <w:fldChar w:fldCharType="begin"/>
    </w:r>
    <w:r w:rsidRPr="00574EE9">
      <w:rPr>
        <w:rFonts w:ascii="PT Astra Serif" w:hAnsi="PT Astra Serif"/>
        <w:sz w:val="24"/>
        <w:szCs w:val="24"/>
      </w:rPr>
      <w:instrText>PAGE   \* MERGEFORMAT</w:instrText>
    </w:r>
    <w:r w:rsidRPr="00574EE9">
      <w:rPr>
        <w:rFonts w:ascii="PT Astra Serif" w:hAnsi="PT Astra Serif"/>
        <w:sz w:val="24"/>
        <w:szCs w:val="24"/>
      </w:rPr>
      <w:fldChar w:fldCharType="separate"/>
    </w:r>
    <w:r w:rsidR="00C916D9">
      <w:rPr>
        <w:rFonts w:ascii="PT Astra Serif" w:hAnsi="PT Astra Serif"/>
        <w:noProof/>
        <w:sz w:val="24"/>
        <w:szCs w:val="24"/>
      </w:rPr>
      <w:t>2</w:t>
    </w:r>
    <w:r w:rsidRPr="00574EE9">
      <w:rPr>
        <w:rFonts w:ascii="PT Astra Serif" w:hAnsi="PT Astra Serif"/>
        <w:sz w:val="24"/>
        <w:szCs w:val="24"/>
      </w:rPr>
      <w:fldChar w:fldCharType="end"/>
    </w:r>
  </w:p>
  <w:p w:rsidR="00496011" w:rsidRDefault="0049601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rPr>
        <w:rFonts w:ascii="PT Astra Serif" w:hAnsi="PT Astra Serif"/>
        <w:sz w:val="24"/>
        <w:szCs w:val="24"/>
      </w:rPr>
    </w:sdtEndPr>
    <w:sdtContent>
      <w:p w:rsidR="00496011" w:rsidRPr="009B6303" w:rsidRDefault="00496011" w:rsidP="00A7543E">
        <w:pPr>
          <w:pStyle w:val="a9"/>
          <w:jc w:val="center"/>
          <w:rPr>
            <w:rFonts w:ascii="PT Astra Serif" w:hAnsi="PT Astra Serif"/>
            <w:sz w:val="24"/>
            <w:szCs w:val="24"/>
          </w:rPr>
        </w:pPr>
        <w:r w:rsidRPr="009B6303">
          <w:rPr>
            <w:rFonts w:ascii="PT Astra Serif" w:hAnsi="PT Astra Serif"/>
            <w:sz w:val="24"/>
            <w:szCs w:val="24"/>
          </w:rPr>
          <w:fldChar w:fldCharType="begin"/>
        </w:r>
        <w:r w:rsidRPr="009B6303">
          <w:rPr>
            <w:rFonts w:ascii="PT Astra Serif" w:hAnsi="PT Astra Serif"/>
            <w:sz w:val="24"/>
            <w:szCs w:val="24"/>
          </w:rPr>
          <w:instrText>PAGE   \* MERGEFORMAT</w:instrText>
        </w:r>
        <w:r w:rsidRPr="009B6303">
          <w:rPr>
            <w:rFonts w:ascii="PT Astra Serif" w:hAnsi="PT Astra Serif"/>
            <w:sz w:val="24"/>
            <w:szCs w:val="24"/>
          </w:rPr>
          <w:fldChar w:fldCharType="separate"/>
        </w:r>
        <w:r w:rsidR="00C916D9">
          <w:rPr>
            <w:rFonts w:ascii="PT Astra Serif" w:hAnsi="PT Astra Serif"/>
            <w:noProof/>
            <w:sz w:val="24"/>
            <w:szCs w:val="24"/>
          </w:rPr>
          <w:t>10</w:t>
        </w:r>
        <w:r w:rsidRPr="009B6303">
          <w:rPr>
            <w:rFonts w:ascii="PT Astra Serif" w:hAnsi="PT Astra Seri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11" w:rsidRDefault="00496011">
    <w:pPr>
      <w:pStyle w:val="a9"/>
      <w:jc w:val="center"/>
    </w:pPr>
  </w:p>
  <w:p w:rsidR="00496011" w:rsidRDefault="0049601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C04F6"/>
    <w:multiLevelType w:val="hybridMultilevel"/>
    <w:tmpl w:val="1D14F8E8"/>
    <w:lvl w:ilvl="0" w:tplc="D97024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302"/>
    <w:rsid w:val="00003D9D"/>
    <w:rsid w:val="00004A85"/>
    <w:rsid w:val="0000754C"/>
    <w:rsid w:val="00007EBB"/>
    <w:rsid w:val="000105FE"/>
    <w:rsid w:val="00011AD7"/>
    <w:rsid w:val="00011EF4"/>
    <w:rsid w:val="00013016"/>
    <w:rsid w:val="00013F97"/>
    <w:rsid w:val="00015EA6"/>
    <w:rsid w:val="00016516"/>
    <w:rsid w:val="0002052F"/>
    <w:rsid w:val="00021CF4"/>
    <w:rsid w:val="00024364"/>
    <w:rsid w:val="0002473E"/>
    <w:rsid w:val="00025DF2"/>
    <w:rsid w:val="00026BF7"/>
    <w:rsid w:val="00027C06"/>
    <w:rsid w:val="0003025A"/>
    <w:rsid w:val="000310B9"/>
    <w:rsid w:val="000311FF"/>
    <w:rsid w:val="000321F4"/>
    <w:rsid w:val="00032C77"/>
    <w:rsid w:val="00033FBE"/>
    <w:rsid w:val="00036A14"/>
    <w:rsid w:val="00036A72"/>
    <w:rsid w:val="00036F45"/>
    <w:rsid w:val="00040915"/>
    <w:rsid w:val="00040EFF"/>
    <w:rsid w:val="000442FC"/>
    <w:rsid w:val="00044E3B"/>
    <w:rsid w:val="00047C43"/>
    <w:rsid w:val="00051867"/>
    <w:rsid w:val="000544C6"/>
    <w:rsid w:val="0006098D"/>
    <w:rsid w:val="00064CD1"/>
    <w:rsid w:val="000651E0"/>
    <w:rsid w:val="00065A5D"/>
    <w:rsid w:val="00066E9B"/>
    <w:rsid w:val="0007021B"/>
    <w:rsid w:val="00070F38"/>
    <w:rsid w:val="0007220A"/>
    <w:rsid w:val="00072C1F"/>
    <w:rsid w:val="000746CF"/>
    <w:rsid w:val="00076175"/>
    <w:rsid w:val="00076BA6"/>
    <w:rsid w:val="00077666"/>
    <w:rsid w:val="00080F7D"/>
    <w:rsid w:val="00083EAF"/>
    <w:rsid w:val="00084EBF"/>
    <w:rsid w:val="00085066"/>
    <w:rsid w:val="0008601B"/>
    <w:rsid w:val="000904F9"/>
    <w:rsid w:val="000959C0"/>
    <w:rsid w:val="00095F18"/>
    <w:rsid w:val="00095F1F"/>
    <w:rsid w:val="000A0372"/>
    <w:rsid w:val="000A096B"/>
    <w:rsid w:val="000A15B6"/>
    <w:rsid w:val="000A2264"/>
    <w:rsid w:val="000A279A"/>
    <w:rsid w:val="000A5027"/>
    <w:rsid w:val="000A5A24"/>
    <w:rsid w:val="000A6E84"/>
    <w:rsid w:val="000A7680"/>
    <w:rsid w:val="000B0C62"/>
    <w:rsid w:val="000B184F"/>
    <w:rsid w:val="000B1BD8"/>
    <w:rsid w:val="000B292A"/>
    <w:rsid w:val="000B36F5"/>
    <w:rsid w:val="000B3F46"/>
    <w:rsid w:val="000C1C96"/>
    <w:rsid w:val="000C3226"/>
    <w:rsid w:val="000C3621"/>
    <w:rsid w:val="000C3AB9"/>
    <w:rsid w:val="000C49CF"/>
    <w:rsid w:val="000C6686"/>
    <w:rsid w:val="000D155A"/>
    <w:rsid w:val="000D1A1A"/>
    <w:rsid w:val="000D1AA5"/>
    <w:rsid w:val="000D3447"/>
    <w:rsid w:val="000D4409"/>
    <w:rsid w:val="000D4617"/>
    <w:rsid w:val="000D488A"/>
    <w:rsid w:val="000D5C26"/>
    <w:rsid w:val="000E0178"/>
    <w:rsid w:val="000E160B"/>
    <w:rsid w:val="000E4FAF"/>
    <w:rsid w:val="000E7BAB"/>
    <w:rsid w:val="000F1BCC"/>
    <w:rsid w:val="000F1C67"/>
    <w:rsid w:val="000F295F"/>
    <w:rsid w:val="000F2B60"/>
    <w:rsid w:val="000F2D0B"/>
    <w:rsid w:val="000F30DA"/>
    <w:rsid w:val="000F34C5"/>
    <w:rsid w:val="000F4B05"/>
    <w:rsid w:val="000F6172"/>
    <w:rsid w:val="000F7639"/>
    <w:rsid w:val="000F7E87"/>
    <w:rsid w:val="0010123B"/>
    <w:rsid w:val="001024C6"/>
    <w:rsid w:val="00104236"/>
    <w:rsid w:val="001043D8"/>
    <w:rsid w:val="001079E5"/>
    <w:rsid w:val="0011162C"/>
    <w:rsid w:val="00114001"/>
    <w:rsid w:val="001140C4"/>
    <w:rsid w:val="00114519"/>
    <w:rsid w:val="00115AFC"/>
    <w:rsid w:val="0011671A"/>
    <w:rsid w:val="00116ADD"/>
    <w:rsid w:val="001239B8"/>
    <w:rsid w:val="00124BBB"/>
    <w:rsid w:val="00124FAB"/>
    <w:rsid w:val="00130A72"/>
    <w:rsid w:val="001346FB"/>
    <w:rsid w:val="001369F6"/>
    <w:rsid w:val="001375BF"/>
    <w:rsid w:val="00137F57"/>
    <w:rsid w:val="0014137C"/>
    <w:rsid w:val="00142B3D"/>
    <w:rsid w:val="00142DCA"/>
    <w:rsid w:val="001436D3"/>
    <w:rsid w:val="00144330"/>
    <w:rsid w:val="00144BD0"/>
    <w:rsid w:val="00145089"/>
    <w:rsid w:val="00146AD8"/>
    <w:rsid w:val="001476A9"/>
    <w:rsid w:val="00152B1E"/>
    <w:rsid w:val="00152CEF"/>
    <w:rsid w:val="00152EC8"/>
    <w:rsid w:val="001540BA"/>
    <w:rsid w:val="00155037"/>
    <w:rsid w:val="0016008E"/>
    <w:rsid w:val="0016057F"/>
    <w:rsid w:val="00160849"/>
    <w:rsid w:val="00161D71"/>
    <w:rsid w:val="001626BD"/>
    <w:rsid w:val="0016309C"/>
    <w:rsid w:val="001634C7"/>
    <w:rsid w:val="001665E1"/>
    <w:rsid w:val="001672B3"/>
    <w:rsid w:val="001678BD"/>
    <w:rsid w:val="00167B7E"/>
    <w:rsid w:val="001724F3"/>
    <w:rsid w:val="0017279B"/>
    <w:rsid w:val="00172EEA"/>
    <w:rsid w:val="0017431A"/>
    <w:rsid w:val="001748E6"/>
    <w:rsid w:val="001777CA"/>
    <w:rsid w:val="00181342"/>
    <w:rsid w:val="00181563"/>
    <w:rsid w:val="0018242D"/>
    <w:rsid w:val="0018252C"/>
    <w:rsid w:val="0018356A"/>
    <w:rsid w:val="001835E1"/>
    <w:rsid w:val="00184755"/>
    <w:rsid w:val="001856CD"/>
    <w:rsid w:val="001901BA"/>
    <w:rsid w:val="0019036E"/>
    <w:rsid w:val="00192454"/>
    <w:rsid w:val="001948EA"/>
    <w:rsid w:val="00194F9B"/>
    <w:rsid w:val="00195D7F"/>
    <w:rsid w:val="0019721B"/>
    <w:rsid w:val="0019749F"/>
    <w:rsid w:val="00197F89"/>
    <w:rsid w:val="001A0193"/>
    <w:rsid w:val="001A06D4"/>
    <w:rsid w:val="001A1D3C"/>
    <w:rsid w:val="001A2EBB"/>
    <w:rsid w:val="001B2E80"/>
    <w:rsid w:val="001B3813"/>
    <w:rsid w:val="001B3BA6"/>
    <w:rsid w:val="001B3E14"/>
    <w:rsid w:val="001B6045"/>
    <w:rsid w:val="001B648B"/>
    <w:rsid w:val="001B73E1"/>
    <w:rsid w:val="001B7A68"/>
    <w:rsid w:val="001C241B"/>
    <w:rsid w:val="001C2BA1"/>
    <w:rsid w:val="001C2EAE"/>
    <w:rsid w:val="001C2EB5"/>
    <w:rsid w:val="001C363C"/>
    <w:rsid w:val="001C5860"/>
    <w:rsid w:val="001C6890"/>
    <w:rsid w:val="001D017A"/>
    <w:rsid w:val="001D0768"/>
    <w:rsid w:val="001D5FFD"/>
    <w:rsid w:val="001D6161"/>
    <w:rsid w:val="001D67E5"/>
    <w:rsid w:val="001D711B"/>
    <w:rsid w:val="001E0686"/>
    <w:rsid w:val="001E1F69"/>
    <w:rsid w:val="001F074E"/>
    <w:rsid w:val="001F559A"/>
    <w:rsid w:val="001F6CDA"/>
    <w:rsid w:val="001F738D"/>
    <w:rsid w:val="00200AEF"/>
    <w:rsid w:val="002015B3"/>
    <w:rsid w:val="00203ECA"/>
    <w:rsid w:val="002057F6"/>
    <w:rsid w:val="002070DE"/>
    <w:rsid w:val="00211C1B"/>
    <w:rsid w:val="00212BDC"/>
    <w:rsid w:val="00212ECA"/>
    <w:rsid w:val="002139BB"/>
    <w:rsid w:val="00213E15"/>
    <w:rsid w:val="00216346"/>
    <w:rsid w:val="00217164"/>
    <w:rsid w:val="002208E1"/>
    <w:rsid w:val="00220E29"/>
    <w:rsid w:val="00224F73"/>
    <w:rsid w:val="00225565"/>
    <w:rsid w:val="00226312"/>
    <w:rsid w:val="00227420"/>
    <w:rsid w:val="002314C5"/>
    <w:rsid w:val="0023369F"/>
    <w:rsid w:val="0023414A"/>
    <w:rsid w:val="00235B9A"/>
    <w:rsid w:val="002373F1"/>
    <w:rsid w:val="0024078D"/>
    <w:rsid w:val="00240EAB"/>
    <w:rsid w:val="00241396"/>
    <w:rsid w:val="00242220"/>
    <w:rsid w:val="00242521"/>
    <w:rsid w:val="00242DB6"/>
    <w:rsid w:val="00243387"/>
    <w:rsid w:val="00245F6B"/>
    <w:rsid w:val="00250715"/>
    <w:rsid w:val="00252519"/>
    <w:rsid w:val="002560CE"/>
    <w:rsid w:val="002564B8"/>
    <w:rsid w:val="00260F67"/>
    <w:rsid w:val="0026286C"/>
    <w:rsid w:val="00270D87"/>
    <w:rsid w:val="002720EF"/>
    <w:rsid w:val="00280778"/>
    <w:rsid w:val="0028170F"/>
    <w:rsid w:val="0028294A"/>
    <w:rsid w:val="00282B24"/>
    <w:rsid w:val="00284A3F"/>
    <w:rsid w:val="0028587D"/>
    <w:rsid w:val="002866BE"/>
    <w:rsid w:val="0029050E"/>
    <w:rsid w:val="002914AB"/>
    <w:rsid w:val="00291A29"/>
    <w:rsid w:val="00291BC8"/>
    <w:rsid w:val="00293F69"/>
    <w:rsid w:val="00294BF6"/>
    <w:rsid w:val="0029655B"/>
    <w:rsid w:val="00296A57"/>
    <w:rsid w:val="002A0E97"/>
    <w:rsid w:val="002A1204"/>
    <w:rsid w:val="002A130D"/>
    <w:rsid w:val="002A1C0B"/>
    <w:rsid w:val="002A5488"/>
    <w:rsid w:val="002A67C0"/>
    <w:rsid w:val="002A6D3E"/>
    <w:rsid w:val="002B00A0"/>
    <w:rsid w:val="002B233A"/>
    <w:rsid w:val="002B24F6"/>
    <w:rsid w:val="002B31DE"/>
    <w:rsid w:val="002B414D"/>
    <w:rsid w:val="002B5957"/>
    <w:rsid w:val="002B770A"/>
    <w:rsid w:val="002C09C8"/>
    <w:rsid w:val="002C0D3E"/>
    <w:rsid w:val="002C54B1"/>
    <w:rsid w:val="002C56D4"/>
    <w:rsid w:val="002D0AA2"/>
    <w:rsid w:val="002D0CD5"/>
    <w:rsid w:val="002D2C0C"/>
    <w:rsid w:val="002D2DC5"/>
    <w:rsid w:val="002D323E"/>
    <w:rsid w:val="002D3FBD"/>
    <w:rsid w:val="002D4BBC"/>
    <w:rsid w:val="002D5837"/>
    <w:rsid w:val="002D6077"/>
    <w:rsid w:val="002E09A1"/>
    <w:rsid w:val="002E4A6C"/>
    <w:rsid w:val="002F02AA"/>
    <w:rsid w:val="002F102D"/>
    <w:rsid w:val="002F1B08"/>
    <w:rsid w:val="002F1BA0"/>
    <w:rsid w:val="002F2FE3"/>
    <w:rsid w:val="002F3C79"/>
    <w:rsid w:val="002F62D1"/>
    <w:rsid w:val="002F662E"/>
    <w:rsid w:val="003022E4"/>
    <w:rsid w:val="00303BC9"/>
    <w:rsid w:val="00305EE2"/>
    <w:rsid w:val="00307B0B"/>
    <w:rsid w:val="00312AF2"/>
    <w:rsid w:val="00315226"/>
    <w:rsid w:val="00316807"/>
    <w:rsid w:val="00316A45"/>
    <w:rsid w:val="00316F30"/>
    <w:rsid w:val="00320491"/>
    <w:rsid w:val="00322230"/>
    <w:rsid w:val="00322326"/>
    <w:rsid w:val="00322577"/>
    <w:rsid w:val="003242B4"/>
    <w:rsid w:val="00327206"/>
    <w:rsid w:val="003272E1"/>
    <w:rsid w:val="00327EF9"/>
    <w:rsid w:val="00331A64"/>
    <w:rsid w:val="00332579"/>
    <w:rsid w:val="0033385D"/>
    <w:rsid w:val="00334852"/>
    <w:rsid w:val="00335832"/>
    <w:rsid w:val="00335F27"/>
    <w:rsid w:val="00337FF0"/>
    <w:rsid w:val="00340C65"/>
    <w:rsid w:val="003418DF"/>
    <w:rsid w:val="0034228F"/>
    <w:rsid w:val="0034327A"/>
    <w:rsid w:val="00345EDA"/>
    <w:rsid w:val="003508CD"/>
    <w:rsid w:val="00350DAB"/>
    <w:rsid w:val="0035212F"/>
    <w:rsid w:val="00352F00"/>
    <w:rsid w:val="00353090"/>
    <w:rsid w:val="003539AE"/>
    <w:rsid w:val="0035404E"/>
    <w:rsid w:val="00354FD3"/>
    <w:rsid w:val="0035634D"/>
    <w:rsid w:val="00357D41"/>
    <w:rsid w:val="00357E94"/>
    <w:rsid w:val="00360D81"/>
    <w:rsid w:val="00362B34"/>
    <w:rsid w:val="00363BB3"/>
    <w:rsid w:val="00364323"/>
    <w:rsid w:val="00364BCB"/>
    <w:rsid w:val="00364F30"/>
    <w:rsid w:val="0036514B"/>
    <w:rsid w:val="00365ACC"/>
    <w:rsid w:val="00366180"/>
    <w:rsid w:val="00366ADC"/>
    <w:rsid w:val="003675E9"/>
    <w:rsid w:val="00367ECB"/>
    <w:rsid w:val="0037030B"/>
    <w:rsid w:val="00370FC9"/>
    <w:rsid w:val="00371235"/>
    <w:rsid w:val="0037142E"/>
    <w:rsid w:val="003724E4"/>
    <w:rsid w:val="0037522B"/>
    <w:rsid w:val="003772EB"/>
    <w:rsid w:val="00377591"/>
    <w:rsid w:val="00377CF2"/>
    <w:rsid w:val="00381839"/>
    <w:rsid w:val="00384DEC"/>
    <w:rsid w:val="003850BB"/>
    <w:rsid w:val="00385E1A"/>
    <w:rsid w:val="003908DD"/>
    <w:rsid w:val="00391384"/>
    <w:rsid w:val="00391E27"/>
    <w:rsid w:val="003930FE"/>
    <w:rsid w:val="00393774"/>
    <w:rsid w:val="003937CE"/>
    <w:rsid w:val="003942F7"/>
    <w:rsid w:val="00396359"/>
    <w:rsid w:val="003964D4"/>
    <w:rsid w:val="00396A2A"/>
    <w:rsid w:val="00396E87"/>
    <w:rsid w:val="003A0E20"/>
    <w:rsid w:val="003A2094"/>
    <w:rsid w:val="003A30E5"/>
    <w:rsid w:val="003A4597"/>
    <w:rsid w:val="003A4BC7"/>
    <w:rsid w:val="003A56D0"/>
    <w:rsid w:val="003A6114"/>
    <w:rsid w:val="003A73BF"/>
    <w:rsid w:val="003A764E"/>
    <w:rsid w:val="003A765A"/>
    <w:rsid w:val="003B3293"/>
    <w:rsid w:val="003B3D43"/>
    <w:rsid w:val="003B5E64"/>
    <w:rsid w:val="003B72E8"/>
    <w:rsid w:val="003C079E"/>
    <w:rsid w:val="003C38A2"/>
    <w:rsid w:val="003C6121"/>
    <w:rsid w:val="003C67E6"/>
    <w:rsid w:val="003C6BE4"/>
    <w:rsid w:val="003D17B9"/>
    <w:rsid w:val="003D30E8"/>
    <w:rsid w:val="003D424F"/>
    <w:rsid w:val="003D4B67"/>
    <w:rsid w:val="003D582D"/>
    <w:rsid w:val="003D7C10"/>
    <w:rsid w:val="003E11C2"/>
    <w:rsid w:val="003E1992"/>
    <w:rsid w:val="003E1C4F"/>
    <w:rsid w:val="003E3BA1"/>
    <w:rsid w:val="003E6196"/>
    <w:rsid w:val="003E67D6"/>
    <w:rsid w:val="003F2E0B"/>
    <w:rsid w:val="003F502A"/>
    <w:rsid w:val="003F603F"/>
    <w:rsid w:val="003F62FA"/>
    <w:rsid w:val="003F671A"/>
    <w:rsid w:val="003F6746"/>
    <w:rsid w:val="003F6D0A"/>
    <w:rsid w:val="003F76F3"/>
    <w:rsid w:val="00401BF3"/>
    <w:rsid w:val="004023C0"/>
    <w:rsid w:val="0040352A"/>
    <w:rsid w:val="0040417A"/>
    <w:rsid w:val="00407573"/>
    <w:rsid w:val="0041129B"/>
    <w:rsid w:val="00411CC7"/>
    <w:rsid w:val="004127EE"/>
    <w:rsid w:val="00413249"/>
    <w:rsid w:val="0041401F"/>
    <w:rsid w:val="00415AC9"/>
    <w:rsid w:val="00415E2F"/>
    <w:rsid w:val="00415F29"/>
    <w:rsid w:val="004165C5"/>
    <w:rsid w:val="0041660C"/>
    <w:rsid w:val="0042121F"/>
    <w:rsid w:val="004221EB"/>
    <w:rsid w:val="00423BAD"/>
    <w:rsid w:val="00432847"/>
    <w:rsid w:val="00434F21"/>
    <w:rsid w:val="004373DA"/>
    <w:rsid w:val="00440AC2"/>
    <w:rsid w:val="004429F8"/>
    <w:rsid w:val="00442F50"/>
    <w:rsid w:val="004439C9"/>
    <w:rsid w:val="00443A87"/>
    <w:rsid w:val="004445F8"/>
    <w:rsid w:val="00446D95"/>
    <w:rsid w:val="00452238"/>
    <w:rsid w:val="004522C1"/>
    <w:rsid w:val="004552E2"/>
    <w:rsid w:val="004564B6"/>
    <w:rsid w:val="00456614"/>
    <w:rsid w:val="00457ACF"/>
    <w:rsid w:val="00460E0F"/>
    <w:rsid w:val="00462A02"/>
    <w:rsid w:val="00466EA1"/>
    <w:rsid w:val="00470439"/>
    <w:rsid w:val="00471907"/>
    <w:rsid w:val="00472994"/>
    <w:rsid w:val="00473EA2"/>
    <w:rsid w:val="0047619B"/>
    <w:rsid w:val="004761A4"/>
    <w:rsid w:val="00476239"/>
    <w:rsid w:val="00477E54"/>
    <w:rsid w:val="00480FC0"/>
    <w:rsid w:val="00481652"/>
    <w:rsid w:val="004816EB"/>
    <w:rsid w:val="00484336"/>
    <w:rsid w:val="004855BE"/>
    <w:rsid w:val="00486547"/>
    <w:rsid w:val="004915D3"/>
    <w:rsid w:val="00492558"/>
    <w:rsid w:val="004942A2"/>
    <w:rsid w:val="00495826"/>
    <w:rsid w:val="00495D99"/>
    <w:rsid w:val="00496011"/>
    <w:rsid w:val="0049659E"/>
    <w:rsid w:val="004A04C1"/>
    <w:rsid w:val="004A0B2E"/>
    <w:rsid w:val="004A358F"/>
    <w:rsid w:val="004B1419"/>
    <w:rsid w:val="004B1D40"/>
    <w:rsid w:val="004B734E"/>
    <w:rsid w:val="004B7DE7"/>
    <w:rsid w:val="004C0A39"/>
    <w:rsid w:val="004C23ED"/>
    <w:rsid w:val="004C25D5"/>
    <w:rsid w:val="004C51AD"/>
    <w:rsid w:val="004C5F0D"/>
    <w:rsid w:val="004C629F"/>
    <w:rsid w:val="004C66AF"/>
    <w:rsid w:val="004C69C5"/>
    <w:rsid w:val="004D1E41"/>
    <w:rsid w:val="004D2A2A"/>
    <w:rsid w:val="004D3CEA"/>
    <w:rsid w:val="004D5C57"/>
    <w:rsid w:val="004D6F86"/>
    <w:rsid w:val="004D7883"/>
    <w:rsid w:val="004E2D28"/>
    <w:rsid w:val="004E4098"/>
    <w:rsid w:val="004E50EA"/>
    <w:rsid w:val="004E56F9"/>
    <w:rsid w:val="004E78BF"/>
    <w:rsid w:val="004F0DE5"/>
    <w:rsid w:val="004F10FA"/>
    <w:rsid w:val="004F1802"/>
    <w:rsid w:val="004F2C02"/>
    <w:rsid w:val="004F3A9E"/>
    <w:rsid w:val="004F4D4B"/>
    <w:rsid w:val="004F6D17"/>
    <w:rsid w:val="004F7337"/>
    <w:rsid w:val="00500FF5"/>
    <w:rsid w:val="00501476"/>
    <w:rsid w:val="00501A4A"/>
    <w:rsid w:val="00502010"/>
    <w:rsid w:val="005033CD"/>
    <w:rsid w:val="00506929"/>
    <w:rsid w:val="00510575"/>
    <w:rsid w:val="00512A47"/>
    <w:rsid w:val="0051374E"/>
    <w:rsid w:val="0051427C"/>
    <w:rsid w:val="005148DF"/>
    <w:rsid w:val="00515E70"/>
    <w:rsid w:val="005172C6"/>
    <w:rsid w:val="00520337"/>
    <w:rsid w:val="00520521"/>
    <w:rsid w:val="00521453"/>
    <w:rsid w:val="005217CD"/>
    <w:rsid w:val="005222FA"/>
    <w:rsid w:val="0052354A"/>
    <w:rsid w:val="00530402"/>
    <w:rsid w:val="005314AE"/>
    <w:rsid w:val="005364B7"/>
    <w:rsid w:val="00536FFC"/>
    <w:rsid w:val="00537F25"/>
    <w:rsid w:val="00541924"/>
    <w:rsid w:val="00542BD7"/>
    <w:rsid w:val="00545A97"/>
    <w:rsid w:val="00545CC7"/>
    <w:rsid w:val="0055005A"/>
    <w:rsid w:val="00552416"/>
    <w:rsid w:val="00553783"/>
    <w:rsid w:val="005542AD"/>
    <w:rsid w:val="0055498B"/>
    <w:rsid w:val="0055739D"/>
    <w:rsid w:val="00557E14"/>
    <w:rsid w:val="005602A5"/>
    <w:rsid w:val="00560F26"/>
    <w:rsid w:val="00565252"/>
    <w:rsid w:val="00566113"/>
    <w:rsid w:val="005673C3"/>
    <w:rsid w:val="005673E2"/>
    <w:rsid w:val="0057003D"/>
    <w:rsid w:val="005763A4"/>
    <w:rsid w:val="0058023C"/>
    <w:rsid w:val="005819A8"/>
    <w:rsid w:val="00583730"/>
    <w:rsid w:val="00584CAD"/>
    <w:rsid w:val="00585F07"/>
    <w:rsid w:val="005863D1"/>
    <w:rsid w:val="00586A36"/>
    <w:rsid w:val="005876DF"/>
    <w:rsid w:val="00587AC6"/>
    <w:rsid w:val="00592AD6"/>
    <w:rsid w:val="0059569E"/>
    <w:rsid w:val="00595891"/>
    <w:rsid w:val="00595D98"/>
    <w:rsid w:val="0059622D"/>
    <w:rsid w:val="005967A2"/>
    <w:rsid w:val="00596AFD"/>
    <w:rsid w:val="005A0837"/>
    <w:rsid w:val="005A0D59"/>
    <w:rsid w:val="005A15CC"/>
    <w:rsid w:val="005A1C02"/>
    <w:rsid w:val="005A2314"/>
    <w:rsid w:val="005A2AE1"/>
    <w:rsid w:val="005A4E63"/>
    <w:rsid w:val="005A6B58"/>
    <w:rsid w:val="005B2540"/>
    <w:rsid w:val="005B2A10"/>
    <w:rsid w:val="005B2FB4"/>
    <w:rsid w:val="005B49F6"/>
    <w:rsid w:val="005B5ECA"/>
    <w:rsid w:val="005B7895"/>
    <w:rsid w:val="005C1538"/>
    <w:rsid w:val="005C2BD5"/>
    <w:rsid w:val="005C2C30"/>
    <w:rsid w:val="005C4DC4"/>
    <w:rsid w:val="005D1A4E"/>
    <w:rsid w:val="005D3489"/>
    <w:rsid w:val="005D4EA7"/>
    <w:rsid w:val="005D5B5A"/>
    <w:rsid w:val="005D7F45"/>
    <w:rsid w:val="005E0E4B"/>
    <w:rsid w:val="005E3101"/>
    <w:rsid w:val="005E630B"/>
    <w:rsid w:val="005F10D0"/>
    <w:rsid w:val="005F112E"/>
    <w:rsid w:val="005F1F7D"/>
    <w:rsid w:val="005F2C61"/>
    <w:rsid w:val="005F2C73"/>
    <w:rsid w:val="005F2F0F"/>
    <w:rsid w:val="005F36DC"/>
    <w:rsid w:val="005F4D98"/>
    <w:rsid w:val="005F597A"/>
    <w:rsid w:val="005F59A2"/>
    <w:rsid w:val="005F5E5D"/>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0E7D"/>
    <w:rsid w:val="0063197B"/>
    <w:rsid w:val="0063314C"/>
    <w:rsid w:val="00633F5D"/>
    <w:rsid w:val="0063429D"/>
    <w:rsid w:val="00637F68"/>
    <w:rsid w:val="00640025"/>
    <w:rsid w:val="0064438D"/>
    <w:rsid w:val="00644501"/>
    <w:rsid w:val="006449F3"/>
    <w:rsid w:val="00645F0F"/>
    <w:rsid w:val="00646331"/>
    <w:rsid w:val="00647D3E"/>
    <w:rsid w:val="00647EC6"/>
    <w:rsid w:val="0065078B"/>
    <w:rsid w:val="0065102E"/>
    <w:rsid w:val="00651869"/>
    <w:rsid w:val="00651CBA"/>
    <w:rsid w:val="00651E0A"/>
    <w:rsid w:val="006522E1"/>
    <w:rsid w:val="006546F0"/>
    <w:rsid w:val="00655C34"/>
    <w:rsid w:val="006569DA"/>
    <w:rsid w:val="00660756"/>
    <w:rsid w:val="00660B28"/>
    <w:rsid w:val="00670C04"/>
    <w:rsid w:val="00670D3F"/>
    <w:rsid w:val="00671158"/>
    <w:rsid w:val="006715A6"/>
    <w:rsid w:val="0067338E"/>
    <w:rsid w:val="006740E0"/>
    <w:rsid w:val="006777C8"/>
    <w:rsid w:val="00682877"/>
    <w:rsid w:val="00683B8C"/>
    <w:rsid w:val="00684426"/>
    <w:rsid w:val="00684594"/>
    <w:rsid w:val="00686D33"/>
    <w:rsid w:val="00691D28"/>
    <w:rsid w:val="00691E3C"/>
    <w:rsid w:val="00692E5C"/>
    <w:rsid w:val="00693441"/>
    <w:rsid w:val="006944C6"/>
    <w:rsid w:val="006945DA"/>
    <w:rsid w:val="00695930"/>
    <w:rsid w:val="00697963"/>
    <w:rsid w:val="006A66BA"/>
    <w:rsid w:val="006B110F"/>
    <w:rsid w:val="006B3123"/>
    <w:rsid w:val="006B3299"/>
    <w:rsid w:val="006B42E8"/>
    <w:rsid w:val="006B732A"/>
    <w:rsid w:val="006C0522"/>
    <w:rsid w:val="006C1DC6"/>
    <w:rsid w:val="006C42A4"/>
    <w:rsid w:val="006C54AC"/>
    <w:rsid w:val="006C7E4A"/>
    <w:rsid w:val="006D121C"/>
    <w:rsid w:val="006D3F3E"/>
    <w:rsid w:val="006D7C77"/>
    <w:rsid w:val="006E6B34"/>
    <w:rsid w:val="006F01FF"/>
    <w:rsid w:val="006F0993"/>
    <w:rsid w:val="006F0F3C"/>
    <w:rsid w:val="006F20F3"/>
    <w:rsid w:val="006F3040"/>
    <w:rsid w:val="006F36AE"/>
    <w:rsid w:val="006F37E2"/>
    <w:rsid w:val="006F763A"/>
    <w:rsid w:val="007003C1"/>
    <w:rsid w:val="00700723"/>
    <w:rsid w:val="00700AB5"/>
    <w:rsid w:val="0070144E"/>
    <w:rsid w:val="00703BBB"/>
    <w:rsid w:val="0070469C"/>
    <w:rsid w:val="0070611B"/>
    <w:rsid w:val="00706C02"/>
    <w:rsid w:val="00707595"/>
    <w:rsid w:val="00710797"/>
    <w:rsid w:val="00710AE5"/>
    <w:rsid w:val="007114F0"/>
    <w:rsid w:val="00712A40"/>
    <w:rsid w:val="00716715"/>
    <w:rsid w:val="00720D10"/>
    <w:rsid w:val="00721594"/>
    <w:rsid w:val="00721EC0"/>
    <w:rsid w:val="00722D2F"/>
    <w:rsid w:val="00724052"/>
    <w:rsid w:val="0072694D"/>
    <w:rsid w:val="007300C0"/>
    <w:rsid w:val="007305A8"/>
    <w:rsid w:val="00730BFA"/>
    <w:rsid w:val="00730EF0"/>
    <w:rsid w:val="00733589"/>
    <w:rsid w:val="007345D0"/>
    <w:rsid w:val="00734F90"/>
    <w:rsid w:val="007356DB"/>
    <w:rsid w:val="00736B0E"/>
    <w:rsid w:val="00737E5A"/>
    <w:rsid w:val="00743AD8"/>
    <w:rsid w:val="00746CB6"/>
    <w:rsid w:val="00750068"/>
    <w:rsid w:val="007515AF"/>
    <w:rsid w:val="00752015"/>
    <w:rsid w:val="00757CD5"/>
    <w:rsid w:val="00762363"/>
    <w:rsid w:val="00764033"/>
    <w:rsid w:val="00765DB1"/>
    <w:rsid w:val="00766BB2"/>
    <w:rsid w:val="007747F1"/>
    <w:rsid w:val="00774BAF"/>
    <w:rsid w:val="007804EC"/>
    <w:rsid w:val="00780BA6"/>
    <w:rsid w:val="0078190A"/>
    <w:rsid w:val="007848DC"/>
    <w:rsid w:val="00790FA0"/>
    <w:rsid w:val="007920D3"/>
    <w:rsid w:val="007923E4"/>
    <w:rsid w:val="00793A7E"/>
    <w:rsid w:val="00794ABB"/>
    <w:rsid w:val="00794D78"/>
    <w:rsid w:val="007955F6"/>
    <w:rsid w:val="007961A1"/>
    <w:rsid w:val="00797705"/>
    <w:rsid w:val="007A00B1"/>
    <w:rsid w:val="007A0AEA"/>
    <w:rsid w:val="007A1102"/>
    <w:rsid w:val="007A2AC2"/>
    <w:rsid w:val="007A3DA0"/>
    <w:rsid w:val="007A44F3"/>
    <w:rsid w:val="007A470E"/>
    <w:rsid w:val="007B0813"/>
    <w:rsid w:val="007B16A7"/>
    <w:rsid w:val="007B3D47"/>
    <w:rsid w:val="007B7249"/>
    <w:rsid w:val="007B792C"/>
    <w:rsid w:val="007C0D5E"/>
    <w:rsid w:val="007C1DAD"/>
    <w:rsid w:val="007C27C6"/>
    <w:rsid w:val="007C7C38"/>
    <w:rsid w:val="007D0B39"/>
    <w:rsid w:val="007D189A"/>
    <w:rsid w:val="007D40D9"/>
    <w:rsid w:val="007D41C0"/>
    <w:rsid w:val="007D6E49"/>
    <w:rsid w:val="007E01AD"/>
    <w:rsid w:val="007E07AF"/>
    <w:rsid w:val="007E3BBB"/>
    <w:rsid w:val="007E3D49"/>
    <w:rsid w:val="007E3F0A"/>
    <w:rsid w:val="007E6997"/>
    <w:rsid w:val="007E6FE2"/>
    <w:rsid w:val="007F0257"/>
    <w:rsid w:val="007F360F"/>
    <w:rsid w:val="007F3647"/>
    <w:rsid w:val="007F47A2"/>
    <w:rsid w:val="007F5C9A"/>
    <w:rsid w:val="007F670A"/>
    <w:rsid w:val="00800217"/>
    <w:rsid w:val="00800A81"/>
    <w:rsid w:val="00800C70"/>
    <w:rsid w:val="008016E8"/>
    <w:rsid w:val="008048AE"/>
    <w:rsid w:val="00804999"/>
    <w:rsid w:val="00804EED"/>
    <w:rsid w:val="00806F66"/>
    <w:rsid w:val="00807D4B"/>
    <w:rsid w:val="0081098D"/>
    <w:rsid w:val="00810ECE"/>
    <w:rsid w:val="0081368E"/>
    <w:rsid w:val="00813716"/>
    <w:rsid w:val="00814882"/>
    <w:rsid w:val="00814A38"/>
    <w:rsid w:val="00816809"/>
    <w:rsid w:val="0081743D"/>
    <w:rsid w:val="00817672"/>
    <w:rsid w:val="008220E7"/>
    <w:rsid w:val="00822FF8"/>
    <w:rsid w:val="00824FFE"/>
    <w:rsid w:val="00827669"/>
    <w:rsid w:val="008316AA"/>
    <w:rsid w:val="00831E08"/>
    <w:rsid w:val="00832FA9"/>
    <w:rsid w:val="00835206"/>
    <w:rsid w:val="00836C75"/>
    <w:rsid w:val="008412DC"/>
    <w:rsid w:val="008429DB"/>
    <w:rsid w:val="00842EEA"/>
    <w:rsid w:val="00843B1E"/>
    <w:rsid w:val="0085010B"/>
    <w:rsid w:val="00853902"/>
    <w:rsid w:val="00853B00"/>
    <w:rsid w:val="00853DBD"/>
    <w:rsid w:val="00854594"/>
    <w:rsid w:val="00854737"/>
    <w:rsid w:val="00854AEE"/>
    <w:rsid w:val="008550F1"/>
    <w:rsid w:val="00856655"/>
    <w:rsid w:val="00856D3F"/>
    <w:rsid w:val="00857933"/>
    <w:rsid w:val="008628DD"/>
    <w:rsid w:val="00862A7F"/>
    <w:rsid w:val="00867724"/>
    <w:rsid w:val="008701DF"/>
    <w:rsid w:val="008701F9"/>
    <w:rsid w:val="00873A7E"/>
    <w:rsid w:val="00874278"/>
    <w:rsid w:val="008762A3"/>
    <w:rsid w:val="00880923"/>
    <w:rsid w:val="00883A82"/>
    <w:rsid w:val="00884A54"/>
    <w:rsid w:val="00884DF8"/>
    <w:rsid w:val="0088690D"/>
    <w:rsid w:val="00886F0E"/>
    <w:rsid w:val="008915E0"/>
    <w:rsid w:val="0089470B"/>
    <w:rsid w:val="0089643B"/>
    <w:rsid w:val="00897183"/>
    <w:rsid w:val="0089735D"/>
    <w:rsid w:val="008A0C54"/>
    <w:rsid w:val="008A3DB8"/>
    <w:rsid w:val="008A3DD2"/>
    <w:rsid w:val="008A3F47"/>
    <w:rsid w:val="008A54B1"/>
    <w:rsid w:val="008A62CE"/>
    <w:rsid w:val="008A6668"/>
    <w:rsid w:val="008B0C86"/>
    <w:rsid w:val="008B1689"/>
    <w:rsid w:val="008B1726"/>
    <w:rsid w:val="008B2225"/>
    <w:rsid w:val="008B23C3"/>
    <w:rsid w:val="008B327B"/>
    <w:rsid w:val="008B50E9"/>
    <w:rsid w:val="008B5A38"/>
    <w:rsid w:val="008B6D86"/>
    <w:rsid w:val="008C25BE"/>
    <w:rsid w:val="008C2ECD"/>
    <w:rsid w:val="008C5198"/>
    <w:rsid w:val="008C5D36"/>
    <w:rsid w:val="008C7703"/>
    <w:rsid w:val="008D1757"/>
    <w:rsid w:val="008D17A3"/>
    <w:rsid w:val="008D18DE"/>
    <w:rsid w:val="008D3556"/>
    <w:rsid w:val="008D37BE"/>
    <w:rsid w:val="008D4EC7"/>
    <w:rsid w:val="008D6A68"/>
    <w:rsid w:val="008E01F9"/>
    <w:rsid w:val="008E0261"/>
    <w:rsid w:val="008E4C29"/>
    <w:rsid w:val="008E4E8D"/>
    <w:rsid w:val="008E5452"/>
    <w:rsid w:val="008E6503"/>
    <w:rsid w:val="008E6849"/>
    <w:rsid w:val="008E7804"/>
    <w:rsid w:val="008F1725"/>
    <w:rsid w:val="008F4B2D"/>
    <w:rsid w:val="008F6003"/>
    <w:rsid w:val="008F6395"/>
    <w:rsid w:val="008F695A"/>
    <w:rsid w:val="008F6FC1"/>
    <w:rsid w:val="008F7434"/>
    <w:rsid w:val="008F763B"/>
    <w:rsid w:val="00903E57"/>
    <w:rsid w:val="00905D1E"/>
    <w:rsid w:val="00911F8B"/>
    <w:rsid w:val="009130D0"/>
    <w:rsid w:val="00921667"/>
    <w:rsid w:val="00922407"/>
    <w:rsid w:val="00923572"/>
    <w:rsid w:val="009240B8"/>
    <w:rsid w:val="00932B73"/>
    <w:rsid w:val="00935261"/>
    <w:rsid w:val="00935B67"/>
    <w:rsid w:val="00935B69"/>
    <w:rsid w:val="0093619A"/>
    <w:rsid w:val="00936FBD"/>
    <w:rsid w:val="00937A80"/>
    <w:rsid w:val="00937F36"/>
    <w:rsid w:val="009404DD"/>
    <w:rsid w:val="009410BD"/>
    <w:rsid w:val="00943E01"/>
    <w:rsid w:val="009444E1"/>
    <w:rsid w:val="00944C47"/>
    <w:rsid w:val="00945989"/>
    <w:rsid w:val="00945F89"/>
    <w:rsid w:val="00946DE4"/>
    <w:rsid w:val="0094750C"/>
    <w:rsid w:val="00950BB3"/>
    <w:rsid w:val="00950F87"/>
    <w:rsid w:val="00951312"/>
    <w:rsid w:val="00951F18"/>
    <w:rsid w:val="009538B6"/>
    <w:rsid w:val="009544FA"/>
    <w:rsid w:val="00955B10"/>
    <w:rsid w:val="00956BC9"/>
    <w:rsid w:val="00957D07"/>
    <w:rsid w:val="00960A95"/>
    <w:rsid w:val="00961AE4"/>
    <w:rsid w:val="00961E1A"/>
    <w:rsid w:val="00964910"/>
    <w:rsid w:val="00967424"/>
    <w:rsid w:val="00970314"/>
    <w:rsid w:val="009707F5"/>
    <w:rsid w:val="009708F6"/>
    <w:rsid w:val="00972005"/>
    <w:rsid w:val="00980D1E"/>
    <w:rsid w:val="009827AF"/>
    <w:rsid w:val="00984E87"/>
    <w:rsid w:val="00985DFC"/>
    <w:rsid w:val="00985EBB"/>
    <w:rsid w:val="00986BF2"/>
    <w:rsid w:val="00990C9F"/>
    <w:rsid w:val="009951A9"/>
    <w:rsid w:val="00995917"/>
    <w:rsid w:val="00996334"/>
    <w:rsid w:val="0099687A"/>
    <w:rsid w:val="00996F9D"/>
    <w:rsid w:val="00997BB7"/>
    <w:rsid w:val="009A3E54"/>
    <w:rsid w:val="009A3ED7"/>
    <w:rsid w:val="009A3FA0"/>
    <w:rsid w:val="009A4AEF"/>
    <w:rsid w:val="009A4D7B"/>
    <w:rsid w:val="009A532F"/>
    <w:rsid w:val="009A7437"/>
    <w:rsid w:val="009B05CB"/>
    <w:rsid w:val="009B0C51"/>
    <w:rsid w:val="009B2BF2"/>
    <w:rsid w:val="009B62F4"/>
    <w:rsid w:val="009B6303"/>
    <w:rsid w:val="009B736C"/>
    <w:rsid w:val="009B7BA0"/>
    <w:rsid w:val="009C025D"/>
    <w:rsid w:val="009C0A1D"/>
    <w:rsid w:val="009C156E"/>
    <w:rsid w:val="009C323C"/>
    <w:rsid w:val="009C43C6"/>
    <w:rsid w:val="009C629F"/>
    <w:rsid w:val="009C6F61"/>
    <w:rsid w:val="009D1B16"/>
    <w:rsid w:val="009D2D75"/>
    <w:rsid w:val="009D3E25"/>
    <w:rsid w:val="009D3F3E"/>
    <w:rsid w:val="009D532F"/>
    <w:rsid w:val="009D6185"/>
    <w:rsid w:val="009D68AC"/>
    <w:rsid w:val="009D6FD7"/>
    <w:rsid w:val="009E1ECA"/>
    <w:rsid w:val="009E3DA2"/>
    <w:rsid w:val="009E5D4A"/>
    <w:rsid w:val="009E6F86"/>
    <w:rsid w:val="009E6FC9"/>
    <w:rsid w:val="009E704D"/>
    <w:rsid w:val="009E7AE4"/>
    <w:rsid w:val="009F1774"/>
    <w:rsid w:val="009F48CB"/>
    <w:rsid w:val="009F68E3"/>
    <w:rsid w:val="009F7DA9"/>
    <w:rsid w:val="00A009F2"/>
    <w:rsid w:val="00A00E1B"/>
    <w:rsid w:val="00A017A0"/>
    <w:rsid w:val="00A02510"/>
    <w:rsid w:val="00A04F23"/>
    <w:rsid w:val="00A06B04"/>
    <w:rsid w:val="00A0775B"/>
    <w:rsid w:val="00A07B6E"/>
    <w:rsid w:val="00A13A87"/>
    <w:rsid w:val="00A144CC"/>
    <w:rsid w:val="00A14EFB"/>
    <w:rsid w:val="00A1642C"/>
    <w:rsid w:val="00A177FE"/>
    <w:rsid w:val="00A21EF4"/>
    <w:rsid w:val="00A2219B"/>
    <w:rsid w:val="00A244CD"/>
    <w:rsid w:val="00A24C06"/>
    <w:rsid w:val="00A309CC"/>
    <w:rsid w:val="00A31753"/>
    <w:rsid w:val="00A31961"/>
    <w:rsid w:val="00A325F7"/>
    <w:rsid w:val="00A32D9F"/>
    <w:rsid w:val="00A353B6"/>
    <w:rsid w:val="00A36DAE"/>
    <w:rsid w:val="00A401A8"/>
    <w:rsid w:val="00A40E23"/>
    <w:rsid w:val="00A41D14"/>
    <w:rsid w:val="00A44DC3"/>
    <w:rsid w:val="00A456A7"/>
    <w:rsid w:val="00A464C9"/>
    <w:rsid w:val="00A47583"/>
    <w:rsid w:val="00A5232A"/>
    <w:rsid w:val="00A52933"/>
    <w:rsid w:val="00A53BD7"/>
    <w:rsid w:val="00A54037"/>
    <w:rsid w:val="00A540FB"/>
    <w:rsid w:val="00A54462"/>
    <w:rsid w:val="00A54FC7"/>
    <w:rsid w:val="00A562FE"/>
    <w:rsid w:val="00A5695E"/>
    <w:rsid w:val="00A57871"/>
    <w:rsid w:val="00A60101"/>
    <w:rsid w:val="00A640D1"/>
    <w:rsid w:val="00A6566E"/>
    <w:rsid w:val="00A657C3"/>
    <w:rsid w:val="00A66451"/>
    <w:rsid w:val="00A67735"/>
    <w:rsid w:val="00A71810"/>
    <w:rsid w:val="00A74368"/>
    <w:rsid w:val="00A7543E"/>
    <w:rsid w:val="00A75E8B"/>
    <w:rsid w:val="00A768A7"/>
    <w:rsid w:val="00A811D8"/>
    <w:rsid w:val="00A8151A"/>
    <w:rsid w:val="00A81BBE"/>
    <w:rsid w:val="00A83886"/>
    <w:rsid w:val="00A84147"/>
    <w:rsid w:val="00A84342"/>
    <w:rsid w:val="00A846FE"/>
    <w:rsid w:val="00A85F41"/>
    <w:rsid w:val="00A879B9"/>
    <w:rsid w:val="00A87E92"/>
    <w:rsid w:val="00A918A4"/>
    <w:rsid w:val="00A91E07"/>
    <w:rsid w:val="00A92FF5"/>
    <w:rsid w:val="00A95036"/>
    <w:rsid w:val="00A9576F"/>
    <w:rsid w:val="00A969D4"/>
    <w:rsid w:val="00A96C47"/>
    <w:rsid w:val="00A97136"/>
    <w:rsid w:val="00AA08CA"/>
    <w:rsid w:val="00AA223B"/>
    <w:rsid w:val="00AA43F0"/>
    <w:rsid w:val="00AA613D"/>
    <w:rsid w:val="00AA6829"/>
    <w:rsid w:val="00AB0246"/>
    <w:rsid w:val="00AB0637"/>
    <w:rsid w:val="00AB0E02"/>
    <w:rsid w:val="00AB0F3B"/>
    <w:rsid w:val="00AB1385"/>
    <w:rsid w:val="00AB1DC0"/>
    <w:rsid w:val="00AB2671"/>
    <w:rsid w:val="00AB2D17"/>
    <w:rsid w:val="00AB3AEE"/>
    <w:rsid w:val="00AC07C3"/>
    <w:rsid w:val="00AC08E6"/>
    <w:rsid w:val="00AC29DD"/>
    <w:rsid w:val="00AC2C2F"/>
    <w:rsid w:val="00AC5EBD"/>
    <w:rsid w:val="00AC5F38"/>
    <w:rsid w:val="00AD0C55"/>
    <w:rsid w:val="00AD14E9"/>
    <w:rsid w:val="00AD23E0"/>
    <w:rsid w:val="00AD2E21"/>
    <w:rsid w:val="00AD4EFF"/>
    <w:rsid w:val="00AD7458"/>
    <w:rsid w:val="00AE5FBC"/>
    <w:rsid w:val="00AF064F"/>
    <w:rsid w:val="00AF0C0D"/>
    <w:rsid w:val="00AF36D4"/>
    <w:rsid w:val="00AF3866"/>
    <w:rsid w:val="00AF3AE1"/>
    <w:rsid w:val="00AF4C2F"/>
    <w:rsid w:val="00AF601C"/>
    <w:rsid w:val="00B020E0"/>
    <w:rsid w:val="00B03619"/>
    <w:rsid w:val="00B03BB2"/>
    <w:rsid w:val="00B043FD"/>
    <w:rsid w:val="00B051F7"/>
    <w:rsid w:val="00B07D3F"/>
    <w:rsid w:val="00B1000D"/>
    <w:rsid w:val="00B11444"/>
    <w:rsid w:val="00B12F4B"/>
    <w:rsid w:val="00B16253"/>
    <w:rsid w:val="00B23258"/>
    <w:rsid w:val="00B24540"/>
    <w:rsid w:val="00B24BEF"/>
    <w:rsid w:val="00B254FB"/>
    <w:rsid w:val="00B25A67"/>
    <w:rsid w:val="00B26395"/>
    <w:rsid w:val="00B31FB0"/>
    <w:rsid w:val="00B32D9C"/>
    <w:rsid w:val="00B33F41"/>
    <w:rsid w:val="00B34798"/>
    <w:rsid w:val="00B403F5"/>
    <w:rsid w:val="00B40892"/>
    <w:rsid w:val="00B418C1"/>
    <w:rsid w:val="00B424CB"/>
    <w:rsid w:val="00B441E5"/>
    <w:rsid w:val="00B452E6"/>
    <w:rsid w:val="00B45603"/>
    <w:rsid w:val="00B461D9"/>
    <w:rsid w:val="00B47F98"/>
    <w:rsid w:val="00B539EC"/>
    <w:rsid w:val="00B561F6"/>
    <w:rsid w:val="00B562F9"/>
    <w:rsid w:val="00B572E4"/>
    <w:rsid w:val="00B61560"/>
    <w:rsid w:val="00B61C65"/>
    <w:rsid w:val="00B6550D"/>
    <w:rsid w:val="00B66F6F"/>
    <w:rsid w:val="00B70B12"/>
    <w:rsid w:val="00B714E8"/>
    <w:rsid w:val="00B720E1"/>
    <w:rsid w:val="00B7314B"/>
    <w:rsid w:val="00B745B3"/>
    <w:rsid w:val="00B756FD"/>
    <w:rsid w:val="00B75BA3"/>
    <w:rsid w:val="00B76B0F"/>
    <w:rsid w:val="00B81396"/>
    <w:rsid w:val="00B81A5F"/>
    <w:rsid w:val="00B82F6D"/>
    <w:rsid w:val="00B84C16"/>
    <w:rsid w:val="00B8512F"/>
    <w:rsid w:val="00B857C0"/>
    <w:rsid w:val="00B85ECE"/>
    <w:rsid w:val="00B86485"/>
    <w:rsid w:val="00B90F1E"/>
    <w:rsid w:val="00B926F4"/>
    <w:rsid w:val="00B9463C"/>
    <w:rsid w:val="00B96A31"/>
    <w:rsid w:val="00BA56C4"/>
    <w:rsid w:val="00BA6FCD"/>
    <w:rsid w:val="00BA7561"/>
    <w:rsid w:val="00BA77A7"/>
    <w:rsid w:val="00BA7F5C"/>
    <w:rsid w:val="00BB0C5C"/>
    <w:rsid w:val="00BB15C7"/>
    <w:rsid w:val="00BB591A"/>
    <w:rsid w:val="00BB5D15"/>
    <w:rsid w:val="00BB5DE4"/>
    <w:rsid w:val="00BB5EC2"/>
    <w:rsid w:val="00BB6939"/>
    <w:rsid w:val="00BC518B"/>
    <w:rsid w:val="00BD1954"/>
    <w:rsid w:val="00BD1BA5"/>
    <w:rsid w:val="00BD6818"/>
    <w:rsid w:val="00BE0753"/>
    <w:rsid w:val="00BE113C"/>
    <w:rsid w:val="00BE35AE"/>
    <w:rsid w:val="00BE40E8"/>
    <w:rsid w:val="00BE4BD8"/>
    <w:rsid w:val="00BE6920"/>
    <w:rsid w:val="00BE756A"/>
    <w:rsid w:val="00BE7C9D"/>
    <w:rsid w:val="00BF6FB0"/>
    <w:rsid w:val="00C00169"/>
    <w:rsid w:val="00C00EEB"/>
    <w:rsid w:val="00C00F72"/>
    <w:rsid w:val="00C0174E"/>
    <w:rsid w:val="00C03B06"/>
    <w:rsid w:val="00C06A89"/>
    <w:rsid w:val="00C13149"/>
    <w:rsid w:val="00C13188"/>
    <w:rsid w:val="00C1594D"/>
    <w:rsid w:val="00C15D10"/>
    <w:rsid w:val="00C16F1C"/>
    <w:rsid w:val="00C17197"/>
    <w:rsid w:val="00C178C8"/>
    <w:rsid w:val="00C219E6"/>
    <w:rsid w:val="00C22CC0"/>
    <w:rsid w:val="00C240B3"/>
    <w:rsid w:val="00C31120"/>
    <w:rsid w:val="00C34B65"/>
    <w:rsid w:val="00C357B9"/>
    <w:rsid w:val="00C3634F"/>
    <w:rsid w:val="00C4045B"/>
    <w:rsid w:val="00C41CDB"/>
    <w:rsid w:val="00C41F52"/>
    <w:rsid w:val="00C448E6"/>
    <w:rsid w:val="00C4534B"/>
    <w:rsid w:val="00C46C6A"/>
    <w:rsid w:val="00C478E1"/>
    <w:rsid w:val="00C47DDE"/>
    <w:rsid w:val="00C505CC"/>
    <w:rsid w:val="00C50992"/>
    <w:rsid w:val="00C50EE0"/>
    <w:rsid w:val="00C5244F"/>
    <w:rsid w:val="00C52A28"/>
    <w:rsid w:val="00C53244"/>
    <w:rsid w:val="00C54634"/>
    <w:rsid w:val="00C6145C"/>
    <w:rsid w:val="00C6285C"/>
    <w:rsid w:val="00C647A3"/>
    <w:rsid w:val="00C7047B"/>
    <w:rsid w:val="00C72B03"/>
    <w:rsid w:val="00C72F89"/>
    <w:rsid w:val="00C73EFC"/>
    <w:rsid w:val="00C74896"/>
    <w:rsid w:val="00C75C53"/>
    <w:rsid w:val="00C75DE1"/>
    <w:rsid w:val="00C768E0"/>
    <w:rsid w:val="00C77ED5"/>
    <w:rsid w:val="00C83E85"/>
    <w:rsid w:val="00C84D23"/>
    <w:rsid w:val="00C84FFF"/>
    <w:rsid w:val="00C86401"/>
    <w:rsid w:val="00C86AD5"/>
    <w:rsid w:val="00C873B5"/>
    <w:rsid w:val="00C91457"/>
    <w:rsid w:val="00C916D9"/>
    <w:rsid w:val="00C9249D"/>
    <w:rsid w:val="00C9263A"/>
    <w:rsid w:val="00C926A1"/>
    <w:rsid w:val="00C93C64"/>
    <w:rsid w:val="00C9614C"/>
    <w:rsid w:val="00C97392"/>
    <w:rsid w:val="00CA2512"/>
    <w:rsid w:val="00CA60B2"/>
    <w:rsid w:val="00CA7F9E"/>
    <w:rsid w:val="00CB0041"/>
    <w:rsid w:val="00CB247F"/>
    <w:rsid w:val="00CB2B63"/>
    <w:rsid w:val="00CB3BD8"/>
    <w:rsid w:val="00CB453C"/>
    <w:rsid w:val="00CB6AD4"/>
    <w:rsid w:val="00CB79BA"/>
    <w:rsid w:val="00CC08B5"/>
    <w:rsid w:val="00CC0A28"/>
    <w:rsid w:val="00CC15B6"/>
    <w:rsid w:val="00CC2B13"/>
    <w:rsid w:val="00CC37DB"/>
    <w:rsid w:val="00CC3D1C"/>
    <w:rsid w:val="00CC51C0"/>
    <w:rsid w:val="00CC7FAE"/>
    <w:rsid w:val="00CD03BD"/>
    <w:rsid w:val="00CD073D"/>
    <w:rsid w:val="00CD0ACE"/>
    <w:rsid w:val="00CD0FA0"/>
    <w:rsid w:val="00CD114D"/>
    <w:rsid w:val="00CD1CC1"/>
    <w:rsid w:val="00CD230A"/>
    <w:rsid w:val="00CD4F7F"/>
    <w:rsid w:val="00CD5888"/>
    <w:rsid w:val="00CD719C"/>
    <w:rsid w:val="00CE07DF"/>
    <w:rsid w:val="00CE154C"/>
    <w:rsid w:val="00CE1E75"/>
    <w:rsid w:val="00CE3F4D"/>
    <w:rsid w:val="00CE47CD"/>
    <w:rsid w:val="00CE5C2A"/>
    <w:rsid w:val="00CE5FA3"/>
    <w:rsid w:val="00CE6C3C"/>
    <w:rsid w:val="00CF2875"/>
    <w:rsid w:val="00CF28FA"/>
    <w:rsid w:val="00CF4469"/>
    <w:rsid w:val="00CF4892"/>
    <w:rsid w:val="00CF5FBF"/>
    <w:rsid w:val="00CF653D"/>
    <w:rsid w:val="00CF6B99"/>
    <w:rsid w:val="00D00270"/>
    <w:rsid w:val="00D01904"/>
    <w:rsid w:val="00D01BFC"/>
    <w:rsid w:val="00D0325D"/>
    <w:rsid w:val="00D05127"/>
    <w:rsid w:val="00D126A2"/>
    <w:rsid w:val="00D14352"/>
    <w:rsid w:val="00D15F96"/>
    <w:rsid w:val="00D21FB7"/>
    <w:rsid w:val="00D25A40"/>
    <w:rsid w:val="00D27472"/>
    <w:rsid w:val="00D30AE1"/>
    <w:rsid w:val="00D31BBE"/>
    <w:rsid w:val="00D32677"/>
    <w:rsid w:val="00D337DE"/>
    <w:rsid w:val="00D349F2"/>
    <w:rsid w:val="00D35FE2"/>
    <w:rsid w:val="00D36533"/>
    <w:rsid w:val="00D426AB"/>
    <w:rsid w:val="00D438C6"/>
    <w:rsid w:val="00D444DF"/>
    <w:rsid w:val="00D45371"/>
    <w:rsid w:val="00D4641A"/>
    <w:rsid w:val="00D4766F"/>
    <w:rsid w:val="00D54B28"/>
    <w:rsid w:val="00D55492"/>
    <w:rsid w:val="00D554F9"/>
    <w:rsid w:val="00D55DED"/>
    <w:rsid w:val="00D56FB0"/>
    <w:rsid w:val="00D57A84"/>
    <w:rsid w:val="00D57B64"/>
    <w:rsid w:val="00D60C66"/>
    <w:rsid w:val="00D649E0"/>
    <w:rsid w:val="00D75BF7"/>
    <w:rsid w:val="00D7644B"/>
    <w:rsid w:val="00D77A2A"/>
    <w:rsid w:val="00D830F0"/>
    <w:rsid w:val="00D83629"/>
    <w:rsid w:val="00D879E0"/>
    <w:rsid w:val="00D90324"/>
    <w:rsid w:val="00D91473"/>
    <w:rsid w:val="00D93CB7"/>
    <w:rsid w:val="00D94267"/>
    <w:rsid w:val="00D94648"/>
    <w:rsid w:val="00D9676F"/>
    <w:rsid w:val="00D968CD"/>
    <w:rsid w:val="00DA35A2"/>
    <w:rsid w:val="00DA733E"/>
    <w:rsid w:val="00DB0107"/>
    <w:rsid w:val="00DB3638"/>
    <w:rsid w:val="00DB4FD4"/>
    <w:rsid w:val="00DB5095"/>
    <w:rsid w:val="00DB58B5"/>
    <w:rsid w:val="00DB64AF"/>
    <w:rsid w:val="00DB67A2"/>
    <w:rsid w:val="00DB7C12"/>
    <w:rsid w:val="00DC0077"/>
    <w:rsid w:val="00DC0190"/>
    <w:rsid w:val="00DC1B14"/>
    <w:rsid w:val="00DC232B"/>
    <w:rsid w:val="00DC28EC"/>
    <w:rsid w:val="00DC301D"/>
    <w:rsid w:val="00DC3E90"/>
    <w:rsid w:val="00DC4F27"/>
    <w:rsid w:val="00DC4FAF"/>
    <w:rsid w:val="00DC65C1"/>
    <w:rsid w:val="00DD008B"/>
    <w:rsid w:val="00DD087A"/>
    <w:rsid w:val="00DD29E8"/>
    <w:rsid w:val="00DD2AA3"/>
    <w:rsid w:val="00DD7BEA"/>
    <w:rsid w:val="00DE0121"/>
    <w:rsid w:val="00DE181F"/>
    <w:rsid w:val="00DE1DF8"/>
    <w:rsid w:val="00DE43B0"/>
    <w:rsid w:val="00DE4C33"/>
    <w:rsid w:val="00DE7520"/>
    <w:rsid w:val="00DE7AC1"/>
    <w:rsid w:val="00DE7AEB"/>
    <w:rsid w:val="00DF25CD"/>
    <w:rsid w:val="00DF69DD"/>
    <w:rsid w:val="00DF7D36"/>
    <w:rsid w:val="00E001C3"/>
    <w:rsid w:val="00E014EC"/>
    <w:rsid w:val="00E01C98"/>
    <w:rsid w:val="00E03825"/>
    <w:rsid w:val="00E03B31"/>
    <w:rsid w:val="00E03D6B"/>
    <w:rsid w:val="00E04FFC"/>
    <w:rsid w:val="00E050CF"/>
    <w:rsid w:val="00E0656F"/>
    <w:rsid w:val="00E11FC2"/>
    <w:rsid w:val="00E1306F"/>
    <w:rsid w:val="00E13B03"/>
    <w:rsid w:val="00E149B0"/>
    <w:rsid w:val="00E15335"/>
    <w:rsid w:val="00E154CE"/>
    <w:rsid w:val="00E1654A"/>
    <w:rsid w:val="00E171AE"/>
    <w:rsid w:val="00E17B95"/>
    <w:rsid w:val="00E2075A"/>
    <w:rsid w:val="00E21D65"/>
    <w:rsid w:val="00E224B6"/>
    <w:rsid w:val="00E24023"/>
    <w:rsid w:val="00E25585"/>
    <w:rsid w:val="00E2674E"/>
    <w:rsid w:val="00E27583"/>
    <w:rsid w:val="00E308D1"/>
    <w:rsid w:val="00E31C45"/>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44D3"/>
    <w:rsid w:val="00E55ED0"/>
    <w:rsid w:val="00E56124"/>
    <w:rsid w:val="00E56D63"/>
    <w:rsid w:val="00E57739"/>
    <w:rsid w:val="00E60486"/>
    <w:rsid w:val="00E61B0D"/>
    <w:rsid w:val="00E61BF4"/>
    <w:rsid w:val="00E61F47"/>
    <w:rsid w:val="00E6281C"/>
    <w:rsid w:val="00E62981"/>
    <w:rsid w:val="00E632C1"/>
    <w:rsid w:val="00E63940"/>
    <w:rsid w:val="00E701CB"/>
    <w:rsid w:val="00E72C51"/>
    <w:rsid w:val="00E80F1C"/>
    <w:rsid w:val="00E82878"/>
    <w:rsid w:val="00E875C8"/>
    <w:rsid w:val="00E90263"/>
    <w:rsid w:val="00E907A9"/>
    <w:rsid w:val="00E907FE"/>
    <w:rsid w:val="00E91CDA"/>
    <w:rsid w:val="00E9202F"/>
    <w:rsid w:val="00E92436"/>
    <w:rsid w:val="00E9375C"/>
    <w:rsid w:val="00E9482D"/>
    <w:rsid w:val="00E9583C"/>
    <w:rsid w:val="00E97AB6"/>
    <w:rsid w:val="00EA0BC9"/>
    <w:rsid w:val="00EA4DC5"/>
    <w:rsid w:val="00EA5C02"/>
    <w:rsid w:val="00EA72B3"/>
    <w:rsid w:val="00EA7B21"/>
    <w:rsid w:val="00EB0122"/>
    <w:rsid w:val="00EB0F2D"/>
    <w:rsid w:val="00EB136F"/>
    <w:rsid w:val="00EB15EC"/>
    <w:rsid w:val="00EB4234"/>
    <w:rsid w:val="00EB43B9"/>
    <w:rsid w:val="00EB4667"/>
    <w:rsid w:val="00EB4905"/>
    <w:rsid w:val="00EB5E5C"/>
    <w:rsid w:val="00EB662F"/>
    <w:rsid w:val="00EB7FF5"/>
    <w:rsid w:val="00EC0EA4"/>
    <w:rsid w:val="00EC2A05"/>
    <w:rsid w:val="00EC40A1"/>
    <w:rsid w:val="00EC578B"/>
    <w:rsid w:val="00ED02CD"/>
    <w:rsid w:val="00ED1168"/>
    <w:rsid w:val="00ED219C"/>
    <w:rsid w:val="00ED2E32"/>
    <w:rsid w:val="00ED2F7F"/>
    <w:rsid w:val="00ED386F"/>
    <w:rsid w:val="00ED4574"/>
    <w:rsid w:val="00ED47B7"/>
    <w:rsid w:val="00ED50B8"/>
    <w:rsid w:val="00ED6628"/>
    <w:rsid w:val="00EE0436"/>
    <w:rsid w:val="00EE2D93"/>
    <w:rsid w:val="00EE2F6C"/>
    <w:rsid w:val="00EE5E1D"/>
    <w:rsid w:val="00EE64D2"/>
    <w:rsid w:val="00EE6787"/>
    <w:rsid w:val="00EE69EC"/>
    <w:rsid w:val="00EE6B5B"/>
    <w:rsid w:val="00EE6DFB"/>
    <w:rsid w:val="00EF4F2B"/>
    <w:rsid w:val="00EF6780"/>
    <w:rsid w:val="00F03ADF"/>
    <w:rsid w:val="00F05687"/>
    <w:rsid w:val="00F060A3"/>
    <w:rsid w:val="00F07C9E"/>
    <w:rsid w:val="00F107C1"/>
    <w:rsid w:val="00F10B24"/>
    <w:rsid w:val="00F11ACA"/>
    <w:rsid w:val="00F143F9"/>
    <w:rsid w:val="00F16339"/>
    <w:rsid w:val="00F171E4"/>
    <w:rsid w:val="00F20A53"/>
    <w:rsid w:val="00F20A82"/>
    <w:rsid w:val="00F22298"/>
    <w:rsid w:val="00F2287D"/>
    <w:rsid w:val="00F239AA"/>
    <w:rsid w:val="00F24BB8"/>
    <w:rsid w:val="00F253D2"/>
    <w:rsid w:val="00F25982"/>
    <w:rsid w:val="00F25E5B"/>
    <w:rsid w:val="00F26D14"/>
    <w:rsid w:val="00F26DAB"/>
    <w:rsid w:val="00F307D5"/>
    <w:rsid w:val="00F31F32"/>
    <w:rsid w:val="00F32B8A"/>
    <w:rsid w:val="00F334B7"/>
    <w:rsid w:val="00F33733"/>
    <w:rsid w:val="00F34DCD"/>
    <w:rsid w:val="00F3573D"/>
    <w:rsid w:val="00F363CC"/>
    <w:rsid w:val="00F364A6"/>
    <w:rsid w:val="00F366DE"/>
    <w:rsid w:val="00F41447"/>
    <w:rsid w:val="00F431B9"/>
    <w:rsid w:val="00F4541B"/>
    <w:rsid w:val="00F4634C"/>
    <w:rsid w:val="00F470F0"/>
    <w:rsid w:val="00F52647"/>
    <w:rsid w:val="00F52FC5"/>
    <w:rsid w:val="00F53A06"/>
    <w:rsid w:val="00F55D7E"/>
    <w:rsid w:val="00F57B65"/>
    <w:rsid w:val="00F623FE"/>
    <w:rsid w:val="00F62B55"/>
    <w:rsid w:val="00F62C05"/>
    <w:rsid w:val="00F67A38"/>
    <w:rsid w:val="00F71930"/>
    <w:rsid w:val="00F73C57"/>
    <w:rsid w:val="00F7475B"/>
    <w:rsid w:val="00F74D1D"/>
    <w:rsid w:val="00F80F0E"/>
    <w:rsid w:val="00F824EF"/>
    <w:rsid w:val="00F8481C"/>
    <w:rsid w:val="00F86E84"/>
    <w:rsid w:val="00F87D06"/>
    <w:rsid w:val="00F87D25"/>
    <w:rsid w:val="00F91140"/>
    <w:rsid w:val="00F927B0"/>
    <w:rsid w:val="00F92CC4"/>
    <w:rsid w:val="00F9363D"/>
    <w:rsid w:val="00F939BF"/>
    <w:rsid w:val="00F947F4"/>
    <w:rsid w:val="00F96AED"/>
    <w:rsid w:val="00F9725B"/>
    <w:rsid w:val="00F97998"/>
    <w:rsid w:val="00F97C12"/>
    <w:rsid w:val="00FA44C1"/>
    <w:rsid w:val="00FA59C7"/>
    <w:rsid w:val="00FA7FBE"/>
    <w:rsid w:val="00FB20E2"/>
    <w:rsid w:val="00FB2677"/>
    <w:rsid w:val="00FB4E40"/>
    <w:rsid w:val="00FB5380"/>
    <w:rsid w:val="00FC047E"/>
    <w:rsid w:val="00FC0D19"/>
    <w:rsid w:val="00FC27FD"/>
    <w:rsid w:val="00FC308B"/>
    <w:rsid w:val="00FC34DA"/>
    <w:rsid w:val="00FC381A"/>
    <w:rsid w:val="00FC4C76"/>
    <w:rsid w:val="00FC5F4F"/>
    <w:rsid w:val="00FC5F62"/>
    <w:rsid w:val="00FC64EA"/>
    <w:rsid w:val="00FC67F8"/>
    <w:rsid w:val="00FD0855"/>
    <w:rsid w:val="00FD1E1A"/>
    <w:rsid w:val="00FD3E18"/>
    <w:rsid w:val="00FD4511"/>
    <w:rsid w:val="00FD5BFE"/>
    <w:rsid w:val="00FD5EA9"/>
    <w:rsid w:val="00FD6C5D"/>
    <w:rsid w:val="00FD7014"/>
    <w:rsid w:val="00FE148D"/>
    <w:rsid w:val="00FE14D6"/>
    <w:rsid w:val="00FE209E"/>
    <w:rsid w:val="00FE27C9"/>
    <w:rsid w:val="00FE27E6"/>
    <w:rsid w:val="00FE2F13"/>
    <w:rsid w:val="00FE338D"/>
    <w:rsid w:val="00FE4963"/>
    <w:rsid w:val="00FE5224"/>
    <w:rsid w:val="00FF121B"/>
    <w:rsid w:val="00FF1BDD"/>
    <w:rsid w:val="00FF2766"/>
    <w:rsid w:val="00FF2BD7"/>
    <w:rsid w:val="00FF32A4"/>
    <w:rsid w:val="00FF3819"/>
    <w:rsid w:val="00FF43C6"/>
    <w:rsid w:val="00FF53AE"/>
    <w:rsid w:val="00FF5A44"/>
    <w:rsid w:val="00FF5E97"/>
    <w:rsid w:val="00FF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rsid w:val="00967424"/>
    <w:rPr>
      <w:rFonts w:ascii="Tahoma" w:hAnsi="Tahoma" w:cs="Tahoma"/>
      <w:sz w:val="16"/>
      <w:szCs w:val="16"/>
    </w:rPr>
  </w:style>
  <w:style w:type="character" w:customStyle="1" w:styleId="a4">
    <w:name w:val="Текст выноски Знак"/>
    <w:basedOn w:val="a0"/>
    <w:link w:val="a3"/>
    <w:rsid w:val="00967424"/>
    <w:rPr>
      <w:rFonts w:ascii="Tahoma" w:eastAsia="Times New Roman" w:hAnsi="Tahoma" w:cs="Tahoma"/>
      <w:sz w:val="16"/>
      <w:szCs w:val="16"/>
      <w:lang w:eastAsia="ru-RU"/>
    </w:rPr>
  </w:style>
  <w:style w:type="paragraph" w:styleId="a5">
    <w:name w:val="Document Map"/>
    <w:basedOn w:val="a"/>
    <w:link w:val="a6"/>
    <w:rsid w:val="00967424"/>
    <w:pPr>
      <w:shd w:val="clear" w:color="auto" w:fill="000080"/>
    </w:pPr>
    <w:rPr>
      <w:rFonts w:ascii="Tahoma" w:hAnsi="Tahoma" w:cs="Tahoma"/>
    </w:rPr>
  </w:style>
  <w:style w:type="character" w:customStyle="1" w:styleId="a6">
    <w:name w:val="Схема документа Знак"/>
    <w:basedOn w:val="a0"/>
    <w:link w:val="a5"/>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rsid w:val="008A54B1"/>
    <w:rPr>
      <w:sz w:val="16"/>
      <w:szCs w:val="16"/>
    </w:rPr>
  </w:style>
  <w:style w:type="paragraph" w:styleId="33">
    <w:name w:val="Body Text Indent 3"/>
    <w:basedOn w:val="a"/>
    <w:link w:val="32"/>
    <w:uiPriority w:val="99"/>
    <w:unhideWhenUsed/>
    <w:rsid w:val="008A54B1"/>
    <w:pPr>
      <w:spacing w:after="120"/>
      <w:ind w:left="283"/>
    </w:pPr>
    <w:rPr>
      <w:sz w:val="16"/>
      <w:szCs w:val="16"/>
    </w:rPr>
  </w:style>
  <w:style w:type="character" w:customStyle="1" w:styleId="310">
    <w:name w:val="Основной текст с отступом 3 Знак1"/>
    <w:basedOn w:val="a0"/>
    <w:uiPriority w:val="99"/>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077666"/>
    <w:rPr>
      <w:rFonts w:ascii="Verdana" w:hAnsi="Verdana" w:cs="Verdana"/>
      <w:lang w:val="en-US" w:eastAsia="en-US"/>
    </w:rPr>
  </w:style>
  <w:style w:type="paragraph" w:styleId="af5">
    <w:name w:val="Normal (Web)"/>
    <w:basedOn w:val="a"/>
    <w:rsid w:val="00077666"/>
    <w:pPr>
      <w:spacing w:before="100" w:beforeAutospacing="1" w:after="100" w:afterAutospacing="1"/>
    </w:pPr>
    <w:rPr>
      <w:sz w:val="24"/>
      <w:szCs w:val="24"/>
    </w:rPr>
  </w:style>
  <w:style w:type="paragraph" w:customStyle="1" w:styleId="34">
    <w:name w:val="Текст3"/>
    <w:basedOn w:val="a"/>
    <w:rsid w:val="00077666"/>
    <w:pPr>
      <w:overflowPunct w:val="0"/>
      <w:autoSpaceDE w:val="0"/>
      <w:autoSpaceDN w:val="0"/>
      <w:adjustRightInd w:val="0"/>
      <w:textAlignment w:val="baseline"/>
    </w:pPr>
    <w:rPr>
      <w:rFonts w:ascii="Courier New" w:hAnsi="Courier New"/>
    </w:rPr>
  </w:style>
  <w:style w:type="paragraph" w:customStyle="1" w:styleId="formattext">
    <w:name w:val="formattext"/>
    <w:basedOn w:val="a"/>
    <w:rsid w:val="00E9482D"/>
    <w:pPr>
      <w:spacing w:before="100" w:beforeAutospacing="1" w:after="100" w:afterAutospacing="1"/>
    </w:pPr>
    <w:rPr>
      <w:sz w:val="24"/>
      <w:szCs w:val="24"/>
    </w:rPr>
  </w:style>
  <w:style w:type="character" w:customStyle="1" w:styleId="ConsPlusNormal0">
    <w:name w:val="ConsPlusNormal Знак"/>
    <w:link w:val="ConsPlusNormal"/>
    <w:locked/>
    <w:rsid w:val="001724F3"/>
    <w:rPr>
      <w:rFonts w:ascii="Arial" w:eastAsia="Times New Roman" w:hAnsi="Arial" w:cs="Arial"/>
      <w:sz w:val="20"/>
      <w:szCs w:val="20"/>
      <w:lang w:eastAsia="ru-RU"/>
    </w:rPr>
  </w:style>
  <w:style w:type="paragraph" w:customStyle="1" w:styleId="28">
    <w:name w:val="Знак Знак2"/>
    <w:basedOn w:val="a"/>
    <w:rsid w:val="00496011"/>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rsid w:val="00967424"/>
    <w:rPr>
      <w:rFonts w:ascii="Tahoma" w:hAnsi="Tahoma" w:cs="Tahoma"/>
      <w:sz w:val="16"/>
      <w:szCs w:val="16"/>
    </w:rPr>
  </w:style>
  <w:style w:type="character" w:customStyle="1" w:styleId="a4">
    <w:name w:val="Текст выноски Знак"/>
    <w:basedOn w:val="a0"/>
    <w:link w:val="a3"/>
    <w:rsid w:val="00967424"/>
    <w:rPr>
      <w:rFonts w:ascii="Tahoma" w:eastAsia="Times New Roman" w:hAnsi="Tahoma" w:cs="Tahoma"/>
      <w:sz w:val="16"/>
      <w:szCs w:val="16"/>
      <w:lang w:eastAsia="ru-RU"/>
    </w:rPr>
  </w:style>
  <w:style w:type="paragraph" w:styleId="a5">
    <w:name w:val="Document Map"/>
    <w:basedOn w:val="a"/>
    <w:link w:val="a6"/>
    <w:rsid w:val="00967424"/>
    <w:pPr>
      <w:shd w:val="clear" w:color="auto" w:fill="000080"/>
    </w:pPr>
    <w:rPr>
      <w:rFonts w:ascii="Tahoma" w:hAnsi="Tahoma" w:cs="Tahoma"/>
    </w:rPr>
  </w:style>
  <w:style w:type="character" w:customStyle="1" w:styleId="a6">
    <w:name w:val="Схема документа Знак"/>
    <w:basedOn w:val="a0"/>
    <w:link w:val="a5"/>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rsid w:val="008A54B1"/>
    <w:rPr>
      <w:sz w:val="16"/>
      <w:szCs w:val="16"/>
    </w:rPr>
  </w:style>
  <w:style w:type="paragraph" w:styleId="33">
    <w:name w:val="Body Text Indent 3"/>
    <w:basedOn w:val="a"/>
    <w:link w:val="32"/>
    <w:uiPriority w:val="99"/>
    <w:unhideWhenUsed/>
    <w:rsid w:val="008A54B1"/>
    <w:pPr>
      <w:spacing w:after="120"/>
      <w:ind w:left="283"/>
    </w:pPr>
    <w:rPr>
      <w:sz w:val="16"/>
      <w:szCs w:val="16"/>
    </w:rPr>
  </w:style>
  <w:style w:type="character" w:customStyle="1" w:styleId="310">
    <w:name w:val="Основной текст с отступом 3 Знак1"/>
    <w:basedOn w:val="a0"/>
    <w:uiPriority w:val="99"/>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077666"/>
    <w:rPr>
      <w:rFonts w:ascii="Verdana" w:hAnsi="Verdana" w:cs="Verdana"/>
      <w:lang w:val="en-US" w:eastAsia="en-US"/>
    </w:rPr>
  </w:style>
  <w:style w:type="paragraph" w:styleId="af5">
    <w:name w:val="Normal (Web)"/>
    <w:basedOn w:val="a"/>
    <w:rsid w:val="00077666"/>
    <w:pPr>
      <w:spacing w:before="100" w:beforeAutospacing="1" w:after="100" w:afterAutospacing="1"/>
    </w:pPr>
    <w:rPr>
      <w:sz w:val="24"/>
      <w:szCs w:val="24"/>
    </w:rPr>
  </w:style>
  <w:style w:type="paragraph" w:customStyle="1" w:styleId="34">
    <w:name w:val="Текст3"/>
    <w:basedOn w:val="a"/>
    <w:rsid w:val="00077666"/>
    <w:pPr>
      <w:overflowPunct w:val="0"/>
      <w:autoSpaceDE w:val="0"/>
      <w:autoSpaceDN w:val="0"/>
      <w:adjustRightInd w:val="0"/>
      <w:textAlignment w:val="baseline"/>
    </w:pPr>
    <w:rPr>
      <w:rFonts w:ascii="Courier New" w:hAnsi="Courier New"/>
    </w:rPr>
  </w:style>
  <w:style w:type="paragraph" w:customStyle="1" w:styleId="formattext">
    <w:name w:val="formattext"/>
    <w:basedOn w:val="a"/>
    <w:rsid w:val="00E9482D"/>
    <w:pPr>
      <w:spacing w:before="100" w:beforeAutospacing="1" w:after="100" w:afterAutospacing="1"/>
    </w:pPr>
    <w:rPr>
      <w:sz w:val="24"/>
      <w:szCs w:val="24"/>
    </w:rPr>
  </w:style>
  <w:style w:type="character" w:customStyle="1" w:styleId="ConsPlusNormal0">
    <w:name w:val="ConsPlusNormal Знак"/>
    <w:link w:val="ConsPlusNormal"/>
    <w:locked/>
    <w:rsid w:val="001724F3"/>
    <w:rPr>
      <w:rFonts w:ascii="Arial" w:eastAsia="Times New Roman" w:hAnsi="Arial" w:cs="Arial"/>
      <w:sz w:val="20"/>
      <w:szCs w:val="20"/>
      <w:lang w:eastAsia="ru-RU"/>
    </w:rPr>
  </w:style>
  <w:style w:type="paragraph" w:customStyle="1" w:styleId="28">
    <w:name w:val="Знак Знак2"/>
    <w:basedOn w:val="a"/>
    <w:rsid w:val="00496011"/>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1700E8ADE317561C88A55A3293FBD48FA3718524E57FAA74CFAC4CFA53E0E9025C2E79E9A382FEC216344626C7D30BDE91FFB55AA3F6DFC8w0k5N" TargetMode="External"/><Relationship Id="rId26" Type="http://schemas.openxmlformats.org/officeDocument/2006/relationships/hyperlink" Target="consultantplus://offline/ref=1700E8ADE317561C88A55A3293FBD48FA37E8121E470AA74CFAC4CFA53E0E9025C2E79E9A382FCC01E344626C7D30BDE91FFB55AA3F6DFC8w0k5N" TargetMode="External"/><Relationship Id="rId21" Type="http://schemas.openxmlformats.org/officeDocument/2006/relationships/hyperlink" Target="consultantplus://offline/ref=1700E8ADE317561C88A55A3293FBD48FA3718A20E072AA74CFAC4CFA53E0E9025C2E79E9A383FAC516344626C7D30BDE91FFB55AA3F6DFC8w0k5N"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A26EF332CF2AC0935BC3D60BE2CF5799D016B7C511F0B7B4F409DABED9E2x8P" TargetMode="External"/><Relationship Id="rId25" Type="http://schemas.openxmlformats.org/officeDocument/2006/relationships/hyperlink" Target="consultantplus://offline/ref=1700E8ADE317561C88A55A3293FBD48FA37E8121E470AA74CFAC4CFA53E0E9025C2E79E9A382FCC013344626C7D30BDE91FFB55AA3F6DFC8w0k5N" TargetMode="External"/><Relationship Id="rId33" Type="http://schemas.openxmlformats.org/officeDocument/2006/relationships/hyperlink" Target="consultantplus://offline/ref=1700E8ADE317561C88A55A3293FBD48FA3718524E57FAA74CFAC4CFA53E0E9025C2E79E9A382FEC01E344626C7D30BDE91FFB55AA3F6DFC8w0k5N" TargetMode="External"/><Relationship Id="rId2" Type="http://schemas.openxmlformats.org/officeDocument/2006/relationships/numbering" Target="numbering.xml"/><Relationship Id="rId16" Type="http://schemas.openxmlformats.org/officeDocument/2006/relationships/hyperlink" Target="consultantplus://offline/ref=A26EF332CF2AC0935BC3D60BE2CF5799D014B3C410F5B7B4F409DABED9E2x8P" TargetMode="External"/><Relationship Id="rId20" Type="http://schemas.openxmlformats.org/officeDocument/2006/relationships/hyperlink" Target="consultantplus://offline/ref=1700E8ADE317561C88A55A3293FBD48FA3718A20E072AA74CFAC4CFA53E0E9025C2E79E9A383FFCA13344626C7D30BDE91FFB55AA3F6DFC8w0k5N" TargetMode="External"/><Relationship Id="rId29" Type="http://schemas.openxmlformats.org/officeDocument/2006/relationships/hyperlink" Target="consultantplus://offline/ref=1700E8ADE317561C88A55A3293FBD48FA37E8121E470AA74CFAC4CFA53E0E9025C2E79E9A382FCCB16344626C7D30BDE91FFB55AA3F6DFC8w0k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1700E8ADE317561C88A55A3293FBD48FA3718524E57FAA74CFAC4CFA53E0E9025C2E79EAA8D6AF87423212709D8601C094E1B7w5kCN" TargetMode="External"/><Relationship Id="rId32" Type="http://schemas.openxmlformats.org/officeDocument/2006/relationships/hyperlink" Target="consultantplus://offline/ref=1700E8ADE317561C88A55A3293FBD48FA3718524E57FAA74CFAC4CFA53E0E9025C2E79E9A382FEC11F344626C7D30BDE91FFB55AA3F6DFC8w0k5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26EF332CF2AC0935BC3D60BE2CF5799D016B6C41AF3B7B4F409DABED9E2x8P" TargetMode="External"/><Relationship Id="rId23" Type="http://schemas.openxmlformats.org/officeDocument/2006/relationships/hyperlink" Target="consultantplus://offline/ref=1700E8ADE317561C88A55A3293FBD48FA3718524E57FAA74CFAC4CFA53E0E9025C2E79E9A382FEC51E344626C7D30BDE91FFB55AA3F6DFC8w0k5N" TargetMode="External"/><Relationship Id="rId28" Type="http://schemas.openxmlformats.org/officeDocument/2006/relationships/hyperlink" Target="consultantplus://offline/ref=1700E8ADE317561C88A55A3293FBD48FA37E8121E470AA74CFAC4CFA53E0E9025C2E79E9A382FCC413344626C7D30BDE91FFB55AA3F6DFC8w0k5N"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garantf1://10064072.209" TargetMode="External"/><Relationship Id="rId31" Type="http://schemas.openxmlformats.org/officeDocument/2006/relationships/hyperlink" Target="consultantplus://offline/ref=1700E8ADE317561C88A55A3293FBD48FA3718524E57FAA74CFAC4CFA53E0E9025C2E79E9A382FEC51E344626C7D30BDE91FFB55AA3F6DFC8w0k5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700E8ADE317561C88A55A3293FBD48FA3718A20E072AA74CFAC4CFA53E0E9025C2E79E9A383FEC117344626C7D30BDE91FFB55AA3F6DFC8w0k5N" TargetMode="External"/><Relationship Id="rId22" Type="http://schemas.openxmlformats.org/officeDocument/2006/relationships/hyperlink" Target="consultantplus://offline/ref=1700E8ADE317561C88A55A3293FBD48FA3718A20E072AA74CFAC4CFA53E0E9025C2E79E9A383FAC417344626C7D30BDE91FFB55AA3F6DFC8w0k5N" TargetMode="External"/><Relationship Id="rId27" Type="http://schemas.openxmlformats.org/officeDocument/2006/relationships/hyperlink" Target="consultantplus://offline/ref=1700E8ADE317561C88A55A3293FBD48FA37E8121E470AA74CFAC4CFA53E0E9025C2E79E9A382FCC51F344626C7D30BDE91FFB55AA3F6DFC8w0k5N" TargetMode="External"/><Relationship Id="rId30" Type="http://schemas.openxmlformats.org/officeDocument/2006/relationships/hyperlink" Target="consultantplus://offline/ref=1700E8ADE317561C88A55A3293FBD48FA37E8121E470AA74CFAC4CFA53E0E9025C2E79E9A382FCCB13344626C7D30BDE91FFB55AA3F6DFC8w0k5N"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9797-CE5E-4D17-A9B3-B34C4D9E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12617</Words>
  <Characters>71921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3</cp:revision>
  <cp:lastPrinted>2022-04-05T12:48:00Z</cp:lastPrinted>
  <dcterms:created xsi:type="dcterms:W3CDTF">2022-05-17T11:08:00Z</dcterms:created>
  <dcterms:modified xsi:type="dcterms:W3CDTF">2022-05-17T13:09:00Z</dcterms:modified>
</cp:coreProperties>
</file>