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0014AF" w:rsidRDefault="009A0662" w:rsidP="005F6D36">
      <w:pPr>
        <w:jc w:val="center"/>
        <w:rPr>
          <w:rFonts w:ascii="PT Astra Serif" w:hAnsi="PT Astra Serif"/>
        </w:rPr>
      </w:pPr>
      <w:r w:rsidRPr="000014AF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Ново</w:t>
      </w:r>
      <w:r w:rsidR="00E727C9" w:rsidRPr="000014AF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0014AF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53E4D44E" wp14:editId="0CB193B9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0014A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014AF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0014A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014AF">
        <w:rPr>
          <w:rFonts w:ascii="PT Astra Serif" w:hAnsi="PT Astra Serif"/>
          <w:b/>
          <w:sz w:val="34"/>
        </w:rPr>
        <w:t>МУНИЦИПАЛЬНОГО</w:t>
      </w:r>
      <w:r w:rsidR="00E06FAE" w:rsidRPr="000014AF">
        <w:rPr>
          <w:rFonts w:ascii="PT Astra Serif" w:hAnsi="PT Astra Serif"/>
          <w:b/>
          <w:sz w:val="34"/>
        </w:rPr>
        <w:t xml:space="preserve"> </w:t>
      </w:r>
      <w:r w:rsidRPr="000014AF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0014AF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0014AF">
        <w:rPr>
          <w:rFonts w:ascii="PT Astra Serif" w:hAnsi="PT Astra Serif"/>
          <w:b/>
          <w:sz w:val="34"/>
        </w:rPr>
        <w:t xml:space="preserve">ЩЁКИНСКИЙ </w:t>
      </w:r>
      <w:r w:rsidR="00E727C9" w:rsidRPr="000014AF">
        <w:rPr>
          <w:rFonts w:ascii="PT Astra Serif" w:hAnsi="PT Astra Serif"/>
          <w:b/>
          <w:sz w:val="34"/>
        </w:rPr>
        <w:t xml:space="preserve">РАЙОН </w:t>
      </w:r>
    </w:p>
    <w:p w:rsidR="00E727C9" w:rsidRPr="000014AF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0014A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014A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0014AF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0014AF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0014AF" w:rsidRDefault="008E140C" w:rsidP="0023576B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014A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0014A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F64B03" w:rsidRPr="000014A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8248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23.09.2025</w:t>
            </w:r>
          </w:p>
        </w:tc>
        <w:tc>
          <w:tcPr>
            <w:tcW w:w="2409" w:type="dxa"/>
            <w:shd w:val="clear" w:color="auto" w:fill="auto"/>
          </w:tcPr>
          <w:p w:rsidR="005B2800" w:rsidRPr="000014AF" w:rsidRDefault="002A16C1" w:rsidP="00BE2147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014A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F64B03" w:rsidRPr="000014A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8248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 – 1528</w:t>
            </w:r>
          </w:p>
        </w:tc>
      </w:tr>
    </w:tbl>
    <w:p w:rsidR="005F6D36" w:rsidRPr="000014AF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0014AF" w:rsidRDefault="005B2800">
      <w:pPr>
        <w:rPr>
          <w:rFonts w:ascii="PT Astra Serif" w:hAnsi="PT Astra Serif" w:cs="PT Astra Serif"/>
          <w:sz w:val="20"/>
          <w:szCs w:val="20"/>
        </w:rPr>
      </w:pPr>
    </w:p>
    <w:p w:rsidR="000A0876" w:rsidRPr="000014AF" w:rsidRDefault="00603D76" w:rsidP="000A0876">
      <w:pPr>
        <w:pStyle w:val="1"/>
        <w:rPr>
          <w:rFonts w:ascii="PT Astra Serif" w:hAnsi="PT Astra Serif"/>
          <w:b/>
          <w:szCs w:val="28"/>
        </w:rPr>
      </w:pPr>
      <w:r w:rsidRPr="000014AF">
        <w:rPr>
          <w:rFonts w:ascii="PT Astra Serif" w:hAnsi="PT Astra Serif"/>
          <w:b/>
          <w:snapToGrid w:val="0"/>
          <w:szCs w:val="20"/>
          <w:lang w:eastAsia="x-none"/>
        </w:rPr>
        <w:t xml:space="preserve">Об утверждении </w:t>
      </w:r>
      <w:r w:rsidR="003B26EE" w:rsidRPr="000014AF">
        <w:rPr>
          <w:rFonts w:ascii="PT Astra Serif" w:hAnsi="PT Astra Serif"/>
          <w:b/>
          <w:snapToGrid w:val="0"/>
          <w:color w:val="000000" w:themeColor="text1"/>
          <w:szCs w:val="20"/>
          <w:lang w:eastAsia="x-none"/>
        </w:rPr>
        <w:t xml:space="preserve">Положения </w:t>
      </w:r>
      <w:r w:rsidR="000A0876" w:rsidRPr="000014AF">
        <w:rPr>
          <w:rFonts w:ascii="PT Astra Serif" w:hAnsi="PT Astra Serif"/>
          <w:b/>
          <w:szCs w:val="28"/>
        </w:rPr>
        <w:t xml:space="preserve">о Совете по вопросам межнациональных </w:t>
      </w:r>
    </w:p>
    <w:p w:rsidR="000A0876" w:rsidRPr="000014AF" w:rsidRDefault="000A0876" w:rsidP="000A0876">
      <w:pPr>
        <w:pStyle w:val="1"/>
        <w:rPr>
          <w:rFonts w:ascii="PT Astra Serif" w:hAnsi="PT Astra Serif"/>
          <w:b/>
          <w:szCs w:val="28"/>
        </w:rPr>
      </w:pPr>
      <w:r w:rsidRPr="000014AF">
        <w:rPr>
          <w:rFonts w:ascii="PT Astra Serif" w:hAnsi="PT Astra Serif"/>
          <w:b/>
          <w:szCs w:val="28"/>
        </w:rPr>
        <w:t>и межконфессиональных отношений при главе администрации муниципального образования Щекинский район</w:t>
      </w:r>
    </w:p>
    <w:p w:rsidR="005B2800" w:rsidRPr="000014AF" w:rsidRDefault="005B2800" w:rsidP="000A0876">
      <w:pPr>
        <w:jc w:val="center"/>
        <w:rPr>
          <w:rFonts w:ascii="PT Astra Serif" w:hAnsi="PT Astra Serif" w:cs="PT Astra Serif"/>
          <w:sz w:val="20"/>
          <w:szCs w:val="20"/>
        </w:rPr>
      </w:pPr>
    </w:p>
    <w:p w:rsidR="00E727C9" w:rsidRPr="000014AF" w:rsidRDefault="00E727C9">
      <w:pPr>
        <w:rPr>
          <w:rFonts w:ascii="PT Astra Serif" w:hAnsi="PT Astra Serif" w:cs="PT Astra Serif"/>
          <w:sz w:val="20"/>
          <w:szCs w:val="20"/>
        </w:rPr>
      </w:pPr>
    </w:p>
    <w:p w:rsidR="002951B7" w:rsidRPr="000014AF" w:rsidRDefault="000577E9" w:rsidP="00A96732">
      <w:pPr>
        <w:ind w:firstLine="709"/>
        <w:jc w:val="both"/>
        <w:rPr>
          <w:rFonts w:ascii="PT Astra Serif" w:eastAsia="Arial" w:hAnsi="PT Astra Serif"/>
          <w:sz w:val="28"/>
          <w:szCs w:val="28"/>
          <w:lang w:eastAsia="ar-SA"/>
        </w:rPr>
      </w:pPr>
      <w:r w:rsidRPr="000014AF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0A0876" w:rsidRPr="000014AF">
        <w:rPr>
          <w:rFonts w:ascii="PT Astra Serif" w:hAnsi="PT Astra Serif"/>
          <w:sz w:val="28"/>
          <w:szCs w:val="28"/>
          <w:lang w:eastAsia="ru-RU"/>
        </w:rPr>
        <w:t>соответствии с</w:t>
      </w:r>
      <w:r w:rsidR="00A96732">
        <w:rPr>
          <w:rFonts w:ascii="PT Astra Serif" w:hAnsi="PT Astra Serif"/>
          <w:sz w:val="28"/>
          <w:szCs w:val="28"/>
          <w:lang w:eastAsia="ru-RU"/>
        </w:rPr>
        <w:t xml:space="preserve"> Указом </w:t>
      </w:r>
      <w:r w:rsidR="00A96732" w:rsidRPr="000014AF">
        <w:rPr>
          <w:rFonts w:ascii="PT Astra Serif" w:hAnsi="PT Astra Serif"/>
          <w:sz w:val="28"/>
          <w:szCs w:val="28"/>
          <w:lang w:eastAsia="ru-RU"/>
        </w:rPr>
        <w:t xml:space="preserve">Президента Российской Федерации от 19.12.2012 № 1666 </w:t>
      </w:r>
      <w:r w:rsidR="00A96732">
        <w:rPr>
          <w:rFonts w:ascii="PT Astra Serif" w:hAnsi="PT Astra Serif"/>
          <w:sz w:val="28"/>
          <w:szCs w:val="28"/>
          <w:lang w:eastAsia="ru-RU"/>
        </w:rPr>
        <w:t>«</w:t>
      </w:r>
      <w:r w:rsidR="00A96732" w:rsidRPr="000014AF">
        <w:rPr>
          <w:rFonts w:ascii="PT Astra Serif" w:hAnsi="PT Astra Serif"/>
          <w:sz w:val="28"/>
          <w:szCs w:val="28"/>
          <w:lang w:eastAsia="ru-RU"/>
        </w:rPr>
        <w:t>О Стратегии государственной национальной политики Российской Федерации на период до 2025 года</w:t>
      </w:r>
      <w:r w:rsidR="00A96732">
        <w:rPr>
          <w:rFonts w:ascii="PT Astra Serif" w:hAnsi="PT Astra Serif"/>
          <w:sz w:val="28"/>
          <w:szCs w:val="28"/>
          <w:lang w:eastAsia="ru-RU"/>
        </w:rPr>
        <w:t>»</w:t>
      </w:r>
      <w:r w:rsidR="000A0876" w:rsidRPr="000014A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35743">
        <w:rPr>
          <w:rFonts w:ascii="PT Astra Serif" w:hAnsi="PT Astra Serif"/>
          <w:sz w:val="28"/>
          <w:szCs w:val="28"/>
          <w:lang w:eastAsia="ru-RU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="000A0876" w:rsidRPr="000014AF">
        <w:rPr>
          <w:rFonts w:ascii="PT Astra Serif" w:hAnsi="PT Astra Serif"/>
          <w:sz w:val="28"/>
          <w:szCs w:val="28"/>
          <w:lang w:eastAsia="ru-RU"/>
        </w:rPr>
        <w:t xml:space="preserve">Федеральным </w:t>
      </w:r>
      <w:hyperlink r:id="rId10" w:history="1">
        <w:r w:rsidR="000A0876" w:rsidRPr="000014AF">
          <w:rPr>
            <w:rFonts w:ascii="PT Astra Serif" w:hAnsi="PT Astra Serif"/>
            <w:sz w:val="28"/>
            <w:szCs w:val="28"/>
            <w:lang w:eastAsia="ru-RU"/>
          </w:rPr>
          <w:t>законом</w:t>
        </w:r>
      </w:hyperlink>
      <w:r w:rsidR="006174C2" w:rsidRPr="000014AF">
        <w:rPr>
          <w:rFonts w:ascii="PT Astra Serif" w:hAnsi="PT Astra Serif"/>
          <w:sz w:val="28"/>
          <w:szCs w:val="28"/>
          <w:lang w:eastAsia="ru-RU"/>
        </w:rPr>
        <w:t xml:space="preserve"> от 06.10.2003 №</w:t>
      </w:r>
      <w:r w:rsidR="000A0876" w:rsidRPr="000014AF">
        <w:rPr>
          <w:rFonts w:ascii="PT Astra Serif" w:hAnsi="PT Astra Serif"/>
          <w:sz w:val="28"/>
          <w:szCs w:val="28"/>
          <w:lang w:eastAsia="ru-RU"/>
        </w:rPr>
        <w:t xml:space="preserve"> 131-ФЗ</w:t>
      </w:r>
      <w:r w:rsidR="00A9673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014AF">
        <w:rPr>
          <w:rFonts w:ascii="PT Astra Serif" w:hAnsi="PT Astra Serif"/>
          <w:sz w:val="28"/>
          <w:szCs w:val="28"/>
          <w:lang w:eastAsia="ru-RU"/>
        </w:rPr>
        <w:t>«</w:t>
      </w:r>
      <w:r w:rsidR="000A0876" w:rsidRPr="000014AF">
        <w:rPr>
          <w:rFonts w:ascii="PT Astra Serif" w:hAnsi="PT Astra Serif"/>
          <w:sz w:val="28"/>
          <w:szCs w:val="28"/>
          <w:lang w:eastAsia="ru-RU"/>
        </w:rPr>
        <w:t>Об общих принципах организации местного самоупра</w:t>
      </w:r>
      <w:r w:rsidRPr="000014AF">
        <w:rPr>
          <w:rFonts w:ascii="PT Astra Serif" w:hAnsi="PT Astra Serif"/>
          <w:sz w:val="28"/>
          <w:szCs w:val="28"/>
          <w:lang w:eastAsia="ru-RU"/>
        </w:rPr>
        <w:t>вления в Российской Федерации</w:t>
      </w:r>
      <w:r w:rsidR="000014AF">
        <w:rPr>
          <w:rFonts w:ascii="PT Astra Serif" w:hAnsi="PT Astra Serif"/>
          <w:sz w:val="28"/>
          <w:szCs w:val="28"/>
          <w:lang w:eastAsia="ru-RU"/>
        </w:rPr>
        <w:t>»</w:t>
      </w:r>
      <w:r w:rsidRPr="000014AF">
        <w:rPr>
          <w:rFonts w:ascii="PT Astra Serif" w:hAnsi="PT Astra Serif"/>
          <w:sz w:val="28"/>
          <w:szCs w:val="28"/>
          <w:lang w:eastAsia="ru-RU"/>
        </w:rPr>
        <w:t xml:space="preserve">, </w:t>
      </w:r>
      <w:hyperlink r:id="rId11" w:history="1">
        <w:r w:rsidR="00BF6300" w:rsidRPr="000014AF">
          <w:rPr>
            <w:rFonts w:ascii="PT Astra Serif" w:hAnsi="PT Astra Serif" w:cs="PT Astra Serif"/>
            <w:sz w:val="28"/>
            <w:szCs w:val="28"/>
            <w:lang w:eastAsia="ru-RU"/>
          </w:rPr>
          <w:t>распоряжен</w:t>
        </w:r>
      </w:hyperlink>
      <w:r w:rsidR="00AF07B6" w:rsidRPr="000014AF">
        <w:rPr>
          <w:rFonts w:ascii="PT Astra Serif" w:hAnsi="PT Astra Serif" w:cs="PT Astra Serif"/>
          <w:sz w:val="28"/>
          <w:szCs w:val="28"/>
          <w:lang w:eastAsia="ru-RU"/>
        </w:rPr>
        <w:t>ием</w:t>
      </w:r>
      <w:r w:rsidR="00BF6300" w:rsidRPr="000014AF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0014AF">
        <w:rPr>
          <w:rFonts w:ascii="PT Astra Serif" w:hAnsi="PT Astra Serif" w:cs="PT Astra Serif"/>
          <w:sz w:val="28"/>
          <w:szCs w:val="28"/>
          <w:lang w:eastAsia="ru-RU"/>
        </w:rPr>
        <w:t>П</w:t>
      </w:r>
      <w:r w:rsidR="00BF6300" w:rsidRPr="000014AF">
        <w:rPr>
          <w:rFonts w:ascii="PT Astra Serif" w:hAnsi="PT Astra Serif" w:cs="PT Astra Serif"/>
          <w:sz w:val="28"/>
          <w:szCs w:val="28"/>
          <w:lang w:eastAsia="ru-RU"/>
        </w:rPr>
        <w:t xml:space="preserve">равительства </w:t>
      </w:r>
      <w:r w:rsidR="00B0146C">
        <w:rPr>
          <w:rFonts w:ascii="PT Astra Serif" w:hAnsi="PT Astra Serif" w:cs="PT Astra Serif"/>
          <w:sz w:val="28"/>
          <w:szCs w:val="28"/>
          <w:lang w:eastAsia="ru-RU"/>
        </w:rPr>
        <w:t>Тульской области от 28.02.2022</w:t>
      </w:r>
      <w:r w:rsidR="006174C2" w:rsidRPr="000014AF">
        <w:rPr>
          <w:rFonts w:ascii="PT Astra Serif" w:hAnsi="PT Astra Serif" w:cs="PT Astra Serif"/>
          <w:sz w:val="28"/>
          <w:szCs w:val="28"/>
          <w:lang w:eastAsia="ru-RU"/>
        </w:rPr>
        <w:t xml:space="preserve"> №</w:t>
      </w:r>
      <w:r w:rsidR="00B0146C">
        <w:rPr>
          <w:rFonts w:ascii="PT Astra Serif" w:hAnsi="PT Astra Serif" w:cs="PT Astra Serif"/>
          <w:sz w:val="28"/>
          <w:szCs w:val="28"/>
          <w:lang w:eastAsia="ru-RU"/>
        </w:rPr>
        <w:t xml:space="preserve"> 94</w:t>
      </w:r>
      <w:r w:rsidR="00A96732">
        <w:rPr>
          <w:rFonts w:ascii="PT Astra Serif" w:hAnsi="PT Astra Serif" w:cs="PT Astra Serif"/>
          <w:sz w:val="28"/>
          <w:szCs w:val="28"/>
          <w:lang w:eastAsia="ru-RU"/>
        </w:rPr>
        <w:t xml:space="preserve">-р </w:t>
      </w:r>
      <w:r w:rsidR="000014AF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BF6300" w:rsidRPr="000014AF">
        <w:rPr>
          <w:rFonts w:ascii="PT Astra Serif" w:hAnsi="PT Astra Serif" w:cs="PT Astra Serif"/>
          <w:sz w:val="28"/>
          <w:szCs w:val="28"/>
          <w:lang w:eastAsia="ru-RU"/>
        </w:rPr>
        <w:t>Об утверждении Плана мероприятий по реализации в</w:t>
      </w:r>
      <w:r w:rsidR="00B0146C">
        <w:rPr>
          <w:rFonts w:ascii="PT Astra Serif" w:hAnsi="PT Astra Serif" w:cs="PT Astra Serif"/>
          <w:sz w:val="28"/>
          <w:szCs w:val="28"/>
          <w:lang w:eastAsia="ru-RU"/>
        </w:rPr>
        <w:t xml:space="preserve"> Тульской области</w:t>
      </w:r>
      <w:r w:rsidR="00BF6300" w:rsidRPr="000014AF">
        <w:rPr>
          <w:rFonts w:ascii="PT Astra Serif" w:hAnsi="PT Astra Serif" w:cs="PT Astra Serif"/>
          <w:sz w:val="28"/>
          <w:szCs w:val="28"/>
          <w:lang w:eastAsia="ru-RU"/>
        </w:rPr>
        <w:t xml:space="preserve"> Стратегии государственной национальной политики Российской Федерации на период до 2025</w:t>
      </w:r>
      <w:r w:rsidR="008D3470">
        <w:rPr>
          <w:rFonts w:ascii="PT Astra Serif" w:hAnsi="PT Astra Serif" w:cs="PT Astra Serif"/>
          <w:sz w:val="28"/>
          <w:szCs w:val="28"/>
          <w:lang w:eastAsia="ru-RU"/>
        </w:rPr>
        <w:t xml:space="preserve"> года</w:t>
      </w:r>
      <w:r w:rsidR="000014AF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BF6300" w:rsidRPr="000014AF">
        <w:rPr>
          <w:rFonts w:ascii="PT Astra Serif" w:hAnsi="PT Astra Serif" w:cs="PT Astra Serif"/>
          <w:sz w:val="28"/>
          <w:szCs w:val="28"/>
          <w:lang w:eastAsia="ru-RU"/>
        </w:rPr>
        <w:t>,</w:t>
      </w:r>
      <w:r w:rsidR="004E2EAC" w:rsidRPr="000014AF">
        <w:rPr>
          <w:rFonts w:ascii="PT Astra Serif" w:eastAsia="Arial" w:hAnsi="PT Astra Serif"/>
          <w:sz w:val="28"/>
          <w:szCs w:val="28"/>
          <w:lang w:eastAsia="ar-SA"/>
        </w:rPr>
        <w:t xml:space="preserve"> </w:t>
      </w:r>
      <w:r w:rsidR="002951B7" w:rsidRPr="000014AF">
        <w:rPr>
          <w:rFonts w:ascii="PT Astra Serif" w:eastAsia="Arial" w:hAnsi="PT Astra Serif"/>
          <w:sz w:val="28"/>
          <w:szCs w:val="28"/>
          <w:lang w:eastAsia="ar-SA"/>
        </w:rPr>
        <w:t xml:space="preserve">на основании Устава </w:t>
      </w:r>
      <w:r w:rsidR="000014AF" w:rsidRPr="000014AF">
        <w:rPr>
          <w:rFonts w:ascii="PT Astra Serif" w:eastAsia="Arial" w:hAnsi="PT Astra Serif"/>
          <w:sz w:val="28"/>
          <w:szCs w:val="28"/>
          <w:lang w:eastAsia="ar-SA"/>
        </w:rPr>
        <w:t>Щекинского муниципального района Тульской области</w:t>
      </w:r>
      <w:r w:rsidR="002951B7" w:rsidRPr="000014AF">
        <w:rPr>
          <w:rFonts w:ascii="PT Astra Serif" w:eastAsia="Arial" w:hAnsi="PT Astra Serif"/>
          <w:sz w:val="28"/>
          <w:szCs w:val="28"/>
          <w:lang w:eastAsia="ar-SA"/>
        </w:rPr>
        <w:t xml:space="preserve"> администрация </w:t>
      </w:r>
      <w:r w:rsidR="00D33655" w:rsidRPr="000014AF">
        <w:rPr>
          <w:rFonts w:ascii="PT Astra Serif" w:hAnsi="PT Astra Serif"/>
          <w:sz w:val="28"/>
          <w:szCs w:val="28"/>
          <w:lang w:eastAsia="ru-RU"/>
        </w:rPr>
        <w:t>муниципального образования Щекинский район</w:t>
      </w:r>
      <w:r w:rsidR="002951B7" w:rsidRPr="000014AF">
        <w:rPr>
          <w:rFonts w:ascii="PT Astra Serif" w:eastAsia="Arial" w:hAnsi="PT Astra Serif"/>
          <w:sz w:val="28"/>
          <w:szCs w:val="28"/>
          <w:lang w:eastAsia="ar-SA"/>
        </w:rPr>
        <w:t xml:space="preserve"> ПОСТАНОВЛЯЕТ:</w:t>
      </w:r>
    </w:p>
    <w:p w:rsidR="008E377B" w:rsidRPr="000014AF" w:rsidRDefault="000014AF" w:rsidP="000014AF">
      <w:pPr>
        <w:pStyle w:val="af9"/>
        <w:suppressAutoHyphens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1. </w:t>
      </w:r>
      <w:r w:rsidR="00BF6300" w:rsidRPr="000014AF">
        <w:rPr>
          <w:rFonts w:ascii="PT Astra Serif" w:hAnsi="PT Astra Serif"/>
          <w:sz w:val="28"/>
          <w:szCs w:val="28"/>
        </w:rPr>
        <w:t>Образовать Совет по вопросам межнациональных и межконфессиональных отношений при главе администрации муниципального образования Щекинский район</w:t>
      </w:r>
      <w:r w:rsidR="008E377B" w:rsidRPr="000014AF">
        <w:rPr>
          <w:rFonts w:ascii="PT Astra Serif" w:hAnsi="PT Astra Serif"/>
          <w:sz w:val="28"/>
          <w:szCs w:val="28"/>
        </w:rPr>
        <w:t>.</w:t>
      </w:r>
      <w:r w:rsidR="00BF6300" w:rsidRPr="000014AF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8E377B" w:rsidRPr="000014AF" w:rsidRDefault="000014AF" w:rsidP="000014AF">
      <w:pPr>
        <w:pStyle w:val="af9"/>
        <w:widowControl w:val="0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8E377B" w:rsidRPr="000014AF">
        <w:rPr>
          <w:rFonts w:ascii="PT Astra Serif" w:hAnsi="PT Astra Serif"/>
          <w:sz w:val="28"/>
          <w:szCs w:val="28"/>
        </w:rPr>
        <w:t xml:space="preserve">Утвердить </w:t>
      </w:r>
      <w:hyperlink w:anchor="Par28" w:history="1">
        <w:r w:rsidR="008E377B" w:rsidRPr="000014AF">
          <w:rPr>
            <w:rFonts w:ascii="PT Astra Serif" w:hAnsi="PT Astra Serif"/>
            <w:sz w:val="28"/>
            <w:szCs w:val="28"/>
          </w:rPr>
          <w:t>Положение</w:t>
        </w:r>
      </w:hyperlink>
      <w:r w:rsidR="008E377B" w:rsidRPr="000014AF">
        <w:rPr>
          <w:rFonts w:ascii="PT Astra Serif" w:hAnsi="PT Astra Serif"/>
          <w:sz w:val="28"/>
          <w:szCs w:val="28"/>
        </w:rPr>
        <w:t xml:space="preserve"> о Совете по вопросам межнациональных и межконфессиональных отн</w:t>
      </w:r>
      <w:r w:rsidR="000D290B" w:rsidRPr="000014AF">
        <w:rPr>
          <w:rFonts w:ascii="PT Astra Serif" w:hAnsi="PT Astra Serif"/>
          <w:sz w:val="28"/>
          <w:szCs w:val="28"/>
        </w:rPr>
        <w:t xml:space="preserve">ошений при главе администрации </w:t>
      </w:r>
      <w:r w:rsidR="008E377B" w:rsidRPr="000014AF"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  <w:r w:rsidR="00A6530C" w:rsidRPr="000014AF">
        <w:rPr>
          <w:rFonts w:ascii="PT Astra Serif" w:hAnsi="PT Astra Serif"/>
          <w:sz w:val="28"/>
          <w:szCs w:val="28"/>
        </w:rPr>
        <w:t xml:space="preserve"> (приложение</w:t>
      </w:r>
      <w:r w:rsidR="00FF632E" w:rsidRPr="000014A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 </w:t>
      </w:r>
      <w:r w:rsidR="00FF632E" w:rsidRPr="000014AF">
        <w:rPr>
          <w:rFonts w:ascii="PT Astra Serif" w:hAnsi="PT Astra Serif"/>
          <w:sz w:val="28"/>
          <w:szCs w:val="28"/>
        </w:rPr>
        <w:t>1</w:t>
      </w:r>
      <w:r w:rsidR="008E377B" w:rsidRPr="000014AF">
        <w:rPr>
          <w:rFonts w:ascii="PT Astra Serif" w:hAnsi="PT Astra Serif"/>
          <w:sz w:val="28"/>
          <w:szCs w:val="28"/>
        </w:rPr>
        <w:t>).</w:t>
      </w:r>
    </w:p>
    <w:p w:rsidR="008E377B" w:rsidRPr="000014AF" w:rsidRDefault="000014AF" w:rsidP="000014AF">
      <w:pPr>
        <w:pStyle w:val="af9"/>
        <w:widowControl w:val="0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8E377B" w:rsidRPr="000014AF">
        <w:rPr>
          <w:rFonts w:ascii="PT Astra Serif" w:hAnsi="PT Astra Serif"/>
          <w:sz w:val="28"/>
          <w:szCs w:val="28"/>
        </w:rPr>
        <w:t xml:space="preserve">Утвердить </w:t>
      </w:r>
      <w:hyperlink w:anchor="Par84" w:history="1">
        <w:r w:rsidR="008E377B" w:rsidRPr="000014AF">
          <w:rPr>
            <w:rFonts w:ascii="PT Astra Serif" w:hAnsi="PT Astra Serif"/>
            <w:sz w:val="28"/>
            <w:szCs w:val="28"/>
          </w:rPr>
          <w:t>состав</w:t>
        </w:r>
      </w:hyperlink>
      <w:r w:rsidR="008E377B" w:rsidRPr="000014AF">
        <w:rPr>
          <w:rFonts w:ascii="PT Astra Serif" w:hAnsi="PT Astra Serif"/>
          <w:sz w:val="28"/>
          <w:szCs w:val="28"/>
        </w:rPr>
        <w:t xml:space="preserve"> Совета по вопросам межнациональных и межконфессиональных отношений при главе администрации муниципального образован</w:t>
      </w:r>
      <w:r w:rsidR="00A6530C" w:rsidRPr="000014AF">
        <w:rPr>
          <w:rFonts w:ascii="PT Astra Serif" w:hAnsi="PT Astra Serif"/>
          <w:sz w:val="28"/>
          <w:szCs w:val="28"/>
        </w:rPr>
        <w:t xml:space="preserve">ия Щекинский район (приложение </w:t>
      </w:r>
      <w:r>
        <w:rPr>
          <w:rFonts w:ascii="PT Astra Serif" w:hAnsi="PT Astra Serif"/>
          <w:sz w:val="28"/>
          <w:szCs w:val="28"/>
        </w:rPr>
        <w:t>№ </w:t>
      </w:r>
      <w:r w:rsidR="00FF632E" w:rsidRPr="000014AF">
        <w:rPr>
          <w:rFonts w:ascii="PT Astra Serif" w:hAnsi="PT Astra Serif"/>
          <w:sz w:val="28"/>
          <w:szCs w:val="28"/>
        </w:rPr>
        <w:t>2</w:t>
      </w:r>
      <w:r w:rsidR="008E377B" w:rsidRPr="000014AF">
        <w:rPr>
          <w:rFonts w:ascii="PT Astra Serif" w:hAnsi="PT Astra Serif"/>
          <w:sz w:val="28"/>
          <w:szCs w:val="28"/>
        </w:rPr>
        <w:t>).</w:t>
      </w:r>
    </w:p>
    <w:p w:rsidR="000014AF" w:rsidRDefault="000014AF" w:rsidP="000014AF">
      <w:pPr>
        <w:pStyle w:val="af9"/>
        <w:suppressAutoHyphens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4. </w:t>
      </w:r>
      <w:r w:rsidRPr="000014AF">
        <w:rPr>
          <w:rFonts w:ascii="PT Astra Serif" w:hAnsi="PT Astra Serif"/>
          <w:sz w:val="28"/>
          <w:szCs w:val="28"/>
          <w:lang w:eastAsia="ru-RU"/>
        </w:rPr>
        <w:t xml:space="preserve">Признать утратившим силу постановление администрации муниципального образования Щекинский район от 29.12.2014 № 12-2345 </w:t>
      </w:r>
      <w:r>
        <w:rPr>
          <w:rFonts w:ascii="PT Astra Serif" w:hAnsi="PT Astra Serif"/>
          <w:sz w:val="28"/>
          <w:szCs w:val="28"/>
          <w:lang w:eastAsia="ru-RU"/>
        </w:rPr>
        <w:lastRenderedPageBreak/>
        <w:t>«</w:t>
      </w:r>
      <w:r w:rsidRPr="000014AF">
        <w:rPr>
          <w:rFonts w:ascii="PT Astra Serif" w:hAnsi="PT Astra Serif"/>
          <w:sz w:val="28"/>
          <w:szCs w:val="28"/>
          <w:lang w:eastAsia="ru-RU"/>
        </w:rPr>
        <w:t>О</w:t>
      </w:r>
      <w:r w:rsidR="0023576B">
        <w:rPr>
          <w:rFonts w:ascii="PT Astra Serif" w:hAnsi="PT Astra Serif"/>
          <w:sz w:val="28"/>
          <w:szCs w:val="28"/>
          <w:lang w:eastAsia="ru-RU"/>
        </w:rPr>
        <w:t> </w:t>
      </w:r>
      <w:r w:rsidRPr="000014AF">
        <w:rPr>
          <w:rFonts w:ascii="PT Astra Serif" w:hAnsi="PT Astra Serif"/>
          <w:sz w:val="28"/>
          <w:szCs w:val="28"/>
          <w:lang w:eastAsia="ru-RU"/>
        </w:rPr>
        <w:t xml:space="preserve">Совете </w:t>
      </w:r>
      <w:r w:rsidRPr="000014AF">
        <w:rPr>
          <w:rFonts w:ascii="PT Astra Serif" w:hAnsi="PT Astra Serif"/>
          <w:sz w:val="28"/>
          <w:szCs w:val="28"/>
        </w:rPr>
        <w:t>по вопросам межнациональных и межконфессиональных отношений при главе администрации муниципального образования Щекинский район</w:t>
      </w:r>
      <w:r w:rsidRPr="000014AF">
        <w:rPr>
          <w:rFonts w:ascii="PT Astra Serif" w:hAnsi="PT Astra Serif"/>
          <w:sz w:val="28"/>
          <w:szCs w:val="28"/>
          <w:lang w:eastAsia="ru-RU"/>
        </w:rPr>
        <w:t>».</w:t>
      </w:r>
    </w:p>
    <w:p w:rsidR="008E377B" w:rsidRPr="000014AF" w:rsidRDefault="000014AF" w:rsidP="000014AF">
      <w:pPr>
        <w:pStyle w:val="af9"/>
        <w:suppressAutoHyphens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5. П</w:t>
      </w:r>
      <w:r w:rsidR="006B5775" w:rsidRPr="000014AF">
        <w:rPr>
          <w:rFonts w:ascii="PT Astra Serif" w:hAnsi="PT Astra Serif"/>
          <w:sz w:val="28"/>
          <w:szCs w:val="28"/>
          <w:lang w:eastAsia="ru-RU"/>
        </w:rPr>
        <w:t xml:space="preserve">остановление </w:t>
      </w:r>
      <w:r w:rsidR="006B5775" w:rsidRPr="000014AF">
        <w:rPr>
          <w:rFonts w:ascii="PT Astra Serif" w:hAnsi="PT Astra Serif"/>
          <w:bCs/>
          <w:sz w:val="28"/>
          <w:szCs w:val="28"/>
          <w:lang w:eastAsia="ru-RU"/>
        </w:rPr>
        <w:t xml:space="preserve">обнародовать путем опубликования, разместив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        </w:t>
      </w:r>
      <w:r w:rsidR="006B5775" w:rsidRPr="000014AF">
        <w:rPr>
          <w:rFonts w:ascii="PT Astra Serif" w:hAnsi="PT Astra Serif"/>
          <w:bCs/>
          <w:sz w:val="28"/>
          <w:szCs w:val="28"/>
          <w:lang w:eastAsia="ru-RU"/>
        </w:rPr>
        <w:t xml:space="preserve">его полный текст в сетевом издании «Щекинский муниципальный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           </w:t>
      </w:r>
      <w:r w:rsidR="006B5775" w:rsidRPr="000014AF">
        <w:rPr>
          <w:rFonts w:ascii="PT Astra Serif" w:hAnsi="PT Astra Serif"/>
          <w:bCs/>
          <w:sz w:val="28"/>
          <w:szCs w:val="28"/>
          <w:lang w:eastAsia="ru-RU"/>
        </w:rPr>
        <w:t>вестник» (http://npa-schekino.ru, регистрация в качестве сетевого издания: Эл № ФС 77-74320 от 19.11.2018), и разместить на официальном сайте муниципального образов</w:t>
      </w:r>
      <w:bookmarkStart w:id="0" w:name="_GoBack"/>
      <w:bookmarkEnd w:id="0"/>
      <w:r w:rsidR="006B5775" w:rsidRPr="000014AF">
        <w:rPr>
          <w:rFonts w:ascii="PT Astra Serif" w:hAnsi="PT Astra Serif"/>
          <w:bCs/>
          <w:sz w:val="28"/>
          <w:szCs w:val="28"/>
          <w:lang w:eastAsia="ru-RU"/>
        </w:rPr>
        <w:t>ания Щекинский район.</w:t>
      </w:r>
    </w:p>
    <w:p w:rsidR="006B5775" w:rsidRPr="000014AF" w:rsidRDefault="000014AF" w:rsidP="000014AF">
      <w:pPr>
        <w:pStyle w:val="af9"/>
        <w:suppressAutoHyphens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6. П</w:t>
      </w:r>
      <w:r w:rsidR="006B5775" w:rsidRPr="000014AF">
        <w:rPr>
          <w:rFonts w:ascii="PT Astra Serif" w:hAnsi="PT Astra Serif"/>
          <w:bCs/>
          <w:sz w:val="28"/>
          <w:szCs w:val="28"/>
          <w:lang w:eastAsia="ru-RU"/>
        </w:rPr>
        <w:t xml:space="preserve">остановление вступает в силу со дня официального </w:t>
      </w:r>
      <w:r w:rsidR="006B5775" w:rsidRPr="000014AF">
        <w:rPr>
          <w:rFonts w:ascii="PT Astra Serif" w:hAnsi="PT Astra Serif"/>
          <w:bCs/>
          <w:spacing w:val="-6"/>
          <w:sz w:val="28"/>
          <w:szCs w:val="28"/>
          <w:lang w:eastAsia="ru-RU"/>
        </w:rPr>
        <w:t>обнародования</w:t>
      </w:r>
      <w:r w:rsidR="006B5775" w:rsidRPr="000014AF">
        <w:rPr>
          <w:rFonts w:ascii="PT Astra Serif" w:hAnsi="PT Astra Serif"/>
          <w:spacing w:val="-6"/>
          <w:sz w:val="28"/>
          <w:szCs w:val="28"/>
        </w:rPr>
        <w:t xml:space="preserve"> и распространяется на правоотношения, возникшие с 01.05.2024.</w:t>
      </w:r>
    </w:p>
    <w:p w:rsidR="00FF632E" w:rsidRPr="000014AF" w:rsidRDefault="00FF632E" w:rsidP="002750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6B5775" w:rsidRPr="000014AF" w:rsidRDefault="006B5775" w:rsidP="002750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75037" w:rsidRPr="000014AF" w:rsidRDefault="00275037" w:rsidP="002750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f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0E35E0" w:rsidRPr="000014AF" w:rsidTr="003E6DDD">
        <w:trPr>
          <w:trHeight w:val="229"/>
        </w:trPr>
        <w:tc>
          <w:tcPr>
            <w:tcW w:w="2288" w:type="pct"/>
          </w:tcPr>
          <w:p w:rsidR="00275037" w:rsidRPr="000014AF" w:rsidRDefault="00971EBA" w:rsidP="003E6DDD">
            <w:pPr>
              <w:pStyle w:val="afe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014AF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275037" w:rsidRPr="000014AF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0014AF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75037" w:rsidRPr="000014AF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75037" w:rsidRPr="000014AF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275037" w:rsidRPr="000014AF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75037" w:rsidRPr="000014AF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275037" w:rsidRPr="000014AF" w:rsidRDefault="00275037" w:rsidP="003E6D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275037" w:rsidRPr="000014AF" w:rsidRDefault="00971EBA" w:rsidP="003E6DDD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75037" w:rsidRPr="000014AF" w:rsidRDefault="00275037" w:rsidP="00275037">
      <w:pPr>
        <w:rPr>
          <w:rFonts w:ascii="PT Astra Serif" w:hAnsi="PT Astra Serif" w:cs="PT Astra Serif"/>
          <w:sz w:val="28"/>
          <w:szCs w:val="28"/>
        </w:rPr>
      </w:pPr>
    </w:p>
    <w:p w:rsidR="000014AF" w:rsidRDefault="000014AF" w:rsidP="00275037">
      <w:pPr>
        <w:rPr>
          <w:rFonts w:ascii="PT Astra Serif" w:hAnsi="PT Astra Serif" w:cs="PT Astra Serif"/>
          <w:sz w:val="28"/>
          <w:szCs w:val="28"/>
        </w:rPr>
        <w:sectPr w:rsidR="000014AF" w:rsidSect="00D33655">
          <w:headerReference w:type="default" r:id="rId12"/>
          <w:headerReference w:type="first" r:id="rId13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4482" w:type="dxa"/>
        <w:tblInd w:w="4931" w:type="dxa"/>
        <w:tblLook w:val="0000" w:firstRow="0" w:lastRow="0" w:firstColumn="0" w:lastColumn="0" w:noHBand="0" w:noVBand="0"/>
      </w:tblPr>
      <w:tblGrid>
        <w:gridCol w:w="4482"/>
      </w:tblGrid>
      <w:tr w:rsidR="000E35E0" w:rsidRPr="000014AF" w:rsidTr="00FF632E">
        <w:trPr>
          <w:trHeight w:val="1846"/>
        </w:trPr>
        <w:tc>
          <w:tcPr>
            <w:tcW w:w="4482" w:type="dxa"/>
          </w:tcPr>
          <w:p w:rsidR="006E4F0D" w:rsidRPr="000014AF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 w:rsidR="003C66C1" w:rsidRPr="000014A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014AF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3C66C1" w:rsidRPr="000014AF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6E4F0D" w:rsidRPr="000014AF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6E4F0D" w:rsidRPr="000014AF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6E4F0D" w:rsidRPr="000014AF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6E4F0D" w:rsidRPr="000014AF" w:rsidRDefault="006E4F0D" w:rsidP="00FD1C47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6E4F0D" w:rsidRPr="000014AF" w:rsidRDefault="006E4F0D" w:rsidP="00A8248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A82487">
              <w:rPr>
                <w:rFonts w:ascii="PT Astra Serif" w:hAnsi="PT Astra Serif"/>
                <w:sz w:val="28"/>
                <w:szCs w:val="28"/>
              </w:rPr>
              <w:t>23.09.2025</w:t>
            </w:r>
            <w:r w:rsidRPr="000014AF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A82487">
              <w:rPr>
                <w:rFonts w:ascii="PT Astra Serif" w:hAnsi="PT Astra Serif"/>
                <w:sz w:val="28"/>
                <w:szCs w:val="28"/>
              </w:rPr>
              <w:t>9 – 1528</w:t>
            </w:r>
          </w:p>
        </w:tc>
      </w:tr>
      <w:tr w:rsidR="000E35E0" w:rsidRPr="000014AF" w:rsidTr="00FF632E">
        <w:trPr>
          <w:trHeight w:val="303"/>
        </w:trPr>
        <w:tc>
          <w:tcPr>
            <w:tcW w:w="4482" w:type="dxa"/>
          </w:tcPr>
          <w:p w:rsidR="006E4F0D" w:rsidRPr="000014AF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E35E0" w:rsidRPr="000014AF" w:rsidTr="00FF632E">
        <w:trPr>
          <w:trHeight w:val="2174"/>
        </w:trPr>
        <w:tc>
          <w:tcPr>
            <w:tcW w:w="4482" w:type="dxa"/>
          </w:tcPr>
          <w:p w:rsidR="006E4F0D" w:rsidRPr="000014AF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УТВЕРЖДЕНО</w:t>
            </w:r>
          </w:p>
          <w:p w:rsidR="006E4F0D" w:rsidRPr="000014AF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6E4F0D" w:rsidRPr="000014AF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6E4F0D" w:rsidRPr="000014AF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6E4F0D" w:rsidRPr="000014AF" w:rsidRDefault="006E4F0D" w:rsidP="00FD1C47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6E4F0D" w:rsidRPr="000014AF" w:rsidRDefault="00A82487" w:rsidP="000014AF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23.09.2025</w:t>
            </w:r>
            <w:r w:rsidRPr="000014AF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</w:rPr>
              <w:t>9 – 1528</w:t>
            </w:r>
          </w:p>
        </w:tc>
      </w:tr>
    </w:tbl>
    <w:p w:rsidR="006E4F0D" w:rsidRPr="000014AF" w:rsidRDefault="006E4F0D" w:rsidP="006567B1">
      <w:pPr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D33655" w:rsidRPr="000014AF" w:rsidRDefault="00D33655" w:rsidP="006567B1">
      <w:pPr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D33655" w:rsidRPr="000014AF" w:rsidRDefault="00D33655" w:rsidP="006567B1">
      <w:pPr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D33655" w:rsidRPr="000014AF" w:rsidRDefault="00D33655" w:rsidP="006567B1">
      <w:pPr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D33655" w:rsidRPr="000014AF" w:rsidRDefault="00D33655" w:rsidP="00D33655">
      <w:pPr>
        <w:jc w:val="center"/>
        <w:rPr>
          <w:rFonts w:ascii="PT Astra Serif" w:eastAsia="Arial" w:hAnsi="PT Astra Serif"/>
          <w:b/>
          <w:sz w:val="28"/>
          <w:szCs w:val="28"/>
          <w:lang w:eastAsia="ar-SA"/>
        </w:rPr>
      </w:pPr>
      <w:r w:rsidRPr="000014AF">
        <w:rPr>
          <w:rFonts w:ascii="PT Astra Serif" w:eastAsia="Arial" w:hAnsi="PT Astra Serif"/>
          <w:b/>
          <w:sz w:val="28"/>
          <w:szCs w:val="28"/>
          <w:lang w:eastAsia="ar-SA"/>
        </w:rPr>
        <w:t xml:space="preserve">ПОЛОЖЕНИЕ </w:t>
      </w:r>
    </w:p>
    <w:p w:rsidR="00D33655" w:rsidRPr="000014AF" w:rsidRDefault="00D33655" w:rsidP="003C66C1">
      <w:pPr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0014AF">
        <w:rPr>
          <w:rFonts w:ascii="PT Astra Serif" w:eastAsia="Arial" w:hAnsi="PT Astra Serif"/>
          <w:b/>
          <w:sz w:val="28"/>
          <w:szCs w:val="28"/>
          <w:lang w:eastAsia="ar-SA"/>
        </w:rPr>
        <w:t xml:space="preserve">О </w:t>
      </w:r>
      <w:r w:rsidR="003C66C1" w:rsidRPr="000014AF">
        <w:rPr>
          <w:rFonts w:ascii="PT Astra Serif" w:eastAsia="Arial" w:hAnsi="PT Astra Serif"/>
          <w:b/>
          <w:sz w:val="28"/>
          <w:szCs w:val="28"/>
          <w:lang w:eastAsia="ar-SA"/>
        </w:rPr>
        <w:t>СОВЕТЕ ПО ВО</w:t>
      </w:r>
      <w:r w:rsidR="00DC769F">
        <w:rPr>
          <w:rFonts w:ascii="PT Astra Serif" w:eastAsia="Arial" w:hAnsi="PT Astra Serif"/>
          <w:b/>
          <w:sz w:val="28"/>
          <w:szCs w:val="28"/>
          <w:lang w:eastAsia="ar-SA"/>
        </w:rPr>
        <w:t>П</w:t>
      </w:r>
      <w:r w:rsidR="003C66C1" w:rsidRPr="000014AF">
        <w:rPr>
          <w:rFonts w:ascii="PT Astra Serif" w:eastAsia="Arial" w:hAnsi="PT Astra Serif"/>
          <w:b/>
          <w:sz w:val="28"/>
          <w:szCs w:val="28"/>
          <w:lang w:eastAsia="ar-SA"/>
        </w:rPr>
        <w:t>РОСАМ МЕЖНАЦИОНАЛЬНЫХ И МЕЖКОНФЕССИОНАЛЬНЫХ ОТНОШЕНИЙ ПРИ ГЛАВЕ АДМИНИСТРАЦИИ МУНИЦИПАЛЬНОГО ОБРАЗОВАНИЯ ЩЕКИНСКИЙ РАЙОН</w:t>
      </w: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87DF2" w:rsidRPr="000014AF" w:rsidRDefault="00787DF2" w:rsidP="00787DF2">
      <w:pPr>
        <w:pStyle w:val="af9"/>
        <w:widowControl w:val="0"/>
        <w:numPr>
          <w:ilvl w:val="0"/>
          <w:numId w:val="50"/>
        </w:num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0014AF">
        <w:rPr>
          <w:rFonts w:ascii="PT Astra Serif" w:hAnsi="PT Astra Serif"/>
          <w:b/>
          <w:sz w:val="28"/>
          <w:szCs w:val="28"/>
        </w:rPr>
        <w:lastRenderedPageBreak/>
        <w:t>Общие положения</w:t>
      </w:r>
    </w:p>
    <w:p w:rsidR="00787DF2" w:rsidRPr="000014AF" w:rsidRDefault="00787DF2" w:rsidP="00787DF2">
      <w:pPr>
        <w:pStyle w:val="af9"/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b/>
          <w:sz w:val="28"/>
          <w:szCs w:val="28"/>
        </w:rPr>
      </w:pPr>
    </w:p>
    <w:p w:rsidR="000D290B" w:rsidRPr="000014AF" w:rsidRDefault="00787DF2" w:rsidP="0031617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 w:cs="Arial"/>
          <w:sz w:val="28"/>
          <w:szCs w:val="28"/>
        </w:rPr>
        <w:t xml:space="preserve">1.1. </w:t>
      </w:r>
      <w:r w:rsidRPr="000014AF">
        <w:rPr>
          <w:rFonts w:ascii="PT Astra Serif" w:hAnsi="PT Astra Serif"/>
          <w:sz w:val="28"/>
          <w:szCs w:val="28"/>
        </w:rPr>
        <w:t>Совет по вопросам межнациональных и межконфессиональных отношений при главе администрации муниципального образования Щекинский район (далее - Совет) является постоянно действующим совещательным и консультативным органом, образованным в целях реализации Стратегии государственной национальной политики Российской Федерации на период до 2025 года, Комплексного плана мероприятий по реализации в 2013-2015 годах Стратегии государственной национальной политики Российской Федерации на период до 2025 года, гармонизации межнациональных отношений, укреплению общероссийской идентичности и этнокультурному развитию народов Российской Федерации в Тульской области, обеспечения взаимодействия администрации муниципального образования Щекинский район  с национально-культурными организациями и иными общественными объединениями, религиозными организациями, гармонизации межэтнических и межконфессиональных отношений.</w:t>
      </w:r>
    </w:p>
    <w:p w:rsidR="00787DF2" w:rsidRPr="000014AF" w:rsidRDefault="00787DF2" w:rsidP="00787DF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 xml:space="preserve">1.2. Совет в своей деятельности руководствуется </w:t>
      </w:r>
      <w:hyperlink r:id="rId14" w:history="1">
        <w:r w:rsidRPr="000014AF">
          <w:rPr>
            <w:rFonts w:ascii="PT Astra Serif" w:hAnsi="PT Astra Serif"/>
            <w:sz w:val="28"/>
            <w:szCs w:val="28"/>
          </w:rPr>
          <w:t>Конституцией</w:t>
        </w:r>
      </w:hyperlink>
      <w:r w:rsidRPr="000014AF">
        <w:rPr>
          <w:rFonts w:ascii="PT Astra Serif" w:hAnsi="PT Astra Serif"/>
          <w:sz w:val="28"/>
          <w:szCs w:val="28"/>
        </w:rPr>
        <w:t xml:space="preserve"> Российской Федерации, федеральными конституционными законами, федеральными законами и законами Тульской области и иными нормативными правовыми актами Российской Федерации, Тульской области и </w:t>
      </w:r>
      <w:r w:rsidR="00D37F8B">
        <w:rPr>
          <w:rFonts w:ascii="PT Astra Serif" w:hAnsi="PT Astra Serif"/>
          <w:sz w:val="28"/>
          <w:szCs w:val="28"/>
        </w:rPr>
        <w:t xml:space="preserve">Уставом </w:t>
      </w:r>
      <w:r w:rsidRPr="000014AF">
        <w:rPr>
          <w:rFonts w:ascii="PT Astra Serif" w:hAnsi="PT Astra Serif"/>
          <w:sz w:val="28"/>
          <w:szCs w:val="28"/>
        </w:rPr>
        <w:t>муниципального образования Щекинский район, а также настоящим Положением.</w:t>
      </w:r>
    </w:p>
    <w:p w:rsidR="00787DF2" w:rsidRPr="000014AF" w:rsidRDefault="00787DF2" w:rsidP="00787DF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>1.3. Совет осуществляет свою деятельность во взаимодействии с территориальными органами федеральных органов исполнительной власти, органами исполнительной власти Тульской области и органами местного самоуправления, а также иными заинтересованными организациями.</w:t>
      </w:r>
    </w:p>
    <w:p w:rsidR="00787DF2" w:rsidRPr="000014AF" w:rsidRDefault="00787DF2" w:rsidP="00787DF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87DF2" w:rsidRPr="000014AF" w:rsidRDefault="00787DF2" w:rsidP="00787DF2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0014AF">
        <w:rPr>
          <w:rFonts w:ascii="PT Astra Serif" w:hAnsi="PT Astra Serif"/>
          <w:b/>
          <w:sz w:val="28"/>
          <w:szCs w:val="28"/>
        </w:rPr>
        <w:t xml:space="preserve">2. </w:t>
      </w:r>
      <w:r w:rsidR="002A0FD2" w:rsidRPr="000014AF">
        <w:rPr>
          <w:rFonts w:ascii="PT Astra Serif" w:hAnsi="PT Astra Serif"/>
          <w:b/>
          <w:sz w:val="28"/>
          <w:szCs w:val="28"/>
        </w:rPr>
        <w:t>З</w:t>
      </w:r>
      <w:r w:rsidRPr="000014AF">
        <w:rPr>
          <w:rFonts w:ascii="PT Astra Serif" w:hAnsi="PT Astra Serif"/>
          <w:b/>
          <w:sz w:val="28"/>
          <w:szCs w:val="28"/>
        </w:rPr>
        <w:t>адачи Совета</w:t>
      </w:r>
    </w:p>
    <w:p w:rsidR="00AF07B6" w:rsidRPr="000014AF" w:rsidRDefault="00AF07B6" w:rsidP="00787DF2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0D290B" w:rsidRPr="000014AF" w:rsidRDefault="002A0FD2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0014AF">
        <w:rPr>
          <w:rFonts w:ascii="PT Astra Serif" w:hAnsi="PT Astra Serif" w:cs="Arial"/>
          <w:sz w:val="28"/>
          <w:szCs w:val="28"/>
        </w:rPr>
        <w:t>2.1. Основными задачами Совета являются:</w:t>
      </w:r>
    </w:p>
    <w:p w:rsidR="00316172" w:rsidRPr="000014AF" w:rsidRDefault="002A0FD2" w:rsidP="00787DF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 w:cs="Arial"/>
          <w:sz w:val="28"/>
          <w:szCs w:val="28"/>
          <w:lang w:eastAsia="ru-RU"/>
        </w:rPr>
        <w:t>а)</w:t>
      </w:r>
      <w:r w:rsidR="00787DF2" w:rsidRPr="000014AF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0014AF">
        <w:rPr>
          <w:rFonts w:ascii="PT Astra Serif" w:hAnsi="PT Astra Serif"/>
          <w:sz w:val="28"/>
          <w:szCs w:val="28"/>
        </w:rPr>
        <w:t>м</w:t>
      </w:r>
      <w:r w:rsidR="00787DF2" w:rsidRPr="000014AF">
        <w:rPr>
          <w:rFonts w:ascii="PT Astra Serif" w:hAnsi="PT Astra Serif"/>
          <w:sz w:val="28"/>
          <w:szCs w:val="28"/>
        </w:rPr>
        <w:t>ониторинг и анализ процессов в сфере межнациональных и межконфессиональных отношений на территории муниципальн</w:t>
      </w:r>
      <w:r w:rsidRPr="000014AF">
        <w:rPr>
          <w:rFonts w:ascii="PT Astra Serif" w:hAnsi="PT Astra Serif"/>
          <w:sz w:val="28"/>
          <w:szCs w:val="28"/>
        </w:rPr>
        <w:t>ого образования Щекинский район;</w:t>
      </w:r>
    </w:p>
    <w:p w:rsidR="00787DF2" w:rsidRPr="000014AF" w:rsidRDefault="002A0FD2" w:rsidP="00787DF2">
      <w:pPr>
        <w:pStyle w:val="dktexleft"/>
        <w:shd w:val="clear" w:color="auto" w:fill="FFFFFF"/>
        <w:spacing w:before="0" w:beforeAutospacing="0" w:after="0" w:afterAutospacing="0"/>
        <w:ind w:firstLine="709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>б) п</w:t>
      </w:r>
      <w:r w:rsidR="00787DF2" w:rsidRPr="000014AF">
        <w:rPr>
          <w:rFonts w:ascii="PT Astra Serif" w:hAnsi="PT Astra Serif"/>
          <w:sz w:val="28"/>
          <w:szCs w:val="28"/>
        </w:rPr>
        <w:t>одготовка предложений по решению актуальных проблем национальной политики, в том числе, направленных на укрепление межнационального и межконфессионального согласия, обеспечение социальной и культурной адаптации мигрантов, профилактику межнациональных (межэтнических) конфликтов на территории муниципального образования, урегулирование вопросов религиозного значен</w:t>
      </w:r>
      <w:r w:rsidRPr="000014AF">
        <w:rPr>
          <w:rFonts w:ascii="PT Astra Serif" w:hAnsi="PT Astra Serif"/>
          <w:sz w:val="28"/>
          <w:szCs w:val="28"/>
        </w:rPr>
        <w:t>ия;</w:t>
      </w:r>
    </w:p>
    <w:p w:rsidR="002A0447" w:rsidRPr="000014AF" w:rsidRDefault="002A0FD2" w:rsidP="00787DF2">
      <w:pPr>
        <w:pStyle w:val="dktexleft"/>
        <w:shd w:val="clear" w:color="auto" w:fill="FFFFFF"/>
        <w:spacing w:before="0" w:beforeAutospacing="0" w:after="0" w:afterAutospacing="0"/>
        <w:ind w:firstLine="709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>в) о</w:t>
      </w:r>
      <w:r w:rsidR="002A0447" w:rsidRPr="000014AF">
        <w:rPr>
          <w:rFonts w:ascii="PT Astra Serif" w:hAnsi="PT Astra Serif"/>
          <w:sz w:val="28"/>
          <w:szCs w:val="28"/>
        </w:rPr>
        <w:t xml:space="preserve">беспечение взаимодействия с территориальными органами федеральных органов исполнительной власти, органами исполнительной власти Тульской области, органами местного самоуправления, предприятиями, учреждениями, национально-культурными организациями и иными общественными объединениями, религиозными организациями по </w:t>
      </w:r>
      <w:r w:rsidR="002A0447" w:rsidRPr="000014AF">
        <w:rPr>
          <w:rFonts w:ascii="PT Astra Serif" w:hAnsi="PT Astra Serif"/>
          <w:sz w:val="28"/>
          <w:szCs w:val="28"/>
        </w:rPr>
        <w:lastRenderedPageBreak/>
        <w:t>реализации государственной национальной политики, а также в сфер</w:t>
      </w:r>
      <w:r w:rsidRPr="000014AF">
        <w:rPr>
          <w:rFonts w:ascii="PT Astra Serif" w:hAnsi="PT Astra Serif"/>
          <w:sz w:val="28"/>
          <w:szCs w:val="28"/>
        </w:rPr>
        <w:t>е межконфессиональных отношений;</w:t>
      </w:r>
    </w:p>
    <w:p w:rsidR="002A0447" w:rsidRPr="000014AF" w:rsidRDefault="002A0FD2" w:rsidP="00787DF2">
      <w:pPr>
        <w:pStyle w:val="dktexleft"/>
        <w:shd w:val="clear" w:color="auto" w:fill="FFFFFF"/>
        <w:spacing w:before="0" w:beforeAutospacing="0" w:after="0" w:afterAutospacing="0"/>
        <w:ind w:firstLine="709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>г) р</w:t>
      </w:r>
      <w:r w:rsidR="002A0447" w:rsidRPr="000014AF">
        <w:rPr>
          <w:rFonts w:ascii="PT Astra Serif" w:hAnsi="PT Astra Serif"/>
          <w:sz w:val="28"/>
          <w:szCs w:val="28"/>
        </w:rPr>
        <w:t>азработка рекомендаций в сфере межнациональных и межконфессиональных отношений на территории муниципального образования Щекинский район</w:t>
      </w:r>
      <w:r w:rsidRPr="000014AF">
        <w:rPr>
          <w:rFonts w:ascii="PT Astra Serif" w:hAnsi="PT Astra Serif"/>
          <w:sz w:val="28"/>
          <w:szCs w:val="28"/>
        </w:rPr>
        <w:t>;</w:t>
      </w:r>
    </w:p>
    <w:p w:rsidR="002A0447" w:rsidRPr="000014AF" w:rsidRDefault="002A0FD2" w:rsidP="002A044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>д) у</w:t>
      </w:r>
      <w:r w:rsidR="002A0447" w:rsidRPr="000014AF">
        <w:rPr>
          <w:rFonts w:ascii="PT Astra Serif" w:hAnsi="PT Astra Serif"/>
          <w:sz w:val="28"/>
          <w:szCs w:val="28"/>
        </w:rPr>
        <w:t>частие в рассмотрении проектов нормативных правовых актов и муниципальных программ (подпрограмм, планов) по реализации государственной национальной политики, а также в сфере межконфессиональных отношений.</w:t>
      </w:r>
    </w:p>
    <w:p w:rsidR="002A0447" w:rsidRPr="000014AF" w:rsidRDefault="002A0447" w:rsidP="002A044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A0447" w:rsidRPr="000014AF" w:rsidRDefault="002A0447" w:rsidP="002A0447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0014AF">
        <w:rPr>
          <w:rFonts w:ascii="PT Astra Serif" w:hAnsi="PT Astra Serif"/>
          <w:b/>
          <w:sz w:val="28"/>
          <w:szCs w:val="28"/>
        </w:rPr>
        <w:t>3. Состав Совета</w:t>
      </w:r>
    </w:p>
    <w:p w:rsidR="002A0447" w:rsidRPr="000014AF" w:rsidRDefault="002A0447" w:rsidP="002A044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A0447" w:rsidRPr="000014AF" w:rsidRDefault="002A0447" w:rsidP="002A044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>3.1. Состав Совета утверждается постановлением администрации муниципального образования Щекинский район.</w:t>
      </w:r>
    </w:p>
    <w:p w:rsidR="002A0447" w:rsidRPr="000014AF" w:rsidRDefault="002A0447" w:rsidP="002A044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>3.2. В состав Совета входят председатель, заместитель председателя, секретарь, члены Совета.</w:t>
      </w:r>
    </w:p>
    <w:p w:rsidR="002A0447" w:rsidRPr="000014AF" w:rsidRDefault="002A0447" w:rsidP="002A044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>3.3. Члены Совета осуществляют свою деятельность на добровольной и безвозмездной основе.</w:t>
      </w:r>
    </w:p>
    <w:p w:rsidR="002A0447" w:rsidRPr="000014AF" w:rsidRDefault="002A0447" w:rsidP="002A044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 xml:space="preserve">3.4.  </w:t>
      </w:r>
      <w:r w:rsidR="00E343BE" w:rsidRPr="000014AF">
        <w:rPr>
          <w:rFonts w:ascii="PT Astra Serif" w:hAnsi="PT Astra Serif"/>
          <w:sz w:val="28"/>
          <w:szCs w:val="28"/>
        </w:rPr>
        <w:t>В. Состав Совета могут включаться должностные лица федеральных органов исполнительной власти, территориальных органов федеральных органов исполнительной власти (по согласованию с соответствующими органами), заместители главы администрации муниципального образования Щекинский район и руководители отраслевых (функциональных) органов администрации Щекинского района, а также представители национально-культурных организаций и иных общественных объединений, религиозных организаций, диаспор, осуществляющих свою деятельность на территории муниципального образования Щекинский район.</w:t>
      </w:r>
    </w:p>
    <w:p w:rsidR="00E343BE" w:rsidRPr="000014AF" w:rsidRDefault="00E343BE" w:rsidP="002A044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>3.5. На заседания Совета могут приглашаться представители иных организаций, осуществляющих свою деятельность в сфере гармонизации межконфессиональных и межнациональных отношений.</w:t>
      </w:r>
    </w:p>
    <w:p w:rsidR="002A0447" w:rsidRPr="000014AF" w:rsidRDefault="002A0447" w:rsidP="00787DF2">
      <w:pPr>
        <w:pStyle w:val="dktexleft"/>
        <w:shd w:val="clear" w:color="auto" w:fill="FFFFFF"/>
        <w:spacing w:before="0" w:beforeAutospacing="0" w:after="0" w:afterAutospacing="0"/>
        <w:ind w:firstLine="709"/>
        <w:rPr>
          <w:rFonts w:ascii="PT Astra Serif" w:hAnsi="PT Astra Serif"/>
          <w:sz w:val="28"/>
          <w:szCs w:val="28"/>
        </w:rPr>
      </w:pPr>
    </w:p>
    <w:p w:rsidR="00DC7898" w:rsidRPr="000014AF" w:rsidRDefault="00DC7898" w:rsidP="00DC7898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0014AF">
        <w:rPr>
          <w:rFonts w:ascii="PT Astra Serif" w:hAnsi="PT Astra Serif"/>
          <w:b/>
          <w:sz w:val="28"/>
          <w:szCs w:val="28"/>
        </w:rPr>
        <w:t>4. Организация работы Совета</w:t>
      </w:r>
    </w:p>
    <w:p w:rsidR="00787DF2" w:rsidRPr="000014AF" w:rsidRDefault="00787DF2" w:rsidP="00787DF2">
      <w:pPr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</w:p>
    <w:p w:rsidR="00DC7898" w:rsidRPr="000014AF" w:rsidRDefault="00DC7898" w:rsidP="00DC7898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 w:cs="Arial"/>
          <w:sz w:val="28"/>
          <w:szCs w:val="28"/>
          <w:lang w:eastAsia="ru-RU"/>
        </w:rPr>
        <w:t xml:space="preserve">4.1. </w:t>
      </w:r>
      <w:r w:rsidRPr="000014AF">
        <w:rPr>
          <w:rFonts w:ascii="PT Astra Serif" w:hAnsi="PT Astra Serif"/>
          <w:sz w:val="28"/>
          <w:szCs w:val="28"/>
        </w:rPr>
        <w:t>Совет организует свою работу в соответствии с настоящим Положением и планами работы Совета.</w:t>
      </w:r>
    </w:p>
    <w:p w:rsidR="00DC7898" w:rsidRPr="000014AF" w:rsidRDefault="00DC7898" w:rsidP="00DC7898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>4.2. Заседания Совета проводятся по мере необходимости, но не реже одного раза в полугодие. Дата очередного заседания Совета определяется председателем Совета.</w:t>
      </w:r>
    </w:p>
    <w:p w:rsidR="00DC7898" w:rsidRPr="000014AF" w:rsidRDefault="00DC7898" w:rsidP="00DC7898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>4.3. Заседание Совета считается правомочным, если на нем присутствует не менее половины его членов.</w:t>
      </w:r>
    </w:p>
    <w:p w:rsidR="00DC7898" w:rsidRPr="000014AF" w:rsidRDefault="00DC7898" w:rsidP="00DC7898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>4.4. Заседания Совета проводит председатель Совета. В случае отсутствия председателя заседания Совета проводит заместитель председателя Совета.</w:t>
      </w:r>
    </w:p>
    <w:p w:rsidR="00DC7898" w:rsidRPr="000014AF" w:rsidRDefault="00DC7898" w:rsidP="00DC7898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>4.5. Секретарь Совета обеспечивает подготовку материалов к заседанию Совета, ведет протокол заседания Совета, ведет документацию Совета.</w:t>
      </w:r>
    </w:p>
    <w:p w:rsidR="00DC7898" w:rsidRPr="000014AF" w:rsidRDefault="00DC7898" w:rsidP="00DC7898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lastRenderedPageBreak/>
        <w:t>4.6. Повестка дня, список лиц, приглашаемых на заседание Совета, формируются с учетом предложений членов Совета и утверждаются председателем Совета.</w:t>
      </w:r>
    </w:p>
    <w:p w:rsidR="00DC7898" w:rsidRPr="000014AF" w:rsidRDefault="00DC7898" w:rsidP="00DC7898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>4.7. Решения Совета принимаются большинством голосов его членов, присутствующих на заседании, путем открытого голосования. В случае равенства голосов решающим является голос председателя Совета.</w:t>
      </w:r>
    </w:p>
    <w:p w:rsidR="00DC7898" w:rsidRPr="000014AF" w:rsidRDefault="00DC7898" w:rsidP="00DC7898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>Решения Совета носят рекомендательный характер, оформляются протоколом и подписываются председателем и секретарем Совета.</w:t>
      </w:r>
    </w:p>
    <w:p w:rsidR="00DC7898" w:rsidRPr="000014AF" w:rsidRDefault="00DC7898" w:rsidP="00DC7898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 xml:space="preserve">4.8. Организационно-техническое и документационное обеспечение деятельности Совета осуществляет комитет по взаимодействию с ОМС и организационной работе администрации Щекинского района. </w:t>
      </w:r>
    </w:p>
    <w:p w:rsidR="00DC7898" w:rsidRPr="000014AF" w:rsidRDefault="00DC7898" w:rsidP="00DC7898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DC7898" w:rsidRPr="000014AF" w:rsidRDefault="00DC7898" w:rsidP="00DC7898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0014AF">
        <w:rPr>
          <w:rFonts w:ascii="PT Astra Serif" w:hAnsi="PT Astra Serif"/>
          <w:b/>
          <w:sz w:val="28"/>
          <w:szCs w:val="28"/>
        </w:rPr>
        <w:t>5. Полномочия Совета</w:t>
      </w:r>
    </w:p>
    <w:p w:rsidR="00DC7898" w:rsidRPr="000014AF" w:rsidRDefault="00DC7898" w:rsidP="00DC7898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DC7898" w:rsidRPr="000014AF" w:rsidRDefault="00DC7898" w:rsidP="002A0FD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>5.1. В целях осуществления своих функций Совет имеет право:</w:t>
      </w:r>
    </w:p>
    <w:p w:rsidR="002A0FD2" w:rsidRPr="000014AF" w:rsidRDefault="002A0FD2" w:rsidP="002A0FD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>а) разрабатывать рекомендации, резолюции, обращения, заявления по вопросам укрепления общественного согласия, гармонизации межэтнических и межконфессиональных отношений;</w:t>
      </w:r>
    </w:p>
    <w:p w:rsidR="002A0FD2" w:rsidRPr="000014AF" w:rsidRDefault="002A0FD2" w:rsidP="002A0FD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>б) обращаться в территориальные органы федеральных органов исполнительной власти, органы исполнительной власти Тульской области, органы местного самоуправления, предприятия, учреждения, национально-культурные организации и иные общественные объединения, религиозные организации за получением информации и материалов по вопросам своей компетенции;</w:t>
      </w:r>
    </w:p>
    <w:p w:rsidR="002A0FD2" w:rsidRPr="000014AF" w:rsidRDefault="002A0FD2" w:rsidP="002A0FD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>в) принимать участие в обсуждении проектов правовых актов администрации муниципального образования Щекинский район, затрагивающих вопросы межнациональных и межконфессиональных отношений, подготавливать соответствующие предложения в указанной сфере главе администрации муниципального образования Щекинский район;</w:t>
      </w:r>
    </w:p>
    <w:p w:rsidR="002A0FD2" w:rsidRPr="000014AF" w:rsidRDefault="002A0FD2" w:rsidP="002A0FD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>г) принимать участие в разработке, подготовке и публикации методических, справочных и информационно-аналитических материалов по вопросам, относящимся к компетенции Совета;</w:t>
      </w:r>
    </w:p>
    <w:p w:rsidR="002A0FD2" w:rsidRPr="000014AF" w:rsidRDefault="002A0FD2" w:rsidP="002A0FD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014AF">
        <w:rPr>
          <w:rFonts w:ascii="PT Astra Serif" w:hAnsi="PT Astra Serif"/>
          <w:sz w:val="28"/>
          <w:szCs w:val="28"/>
        </w:rPr>
        <w:t>д) приглашать к участию в своих заседаниях уполномоченных представителей территориальных органов федеральных органов исполнительной власти, органов исполнительной власти Тульской области, органов местного самоуправления, предприятий, учреждений, национально-культурных организаций и иных общественных объединений, религиозных организаций;</w:t>
      </w:r>
    </w:p>
    <w:p w:rsidR="00DC7898" w:rsidRPr="000014AF" w:rsidRDefault="002A0FD2" w:rsidP="00A6530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0014AF">
        <w:rPr>
          <w:rFonts w:ascii="PT Astra Serif" w:hAnsi="PT Astra Serif"/>
          <w:sz w:val="28"/>
          <w:szCs w:val="28"/>
        </w:rPr>
        <w:t>е) привлекать в установленном порядке экспертов и специалистов в целях предварительной проработки вопросов, рассматриваемых на заседаниях Совета.</w:t>
      </w:r>
    </w:p>
    <w:p w:rsidR="00DC7898" w:rsidRPr="000014AF" w:rsidRDefault="00DC7898" w:rsidP="00316172">
      <w:pPr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</w:p>
    <w:p w:rsidR="00D33655" w:rsidRPr="000014AF" w:rsidRDefault="00D33655" w:rsidP="00D33655">
      <w:pPr>
        <w:jc w:val="center"/>
        <w:rPr>
          <w:rFonts w:ascii="PT Astra Serif" w:hAnsi="PT Astra Serif" w:cs="Arial"/>
          <w:sz w:val="28"/>
          <w:szCs w:val="28"/>
          <w:lang w:eastAsia="ru-RU"/>
        </w:rPr>
      </w:pPr>
      <w:r w:rsidRPr="000014AF">
        <w:rPr>
          <w:rFonts w:ascii="PT Astra Serif" w:hAnsi="PT Astra Serif" w:cs="Arial"/>
          <w:sz w:val="28"/>
          <w:szCs w:val="28"/>
          <w:lang w:eastAsia="ru-RU"/>
        </w:rPr>
        <w:t>____________________________________________</w:t>
      </w:r>
    </w:p>
    <w:p w:rsidR="00D33655" w:rsidRPr="000014A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  <w:sectPr w:rsidR="00D33655" w:rsidRPr="000014AF" w:rsidSect="00D33655"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4482" w:type="dxa"/>
        <w:tblInd w:w="4931" w:type="dxa"/>
        <w:tblLook w:val="0000" w:firstRow="0" w:lastRow="0" w:firstColumn="0" w:lastColumn="0" w:noHBand="0" w:noVBand="0"/>
      </w:tblPr>
      <w:tblGrid>
        <w:gridCol w:w="4482"/>
      </w:tblGrid>
      <w:tr w:rsidR="000E35E0" w:rsidRPr="000014AF" w:rsidTr="00A97FFB">
        <w:trPr>
          <w:trHeight w:val="1846"/>
        </w:trPr>
        <w:tc>
          <w:tcPr>
            <w:tcW w:w="4482" w:type="dxa"/>
          </w:tcPr>
          <w:p w:rsidR="00FF632E" w:rsidRPr="000014AF" w:rsidRDefault="00FF632E" w:rsidP="00A97FF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  <w:r w:rsidR="000014AF">
              <w:rPr>
                <w:rFonts w:ascii="PT Astra Serif" w:hAnsi="PT Astra Serif"/>
                <w:sz w:val="28"/>
                <w:szCs w:val="28"/>
              </w:rPr>
              <w:t>№ </w:t>
            </w:r>
            <w:r w:rsidRPr="000014AF">
              <w:rPr>
                <w:rFonts w:ascii="PT Astra Serif" w:hAnsi="PT Astra Serif"/>
                <w:sz w:val="28"/>
                <w:szCs w:val="28"/>
              </w:rPr>
              <w:t>2</w:t>
            </w:r>
          </w:p>
          <w:p w:rsidR="00FF632E" w:rsidRPr="000014AF" w:rsidRDefault="00FF632E" w:rsidP="00A97FF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FF632E" w:rsidRPr="000014AF" w:rsidRDefault="00FF632E" w:rsidP="00A97FF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F632E" w:rsidRPr="000014AF" w:rsidRDefault="00FF632E" w:rsidP="00A97FF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FF632E" w:rsidRPr="000014AF" w:rsidRDefault="00FF632E" w:rsidP="00A97FFB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FF632E" w:rsidRPr="000014AF" w:rsidRDefault="00A82487" w:rsidP="000014AF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23.09.2025</w:t>
            </w:r>
            <w:r w:rsidRPr="000014AF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</w:rPr>
              <w:t>9 – 1528</w:t>
            </w:r>
          </w:p>
        </w:tc>
      </w:tr>
    </w:tbl>
    <w:p w:rsidR="00971EBA" w:rsidRPr="000014AF" w:rsidRDefault="00971EBA" w:rsidP="00971EBA">
      <w:pPr>
        <w:keepNext/>
        <w:ind w:firstLine="709"/>
        <w:jc w:val="center"/>
        <w:rPr>
          <w:rFonts w:ascii="PT Astra Serif" w:hAnsi="PT Astra Serif"/>
          <w:b/>
          <w:snapToGrid w:val="0"/>
          <w:sz w:val="32"/>
          <w:szCs w:val="32"/>
          <w:lang w:eastAsia="x-none"/>
        </w:rPr>
      </w:pPr>
    </w:p>
    <w:p w:rsidR="008C0F33" w:rsidRPr="000014AF" w:rsidRDefault="008C0F33" w:rsidP="00971EBA">
      <w:pPr>
        <w:keepNext/>
        <w:ind w:firstLine="709"/>
        <w:jc w:val="center"/>
        <w:rPr>
          <w:rFonts w:ascii="PT Astra Serif" w:hAnsi="PT Astra Serif"/>
          <w:b/>
          <w:snapToGrid w:val="0"/>
          <w:sz w:val="32"/>
          <w:szCs w:val="32"/>
          <w:lang w:eastAsia="x-none"/>
        </w:rPr>
      </w:pPr>
    </w:p>
    <w:p w:rsidR="00FF632E" w:rsidRPr="000014AF" w:rsidRDefault="00FF632E" w:rsidP="00FF63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i/>
          <w:sz w:val="28"/>
          <w:szCs w:val="28"/>
        </w:rPr>
      </w:pPr>
      <w:r w:rsidRPr="000014AF">
        <w:rPr>
          <w:rFonts w:ascii="PT Astra Serif" w:hAnsi="PT Astra Serif"/>
          <w:b/>
          <w:sz w:val="28"/>
          <w:szCs w:val="28"/>
        </w:rPr>
        <w:t>СОСТАВ</w:t>
      </w:r>
    </w:p>
    <w:p w:rsidR="00FF632E" w:rsidRPr="000014AF" w:rsidRDefault="00FF632E" w:rsidP="00FF63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i/>
          <w:sz w:val="28"/>
          <w:szCs w:val="28"/>
        </w:rPr>
      </w:pPr>
      <w:r w:rsidRPr="000014AF">
        <w:rPr>
          <w:rFonts w:ascii="PT Astra Serif" w:hAnsi="PT Astra Serif"/>
          <w:b/>
          <w:sz w:val="28"/>
          <w:szCs w:val="28"/>
        </w:rPr>
        <w:t>Совета по вопросам межнациональных</w:t>
      </w:r>
    </w:p>
    <w:p w:rsidR="00FF632E" w:rsidRPr="000014AF" w:rsidRDefault="00FF632E" w:rsidP="00FF63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014AF">
        <w:rPr>
          <w:rFonts w:ascii="PT Astra Serif" w:hAnsi="PT Astra Serif"/>
          <w:b/>
          <w:sz w:val="28"/>
          <w:szCs w:val="28"/>
        </w:rPr>
        <w:t>и межконфессиональных отношений при главе администрации муниципального образования Щекинский район</w:t>
      </w:r>
    </w:p>
    <w:p w:rsidR="00195567" w:rsidRPr="000014AF" w:rsidRDefault="00195567" w:rsidP="00FF632E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0E35E0" w:rsidRPr="000014AF" w:rsidTr="00AF07B6">
        <w:tc>
          <w:tcPr>
            <w:tcW w:w="9214" w:type="dxa"/>
          </w:tcPr>
          <w:p w:rsidR="00FF632E" w:rsidRPr="000014AF" w:rsidRDefault="00FF632E" w:rsidP="00A97FFB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Глава администрации муниципального образования Щекинский район – председатель Совета;</w:t>
            </w:r>
          </w:p>
        </w:tc>
      </w:tr>
      <w:tr w:rsidR="000E35E0" w:rsidRPr="000014AF" w:rsidTr="00AF07B6">
        <w:tc>
          <w:tcPr>
            <w:tcW w:w="9214" w:type="dxa"/>
          </w:tcPr>
          <w:p w:rsidR="00FF632E" w:rsidRPr="000014AF" w:rsidRDefault="00FF632E" w:rsidP="00A97FFB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руководитель аппарата администрации муниципального образования Щекинский район – заместитель председателя Совета;</w:t>
            </w:r>
          </w:p>
        </w:tc>
      </w:tr>
      <w:tr w:rsidR="000E35E0" w:rsidRPr="000014AF" w:rsidTr="00AF07B6">
        <w:tc>
          <w:tcPr>
            <w:tcW w:w="9214" w:type="dxa"/>
          </w:tcPr>
          <w:p w:rsidR="00FF632E" w:rsidRPr="000014AF" w:rsidRDefault="00FF632E" w:rsidP="00A97FFB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старший инспектор комитета по взаимодействию с ОМС и организационной работе администрации муниципального образования Щекинский район – секретарь Совета.</w:t>
            </w:r>
          </w:p>
        </w:tc>
      </w:tr>
      <w:tr w:rsidR="000E35E0" w:rsidRPr="000014AF" w:rsidTr="00AF07B6">
        <w:trPr>
          <w:cantSplit/>
          <w:trHeight w:val="812"/>
        </w:trPr>
        <w:tc>
          <w:tcPr>
            <w:tcW w:w="9214" w:type="dxa"/>
            <w:vAlign w:val="center"/>
          </w:tcPr>
          <w:p w:rsidR="00FF632E" w:rsidRPr="000014AF" w:rsidRDefault="00FF632E" w:rsidP="00A97FFB">
            <w:pPr>
              <w:pStyle w:val="afe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014AF">
              <w:rPr>
                <w:rFonts w:ascii="PT Astra Serif" w:hAnsi="PT Astra Serif"/>
                <w:b/>
                <w:sz w:val="28"/>
                <w:szCs w:val="28"/>
              </w:rPr>
              <w:t>Члены Совета:</w:t>
            </w:r>
          </w:p>
        </w:tc>
      </w:tr>
      <w:tr w:rsidR="000E35E0" w:rsidRPr="000014AF" w:rsidTr="00AF07B6">
        <w:tc>
          <w:tcPr>
            <w:tcW w:w="9214" w:type="dxa"/>
          </w:tcPr>
          <w:p w:rsidR="00FF632E" w:rsidRPr="000014AF" w:rsidRDefault="00FF632E" w:rsidP="00A97FFB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заместитель главы администрации муниципального образования Щекинский район по социальным вопросам;</w:t>
            </w:r>
          </w:p>
        </w:tc>
      </w:tr>
      <w:tr w:rsidR="000E35E0" w:rsidRPr="000014AF" w:rsidTr="00AF07B6">
        <w:tc>
          <w:tcPr>
            <w:tcW w:w="9214" w:type="dxa"/>
          </w:tcPr>
          <w:p w:rsidR="00FF632E" w:rsidRPr="000014AF" w:rsidRDefault="00FF632E" w:rsidP="00A97FFB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председатель комитета по взаимодействию с ОМС и организационной работе администрации муниципального образования Щекинский район;</w:t>
            </w:r>
          </w:p>
        </w:tc>
      </w:tr>
      <w:tr w:rsidR="000E35E0" w:rsidRPr="000014AF" w:rsidTr="00AF07B6">
        <w:tc>
          <w:tcPr>
            <w:tcW w:w="9214" w:type="dxa"/>
          </w:tcPr>
          <w:p w:rsidR="00FF632E" w:rsidRPr="000014AF" w:rsidRDefault="00FF632E" w:rsidP="00A97FFB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район;</w:t>
            </w:r>
          </w:p>
        </w:tc>
      </w:tr>
      <w:tr w:rsidR="000E35E0" w:rsidRPr="000014AF" w:rsidTr="00AF07B6">
        <w:tc>
          <w:tcPr>
            <w:tcW w:w="9214" w:type="dxa"/>
          </w:tcPr>
          <w:p w:rsidR="00FF632E" w:rsidRPr="000014AF" w:rsidRDefault="00FF632E" w:rsidP="00A97FFB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председатель комитета по образованию администрации муниципального образования Щекинский район;</w:t>
            </w:r>
          </w:p>
        </w:tc>
      </w:tr>
      <w:tr w:rsidR="000E35E0" w:rsidRPr="000014AF" w:rsidTr="00AF07B6">
        <w:tc>
          <w:tcPr>
            <w:tcW w:w="9214" w:type="dxa"/>
          </w:tcPr>
          <w:p w:rsidR="00FF632E" w:rsidRPr="000014AF" w:rsidRDefault="00FF632E" w:rsidP="00A97FFB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председатель комитета по правовой работе администрации муниципального образования Щекинский район;</w:t>
            </w:r>
          </w:p>
        </w:tc>
      </w:tr>
      <w:tr w:rsidR="000E35E0" w:rsidRPr="000014AF" w:rsidTr="00AF07B6">
        <w:trPr>
          <w:trHeight w:val="626"/>
        </w:trPr>
        <w:tc>
          <w:tcPr>
            <w:tcW w:w="9214" w:type="dxa"/>
          </w:tcPr>
          <w:p w:rsidR="00FF632E" w:rsidRPr="000014AF" w:rsidRDefault="00FF632E" w:rsidP="00A97FFB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заместитель начальника ОМВД России по Щекинскому району             (по согласованию);</w:t>
            </w:r>
          </w:p>
        </w:tc>
      </w:tr>
      <w:tr w:rsidR="000E35E0" w:rsidRPr="000014AF" w:rsidTr="00AF07B6">
        <w:tc>
          <w:tcPr>
            <w:tcW w:w="9214" w:type="dxa"/>
          </w:tcPr>
          <w:p w:rsidR="00FF632E" w:rsidRPr="000014AF" w:rsidRDefault="00FF632E" w:rsidP="00A97FFB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сотрудник отделения в г. Щекино УФСБ России по Тульской области (по согласованию);</w:t>
            </w:r>
          </w:p>
        </w:tc>
      </w:tr>
      <w:tr w:rsidR="000E35E0" w:rsidRPr="000014AF" w:rsidTr="000014AF">
        <w:trPr>
          <w:trHeight w:val="809"/>
        </w:trPr>
        <w:tc>
          <w:tcPr>
            <w:tcW w:w="9214" w:type="dxa"/>
          </w:tcPr>
          <w:p w:rsidR="00FF632E" w:rsidRPr="000014AF" w:rsidRDefault="00FF632E" w:rsidP="00A97FFB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начальник отдела по вопросам миграции ОМВД России по Щекинскому району (по согласованию);</w:t>
            </w:r>
          </w:p>
        </w:tc>
      </w:tr>
      <w:tr w:rsidR="000E35E0" w:rsidRPr="000014AF" w:rsidTr="000014AF">
        <w:trPr>
          <w:trHeight w:val="733"/>
        </w:trPr>
        <w:tc>
          <w:tcPr>
            <w:tcW w:w="9214" w:type="dxa"/>
          </w:tcPr>
          <w:p w:rsidR="00FF632E" w:rsidRPr="000014AF" w:rsidRDefault="00FF632E" w:rsidP="00A97FFB">
            <w:pPr>
              <w:snapToGrid w:val="0"/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директор «Центра занятости населения г. Щекино» ГУ ТО «Центра занятости населения Тульской области» (по согласованию</w:t>
            </w:r>
          </w:p>
        </w:tc>
      </w:tr>
      <w:tr w:rsidR="000E35E0" w:rsidRPr="000014AF" w:rsidTr="00AF07B6">
        <w:trPr>
          <w:trHeight w:val="669"/>
        </w:trPr>
        <w:tc>
          <w:tcPr>
            <w:tcW w:w="9214" w:type="dxa"/>
            <w:vAlign w:val="center"/>
          </w:tcPr>
          <w:p w:rsidR="00FF632E" w:rsidRPr="000014AF" w:rsidRDefault="00FF632E" w:rsidP="00A97FFB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глава муниципального образования Щекинский район (по согласованию);</w:t>
            </w:r>
          </w:p>
        </w:tc>
      </w:tr>
      <w:tr w:rsidR="000E35E0" w:rsidRPr="000014AF" w:rsidTr="00AF07B6">
        <w:tc>
          <w:tcPr>
            <w:tcW w:w="9214" w:type="dxa"/>
          </w:tcPr>
          <w:p w:rsidR="00FF632E" w:rsidRPr="000014AF" w:rsidRDefault="00FF632E" w:rsidP="00A97FFB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lastRenderedPageBreak/>
              <w:t>глава муниципального образования город Щекино Щекинского района (по согласованию);</w:t>
            </w:r>
          </w:p>
        </w:tc>
      </w:tr>
      <w:tr w:rsidR="000E35E0" w:rsidRPr="000014AF" w:rsidTr="00AF07B6">
        <w:tc>
          <w:tcPr>
            <w:tcW w:w="9214" w:type="dxa"/>
          </w:tcPr>
          <w:p w:rsidR="00FF632E" w:rsidRPr="000014AF" w:rsidRDefault="00FF632E" w:rsidP="00A97FFB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глава администрации муниципального образования город Советск Щекинского района (по согласованию);</w:t>
            </w:r>
          </w:p>
        </w:tc>
      </w:tr>
      <w:tr w:rsidR="000E35E0" w:rsidRPr="000014AF" w:rsidTr="00AF07B6">
        <w:tc>
          <w:tcPr>
            <w:tcW w:w="9214" w:type="dxa"/>
          </w:tcPr>
          <w:p w:rsidR="00FF632E" w:rsidRPr="000014AF" w:rsidRDefault="00FF632E" w:rsidP="00A97FFB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глава администрации муниципального образования рабочий поселок Первомайский Щекинского района (по согласованию);</w:t>
            </w:r>
          </w:p>
        </w:tc>
      </w:tr>
      <w:tr w:rsidR="000E35E0" w:rsidRPr="000014AF" w:rsidTr="00AF07B6">
        <w:tc>
          <w:tcPr>
            <w:tcW w:w="9214" w:type="dxa"/>
          </w:tcPr>
          <w:p w:rsidR="00FF632E" w:rsidRPr="000014AF" w:rsidRDefault="00FF632E" w:rsidP="00A97FFB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глава администрации муниципального образования Крапивенское  Щекинского района (по согласованию);</w:t>
            </w:r>
          </w:p>
        </w:tc>
      </w:tr>
      <w:tr w:rsidR="000E35E0" w:rsidRPr="000014AF" w:rsidTr="00AF07B6">
        <w:tc>
          <w:tcPr>
            <w:tcW w:w="9214" w:type="dxa"/>
          </w:tcPr>
          <w:p w:rsidR="00FF632E" w:rsidRPr="000014AF" w:rsidRDefault="00FF632E" w:rsidP="00A97FFB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глава администрации муниципального образования Лазаревское Щекинского района (по согласованию);</w:t>
            </w:r>
          </w:p>
        </w:tc>
      </w:tr>
      <w:tr w:rsidR="000E35E0" w:rsidRPr="000014AF" w:rsidTr="00AF07B6">
        <w:tc>
          <w:tcPr>
            <w:tcW w:w="9214" w:type="dxa"/>
          </w:tcPr>
          <w:p w:rsidR="00FF632E" w:rsidRPr="000014AF" w:rsidRDefault="00FF632E" w:rsidP="00A97FFB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глава администрации муниципального образования Ломинцевское  Щекинского района (по согласованию);</w:t>
            </w:r>
          </w:p>
        </w:tc>
      </w:tr>
      <w:tr w:rsidR="000E35E0" w:rsidRPr="000014AF" w:rsidTr="00AF07B6">
        <w:tc>
          <w:tcPr>
            <w:tcW w:w="9214" w:type="dxa"/>
          </w:tcPr>
          <w:p w:rsidR="00FF632E" w:rsidRPr="000014AF" w:rsidRDefault="00FF632E" w:rsidP="00A97FFB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глава администрации муниципального образования Огаревское Щекинского района (по согласованию);</w:t>
            </w:r>
          </w:p>
        </w:tc>
      </w:tr>
      <w:tr w:rsidR="000E35E0" w:rsidRPr="000014AF" w:rsidTr="00AF07B6">
        <w:tc>
          <w:tcPr>
            <w:tcW w:w="9214" w:type="dxa"/>
          </w:tcPr>
          <w:p w:rsidR="00FF632E" w:rsidRPr="000014AF" w:rsidRDefault="00FF632E" w:rsidP="00A97FFB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глава администрации муниципального образования Яснополянское Щекинского района (по согласованию);</w:t>
            </w:r>
          </w:p>
        </w:tc>
      </w:tr>
      <w:tr w:rsidR="000E35E0" w:rsidRPr="000014AF" w:rsidTr="00AF07B6">
        <w:tc>
          <w:tcPr>
            <w:tcW w:w="9214" w:type="dxa"/>
          </w:tcPr>
          <w:p w:rsidR="00FF632E" w:rsidRPr="000014AF" w:rsidRDefault="00FF632E" w:rsidP="000E35E0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председатель Общественного совета муниципального образования Щекинский район (по согласованию);</w:t>
            </w:r>
          </w:p>
        </w:tc>
      </w:tr>
      <w:tr w:rsidR="000E35E0" w:rsidRPr="000014AF" w:rsidTr="00AF07B6">
        <w:trPr>
          <w:trHeight w:val="644"/>
        </w:trPr>
        <w:tc>
          <w:tcPr>
            <w:tcW w:w="9214" w:type="dxa"/>
            <w:vAlign w:val="center"/>
          </w:tcPr>
          <w:p w:rsidR="00FF632E" w:rsidRPr="000014AF" w:rsidRDefault="00FF632E" w:rsidP="000E35E0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председатель Щекинской районной немецкой национально-культурной автономии Тульской области (по согласованию);</w:t>
            </w:r>
          </w:p>
        </w:tc>
      </w:tr>
      <w:tr w:rsidR="000E35E0" w:rsidRPr="000014AF" w:rsidTr="00AF07B6">
        <w:trPr>
          <w:trHeight w:val="417"/>
        </w:trPr>
        <w:tc>
          <w:tcPr>
            <w:tcW w:w="9214" w:type="dxa"/>
          </w:tcPr>
          <w:p w:rsidR="00FF632E" w:rsidRPr="000014AF" w:rsidRDefault="00DC769F" w:rsidP="00AF07B6">
            <w:pPr>
              <w:pStyle w:val="afe"/>
              <w:ind w:firstLine="70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пасто</w:t>
            </w:r>
            <w:r w:rsidR="00FF632E" w:rsidRPr="000014AF">
              <w:rPr>
                <w:rFonts w:ascii="PT Astra Serif" w:hAnsi="PT Astra Serif"/>
                <w:sz w:val="28"/>
                <w:szCs w:val="28"/>
              </w:rPr>
              <w:t>р Христианской Пресвитерианской церкви (по согласованию);</w:t>
            </w:r>
          </w:p>
        </w:tc>
      </w:tr>
      <w:tr w:rsidR="000E35E0" w:rsidRPr="000014AF" w:rsidTr="00AF07B6">
        <w:trPr>
          <w:trHeight w:val="423"/>
        </w:trPr>
        <w:tc>
          <w:tcPr>
            <w:tcW w:w="9214" w:type="dxa"/>
          </w:tcPr>
          <w:p w:rsidR="00FF632E" w:rsidRPr="000014AF" w:rsidRDefault="00FF632E" w:rsidP="00AF07B6">
            <w:pPr>
              <w:pStyle w:val="afe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благочинный церквей Щекинского округа (по согласованию);</w:t>
            </w:r>
          </w:p>
        </w:tc>
      </w:tr>
      <w:tr w:rsidR="000E35E0" w:rsidRPr="000014AF" w:rsidTr="00AF07B6">
        <w:trPr>
          <w:trHeight w:val="644"/>
        </w:trPr>
        <w:tc>
          <w:tcPr>
            <w:tcW w:w="9214" w:type="dxa"/>
          </w:tcPr>
          <w:p w:rsidR="00FF632E" w:rsidRPr="000014AF" w:rsidRDefault="00FF632E" w:rsidP="00AF07B6">
            <w:pPr>
              <w:pStyle w:val="afe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>представитель Щекинского хуторского казач</w:t>
            </w:r>
            <w:r w:rsidR="00A05D38">
              <w:rPr>
                <w:rFonts w:ascii="PT Astra Serif" w:hAnsi="PT Astra Serif"/>
                <w:sz w:val="28"/>
                <w:szCs w:val="28"/>
              </w:rPr>
              <w:t>ьего общества (по согласованию);</w:t>
            </w:r>
          </w:p>
        </w:tc>
      </w:tr>
      <w:tr w:rsidR="006B20A3" w:rsidRPr="000014AF" w:rsidTr="00AF07B6">
        <w:trPr>
          <w:trHeight w:val="644"/>
        </w:trPr>
        <w:tc>
          <w:tcPr>
            <w:tcW w:w="9214" w:type="dxa"/>
          </w:tcPr>
          <w:p w:rsidR="006B20A3" w:rsidRPr="000014AF" w:rsidRDefault="006B20A3" w:rsidP="006A07B4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14AF">
              <w:rPr>
                <w:rFonts w:ascii="PT Astra Serif" w:hAnsi="PT Astra Serif"/>
                <w:sz w:val="28"/>
                <w:szCs w:val="28"/>
              </w:rPr>
              <w:t xml:space="preserve">представитель </w:t>
            </w:r>
            <w:r w:rsidR="003B06EC" w:rsidRPr="000014AF">
              <w:rPr>
                <w:rFonts w:ascii="PT Astra Serif" w:hAnsi="PT Astra Serif"/>
                <w:sz w:val="28"/>
                <w:szCs w:val="28"/>
              </w:rPr>
              <w:t xml:space="preserve">Тульской областной </w:t>
            </w:r>
            <w:r w:rsidRPr="000014AF">
              <w:rPr>
                <w:rFonts w:ascii="PT Astra Serif" w:hAnsi="PT Astra Serif"/>
                <w:sz w:val="28"/>
                <w:szCs w:val="28"/>
              </w:rPr>
              <w:t>немецкой национально-культурной автономии (по согласованию)</w:t>
            </w:r>
            <w:r w:rsidR="00A05D3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FF632E" w:rsidRPr="000014AF" w:rsidRDefault="00FF632E" w:rsidP="00FF632E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971EBA" w:rsidRPr="000014AF" w:rsidRDefault="00971EBA" w:rsidP="00971EBA">
      <w:pPr>
        <w:keepNext/>
        <w:ind w:firstLine="709"/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275037" w:rsidRPr="000014AF" w:rsidRDefault="00275037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A63C41" w:rsidRPr="000014AF" w:rsidRDefault="00275037" w:rsidP="00275037">
      <w:pPr>
        <w:jc w:val="center"/>
        <w:rPr>
          <w:rFonts w:ascii="PT Astra Serif" w:hAnsi="PT Astra Serif" w:cs="PT Astra Serif"/>
          <w:sz w:val="28"/>
          <w:szCs w:val="28"/>
        </w:rPr>
      </w:pPr>
      <w:r w:rsidRPr="000014AF">
        <w:rPr>
          <w:rFonts w:ascii="PT Astra Serif" w:hAnsi="PT Astra Serif" w:cs="PT Astra Serif"/>
          <w:sz w:val="28"/>
          <w:szCs w:val="28"/>
        </w:rPr>
        <w:t>________________________________________________</w:t>
      </w:r>
    </w:p>
    <w:sectPr w:rsidR="00A63C41" w:rsidRPr="000014AF" w:rsidSect="000B291F"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8D5" w:rsidRDefault="00B908D5">
      <w:r>
        <w:separator/>
      </w:r>
    </w:p>
  </w:endnote>
  <w:endnote w:type="continuationSeparator" w:id="0">
    <w:p w:rsidR="00B908D5" w:rsidRDefault="00B9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8D5" w:rsidRDefault="00B908D5">
      <w:r>
        <w:separator/>
      </w:r>
    </w:p>
  </w:footnote>
  <w:footnote w:type="continuationSeparator" w:id="0">
    <w:p w:rsidR="00B908D5" w:rsidRDefault="00B90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13B93" w:rsidRPr="000B291F" w:rsidRDefault="00B13B93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A93D92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13B93" w:rsidRDefault="00B13B93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93" w:rsidRDefault="00B13B93">
    <w:pPr>
      <w:pStyle w:val="af2"/>
      <w:jc w:val="center"/>
    </w:pPr>
  </w:p>
  <w:p w:rsidR="00B13B93" w:rsidRDefault="00B13B9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9BA4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3AAE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4513DAD"/>
    <w:multiLevelType w:val="hybridMultilevel"/>
    <w:tmpl w:val="6D4C6026"/>
    <w:lvl w:ilvl="0" w:tplc="45A43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BF1016"/>
    <w:multiLevelType w:val="hybridMultilevel"/>
    <w:tmpl w:val="A7CCB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A1497"/>
    <w:multiLevelType w:val="hybridMultilevel"/>
    <w:tmpl w:val="37E4A578"/>
    <w:lvl w:ilvl="0" w:tplc="4F5A92D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C07A51"/>
    <w:multiLevelType w:val="hybridMultilevel"/>
    <w:tmpl w:val="94006AC2"/>
    <w:lvl w:ilvl="0" w:tplc="EC9E169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B7B64A1"/>
    <w:multiLevelType w:val="hybridMultilevel"/>
    <w:tmpl w:val="61B6DA8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1220D9"/>
    <w:multiLevelType w:val="singleLevel"/>
    <w:tmpl w:val="B180005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9">
    <w:nsid w:val="22996F25"/>
    <w:multiLevelType w:val="hybridMultilevel"/>
    <w:tmpl w:val="38A8F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DB5573"/>
    <w:multiLevelType w:val="multilevel"/>
    <w:tmpl w:val="590C7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8381D21"/>
    <w:multiLevelType w:val="hybridMultilevel"/>
    <w:tmpl w:val="6F78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2078E2"/>
    <w:multiLevelType w:val="multilevel"/>
    <w:tmpl w:val="9216C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3">
    <w:nsid w:val="2C7A707F"/>
    <w:multiLevelType w:val="hybridMultilevel"/>
    <w:tmpl w:val="7A662A3C"/>
    <w:lvl w:ilvl="0" w:tplc="BC64EFD8">
      <w:start w:val="1"/>
      <w:numFmt w:val="decimal"/>
      <w:lvlText w:val="%1."/>
      <w:lvlJc w:val="left"/>
      <w:pPr>
        <w:ind w:left="1069" w:hanging="360"/>
      </w:pPr>
      <w:rPr>
        <w:rFonts w:ascii="PT Astra Serif" w:hAnsi="PT Astra Serif" w:cs="Arial" w:hint="default"/>
        <w:color w:val="01010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3C258A"/>
    <w:multiLevelType w:val="multilevel"/>
    <w:tmpl w:val="54A24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D537456"/>
    <w:multiLevelType w:val="hybridMultilevel"/>
    <w:tmpl w:val="AE4AC60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462CC7"/>
    <w:multiLevelType w:val="hybridMultilevel"/>
    <w:tmpl w:val="0EDEB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9213C"/>
    <w:multiLevelType w:val="multilevel"/>
    <w:tmpl w:val="F058F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7F443D0"/>
    <w:multiLevelType w:val="hybridMultilevel"/>
    <w:tmpl w:val="4C301D78"/>
    <w:lvl w:ilvl="0" w:tplc="9CFA8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8E42D0"/>
    <w:multiLevelType w:val="hybridMultilevel"/>
    <w:tmpl w:val="8012CB74"/>
    <w:lvl w:ilvl="0" w:tplc="6ED2FE9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A2E439B"/>
    <w:multiLevelType w:val="multilevel"/>
    <w:tmpl w:val="99D871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3AD24E25"/>
    <w:multiLevelType w:val="singleLevel"/>
    <w:tmpl w:val="2E1AF1D4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>
    <w:nsid w:val="3C357A0F"/>
    <w:multiLevelType w:val="hybridMultilevel"/>
    <w:tmpl w:val="63EA9F9A"/>
    <w:lvl w:ilvl="0" w:tplc="F1B41B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DB87E36"/>
    <w:multiLevelType w:val="hybridMultilevel"/>
    <w:tmpl w:val="781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BC6F03"/>
    <w:multiLevelType w:val="hybridMultilevel"/>
    <w:tmpl w:val="356606F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B311E0"/>
    <w:multiLevelType w:val="hybridMultilevel"/>
    <w:tmpl w:val="DC44C7B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5642A"/>
    <w:multiLevelType w:val="hybridMultilevel"/>
    <w:tmpl w:val="D2B85A6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7">
    <w:nsid w:val="51BD7F77"/>
    <w:multiLevelType w:val="hybridMultilevel"/>
    <w:tmpl w:val="E8A8128C"/>
    <w:lvl w:ilvl="0" w:tplc="31DE711E">
      <w:start w:val="1"/>
      <w:numFmt w:val="decimal"/>
      <w:lvlText w:val="%1)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6B7A3A"/>
    <w:multiLevelType w:val="hybridMultilevel"/>
    <w:tmpl w:val="97F8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649BD"/>
    <w:multiLevelType w:val="hybridMultilevel"/>
    <w:tmpl w:val="05EA2B00"/>
    <w:lvl w:ilvl="0" w:tplc="E1064F0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1042FF"/>
    <w:multiLevelType w:val="multilevel"/>
    <w:tmpl w:val="CC6CEEF6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31">
    <w:nsid w:val="5D0A0548"/>
    <w:multiLevelType w:val="hybridMultilevel"/>
    <w:tmpl w:val="E3167614"/>
    <w:lvl w:ilvl="0" w:tplc="2AF6865C">
      <w:start w:val="1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2">
    <w:nsid w:val="5D4F7B32"/>
    <w:multiLevelType w:val="hybridMultilevel"/>
    <w:tmpl w:val="DDB87D9C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80FCA"/>
    <w:multiLevelType w:val="multilevel"/>
    <w:tmpl w:val="E1CE48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1"/>
      <w:numFmt w:val="decimal"/>
      <w:lvlText w:val="%1.%2"/>
      <w:lvlJc w:val="left"/>
      <w:pPr>
        <w:ind w:left="4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800"/>
      </w:pPr>
      <w:rPr>
        <w:rFonts w:hint="default"/>
      </w:rPr>
    </w:lvl>
  </w:abstractNum>
  <w:abstractNum w:abstractNumId="34">
    <w:nsid w:val="623307A1"/>
    <w:multiLevelType w:val="hybridMultilevel"/>
    <w:tmpl w:val="CC6CEEF6"/>
    <w:lvl w:ilvl="0" w:tplc="0EA65A14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35">
    <w:nsid w:val="64321DFC"/>
    <w:multiLevelType w:val="multilevel"/>
    <w:tmpl w:val="046CF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5F066E0"/>
    <w:multiLevelType w:val="hybridMultilevel"/>
    <w:tmpl w:val="FCE0D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6D0C02"/>
    <w:multiLevelType w:val="hybridMultilevel"/>
    <w:tmpl w:val="C8F29A70"/>
    <w:lvl w:ilvl="0" w:tplc="0EA65A14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B41FE6"/>
    <w:multiLevelType w:val="multilevel"/>
    <w:tmpl w:val="14CAEC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69C9134B"/>
    <w:multiLevelType w:val="multilevel"/>
    <w:tmpl w:val="1D00E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6A534C19"/>
    <w:multiLevelType w:val="hybridMultilevel"/>
    <w:tmpl w:val="3850A9F6"/>
    <w:lvl w:ilvl="0" w:tplc="8E7C9D08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5D1631"/>
    <w:multiLevelType w:val="hybridMultilevel"/>
    <w:tmpl w:val="FF76D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F23F07"/>
    <w:multiLevelType w:val="hybridMultilevel"/>
    <w:tmpl w:val="98601104"/>
    <w:lvl w:ilvl="0" w:tplc="6E1221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2F56869"/>
    <w:multiLevelType w:val="hybridMultilevel"/>
    <w:tmpl w:val="867CD46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33C27A9"/>
    <w:multiLevelType w:val="singleLevel"/>
    <w:tmpl w:val="F3AA6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6">
    <w:nsid w:val="76E213CF"/>
    <w:multiLevelType w:val="hybridMultilevel"/>
    <w:tmpl w:val="287EAFEC"/>
    <w:lvl w:ilvl="0" w:tplc="87565F0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A462768"/>
    <w:multiLevelType w:val="hybridMultilevel"/>
    <w:tmpl w:val="1798A39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347AE0"/>
    <w:multiLevelType w:val="hybridMultilevel"/>
    <w:tmpl w:val="947CFF82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48"/>
  </w:num>
  <w:num w:numId="4">
    <w:abstractNumId w:val="8"/>
  </w:num>
  <w:num w:numId="5">
    <w:abstractNumId w:val="44"/>
  </w:num>
  <w:num w:numId="6">
    <w:abstractNumId w:val="7"/>
  </w:num>
  <w:num w:numId="7">
    <w:abstractNumId w:val="6"/>
  </w:num>
  <w:num w:numId="8">
    <w:abstractNumId w:val="29"/>
  </w:num>
  <w:num w:numId="9">
    <w:abstractNumId w:val="45"/>
  </w:num>
  <w:num w:numId="10">
    <w:abstractNumId w:val="40"/>
  </w:num>
  <w:num w:numId="11">
    <w:abstractNumId w:val="43"/>
  </w:num>
  <w:num w:numId="12">
    <w:abstractNumId w:val="11"/>
  </w:num>
  <w:num w:numId="13">
    <w:abstractNumId w:val="0"/>
  </w:num>
  <w:num w:numId="14">
    <w:abstractNumId w:val="26"/>
  </w:num>
  <w:num w:numId="15">
    <w:abstractNumId w:val="36"/>
  </w:num>
  <w:num w:numId="16">
    <w:abstractNumId w:val="34"/>
  </w:num>
  <w:num w:numId="17">
    <w:abstractNumId w:val="30"/>
  </w:num>
  <w:num w:numId="18">
    <w:abstractNumId w:val="24"/>
  </w:num>
  <w:num w:numId="19">
    <w:abstractNumId w:val="32"/>
  </w:num>
  <w:num w:numId="20">
    <w:abstractNumId w:val="15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3"/>
  </w:num>
  <w:num w:numId="24">
    <w:abstractNumId w:val="25"/>
  </w:num>
  <w:num w:numId="25">
    <w:abstractNumId w:val="47"/>
  </w:num>
  <w:num w:numId="26">
    <w:abstractNumId w:val="37"/>
  </w:num>
  <w:num w:numId="27">
    <w:abstractNumId w:val="21"/>
  </w:num>
  <w:num w:numId="28">
    <w:abstractNumId w:val="3"/>
  </w:num>
  <w:num w:numId="29">
    <w:abstractNumId w:val="17"/>
  </w:num>
  <w:num w:numId="30">
    <w:abstractNumId w:val="35"/>
  </w:num>
  <w:num w:numId="31">
    <w:abstractNumId w:val="10"/>
  </w:num>
  <w:num w:numId="32">
    <w:abstractNumId w:val="14"/>
  </w:num>
  <w:num w:numId="33">
    <w:abstractNumId w:val="28"/>
  </w:num>
  <w:num w:numId="34">
    <w:abstractNumId w:val="31"/>
  </w:num>
  <w:num w:numId="35">
    <w:abstractNumId w:val="33"/>
  </w:num>
  <w:num w:numId="36">
    <w:abstractNumId w:val="12"/>
  </w:num>
  <w:num w:numId="37">
    <w:abstractNumId w:val="39"/>
  </w:num>
  <w:num w:numId="38">
    <w:abstractNumId w:val="41"/>
  </w:num>
  <w:num w:numId="39">
    <w:abstractNumId w:val="42"/>
  </w:num>
  <w:num w:numId="40">
    <w:abstractNumId w:val="4"/>
  </w:num>
  <w:num w:numId="41">
    <w:abstractNumId w:val="5"/>
  </w:num>
  <w:num w:numId="42">
    <w:abstractNumId w:val="22"/>
  </w:num>
  <w:num w:numId="43">
    <w:abstractNumId w:val="46"/>
  </w:num>
  <w:num w:numId="44">
    <w:abstractNumId w:val="20"/>
  </w:num>
  <w:num w:numId="45">
    <w:abstractNumId w:val="27"/>
  </w:num>
  <w:num w:numId="46">
    <w:abstractNumId w:val="38"/>
  </w:num>
  <w:num w:numId="47">
    <w:abstractNumId w:val="19"/>
  </w:num>
  <w:num w:numId="48">
    <w:abstractNumId w:val="1"/>
  </w:num>
  <w:num w:numId="49">
    <w:abstractNumId w:val="13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14AF"/>
    <w:rsid w:val="00010179"/>
    <w:rsid w:val="00016560"/>
    <w:rsid w:val="00026426"/>
    <w:rsid w:val="00030542"/>
    <w:rsid w:val="00031858"/>
    <w:rsid w:val="000408E7"/>
    <w:rsid w:val="0004561B"/>
    <w:rsid w:val="00055E56"/>
    <w:rsid w:val="000577E9"/>
    <w:rsid w:val="000938A2"/>
    <w:rsid w:val="00097D31"/>
    <w:rsid w:val="000A0876"/>
    <w:rsid w:val="000A32A2"/>
    <w:rsid w:val="000B291F"/>
    <w:rsid w:val="000D05A0"/>
    <w:rsid w:val="000D290B"/>
    <w:rsid w:val="000E2E3E"/>
    <w:rsid w:val="000E35E0"/>
    <w:rsid w:val="000E6231"/>
    <w:rsid w:val="000F03B2"/>
    <w:rsid w:val="000F1693"/>
    <w:rsid w:val="00101F0B"/>
    <w:rsid w:val="00115CE3"/>
    <w:rsid w:val="0011670F"/>
    <w:rsid w:val="00132DF2"/>
    <w:rsid w:val="00140632"/>
    <w:rsid w:val="0014083F"/>
    <w:rsid w:val="0016136D"/>
    <w:rsid w:val="00174B1C"/>
    <w:rsid w:val="00174BF8"/>
    <w:rsid w:val="00195567"/>
    <w:rsid w:val="001A5FBD"/>
    <w:rsid w:val="001B766F"/>
    <w:rsid w:val="001B77A2"/>
    <w:rsid w:val="001C32A8"/>
    <w:rsid w:val="001C7CE2"/>
    <w:rsid w:val="001D3039"/>
    <w:rsid w:val="001E0CF7"/>
    <w:rsid w:val="001E16D1"/>
    <w:rsid w:val="001E53E5"/>
    <w:rsid w:val="002013D6"/>
    <w:rsid w:val="00205B07"/>
    <w:rsid w:val="00207E4E"/>
    <w:rsid w:val="0021412F"/>
    <w:rsid w:val="002147F8"/>
    <w:rsid w:val="00214840"/>
    <w:rsid w:val="0023576B"/>
    <w:rsid w:val="00236560"/>
    <w:rsid w:val="00247186"/>
    <w:rsid w:val="00254DE5"/>
    <w:rsid w:val="00260B37"/>
    <w:rsid w:val="00270C3B"/>
    <w:rsid w:val="0027173E"/>
    <w:rsid w:val="002720F1"/>
    <w:rsid w:val="00275037"/>
    <w:rsid w:val="002767EE"/>
    <w:rsid w:val="002822E8"/>
    <w:rsid w:val="002951B7"/>
    <w:rsid w:val="0029794D"/>
    <w:rsid w:val="002A0447"/>
    <w:rsid w:val="002A0FD2"/>
    <w:rsid w:val="002A16C1"/>
    <w:rsid w:val="002A313B"/>
    <w:rsid w:val="002A4467"/>
    <w:rsid w:val="002B4FD2"/>
    <w:rsid w:val="002D3EA8"/>
    <w:rsid w:val="002D47CF"/>
    <w:rsid w:val="002E54BE"/>
    <w:rsid w:val="002E6EDD"/>
    <w:rsid w:val="00303D2D"/>
    <w:rsid w:val="00316172"/>
    <w:rsid w:val="00322635"/>
    <w:rsid w:val="00325BA0"/>
    <w:rsid w:val="003A2384"/>
    <w:rsid w:val="003B06EC"/>
    <w:rsid w:val="003B26EE"/>
    <w:rsid w:val="003C3A0B"/>
    <w:rsid w:val="003C66C1"/>
    <w:rsid w:val="003D216B"/>
    <w:rsid w:val="003D6C37"/>
    <w:rsid w:val="003E2A48"/>
    <w:rsid w:val="003E6DDD"/>
    <w:rsid w:val="0041662F"/>
    <w:rsid w:val="00480192"/>
    <w:rsid w:val="0048387B"/>
    <w:rsid w:val="00486955"/>
    <w:rsid w:val="00487B73"/>
    <w:rsid w:val="004964FF"/>
    <w:rsid w:val="00496B1C"/>
    <w:rsid w:val="004A3E4D"/>
    <w:rsid w:val="004C74A2"/>
    <w:rsid w:val="004E2EAC"/>
    <w:rsid w:val="004E3A48"/>
    <w:rsid w:val="004F33CF"/>
    <w:rsid w:val="00506372"/>
    <w:rsid w:val="0051499F"/>
    <w:rsid w:val="00527B97"/>
    <w:rsid w:val="005357B1"/>
    <w:rsid w:val="00597CD6"/>
    <w:rsid w:val="005A6512"/>
    <w:rsid w:val="005B2800"/>
    <w:rsid w:val="005B3753"/>
    <w:rsid w:val="005B5EDB"/>
    <w:rsid w:val="005C6B9A"/>
    <w:rsid w:val="005C718C"/>
    <w:rsid w:val="005F04A5"/>
    <w:rsid w:val="005F4A4F"/>
    <w:rsid w:val="005F6D36"/>
    <w:rsid w:val="005F7562"/>
    <w:rsid w:val="005F7DEF"/>
    <w:rsid w:val="00602D1F"/>
    <w:rsid w:val="00603D76"/>
    <w:rsid w:val="006174C2"/>
    <w:rsid w:val="00630D9B"/>
    <w:rsid w:val="00631C5C"/>
    <w:rsid w:val="00646BAA"/>
    <w:rsid w:val="006502C0"/>
    <w:rsid w:val="006567B1"/>
    <w:rsid w:val="006A07B4"/>
    <w:rsid w:val="006B00A2"/>
    <w:rsid w:val="006B20A3"/>
    <w:rsid w:val="006B5775"/>
    <w:rsid w:val="006C62EF"/>
    <w:rsid w:val="006E4F0D"/>
    <w:rsid w:val="006E6588"/>
    <w:rsid w:val="006F2075"/>
    <w:rsid w:val="006F63CE"/>
    <w:rsid w:val="00705181"/>
    <w:rsid w:val="007112E3"/>
    <w:rsid w:val="007143EE"/>
    <w:rsid w:val="00714DDE"/>
    <w:rsid w:val="007158B1"/>
    <w:rsid w:val="00724E8F"/>
    <w:rsid w:val="007339A9"/>
    <w:rsid w:val="00735804"/>
    <w:rsid w:val="00750ABC"/>
    <w:rsid w:val="00751008"/>
    <w:rsid w:val="0076741B"/>
    <w:rsid w:val="00782742"/>
    <w:rsid w:val="00784E67"/>
    <w:rsid w:val="00786926"/>
    <w:rsid w:val="00787DF2"/>
    <w:rsid w:val="00790B49"/>
    <w:rsid w:val="0079191E"/>
    <w:rsid w:val="00793F70"/>
    <w:rsid w:val="0079642E"/>
    <w:rsid w:val="00796661"/>
    <w:rsid w:val="007B5902"/>
    <w:rsid w:val="007C26E6"/>
    <w:rsid w:val="007C7761"/>
    <w:rsid w:val="007D78A7"/>
    <w:rsid w:val="007E57A9"/>
    <w:rsid w:val="007F048F"/>
    <w:rsid w:val="007F12CE"/>
    <w:rsid w:val="007F3161"/>
    <w:rsid w:val="007F4F01"/>
    <w:rsid w:val="0081471A"/>
    <w:rsid w:val="00826211"/>
    <w:rsid w:val="0083223B"/>
    <w:rsid w:val="00846BEF"/>
    <w:rsid w:val="00855078"/>
    <w:rsid w:val="00881E30"/>
    <w:rsid w:val="008828BA"/>
    <w:rsid w:val="00882CEF"/>
    <w:rsid w:val="00886A38"/>
    <w:rsid w:val="00896847"/>
    <w:rsid w:val="008A457D"/>
    <w:rsid w:val="008A6757"/>
    <w:rsid w:val="008B12F7"/>
    <w:rsid w:val="008B1E1F"/>
    <w:rsid w:val="008C0F33"/>
    <w:rsid w:val="008D3470"/>
    <w:rsid w:val="008D402E"/>
    <w:rsid w:val="008E140C"/>
    <w:rsid w:val="008E377B"/>
    <w:rsid w:val="008E55AF"/>
    <w:rsid w:val="008F2E0C"/>
    <w:rsid w:val="009110D2"/>
    <w:rsid w:val="00926BB4"/>
    <w:rsid w:val="009462B9"/>
    <w:rsid w:val="00956594"/>
    <w:rsid w:val="0097155E"/>
    <w:rsid w:val="00971EBA"/>
    <w:rsid w:val="00973887"/>
    <w:rsid w:val="0097471E"/>
    <w:rsid w:val="009A0662"/>
    <w:rsid w:val="009A13FC"/>
    <w:rsid w:val="009A48E2"/>
    <w:rsid w:val="009A7968"/>
    <w:rsid w:val="009B5076"/>
    <w:rsid w:val="009E1193"/>
    <w:rsid w:val="009E12F8"/>
    <w:rsid w:val="009E18AB"/>
    <w:rsid w:val="009E1CA4"/>
    <w:rsid w:val="009F1A9A"/>
    <w:rsid w:val="00A0414D"/>
    <w:rsid w:val="00A05D38"/>
    <w:rsid w:val="00A24EB9"/>
    <w:rsid w:val="00A32B18"/>
    <w:rsid w:val="00A333F8"/>
    <w:rsid w:val="00A51F9D"/>
    <w:rsid w:val="00A63C41"/>
    <w:rsid w:val="00A6530C"/>
    <w:rsid w:val="00A6750A"/>
    <w:rsid w:val="00A82487"/>
    <w:rsid w:val="00A83BDA"/>
    <w:rsid w:val="00A86B6A"/>
    <w:rsid w:val="00A877D4"/>
    <w:rsid w:val="00A93D92"/>
    <w:rsid w:val="00A96732"/>
    <w:rsid w:val="00AC7B3A"/>
    <w:rsid w:val="00AD3ED1"/>
    <w:rsid w:val="00AE24E5"/>
    <w:rsid w:val="00AE6DD8"/>
    <w:rsid w:val="00AF07B6"/>
    <w:rsid w:val="00B00492"/>
    <w:rsid w:val="00B0146C"/>
    <w:rsid w:val="00B0593F"/>
    <w:rsid w:val="00B13B4C"/>
    <w:rsid w:val="00B13B93"/>
    <w:rsid w:val="00B13C65"/>
    <w:rsid w:val="00B176D9"/>
    <w:rsid w:val="00B51E1F"/>
    <w:rsid w:val="00B562C1"/>
    <w:rsid w:val="00B63641"/>
    <w:rsid w:val="00B768C3"/>
    <w:rsid w:val="00B858C6"/>
    <w:rsid w:val="00B908D5"/>
    <w:rsid w:val="00BA45C3"/>
    <w:rsid w:val="00BA4658"/>
    <w:rsid w:val="00BC359E"/>
    <w:rsid w:val="00BD2261"/>
    <w:rsid w:val="00BE2147"/>
    <w:rsid w:val="00BF6300"/>
    <w:rsid w:val="00C21B95"/>
    <w:rsid w:val="00C2370A"/>
    <w:rsid w:val="00C24302"/>
    <w:rsid w:val="00C32DB0"/>
    <w:rsid w:val="00C35577"/>
    <w:rsid w:val="00C35743"/>
    <w:rsid w:val="00C46C10"/>
    <w:rsid w:val="00C720EA"/>
    <w:rsid w:val="00C75935"/>
    <w:rsid w:val="00C846C2"/>
    <w:rsid w:val="00CA0C66"/>
    <w:rsid w:val="00CC4111"/>
    <w:rsid w:val="00CC466A"/>
    <w:rsid w:val="00CD06AC"/>
    <w:rsid w:val="00CF25B5"/>
    <w:rsid w:val="00CF3559"/>
    <w:rsid w:val="00CF5CCD"/>
    <w:rsid w:val="00D05884"/>
    <w:rsid w:val="00D33655"/>
    <w:rsid w:val="00D37F8B"/>
    <w:rsid w:val="00D45A5B"/>
    <w:rsid w:val="00D50B84"/>
    <w:rsid w:val="00D56129"/>
    <w:rsid w:val="00D7056A"/>
    <w:rsid w:val="00D91FAF"/>
    <w:rsid w:val="00DC27CB"/>
    <w:rsid w:val="00DC769F"/>
    <w:rsid w:val="00DC7898"/>
    <w:rsid w:val="00DD5CD1"/>
    <w:rsid w:val="00DE0CF1"/>
    <w:rsid w:val="00DE3655"/>
    <w:rsid w:val="00E03E77"/>
    <w:rsid w:val="00E06FAE"/>
    <w:rsid w:val="00E11B07"/>
    <w:rsid w:val="00E20674"/>
    <w:rsid w:val="00E23E99"/>
    <w:rsid w:val="00E2461B"/>
    <w:rsid w:val="00E343BE"/>
    <w:rsid w:val="00E40223"/>
    <w:rsid w:val="00E41E47"/>
    <w:rsid w:val="00E50DA3"/>
    <w:rsid w:val="00E61861"/>
    <w:rsid w:val="00E727C9"/>
    <w:rsid w:val="00E80DA5"/>
    <w:rsid w:val="00E861AD"/>
    <w:rsid w:val="00E87A73"/>
    <w:rsid w:val="00EB041E"/>
    <w:rsid w:val="00EB7A7B"/>
    <w:rsid w:val="00EC05DD"/>
    <w:rsid w:val="00F122D1"/>
    <w:rsid w:val="00F15710"/>
    <w:rsid w:val="00F63BDF"/>
    <w:rsid w:val="00F64B03"/>
    <w:rsid w:val="00F737E5"/>
    <w:rsid w:val="00F805BB"/>
    <w:rsid w:val="00F825D0"/>
    <w:rsid w:val="00F85F8E"/>
    <w:rsid w:val="00F96022"/>
    <w:rsid w:val="00FA72D1"/>
    <w:rsid w:val="00FC3915"/>
    <w:rsid w:val="00FD0DB5"/>
    <w:rsid w:val="00FD4EFB"/>
    <w:rsid w:val="00FD642B"/>
    <w:rsid w:val="00FE04D2"/>
    <w:rsid w:val="00FE125F"/>
    <w:rsid w:val="00FE45DF"/>
    <w:rsid w:val="00FE79E6"/>
    <w:rsid w:val="00FF4544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4"/>
    <w:next w:val="14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rsid w:val="002951B7"/>
  </w:style>
  <w:style w:type="character" w:customStyle="1" w:styleId="30">
    <w:name w:val="Заголовок 3 Знак"/>
    <w:link w:val="3"/>
    <w:uiPriority w:val="9"/>
    <w:rsid w:val="002951B7"/>
    <w:rPr>
      <w:sz w:val="28"/>
      <w:szCs w:val="24"/>
      <w:lang w:eastAsia="zh-CN"/>
    </w:rPr>
  </w:style>
  <w:style w:type="character" w:customStyle="1" w:styleId="40">
    <w:name w:val="Заголовок 4 Знак"/>
    <w:link w:val="4"/>
    <w:rsid w:val="002951B7"/>
    <w:rPr>
      <w:sz w:val="32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2951B7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2951B7"/>
    <w:rPr>
      <w:sz w:val="28"/>
      <w:szCs w:val="24"/>
      <w:lang w:eastAsia="zh-CN"/>
    </w:rPr>
  </w:style>
  <w:style w:type="table" w:customStyle="1" w:styleId="18">
    <w:name w:val="Сетка таблицы1"/>
    <w:basedOn w:val="a1"/>
    <w:next w:val="aff"/>
    <w:rsid w:val="00295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Title"/>
    <w:basedOn w:val="a"/>
    <w:link w:val="aff1"/>
    <w:qFormat/>
    <w:rsid w:val="002951B7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2951B7"/>
    <w:rPr>
      <w:b/>
      <w:sz w:val="28"/>
    </w:rPr>
  </w:style>
  <w:style w:type="character" w:customStyle="1" w:styleId="ac">
    <w:name w:val="Основной текст Знак"/>
    <w:link w:val="ab"/>
    <w:rsid w:val="002951B7"/>
    <w:rPr>
      <w:sz w:val="28"/>
      <w:szCs w:val="24"/>
      <w:lang w:eastAsia="zh-CN"/>
    </w:rPr>
  </w:style>
  <w:style w:type="character" w:customStyle="1" w:styleId="af0">
    <w:name w:val="Основной текст с отступом Знак"/>
    <w:link w:val="af"/>
    <w:locked/>
    <w:rsid w:val="002951B7"/>
    <w:rPr>
      <w:sz w:val="32"/>
      <w:szCs w:val="24"/>
      <w:lang w:eastAsia="zh-CN"/>
    </w:rPr>
  </w:style>
  <w:style w:type="character" w:customStyle="1" w:styleId="FontStyle40">
    <w:name w:val="Font Style40"/>
    <w:rsid w:val="002951B7"/>
    <w:rPr>
      <w:rFonts w:ascii="Times New Roman" w:hAnsi="Times New Roman" w:cs="Times New Roman"/>
      <w:sz w:val="22"/>
      <w:szCs w:val="22"/>
    </w:rPr>
  </w:style>
  <w:style w:type="character" w:customStyle="1" w:styleId="aff2">
    <w:name w:val="Знак Знак"/>
    <w:rsid w:val="002951B7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2951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5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951B7"/>
    <w:rPr>
      <w:rFonts w:ascii="Arial" w:hAnsi="Arial" w:cs="Arial"/>
    </w:rPr>
  </w:style>
  <w:style w:type="paragraph" w:customStyle="1" w:styleId="ConsPlusTitle">
    <w:name w:val="ConsPlusTitle"/>
    <w:rsid w:val="002951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5">
    <w:name w:val="Нижний колонтитул Знак"/>
    <w:link w:val="af4"/>
    <w:rsid w:val="002951B7"/>
    <w:rPr>
      <w:sz w:val="24"/>
      <w:szCs w:val="24"/>
      <w:lang w:eastAsia="zh-CN"/>
    </w:rPr>
  </w:style>
  <w:style w:type="character" w:styleId="aff3">
    <w:name w:val="Strong"/>
    <w:qFormat/>
    <w:rsid w:val="002951B7"/>
    <w:rPr>
      <w:b/>
      <w:bCs/>
    </w:rPr>
  </w:style>
  <w:style w:type="paragraph" w:customStyle="1" w:styleId="aff4">
    <w:name w:val="Знак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Document Map"/>
    <w:basedOn w:val="a"/>
    <w:link w:val="aff6"/>
    <w:semiHidden/>
    <w:rsid w:val="002951B7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2951B7"/>
    <w:rPr>
      <w:rFonts w:ascii="Tahoma" w:hAnsi="Tahoma" w:cs="Tahoma"/>
      <w:shd w:val="clear" w:color="auto" w:fill="000080"/>
    </w:rPr>
  </w:style>
  <w:style w:type="paragraph" w:customStyle="1" w:styleId="19">
    <w:name w:val="Знак1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2951B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3">
    <w:name w:val="Знак Знак2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2951B7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styleId="aff7">
    <w:name w:val="line number"/>
    <w:rsid w:val="002951B7"/>
  </w:style>
  <w:style w:type="character" w:customStyle="1" w:styleId="25">
    <w:name w:val="Основной текст 2 Знак"/>
    <w:link w:val="26"/>
    <w:uiPriority w:val="99"/>
    <w:rsid w:val="002951B7"/>
    <w:rPr>
      <w:sz w:val="24"/>
      <w:szCs w:val="24"/>
      <w:lang w:val="x-none" w:eastAsia="x-none"/>
    </w:rPr>
  </w:style>
  <w:style w:type="paragraph" w:styleId="26">
    <w:name w:val="Body Text 2"/>
    <w:basedOn w:val="a"/>
    <w:link w:val="25"/>
    <w:uiPriority w:val="99"/>
    <w:unhideWhenUsed/>
    <w:rsid w:val="002951B7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12">
    <w:name w:val="Основной текст 2 Знак1"/>
    <w:basedOn w:val="a0"/>
    <w:rsid w:val="002951B7"/>
    <w:rPr>
      <w:sz w:val="24"/>
      <w:szCs w:val="24"/>
      <w:lang w:eastAsia="zh-CN"/>
    </w:rPr>
  </w:style>
  <w:style w:type="paragraph" w:styleId="27">
    <w:name w:val="Body Text Indent 2"/>
    <w:basedOn w:val="a"/>
    <w:link w:val="28"/>
    <w:rsid w:val="002951B7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2951B7"/>
    <w:rPr>
      <w:sz w:val="24"/>
      <w:szCs w:val="24"/>
      <w:lang w:val="x-none" w:eastAsia="x-none"/>
    </w:rPr>
  </w:style>
  <w:style w:type="paragraph" w:customStyle="1" w:styleId="aff8">
    <w:name w:val="Знак Знак Знак Знак Знак Знак Знак Знак"/>
    <w:basedOn w:val="a"/>
    <w:rsid w:val="002951B7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paragraph" w:customStyle="1" w:styleId="ConsPlusDocList">
    <w:name w:val="ConsPlusDocList"/>
    <w:rsid w:val="002951B7"/>
    <w:pPr>
      <w:widowControl w:val="0"/>
      <w:autoSpaceDE w:val="0"/>
      <w:autoSpaceDN w:val="0"/>
    </w:pPr>
    <w:rPr>
      <w:sz w:val="28"/>
    </w:rPr>
  </w:style>
  <w:style w:type="paragraph" w:customStyle="1" w:styleId="29">
    <w:name w:val="Знак Знак2"/>
    <w:basedOn w:val="a"/>
    <w:rsid w:val="006567B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Текст3"/>
    <w:basedOn w:val="a"/>
    <w:rsid w:val="006567B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aff9">
    <w:name w:val="Знак Знак Знак Знак Знак Знак Знак Знак"/>
    <w:basedOn w:val="a"/>
    <w:rsid w:val="006567B1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character" w:customStyle="1" w:styleId="WW8Num2z4">
    <w:name w:val="WW8Num2z4"/>
    <w:rsid w:val="006567B1"/>
  </w:style>
  <w:style w:type="character" w:customStyle="1" w:styleId="WW8Num2z5">
    <w:name w:val="WW8Num2z5"/>
    <w:rsid w:val="006567B1"/>
  </w:style>
  <w:style w:type="character" w:customStyle="1" w:styleId="WW8Num2z6">
    <w:name w:val="WW8Num2z6"/>
    <w:rsid w:val="006567B1"/>
  </w:style>
  <w:style w:type="character" w:customStyle="1" w:styleId="WW8Num2z7">
    <w:name w:val="WW8Num2z7"/>
    <w:rsid w:val="006567B1"/>
  </w:style>
  <w:style w:type="character" w:customStyle="1" w:styleId="WW8Num2z8">
    <w:name w:val="WW8Num2z8"/>
    <w:rsid w:val="006567B1"/>
  </w:style>
  <w:style w:type="paragraph" w:customStyle="1" w:styleId="ConsPlusCell">
    <w:name w:val="ConsPlusCell"/>
    <w:rsid w:val="006567B1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a">
    <w:name w:val="Верхний колонтитул слева"/>
    <w:basedOn w:val="a"/>
    <w:rsid w:val="006567B1"/>
    <w:pPr>
      <w:suppressLineNumbers/>
      <w:tabs>
        <w:tab w:val="center" w:pos="4790"/>
        <w:tab w:val="right" w:pos="9581"/>
      </w:tabs>
    </w:pPr>
  </w:style>
  <w:style w:type="paragraph" w:styleId="affb">
    <w:name w:val="Normal (Web)"/>
    <w:basedOn w:val="a"/>
    <w:uiPriority w:val="99"/>
    <w:unhideWhenUsed/>
    <w:rsid w:val="006E4F0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ktexleft">
    <w:name w:val="dktexleft"/>
    <w:basedOn w:val="a"/>
    <w:rsid w:val="00787DF2"/>
    <w:pPr>
      <w:suppressAutoHyphens w:val="0"/>
      <w:spacing w:before="100" w:beforeAutospacing="1" w:after="100" w:afterAutospacing="1"/>
      <w:jc w:val="both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4"/>
    <w:next w:val="14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rsid w:val="002951B7"/>
  </w:style>
  <w:style w:type="character" w:customStyle="1" w:styleId="30">
    <w:name w:val="Заголовок 3 Знак"/>
    <w:link w:val="3"/>
    <w:uiPriority w:val="9"/>
    <w:rsid w:val="002951B7"/>
    <w:rPr>
      <w:sz w:val="28"/>
      <w:szCs w:val="24"/>
      <w:lang w:eastAsia="zh-CN"/>
    </w:rPr>
  </w:style>
  <w:style w:type="character" w:customStyle="1" w:styleId="40">
    <w:name w:val="Заголовок 4 Знак"/>
    <w:link w:val="4"/>
    <w:rsid w:val="002951B7"/>
    <w:rPr>
      <w:sz w:val="32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2951B7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2951B7"/>
    <w:rPr>
      <w:sz w:val="28"/>
      <w:szCs w:val="24"/>
      <w:lang w:eastAsia="zh-CN"/>
    </w:rPr>
  </w:style>
  <w:style w:type="table" w:customStyle="1" w:styleId="18">
    <w:name w:val="Сетка таблицы1"/>
    <w:basedOn w:val="a1"/>
    <w:next w:val="aff"/>
    <w:rsid w:val="00295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Title"/>
    <w:basedOn w:val="a"/>
    <w:link w:val="aff1"/>
    <w:qFormat/>
    <w:rsid w:val="002951B7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2951B7"/>
    <w:rPr>
      <w:b/>
      <w:sz w:val="28"/>
    </w:rPr>
  </w:style>
  <w:style w:type="character" w:customStyle="1" w:styleId="ac">
    <w:name w:val="Основной текст Знак"/>
    <w:link w:val="ab"/>
    <w:rsid w:val="002951B7"/>
    <w:rPr>
      <w:sz w:val="28"/>
      <w:szCs w:val="24"/>
      <w:lang w:eastAsia="zh-CN"/>
    </w:rPr>
  </w:style>
  <w:style w:type="character" w:customStyle="1" w:styleId="af0">
    <w:name w:val="Основной текст с отступом Знак"/>
    <w:link w:val="af"/>
    <w:locked/>
    <w:rsid w:val="002951B7"/>
    <w:rPr>
      <w:sz w:val="32"/>
      <w:szCs w:val="24"/>
      <w:lang w:eastAsia="zh-CN"/>
    </w:rPr>
  </w:style>
  <w:style w:type="character" w:customStyle="1" w:styleId="FontStyle40">
    <w:name w:val="Font Style40"/>
    <w:rsid w:val="002951B7"/>
    <w:rPr>
      <w:rFonts w:ascii="Times New Roman" w:hAnsi="Times New Roman" w:cs="Times New Roman"/>
      <w:sz w:val="22"/>
      <w:szCs w:val="22"/>
    </w:rPr>
  </w:style>
  <w:style w:type="character" w:customStyle="1" w:styleId="aff2">
    <w:name w:val="Знак Знак"/>
    <w:rsid w:val="002951B7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2951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5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951B7"/>
    <w:rPr>
      <w:rFonts w:ascii="Arial" w:hAnsi="Arial" w:cs="Arial"/>
    </w:rPr>
  </w:style>
  <w:style w:type="paragraph" w:customStyle="1" w:styleId="ConsPlusTitle">
    <w:name w:val="ConsPlusTitle"/>
    <w:rsid w:val="002951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5">
    <w:name w:val="Нижний колонтитул Знак"/>
    <w:link w:val="af4"/>
    <w:rsid w:val="002951B7"/>
    <w:rPr>
      <w:sz w:val="24"/>
      <w:szCs w:val="24"/>
      <w:lang w:eastAsia="zh-CN"/>
    </w:rPr>
  </w:style>
  <w:style w:type="character" w:styleId="aff3">
    <w:name w:val="Strong"/>
    <w:qFormat/>
    <w:rsid w:val="002951B7"/>
    <w:rPr>
      <w:b/>
      <w:bCs/>
    </w:rPr>
  </w:style>
  <w:style w:type="paragraph" w:customStyle="1" w:styleId="aff4">
    <w:name w:val="Знак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Document Map"/>
    <w:basedOn w:val="a"/>
    <w:link w:val="aff6"/>
    <w:semiHidden/>
    <w:rsid w:val="002951B7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2951B7"/>
    <w:rPr>
      <w:rFonts w:ascii="Tahoma" w:hAnsi="Tahoma" w:cs="Tahoma"/>
      <w:shd w:val="clear" w:color="auto" w:fill="000080"/>
    </w:rPr>
  </w:style>
  <w:style w:type="paragraph" w:customStyle="1" w:styleId="19">
    <w:name w:val="Знак1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2951B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3">
    <w:name w:val="Знак Знак2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2951B7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styleId="aff7">
    <w:name w:val="line number"/>
    <w:rsid w:val="002951B7"/>
  </w:style>
  <w:style w:type="character" w:customStyle="1" w:styleId="25">
    <w:name w:val="Основной текст 2 Знак"/>
    <w:link w:val="26"/>
    <w:uiPriority w:val="99"/>
    <w:rsid w:val="002951B7"/>
    <w:rPr>
      <w:sz w:val="24"/>
      <w:szCs w:val="24"/>
      <w:lang w:val="x-none" w:eastAsia="x-none"/>
    </w:rPr>
  </w:style>
  <w:style w:type="paragraph" w:styleId="26">
    <w:name w:val="Body Text 2"/>
    <w:basedOn w:val="a"/>
    <w:link w:val="25"/>
    <w:uiPriority w:val="99"/>
    <w:unhideWhenUsed/>
    <w:rsid w:val="002951B7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12">
    <w:name w:val="Основной текст 2 Знак1"/>
    <w:basedOn w:val="a0"/>
    <w:rsid w:val="002951B7"/>
    <w:rPr>
      <w:sz w:val="24"/>
      <w:szCs w:val="24"/>
      <w:lang w:eastAsia="zh-CN"/>
    </w:rPr>
  </w:style>
  <w:style w:type="paragraph" w:styleId="27">
    <w:name w:val="Body Text Indent 2"/>
    <w:basedOn w:val="a"/>
    <w:link w:val="28"/>
    <w:rsid w:val="002951B7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2951B7"/>
    <w:rPr>
      <w:sz w:val="24"/>
      <w:szCs w:val="24"/>
      <w:lang w:val="x-none" w:eastAsia="x-none"/>
    </w:rPr>
  </w:style>
  <w:style w:type="paragraph" w:customStyle="1" w:styleId="aff8">
    <w:name w:val="Знак Знак Знак Знак Знак Знак Знак Знак"/>
    <w:basedOn w:val="a"/>
    <w:rsid w:val="002951B7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paragraph" w:customStyle="1" w:styleId="ConsPlusDocList">
    <w:name w:val="ConsPlusDocList"/>
    <w:rsid w:val="002951B7"/>
    <w:pPr>
      <w:widowControl w:val="0"/>
      <w:autoSpaceDE w:val="0"/>
      <w:autoSpaceDN w:val="0"/>
    </w:pPr>
    <w:rPr>
      <w:sz w:val="28"/>
    </w:rPr>
  </w:style>
  <w:style w:type="paragraph" w:customStyle="1" w:styleId="29">
    <w:name w:val="Знак Знак2"/>
    <w:basedOn w:val="a"/>
    <w:rsid w:val="006567B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Текст3"/>
    <w:basedOn w:val="a"/>
    <w:rsid w:val="006567B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aff9">
    <w:name w:val="Знак Знак Знак Знак Знак Знак Знак Знак"/>
    <w:basedOn w:val="a"/>
    <w:rsid w:val="006567B1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character" w:customStyle="1" w:styleId="WW8Num2z4">
    <w:name w:val="WW8Num2z4"/>
    <w:rsid w:val="006567B1"/>
  </w:style>
  <w:style w:type="character" w:customStyle="1" w:styleId="WW8Num2z5">
    <w:name w:val="WW8Num2z5"/>
    <w:rsid w:val="006567B1"/>
  </w:style>
  <w:style w:type="character" w:customStyle="1" w:styleId="WW8Num2z6">
    <w:name w:val="WW8Num2z6"/>
    <w:rsid w:val="006567B1"/>
  </w:style>
  <w:style w:type="character" w:customStyle="1" w:styleId="WW8Num2z7">
    <w:name w:val="WW8Num2z7"/>
    <w:rsid w:val="006567B1"/>
  </w:style>
  <w:style w:type="character" w:customStyle="1" w:styleId="WW8Num2z8">
    <w:name w:val="WW8Num2z8"/>
    <w:rsid w:val="006567B1"/>
  </w:style>
  <w:style w:type="paragraph" w:customStyle="1" w:styleId="ConsPlusCell">
    <w:name w:val="ConsPlusCell"/>
    <w:rsid w:val="006567B1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a">
    <w:name w:val="Верхний колонтитул слева"/>
    <w:basedOn w:val="a"/>
    <w:rsid w:val="006567B1"/>
    <w:pPr>
      <w:suppressLineNumbers/>
      <w:tabs>
        <w:tab w:val="center" w:pos="4790"/>
        <w:tab w:val="right" w:pos="9581"/>
      </w:tabs>
    </w:pPr>
  </w:style>
  <w:style w:type="paragraph" w:styleId="affb">
    <w:name w:val="Normal (Web)"/>
    <w:basedOn w:val="a"/>
    <w:uiPriority w:val="99"/>
    <w:unhideWhenUsed/>
    <w:rsid w:val="006E4F0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ktexleft">
    <w:name w:val="dktexleft"/>
    <w:basedOn w:val="a"/>
    <w:rsid w:val="00787DF2"/>
    <w:pPr>
      <w:suppressAutoHyphens w:val="0"/>
      <w:spacing w:before="100" w:beforeAutospacing="1" w:after="100" w:afterAutospacing="1"/>
      <w:jc w:val="both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67&amp;n=7467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749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71F5E309E073157154F11DC0C2070FE0F16057B18F213BE09B856FjDr0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BDA57-983B-4D05-A0B1-06C82893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8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2025-09-23T13:39:00Z</cp:lastPrinted>
  <dcterms:created xsi:type="dcterms:W3CDTF">2025-09-23T13:39:00Z</dcterms:created>
  <dcterms:modified xsi:type="dcterms:W3CDTF">2025-09-23T13:39:00Z</dcterms:modified>
</cp:coreProperties>
</file>