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6C6" w:rsidRPr="00922548" w:rsidRDefault="003030B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DC66C6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14.06.2017</w:t>
                            </w:r>
                            <w:r w:rsidR="00DC66C6">
                              <w:rPr>
                                <w:rFonts w:ascii="Arial" w:hAnsi="Arial"/>
                              </w:rPr>
                              <w:t>______</w:t>
                            </w:r>
                            <w:r w:rsidR="00DC66C6"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>
                              <w:rPr>
                                <w:rFonts w:ascii="Arial" w:hAnsi="Arial"/>
                              </w:rPr>
                              <w:t>6-736</w:t>
                            </w:r>
                            <w:r w:rsidR="00DC66C6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DC66C6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DC66C6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DC66C6" w:rsidRPr="00922548" w:rsidRDefault="00DC66C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C66C6" w:rsidRPr="00846F20" w:rsidRDefault="00DC66C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C66C6" w:rsidRPr="00922548" w:rsidRDefault="003030B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DC66C6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14.06.2017</w:t>
                      </w:r>
                      <w:r w:rsidR="00DC66C6">
                        <w:rPr>
                          <w:rFonts w:ascii="Arial" w:hAnsi="Arial"/>
                        </w:rPr>
                        <w:t>______</w:t>
                      </w:r>
                      <w:r w:rsidR="00DC66C6"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>
                        <w:rPr>
                          <w:rFonts w:ascii="Arial" w:hAnsi="Arial"/>
                        </w:rPr>
                        <w:t>6-736</w:t>
                      </w:r>
                      <w:r w:rsidR="00DC66C6" w:rsidRPr="00922548">
                        <w:rPr>
                          <w:rFonts w:ascii="Arial" w:hAnsi="Arial"/>
                        </w:rPr>
                        <w:t>___</w:t>
                      </w:r>
                      <w:r w:rsidR="00DC66C6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DC66C6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DC66C6" w:rsidRPr="00922548" w:rsidRDefault="00DC66C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C66C6" w:rsidRPr="00846F20" w:rsidRDefault="00DC66C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355E2" w:rsidRDefault="003355E2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Pr="004E2432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0B474D" w:rsidRDefault="003355E2" w:rsidP="000B474D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BF2F04" w:rsidRPr="00BF2F04">
        <w:rPr>
          <w:b/>
        </w:rPr>
        <w:t xml:space="preserve">документации по планировке территории (проект межевания в составе проекта планировки) для размещения линейного  объекта: «Газопровод до границы земельного участка объекта капитального строительства с кадастровым номером 71:22:020201:8 по адресу: </w:t>
      </w:r>
      <w:r w:rsidR="00BF2F04" w:rsidRPr="00BF2F04">
        <w:rPr>
          <w:b/>
          <w:color w:val="000000"/>
        </w:rPr>
        <w:t>Тульская область, Щекинский район,  МО Яснополянское,</w:t>
      </w:r>
      <w:r w:rsidR="00D16DB4">
        <w:rPr>
          <w:b/>
          <w:color w:val="000000"/>
        </w:rPr>
        <w:t xml:space="preserve">         </w:t>
      </w:r>
      <w:r w:rsidR="00BF2F04" w:rsidRPr="00BF2F04">
        <w:rPr>
          <w:b/>
          <w:color w:val="000000"/>
        </w:rPr>
        <w:t xml:space="preserve"> д. Ясная Поляна</w:t>
      </w:r>
      <w:r w:rsidR="00BF2F04" w:rsidRPr="00BF2F04">
        <w:rPr>
          <w:b/>
        </w:rPr>
        <w:t>»</w:t>
      </w:r>
    </w:p>
    <w:p w:rsidR="003355E2" w:rsidRDefault="003355E2" w:rsidP="000B474D">
      <w:pPr>
        <w:pStyle w:val="ConsPlusNormal"/>
        <w:jc w:val="center"/>
        <w:rPr>
          <w:bCs/>
          <w:color w:val="000000"/>
        </w:rPr>
      </w:pPr>
    </w:p>
    <w:p w:rsidR="00DC66C6" w:rsidRDefault="00DC66C6" w:rsidP="003355E2">
      <w:pPr>
        <w:pStyle w:val="ConsPlusNormal"/>
        <w:jc w:val="center"/>
        <w:rPr>
          <w:b/>
        </w:rPr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BF2F04">
        <w:rPr>
          <w:color w:val="000000" w:themeColor="text1"/>
        </w:rPr>
        <w:t>01.06</w:t>
      </w:r>
      <w:r w:rsidRPr="00446A7A">
        <w:rPr>
          <w:color w:val="000000" w:themeColor="text1"/>
        </w:rPr>
        <w:t>.</w:t>
      </w:r>
      <w:r>
        <w:rPr>
          <w:color w:val="000000" w:themeColor="text1"/>
        </w:rPr>
        <w:t>2017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BF2F04">
        <w:rPr>
          <w:color w:val="000000" w:themeColor="text1"/>
        </w:rPr>
        <w:t>01.06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7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0B474D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>
        <w:t>документацию</w:t>
      </w:r>
      <w:r w:rsidRPr="0005454F">
        <w:rPr>
          <w:sz w:val="26"/>
          <w:szCs w:val="26"/>
        </w:rPr>
        <w:t xml:space="preserve"> </w:t>
      </w:r>
      <w:r w:rsidRPr="0005454F">
        <w:t xml:space="preserve">по планировке территории </w:t>
      </w:r>
      <w:r w:rsidR="00BF2F04" w:rsidRPr="00FD4DC6">
        <w:t xml:space="preserve">(проект межевания в составе проекта планировки) для размещения линейного  объекта: «Газопровод до границы земельного участка объекта капитального строительства с кадастровым номером 71:22:020201:8 по адресу: </w:t>
      </w:r>
      <w:r w:rsidR="00BF2F04" w:rsidRPr="00FD4DC6">
        <w:rPr>
          <w:color w:val="000000"/>
        </w:rPr>
        <w:t>Тульская область, Щекинский район,  МО Яснополянское, д. Ясная Поляна</w:t>
      </w:r>
      <w:r w:rsidR="00BF2F04" w:rsidRPr="00FD4DC6">
        <w:t>»</w:t>
      </w:r>
      <w:r w:rsidR="00BF2F04">
        <w:t>.</w:t>
      </w:r>
    </w:p>
    <w:p w:rsidR="003355E2" w:rsidRPr="000B474D" w:rsidRDefault="00392A7A" w:rsidP="002B4880">
      <w:pPr>
        <w:pStyle w:val="ConsPlusNormal"/>
        <w:spacing w:line="360" w:lineRule="auto"/>
        <w:ind w:firstLine="708"/>
        <w:jc w:val="both"/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59021200" r:id="rId12"/>
        </w:pict>
      </w:r>
      <w:r w:rsidR="003355E2" w:rsidRPr="0005454F">
        <w:rPr>
          <w:rFonts w:eastAsia="Calibri"/>
          <w:bCs/>
        </w:rPr>
        <w:t>2</w:t>
      </w:r>
      <w:r w:rsidR="003355E2">
        <w:rPr>
          <w:rFonts w:eastAsia="Calibri"/>
          <w:bCs/>
        </w:rPr>
        <w:t>.</w:t>
      </w:r>
      <w:r w:rsidR="003355E2">
        <w:t xml:space="preserve"> </w:t>
      </w:r>
      <w:r w:rsidR="003355E2" w:rsidRPr="0005454F">
        <w:t xml:space="preserve">Настоящее  постановление  и </w:t>
      </w:r>
      <w:r w:rsidR="003355E2">
        <w:t>документацию</w:t>
      </w:r>
      <w:r w:rsidR="003355E2" w:rsidRPr="0005454F">
        <w:t xml:space="preserve"> по планировке </w:t>
      </w:r>
      <w:r w:rsidR="00DC66C6" w:rsidRPr="0005454F">
        <w:t>территории</w:t>
      </w:r>
      <w:r w:rsidR="00DC66C6" w:rsidRPr="00FD4DC6">
        <w:t xml:space="preserve"> </w:t>
      </w:r>
      <w:r w:rsidR="00BF2F04" w:rsidRPr="00FD4DC6">
        <w:t xml:space="preserve">(проект межевания в составе проекта планировки) </w:t>
      </w:r>
      <w:r w:rsidR="002B4880">
        <w:t xml:space="preserve">                              </w:t>
      </w:r>
      <w:r w:rsidR="00BF2F04" w:rsidRPr="00FD4DC6">
        <w:t xml:space="preserve">для размещения линейного  объекта: «Газопровод до границы </w:t>
      </w:r>
      <w:r w:rsidR="002B4880">
        <w:t xml:space="preserve">                     </w:t>
      </w:r>
      <w:r w:rsidR="00BF2F04" w:rsidRPr="00FD4DC6">
        <w:t xml:space="preserve">земельного участка объекта капитального строительства с </w:t>
      </w:r>
      <w:r w:rsidR="002B4880">
        <w:t xml:space="preserve">                                          </w:t>
      </w:r>
      <w:r w:rsidR="00BF2F04" w:rsidRPr="00FD4DC6">
        <w:lastRenderedPageBreak/>
        <w:t xml:space="preserve">кадастровым номером 71:22:020201:8 по адресу: </w:t>
      </w:r>
      <w:r w:rsidR="00BF2F04" w:rsidRPr="00FD4DC6">
        <w:rPr>
          <w:color w:val="000000"/>
        </w:rPr>
        <w:t xml:space="preserve">Тульская область, Щекинский район,  МО Яснополянское, д. Ясная </w:t>
      </w:r>
      <w:proofErr w:type="spellStart"/>
      <w:r w:rsidR="00BF2F04" w:rsidRPr="00FD4DC6">
        <w:rPr>
          <w:color w:val="000000"/>
        </w:rPr>
        <w:t>Поляна</w:t>
      </w:r>
      <w:proofErr w:type="gramStart"/>
      <w:r w:rsidR="00BF2F04" w:rsidRPr="00FD4DC6">
        <w:t>»</w:t>
      </w:r>
      <w:r w:rsidR="003355E2">
        <w:rPr>
          <w:color w:val="000000"/>
        </w:rPr>
        <w:t>о</w:t>
      </w:r>
      <w:proofErr w:type="gramEnd"/>
      <w:r w:rsidR="003355E2">
        <w:rPr>
          <w:color w:val="000000"/>
        </w:rPr>
        <w:t>публиковать</w:t>
      </w:r>
      <w:proofErr w:type="spellEnd"/>
      <w:r w:rsidR="003355E2" w:rsidRPr="0005454F">
        <w:rPr>
          <w:color w:val="000000"/>
        </w:rPr>
        <w:t xml:space="preserve"> </w:t>
      </w:r>
      <w:r w:rsidR="003355E2" w:rsidRPr="0005454F">
        <w:t>в официальном сетевом издании органов местного</w:t>
      </w:r>
      <w:r w:rsidR="003355E2" w:rsidRPr="00657413">
        <w:t xml:space="preserve"> самоуправления Щекинского района «Щекинский муниципальный вестник» в сети «интернет» по адресу: </w:t>
      </w:r>
      <w:r w:rsidR="003355E2" w:rsidRPr="00657413">
        <w:rPr>
          <w:lang w:val="en-US"/>
        </w:rPr>
        <w:t>http</w:t>
      </w:r>
      <w:r w:rsidR="003355E2" w:rsidRPr="00657413">
        <w:t>://</w:t>
      </w:r>
      <w:proofErr w:type="spellStart"/>
      <w:r w:rsidR="003355E2" w:rsidRPr="00657413">
        <w:rPr>
          <w:lang w:val="en-US"/>
        </w:rPr>
        <w:t>npa</w:t>
      </w:r>
      <w:proofErr w:type="spellEnd"/>
      <w:r w:rsidR="003355E2" w:rsidRPr="00657413">
        <w:t xml:space="preserve">- </w:t>
      </w:r>
      <w:proofErr w:type="spellStart"/>
      <w:r w:rsidR="003355E2" w:rsidRPr="00657413">
        <w:rPr>
          <w:lang w:val="en-US"/>
        </w:rPr>
        <w:t>schekino</w:t>
      </w:r>
      <w:proofErr w:type="spellEnd"/>
      <w:r w:rsidR="003355E2" w:rsidRPr="00657413">
        <w:t>.</w:t>
      </w:r>
      <w:proofErr w:type="spellStart"/>
      <w:r w:rsidR="003355E2" w:rsidRPr="00657413">
        <w:rPr>
          <w:lang w:val="en-US"/>
        </w:rPr>
        <w:t>ru</w:t>
      </w:r>
      <w:proofErr w:type="spellEnd"/>
      <w:r w:rsidR="003355E2" w:rsidRPr="00657413">
        <w:t>/ и разместить на официальном Портале муниципального образования Щекинский район.</w:t>
      </w:r>
    </w:p>
    <w:p w:rsidR="003355E2" w:rsidRPr="005940B4" w:rsidRDefault="003355E2" w:rsidP="003355E2">
      <w:pPr>
        <w:pStyle w:val="ConsPlusNormal"/>
        <w:spacing w:line="360" w:lineRule="auto"/>
        <w:ind w:firstLine="709"/>
        <w:jc w:val="both"/>
      </w:pPr>
      <w:r>
        <w:t>3</w:t>
      </w:r>
      <w:r w:rsidRPr="00125030">
        <w:t>.</w:t>
      </w:r>
      <w:r>
        <w:t> </w:t>
      </w:r>
      <w:proofErr w:type="gramStart"/>
      <w:r w:rsidRPr="00125030">
        <w:t>Контроль за</w:t>
      </w:r>
      <w:proofErr w:type="gramEnd"/>
      <w:r w:rsidRPr="00125030">
        <w:t xml:space="preserve"> выполнением постановления возложить </w:t>
      </w:r>
      <w:r w:rsidRPr="009357CD">
        <w:t xml:space="preserve">на первого </w:t>
      </w:r>
      <w:r w:rsidRPr="009357CD">
        <w:rPr>
          <w:b/>
        </w:rPr>
        <w:t xml:space="preserve"> </w:t>
      </w:r>
      <w:r w:rsidRPr="009357CD">
        <w:t>заместителя главы администрации муниципального образования Щекинский район</w:t>
      </w:r>
      <w:r w:rsidRPr="009357CD">
        <w:rPr>
          <w:spacing w:val="-4"/>
        </w:rPr>
        <w:t>.</w:t>
      </w:r>
    </w:p>
    <w:p w:rsidR="003355E2" w:rsidRDefault="003355E2" w:rsidP="003355E2">
      <w:pPr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030BA" w:rsidRPr="00B27FCC" w:rsidRDefault="003030BA" w:rsidP="003030BA">
      <w:pPr>
        <w:rPr>
          <w:color w:val="000000" w:themeColor="text1"/>
        </w:rPr>
      </w:pPr>
    </w:p>
    <w:p w:rsidR="003030BA" w:rsidRDefault="003030BA" w:rsidP="003030BA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3030BA" w:rsidRPr="00B27FCC" w:rsidRDefault="003030BA" w:rsidP="003030BA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3030BA" w:rsidRPr="00446A7A" w:rsidRDefault="003030BA" w:rsidP="003030BA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3030BA" w:rsidRPr="00446A7A" w:rsidRDefault="003030BA" w:rsidP="003030BA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3030BA" w:rsidRPr="004E2432" w:rsidRDefault="003030BA" w:rsidP="003030BA">
      <w:pPr>
        <w:rPr>
          <w:color w:val="000000" w:themeColor="text1"/>
          <w:sz w:val="8"/>
          <w:szCs w:val="8"/>
        </w:rPr>
      </w:pPr>
    </w:p>
    <w:p w:rsidR="003030BA" w:rsidRPr="00BF2F04" w:rsidRDefault="003030BA" w:rsidP="003030BA">
      <w:pPr>
        <w:pStyle w:val="ConsPlusNormal"/>
        <w:jc w:val="both"/>
        <w:rPr>
          <w:sz w:val="24"/>
          <w:szCs w:val="24"/>
        </w:rPr>
      </w:pPr>
      <w:r w:rsidRPr="00BF2F04">
        <w:rPr>
          <w:sz w:val="24"/>
          <w:szCs w:val="24"/>
        </w:rPr>
        <w:t xml:space="preserve">Об утверждении документации по планировке территории документации по планировке территории (проект межевания в составе проекта планировки) для размещения линейного  объекта: «Газопровод до границы земельного участка объекта капитального строительства с кадастровым номером 71:22:020201:8 по адресу: </w:t>
      </w:r>
      <w:r w:rsidRPr="00BF2F04">
        <w:rPr>
          <w:color w:val="000000"/>
          <w:sz w:val="24"/>
          <w:szCs w:val="24"/>
        </w:rPr>
        <w:t>Тульская область, Щекинский район,  МО Яснополянское, д. Ясная Поляна</w:t>
      </w:r>
      <w:r w:rsidRPr="00BF2F04">
        <w:rPr>
          <w:sz w:val="24"/>
          <w:szCs w:val="24"/>
        </w:rPr>
        <w:t>»</w:t>
      </w:r>
    </w:p>
    <w:p w:rsidR="003030BA" w:rsidRPr="001A1FC8" w:rsidRDefault="00392A7A" w:rsidP="003030BA">
      <w:pPr>
        <w:jc w:val="both"/>
      </w:pPr>
      <w:r>
        <w:rPr>
          <w:noProof/>
        </w:rPr>
        <w:pict>
          <v:shape id="_x0000_s1029" type="#_x0000_t75" style="position:absolute;left:0;text-align:left;margin-left:433.95pt;margin-top:11in;width:56.45pt;height:45pt;z-index:-251655168;mso-position-horizontal-relative:text;mso-position-vertical-relative:page">
            <v:imagedata r:id="rId11" o:title=""/>
            <w10:wrap anchory="page"/>
          </v:shape>
          <o:OLEObject Type="Embed" ProgID="Word.Picture.8" ShapeID="_x0000_s1029" DrawAspect="Content" ObjectID="_1559021201" r:id="rId13"/>
        </w:pict>
      </w:r>
    </w:p>
    <w:p w:rsidR="003030BA" w:rsidRDefault="003030BA" w:rsidP="003030BA">
      <w:r w:rsidRPr="00362DA9">
        <w:t xml:space="preserve">Документация ППТ </w:t>
      </w:r>
      <w:r>
        <w:t>для размещения линейного объекта</w:t>
      </w:r>
    </w:p>
    <w:p w:rsidR="003030BA" w:rsidRDefault="003030BA" w:rsidP="003030BA"/>
    <w:p w:rsidR="00626D6B" w:rsidRDefault="00626D6B">
      <w:bookmarkStart w:id="0" w:name="_GoBack"/>
      <w:bookmarkEnd w:id="0"/>
    </w:p>
    <w:sectPr w:rsidR="00626D6B" w:rsidSect="000B474D">
      <w:headerReference w:type="default" r:id="rId1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C6" w:rsidRDefault="00DC66C6">
      <w:r>
        <w:separator/>
      </w:r>
    </w:p>
  </w:endnote>
  <w:endnote w:type="continuationSeparator" w:id="0">
    <w:p w:rsidR="00DC66C6" w:rsidRDefault="00DC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C6" w:rsidRDefault="00DC66C6">
      <w:r>
        <w:separator/>
      </w:r>
    </w:p>
  </w:footnote>
  <w:footnote w:type="continuationSeparator" w:id="0">
    <w:p w:rsidR="00DC66C6" w:rsidRDefault="00DC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DC66C6" w:rsidRDefault="00DC6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7A">
          <w:rPr>
            <w:noProof/>
          </w:rPr>
          <w:t>2</w:t>
        </w:r>
        <w:r>
          <w:fldChar w:fldCharType="end"/>
        </w:r>
      </w:p>
    </w:sdtContent>
  </w:sdt>
  <w:p w:rsidR="00DC66C6" w:rsidRDefault="00DC66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B474D"/>
    <w:rsid w:val="002B4880"/>
    <w:rsid w:val="003030BA"/>
    <w:rsid w:val="003355E2"/>
    <w:rsid w:val="00362DA9"/>
    <w:rsid w:val="00392A7A"/>
    <w:rsid w:val="004016A5"/>
    <w:rsid w:val="004F2757"/>
    <w:rsid w:val="00606F43"/>
    <w:rsid w:val="00626D6B"/>
    <w:rsid w:val="006A24DE"/>
    <w:rsid w:val="00812E43"/>
    <w:rsid w:val="009C61D9"/>
    <w:rsid w:val="00BF2F04"/>
    <w:rsid w:val="00C13FD5"/>
    <w:rsid w:val="00D16DB4"/>
    <w:rsid w:val="00D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2017-06-07T09:31:00Z</cp:lastPrinted>
  <dcterms:created xsi:type="dcterms:W3CDTF">2017-06-01T07:00:00Z</dcterms:created>
  <dcterms:modified xsi:type="dcterms:W3CDTF">2017-06-15T05:40:00Z</dcterms:modified>
</cp:coreProperties>
</file>