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ED" w:rsidRPr="00457F84" w:rsidRDefault="00A34AED" w:rsidP="00A34AE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63DC41F2" wp14:editId="13DACC4A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AED" w:rsidRPr="00457F84" w:rsidRDefault="00A34AED" w:rsidP="00A34AED">
      <w:pPr>
        <w:jc w:val="center"/>
        <w:rPr>
          <w:b/>
        </w:rPr>
      </w:pPr>
      <w:r w:rsidRPr="00457F84">
        <w:rPr>
          <w:b/>
        </w:rPr>
        <w:t>Тульская область</w:t>
      </w:r>
    </w:p>
    <w:p w:rsidR="00A34AED" w:rsidRPr="00457F84" w:rsidRDefault="00A34AED" w:rsidP="00A34AED">
      <w:pPr>
        <w:jc w:val="center"/>
        <w:rPr>
          <w:b/>
        </w:rPr>
      </w:pPr>
      <w:r w:rsidRPr="00457F84">
        <w:rPr>
          <w:b/>
        </w:rPr>
        <w:t xml:space="preserve">Муниципальное образование </w:t>
      </w:r>
    </w:p>
    <w:p w:rsidR="00A34AED" w:rsidRPr="00457F84" w:rsidRDefault="00A34AED" w:rsidP="00A34AED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457F84">
        <w:rPr>
          <w:b/>
          <w:spacing w:val="43"/>
        </w:rPr>
        <w:t>ЩЁКИНСКИЙ РАЙОН</w:t>
      </w:r>
    </w:p>
    <w:p w:rsidR="00A34AED" w:rsidRPr="00457F84" w:rsidRDefault="00A34AED" w:rsidP="00A34AED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A34AED" w:rsidRPr="00457F84" w:rsidRDefault="00A34AED" w:rsidP="00A34AE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57F84">
        <w:rPr>
          <w:b/>
        </w:rPr>
        <w:t>АДМИНИСТРАЦИЯ ЩЁКИНСКОГО РАЙОНА</w:t>
      </w:r>
    </w:p>
    <w:p w:rsidR="00A34AED" w:rsidRPr="00457F84" w:rsidRDefault="00A34AED" w:rsidP="00A34AED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A34AED" w:rsidRPr="00457F84" w:rsidRDefault="00A34AED" w:rsidP="00A34AED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457F84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457F84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34AED" w:rsidRPr="00457F84" w:rsidRDefault="00A34AED" w:rsidP="00A34AED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57F84">
        <w:rPr>
          <w:rFonts w:ascii="Arial" w:hAnsi="Arial"/>
          <w:sz w:val="20"/>
          <w:szCs w:val="20"/>
        </w:rPr>
        <w:tab/>
      </w:r>
    </w:p>
    <w:p w:rsidR="00A34AED" w:rsidRPr="00457F84" w:rsidRDefault="00A34AED" w:rsidP="00A34AED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DBF186" wp14:editId="4FCD75D3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F75" w:rsidRDefault="00A34AED" w:rsidP="00000F7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000F75">
                              <w:rPr>
                                <w:rFonts w:ascii="Arial" w:hAnsi="Arial"/>
                              </w:rPr>
                              <w:t>20.06.2016</w:t>
                            </w:r>
                            <w:r w:rsidR="00000F75">
                              <w:rPr>
                                <w:rFonts w:ascii="Arial" w:hAnsi="Arial"/>
                              </w:rPr>
                              <w:tab/>
                              <w:t>№ 6-612</w:t>
                            </w:r>
                          </w:p>
                          <w:p w:rsidR="00A34AED" w:rsidRPr="00922548" w:rsidRDefault="00A34AED" w:rsidP="00A34AE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34AED" w:rsidRPr="00922548" w:rsidRDefault="00A34AED" w:rsidP="00A34AE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34AED" w:rsidRPr="00846F20" w:rsidRDefault="00A34AED" w:rsidP="00A34AE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000F75" w:rsidRDefault="00A34AED" w:rsidP="00000F75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 xml:space="preserve">от </w:t>
                      </w:r>
                      <w:r w:rsidR="00000F75">
                        <w:rPr>
                          <w:rFonts w:ascii="Arial" w:hAnsi="Arial"/>
                        </w:rPr>
                        <w:t>20.06.2016</w:t>
                      </w:r>
                      <w:r w:rsidR="00000F75">
                        <w:rPr>
                          <w:rFonts w:ascii="Arial" w:hAnsi="Arial"/>
                        </w:rPr>
                        <w:tab/>
                        <w:t>№ 6-612</w:t>
                      </w:r>
                    </w:p>
                    <w:p w:rsidR="00A34AED" w:rsidRPr="00922548" w:rsidRDefault="00A34AED" w:rsidP="00A34AE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A34AED" w:rsidRPr="00922548" w:rsidRDefault="00A34AED" w:rsidP="00A34AE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A34AED" w:rsidRPr="00846F20" w:rsidRDefault="00A34AED" w:rsidP="00A34AE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4AED" w:rsidRPr="00457F84" w:rsidRDefault="00A34AED" w:rsidP="00A34AED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A34AED" w:rsidRPr="00457F84" w:rsidRDefault="00A34AED" w:rsidP="00A34AED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8B40D2" w:rsidRDefault="008B40D2" w:rsidP="00A870D5">
      <w:pPr>
        <w:jc w:val="center"/>
        <w:rPr>
          <w:b/>
          <w:bCs/>
          <w:sz w:val="28"/>
          <w:szCs w:val="28"/>
        </w:rPr>
      </w:pPr>
    </w:p>
    <w:p w:rsidR="008B40D2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>О внесении изменени</w:t>
      </w:r>
      <w:r w:rsidR="006260B4">
        <w:rPr>
          <w:rFonts w:ascii="Times New Roman" w:hAnsi="Times New Roman" w:cs="Times New Roman"/>
          <w:b/>
        </w:rPr>
        <w:t>я</w:t>
      </w:r>
      <w:r w:rsidRPr="00A870D5">
        <w:rPr>
          <w:rFonts w:ascii="Times New Roman" w:hAnsi="Times New Roman" w:cs="Times New Roman"/>
          <w:b/>
        </w:rPr>
        <w:t xml:space="preserve"> в постановление </w:t>
      </w:r>
    </w:p>
    <w:p w:rsidR="008B40D2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администрации Щекинского района </w:t>
      </w:r>
    </w:p>
    <w:p w:rsidR="008B40D2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от 26.11.2012 № 11-1424 «Об утверждении </w:t>
      </w:r>
    </w:p>
    <w:p w:rsidR="008B40D2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>административного регламента</w:t>
      </w:r>
      <w:r w:rsidRPr="00A870D5">
        <w:rPr>
          <w:rFonts w:ascii="Times New Roman" w:hAnsi="Times New Roman" w:cs="Times New Roman"/>
          <w:b/>
          <w:lang w:eastAsia="ru-RU"/>
        </w:rPr>
        <w:t xml:space="preserve"> </w:t>
      </w:r>
      <w:r w:rsidRPr="00A870D5">
        <w:rPr>
          <w:rFonts w:ascii="Times New Roman" w:hAnsi="Times New Roman" w:cs="Times New Roman"/>
          <w:b/>
        </w:rPr>
        <w:t xml:space="preserve">предоставления </w:t>
      </w:r>
    </w:p>
    <w:p w:rsidR="008B40D2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A870D5">
        <w:rPr>
          <w:rFonts w:ascii="Times New Roman" w:hAnsi="Times New Roman" w:cs="Times New Roman"/>
          <w:b/>
        </w:rPr>
        <w:t xml:space="preserve">муниципальной услуги </w:t>
      </w:r>
      <w:r w:rsidRPr="00A870D5">
        <w:rPr>
          <w:rFonts w:ascii="Times New Roman" w:hAnsi="Times New Roman" w:cs="Times New Roman"/>
          <w:b/>
          <w:bCs/>
        </w:rPr>
        <w:t xml:space="preserve">«Предоставление доступа </w:t>
      </w:r>
    </w:p>
    <w:p w:rsidR="008D0D06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A870D5">
        <w:rPr>
          <w:rFonts w:ascii="Times New Roman" w:hAnsi="Times New Roman" w:cs="Times New Roman"/>
          <w:b/>
          <w:bCs/>
        </w:rPr>
        <w:t xml:space="preserve">к оцифрованным изданиям, хранящимся </w:t>
      </w:r>
    </w:p>
    <w:p w:rsidR="008D0D06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A870D5">
        <w:rPr>
          <w:rFonts w:ascii="Times New Roman" w:hAnsi="Times New Roman" w:cs="Times New Roman"/>
          <w:b/>
          <w:bCs/>
        </w:rPr>
        <w:t xml:space="preserve">в библиотеках, в том числе к фонду редких книг, </w:t>
      </w:r>
    </w:p>
    <w:p w:rsidR="008B40D2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A870D5">
        <w:rPr>
          <w:rFonts w:ascii="Times New Roman" w:hAnsi="Times New Roman" w:cs="Times New Roman"/>
          <w:b/>
          <w:bCs/>
        </w:rPr>
        <w:t xml:space="preserve">с учетом соблюдения требований законодательства </w:t>
      </w:r>
    </w:p>
    <w:p w:rsidR="00A870D5" w:rsidRPr="00A870D5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A870D5">
        <w:rPr>
          <w:rFonts w:ascii="Times New Roman" w:hAnsi="Times New Roman" w:cs="Times New Roman"/>
          <w:b/>
          <w:bCs/>
        </w:rPr>
        <w:t>Российской Федерации об авторских и смежных правах»</w:t>
      </w:r>
    </w:p>
    <w:p w:rsidR="00A870D5" w:rsidRDefault="00A870D5" w:rsidP="00A870D5">
      <w:pPr>
        <w:jc w:val="both"/>
        <w:rPr>
          <w:sz w:val="28"/>
          <w:szCs w:val="28"/>
        </w:rPr>
      </w:pPr>
    </w:p>
    <w:p w:rsidR="008B40D2" w:rsidRDefault="008B40D2" w:rsidP="00A870D5">
      <w:pPr>
        <w:jc w:val="both"/>
        <w:rPr>
          <w:sz w:val="28"/>
          <w:szCs w:val="28"/>
        </w:rPr>
      </w:pPr>
    </w:p>
    <w:p w:rsidR="00A870D5" w:rsidRDefault="00A34AED" w:rsidP="008B40D2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proofErr w:type="gramStart"/>
      <w:r w:rsidRPr="00304EB7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t xml:space="preserve">     </w:t>
      </w:r>
      <w:r w:rsidRPr="00304EB7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24.11.1995 № 181-ФЗ «О социальной защите инвалидов в Российской Федерации», Федеральным законом от 01.02.2014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Федеральным законом от 27.07.2010</w:t>
      </w:r>
      <w:proofErr w:type="gramEnd"/>
      <w:r w:rsidRPr="00304EB7">
        <w:rPr>
          <w:sz w:val="28"/>
          <w:szCs w:val="28"/>
        </w:rPr>
        <w:t xml:space="preserve"> № 210-ФЗ «Об организации предоставления государственных и муниципальных услуг»,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A870D5" w:rsidRDefault="00000F75" w:rsidP="008B40D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8.05pt;margin-top:784.35pt;width:56.45pt;height:37.3pt;z-index:-251658240;mso-position-vertical-relative:page">
            <v:imagedata r:id="rId8" o:title=""/>
            <w10:wrap anchory="page"/>
          </v:shape>
          <o:OLEObject Type="Embed" ProgID="Word.Picture.8" ShapeID="_x0000_s1028" DrawAspect="Content" ObjectID="_1527922107" r:id="rId9"/>
        </w:pict>
      </w:r>
      <w:r w:rsidR="00A870D5" w:rsidRPr="006F6D18">
        <w:rPr>
          <w:sz w:val="28"/>
          <w:szCs w:val="28"/>
        </w:rPr>
        <w:t>1. </w:t>
      </w:r>
      <w:r w:rsidR="00A870D5">
        <w:rPr>
          <w:bCs/>
          <w:sz w:val="28"/>
          <w:szCs w:val="28"/>
        </w:rPr>
        <w:t xml:space="preserve">Внести в </w:t>
      </w:r>
      <w:r w:rsidR="00A870D5" w:rsidRPr="00A870D5">
        <w:rPr>
          <w:sz w:val="28"/>
          <w:szCs w:val="28"/>
        </w:rPr>
        <w:t xml:space="preserve">постановление администрации Щекинского района от 26.11.2012 № 11-1424 «Об утверждении административного регламента </w:t>
      </w:r>
      <w:r w:rsidR="00A870D5" w:rsidRPr="00A870D5">
        <w:rPr>
          <w:sz w:val="28"/>
          <w:szCs w:val="28"/>
        </w:rPr>
        <w:lastRenderedPageBreak/>
        <w:t xml:space="preserve">предоставления муниципальной услуги </w:t>
      </w:r>
      <w:r w:rsidR="00A870D5" w:rsidRPr="00A870D5">
        <w:rPr>
          <w:bCs/>
          <w:sz w:val="28"/>
          <w:szCs w:val="28"/>
        </w:rPr>
        <w:t>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  <w:r w:rsidR="00A870D5">
        <w:rPr>
          <w:bCs/>
          <w:sz w:val="28"/>
          <w:szCs w:val="28"/>
        </w:rPr>
        <w:t xml:space="preserve"> следующее изменение:</w:t>
      </w:r>
    </w:p>
    <w:p w:rsidR="00A34AED" w:rsidRDefault="00A34AED" w:rsidP="00A34AE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пункт 17 «Требования к помещениям» раздела 2 Приложения к постановлению дополнить подпунктом 8 следующего содержания:</w:t>
      </w:r>
    </w:p>
    <w:p w:rsidR="00A34AED" w:rsidRPr="001F75CF" w:rsidRDefault="00A34AED" w:rsidP="00A34AE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8"/>
          <w:szCs w:val="8"/>
        </w:rPr>
      </w:pPr>
    </w:p>
    <w:p w:rsidR="00C95ABE" w:rsidRDefault="00A34AED" w:rsidP="00A34A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 </w:t>
      </w:r>
      <w:r w:rsidR="00EE2D53">
        <w:rPr>
          <w:sz w:val="28"/>
          <w:szCs w:val="28"/>
        </w:rPr>
        <w:t xml:space="preserve">8) </w:t>
      </w:r>
      <w:r w:rsidR="00C95ABE">
        <w:rPr>
          <w:sz w:val="28"/>
          <w:szCs w:val="28"/>
        </w:rPr>
        <w:t>Для инвалидов и других маломобильных групп граждан должны быть предусмотрены</w:t>
      </w:r>
      <w:r w:rsidR="00C95ABE" w:rsidRPr="002906C9">
        <w:rPr>
          <w:sz w:val="28"/>
          <w:szCs w:val="28"/>
        </w:rPr>
        <w:t>:</w:t>
      </w:r>
    </w:p>
    <w:p w:rsidR="00C95ABE" w:rsidRPr="002906C9" w:rsidRDefault="00C95ABE" w:rsidP="00C95A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входа в учреждения и выхода из них</w:t>
      </w:r>
      <w:r w:rsidRPr="002906C9">
        <w:rPr>
          <w:sz w:val="28"/>
          <w:szCs w:val="28"/>
        </w:rPr>
        <w:t>;</w:t>
      </w:r>
    </w:p>
    <w:p w:rsidR="00C95ABE" w:rsidRPr="00C95ABE" w:rsidRDefault="00C95ABE" w:rsidP="00C95A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со стороны должностных лиц учреждения, при необходимости, инвалиду при выходе в учреждение и выходе из него</w:t>
      </w:r>
      <w:r w:rsidRPr="002906C9">
        <w:rPr>
          <w:sz w:val="28"/>
          <w:szCs w:val="28"/>
        </w:rPr>
        <w:t>;</w:t>
      </w:r>
    </w:p>
    <w:p w:rsidR="00C95ABE" w:rsidRDefault="00C95ABE" w:rsidP="00C95A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 при необходимости, с помощью должностных лиц учреждения</w:t>
      </w:r>
      <w:r w:rsidRPr="00341EFA">
        <w:rPr>
          <w:sz w:val="28"/>
          <w:szCs w:val="28"/>
        </w:rPr>
        <w:t>;</w:t>
      </w:r>
    </w:p>
    <w:p w:rsidR="00C95ABE" w:rsidRDefault="00C95ABE" w:rsidP="00C95A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</w:t>
      </w:r>
      <w:r w:rsidRPr="00341EFA">
        <w:rPr>
          <w:sz w:val="28"/>
          <w:szCs w:val="28"/>
        </w:rPr>
        <w:t>;</w:t>
      </w:r>
    </w:p>
    <w:p w:rsidR="00C95ABE" w:rsidRDefault="00C95ABE" w:rsidP="00C95A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нарушения функции зрения</w:t>
      </w:r>
      <w:r w:rsidRPr="00341EFA">
        <w:rPr>
          <w:sz w:val="28"/>
          <w:szCs w:val="28"/>
        </w:rPr>
        <w:t>;</w:t>
      </w:r>
    </w:p>
    <w:p w:rsidR="00C95ABE" w:rsidRDefault="00C95ABE" w:rsidP="00C95A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</w:t>
      </w:r>
      <w:r w:rsidR="0075766C"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341EFA">
        <w:rPr>
          <w:sz w:val="28"/>
          <w:szCs w:val="28"/>
        </w:rPr>
        <w:t>;</w:t>
      </w:r>
    </w:p>
    <w:p w:rsidR="00C95ABE" w:rsidRDefault="00C95ABE" w:rsidP="00C95A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 лицам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proofErr w:type="gramStart"/>
      <w:r w:rsidRPr="00F50BE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E2D53" w:rsidRPr="00EE2D53" w:rsidRDefault="00EE2D53" w:rsidP="00C95ABE">
      <w:pPr>
        <w:spacing w:line="360" w:lineRule="auto"/>
        <w:ind w:firstLine="709"/>
        <w:jc w:val="both"/>
        <w:rPr>
          <w:sz w:val="8"/>
          <w:szCs w:val="8"/>
        </w:rPr>
      </w:pPr>
    </w:p>
    <w:p w:rsidR="00EE2D53" w:rsidRPr="00EE2D53" w:rsidRDefault="00C95ABE" w:rsidP="00C95ABE">
      <w:pPr>
        <w:spacing w:line="360" w:lineRule="auto"/>
        <w:ind w:firstLine="709"/>
        <w:jc w:val="both"/>
        <w:rPr>
          <w:spacing w:val="8"/>
          <w:sz w:val="28"/>
          <w:szCs w:val="28"/>
        </w:rPr>
      </w:pPr>
      <w:r w:rsidRPr="00EE2D53">
        <w:rPr>
          <w:spacing w:val="8"/>
          <w:sz w:val="28"/>
          <w:szCs w:val="28"/>
        </w:rPr>
        <w:t xml:space="preserve">2. Постановление обнародовать путем размещения на </w:t>
      </w:r>
      <w:proofErr w:type="gramStart"/>
      <w:r w:rsidRPr="00EE2D53">
        <w:rPr>
          <w:spacing w:val="8"/>
          <w:sz w:val="28"/>
          <w:szCs w:val="28"/>
        </w:rPr>
        <w:t>официальном</w:t>
      </w:r>
      <w:proofErr w:type="gramEnd"/>
      <w:r w:rsidRPr="00EE2D53">
        <w:rPr>
          <w:spacing w:val="8"/>
          <w:sz w:val="28"/>
          <w:szCs w:val="28"/>
        </w:rPr>
        <w:t xml:space="preserve"> </w:t>
      </w:r>
    </w:p>
    <w:p w:rsidR="00C95ABE" w:rsidRDefault="00C95ABE" w:rsidP="00EE2D53">
      <w:pPr>
        <w:spacing w:line="360" w:lineRule="auto"/>
        <w:jc w:val="both"/>
        <w:rPr>
          <w:sz w:val="28"/>
          <w:szCs w:val="28"/>
        </w:rPr>
      </w:pPr>
      <w:proofErr w:type="gramStart"/>
      <w:r w:rsidRPr="00586C93">
        <w:rPr>
          <w:sz w:val="28"/>
          <w:szCs w:val="28"/>
        </w:rPr>
        <w:lastRenderedPageBreak/>
        <w:t>Портале</w:t>
      </w:r>
      <w:proofErr w:type="gramEnd"/>
      <w:r w:rsidRPr="00586C93">
        <w:rPr>
          <w:sz w:val="28"/>
          <w:szCs w:val="28"/>
        </w:rPr>
        <w:t xml:space="preserve">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EE2D53" w:rsidRPr="00EE2D53" w:rsidRDefault="00EE2D53" w:rsidP="00EE2D53">
      <w:pPr>
        <w:spacing w:line="360" w:lineRule="auto"/>
        <w:jc w:val="both"/>
        <w:rPr>
          <w:sz w:val="8"/>
          <w:szCs w:val="8"/>
        </w:rPr>
      </w:pPr>
    </w:p>
    <w:p w:rsidR="00A870D5" w:rsidRDefault="00C95ABE" w:rsidP="00C95AB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586C93">
        <w:rPr>
          <w:sz w:val="28"/>
          <w:szCs w:val="28"/>
        </w:rPr>
        <w:t>. Постановление вступает в силу со дня официального обнародования.</w:t>
      </w:r>
    </w:p>
    <w:p w:rsidR="00A870D5" w:rsidRDefault="00A870D5" w:rsidP="00A870D5">
      <w:pPr>
        <w:jc w:val="both"/>
        <w:rPr>
          <w:sz w:val="18"/>
          <w:szCs w:val="18"/>
        </w:rPr>
      </w:pPr>
    </w:p>
    <w:p w:rsidR="00A870D5" w:rsidRPr="00A74D63" w:rsidRDefault="00A870D5" w:rsidP="00A870D5">
      <w:pPr>
        <w:jc w:val="both"/>
        <w:rPr>
          <w:sz w:val="18"/>
          <w:szCs w:val="18"/>
        </w:rPr>
      </w:pPr>
    </w:p>
    <w:p w:rsidR="00A870D5" w:rsidRDefault="00A870D5" w:rsidP="00EE2D53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:rsidR="00A870D5" w:rsidRPr="00D72FE5" w:rsidRDefault="00A870D5" w:rsidP="00EE2D53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72FE5">
        <w:rPr>
          <w:b/>
          <w:bCs/>
          <w:sz w:val="28"/>
          <w:szCs w:val="28"/>
        </w:rPr>
        <w:t xml:space="preserve">муниципального образования </w:t>
      </w:r>
    </w:p>
    <w:p w:rsidR="00A870D5" w:rsidRDefault="00A870D5" w:rsidP="00EE2D53">
      <w:pPr>
        <w:shd w:val="clear" w:color="auto" w:fill="FFFFFF"/>
        <w:tabs>
          <w:tab w:val="left" w:pos="6245"/>
        </w:tabs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Щекинский район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</w:t>
      </w:r>
      <w:r w:rsidR="00EE2D53">
        <w:rPr>
          <w:b/>
          <w:bCs/>
          <w:color w:val="000000"/>
          <w:sz w:val="28"/>
          <w:szCs w:val="28"/>
        </w:rPr>
        <w:t xml:space="preserve">      </w:t>
      </w:r>
      <w:r>
        <w:rPr>
          <w:b/>
          <w:bCs/>
          <w:color w:val="000000"/>
          <w:sz w:val="28"/>
          <w:szCs w:val="28"/>
        </w:rPr>
        <w:t>О.А. Федосов</w:t>
      </w:r>
    </w:p>
    <w:p w:rsidR="00301D59" w:rsidRDefault="00301D59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301D59" w:rsidRDefault="00301D59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A870D5" w:rsidRPr="00000F75" w:rsidRDefault="00A870D5" w:rsidP="00EE2D53">
      <w:pPr>
        <w:tabs>
          <w:tab w:val="left" w:pos="-2160"/>
          <w:tab w:val="left" w:pos="5520"/>
        </w:tabs>
        <w:spacing w:line="360" w:lineRule="auto"/>
        <w:ind w:firstLine="7230"/>
        <w:rPr>
          <w:color w:val="FFFFFF" w:themeColor="background1"/>
          <w:sz w:val="28"/>
          <w:szCs w:val="28"/>
        </w:rPr>
      </w:pPr>
      <w:bookmarkStart w:id="0" w:name="_GoBack"/>
      <w:r w:rsidRPr="00000F75">
        <w:rPr>
          <w:color w:val="FFFFFF" w:themeColor="background1"/>
          <w:sz w:val="28"/>
          <w:szCs w:val="28"/>
        </w:rPr>
        <w:t>Согласовано:</w:t>
      </w:r>
    </w:p>
    <w:p w:rsidR="00A870D5" w:rsidRPr="00000F75" w:rsidRDefault="00A870D5" w:rsidP="00EE2D53">
      <w:pPr>
        <w:tabs>
          <w:tab w:val="left" w:pos="-2160"/>
          <w:tab w:val="left" w:pos="5460"/>
        </w:tabs>
        <w:spacing w:line="360" w:lineRule="auto"/>
        <w:ind w:firstLine="7230"/>
        <w:rPr>
          <w:color w:val="FFFFFF" w:themeColor="background1"/>
          <w:sz w:val="28"/>
          <w:szCs w:val="28"/>
        </w:rPr>
      </w:pPr>
      <w:r w:rsidRPr="00000F75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000F75">
        <w:rPr>
          <w:color w:val="FFFFFF" w:themeColor="background1"/>
          <w:sz w:val="28"/>
          <w:szCs w:val="28"/>
        </w:rPr>
        <w:t>Чуканова</w:t>
      </w:r>
      <w:proofErr w:type="spellEnd"/>
    </w:p>
    <w:p w:rsidR="00A870D5" w:rsidRPr="00000F75" w:rsidRDefault="00A870D5" w:rsidP="00EE2D53">
      <w:pPr>
        <w:tabs>
          <w:tab w:val="left" w:pos="-2160"/>
          <w:tab w:val="left" w:pos="5850"/>
        </w:tabs>
        <w:spacing w:line="360" w:lineRule="auto"/>
        <w:ind w:firstLine="7230"/>
        <w:rPr>
          <w:color w:val="FFFFFF" w:themeColor="background1"/>
          <w:sz w:val="28"/>
          <w:szCs w:val="28"/>
        </w:rPr>
      </w:pPr>
      <w:r w:rsidRPr="00000F75">
        <w:rPr>
          <w:color w:val="FFFFFF" w:themeColor="background1"/>
          <w:sz w:val="28"/>
          <w:szCs w:val="28"/>
        </w:rPr>
        <w:t>В.Е. Калинкин</w:t>
      </w:r>
    </w:p>
    <w:p w:rsidR="00A870D5" w:rsidRPr="00000F75" w:rsidRDefault="00A870D5" w:rsidP="00EE2D53">
      <w:pPr>
        <w:tabs>
          <w:tab w:val="left" w:pos="-2160"/>
          <w:tab w:val="left" w:pos="5850"/>
        </w:tabs>
        <w:spacing w:line="360" w:lineRule="auto"/>
        <w:ind w:firstLine="7230"/>
        <w:rPr>
          <w:color w:val="FFFFFF" w:themeColor="background1"/>
          <w:sz w:val="28"/>
          <w:szCs w:val="28"/>
        </w:rPr>
      </w:pPr>
      <w:r w:rsidRPr="00000F75">
        <w:rPr>
          <w:color w:val="FFFFFF" w:themeColor="background1"/>
          <w:sz w:val="28"/>
          <w:szCs w:val="28"/>
        </w:rPr>
        <w:t>А.О. Шахова</w:t>
      </w:r>
    </w:p>
    <w:p w:rsidR="00301D59" w:rsidRPr="00000F75" w:rsidRDefault="00301D59" w:rsidP="00EE2D53">
      <w:pPr>
        <w:tabs>
          <w:tab w:val="left" w:pos="-2160"/>
          <w:tab w:val="left" w:pos="5850"/>
        </w:tabs>
        <w:spacing w:line="360" w:lineRule="auto"/>
        <w:ind w:firstLine="7230"/>
        <w:rPr>
          <w:color w:val="FFFFFF" w:themeColor="background1"/>
          <w:sz w:val="28"/>
          <w:szCs w:val="28"/>
        </w:rPr>
      </w:pPr>
      <w:r w:rsidRPr="00000F75">
        <w:rPr>
          <w:color w:val="FFFFFF" w:themeColor="background1"/>
          <w:sz w:val="28"/>
          <w:szCs w:val="28"/>
        </w:rPr>
        <w:t>А.С. Шаляпина</w:t>
      </w:r>
    </w:p>
    <w:p w:rsidR="00A870D5" w:rsidRPr="00000F75" w:rsidRDefault="00A870D5" w:rsidP="00EE2D53">
      <w:pPr>
        <w:tabs>
          <w:tab w:val="left" w:pos="-2160"/>
          <w:tab w:val="left" w:pos="5850"/>
        </w:tabs>
        <w:spacing w:line="360" w:lineRule="auto"/>
        <w:ind w:firstLine="7230"/>
        <w:rPr>
          <w:color w:val="FFFFFF" w:themeColor="background1"/>
          <w:sz w:val="28"/>
          <w:szCs w:val="28"/>
        </w:rPr>
      </w:pPr>
      <w:r w:rsidRPr="00000F75">
        <w:rPr>
          <w:color w:val="FFFFFF" w:themeColor="background1"/>
          <w:sz w:val="28"/>
          <w:szCs w:val="28"/>
        </w:rPr>
        <w:t>Т.Н. </w:t>
      </w:r>
      <w:proofErr w:type="spellStart"/>
      <w:r w:rsidRPr="00000F75">
        <w:rPr>
          <w:color w:val="FFFFFF" w:themeColor="background1"/>
          <w:sz w:val="28"/>
          <w:szCs w:val="28"/>
        </w:rPr>
        <w:t>Еремеева</w:t>
      </w:r>
      <w:proofErr w:type="spellEnd"/>
    </w:p>
    <w:bookmarkEnd w:id="0"/>
    <w:p w:rsidR="00A870D5" w:rsidRPr="00A276DE" w:rsidRDefault="00A870D5" w:rsidP="00A870D5">
      <w:pPr>
        <w:shd w:val="clear" w:color="auto" w:fill="FFFFFF"/>
        <w:tabs>
          <w:tab w:val="left" w:pos="6245"/>
        </w:tabs>
        <w:rPr>
          <w:color w:val="FFFFFF" w:themeColor="background1"/>
        </w:rPr>
      </w:pPr>
    </w:p>
    <w:p w:rsidR="00A870D5" w:rsidRPr="00A276DE" w:rsidRDefault="00A870D5" w:rsidP="00A870D5">
      <w:pPr>
        <w:shd w:val="clear" w:color="auto" w:fill="FFFFFF"/>
        <w:tabs>
          <w:tab w:val="left" w:pos="6245"/>
        </w:tabs>
        <w:rPr>
          <w:color w:val="FFFFFF" w:themeColor="background1"/>
        </w:rPr>
      </w:pPr>
    </w:p>
    <w:p w:rsidR="00A870D5" w:rsidRPr="000956F0" w:rsidRDefault="00A870D5" w:rsidP="00A870D5">
      <w:pPr>
        <w:shd w:val="clear" w:color="auto" w:fill="FFFFFF"/>
        <w:tabs>
          <w:tab w:val="left" w:pos="6245"/>
        </w:tabs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EE2D53" w:rsidRDefault="00EE2D53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 xml:space="preserve">Исп. </w:t>
      </w:r>
      <w:r w:rsidR="00301D59">
        <w:rPr>
          <w:color w:val="000000"/>
        </w:rPr>
        <w:t>Алпатов И.А.</w:t>
      </w:r>
    </w:p>
    <w:p w:rsidR="005D3DA5" w:rsidRDefault="00301D59" w:rsidP="008D0D06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5-24-55</w:t>
      </w:r>
    </w:p>
    <w:p w:rsidR="00EE2D53" w:rsidRPr="00EE2D53" w:rsidRDefault="00EE2D53" w:rsidP="008D0D06">
      <w:pPr>
        <w:shd w:val="clear" w:color="auto" w:fill="FFFFFF"/>
        <w:tabs>
          <w:tab w:val="left" w:pos="6245"/>
        </w:tabs>
        <w:rPr>
          <w:color w:val="000000"/>
          <w:sz w:val="8"/>
          <w:szCs w:val="8"/>
        </w:rPr>
      </w:pPr>
    </w:p>
    <w:p w:rsidR="008B40D2" w:rsidRPr="00EE2D53" w:rsidRDefault="00EE2D53" w:rsidP="00EE2D53">
      <w:pPr>
        <w:shd w:val="clear" w:color="auto" w:fill="FFFFFF"/>
        <w:tabs>
          <w:tab w:val="left" w:pos="6245"/>
        </w:tabs>
        <w:rPr>
          <w:color w:val="000000"/>
        </w:rPr>
      </w:pPr>
      <w:r w:rsidRPr="00EE2D53">
        <w:rPr>
          <w:color w:val="000000"/>
        </w:rPr>
        <w:t xml:space="preserve">О внесении изменений в постановление администрации Щекинского района от 26.11.2012 </w:t>
      </w:r>
      <w:r w:rsidRPr="00EE2D53">
        <w:rPr>
          <w:color w:val="000000"/>
          <w:spacing w:val="-4"/>
        </w:rPr>
        <w:t xml:space="preserve">№ 11-1424 «Об утверждении административного регламента предоставления муниципальной </w:t>
      </w:r>
      <w:r w:rsidRPr="00EE2D53">
        <w:rPr>
          <w:color w:val="000000"/>
        </w:rPr>
        <w:t xml:space="preserve">услуги «Предоставление </w:t>
      </w:r>
      <w:r w:rsidRPr="00EE2D53">
        <w:rPr>
          <w:color w:val="000000"/>
          <w:spacing w:val="-4"/>
        </w:rPr>
        <w:t xml:space="preserve">доступа к оцифрованным изданиям, хранящимся в библиотеках, в том числе к фонду редких книг, с учетом </w:t>
      </w:r>
      <w:r w:rsidRPr="00EE2D53">
        <w:rPr>
          <w:color w:val="000000"/>
        </w:rPr>
        <w:t>соблюдения требований законодательства Российской Федерации об авторских и смежных правах»</w:t>
      </w:r>
    </w:p>
    <w:sectPr w:rsidR="008B40D2" w:rsidRPr="00EE2D53" w:rsidSect="00F8090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CD" w:rsidRDefault="008A32CD" w:rsidP="002847B3">
      <w:r>
        <w:separator/>
      </w:r>
    </w:p>
  </w:endnote>
  <w:endnote w:type="continuationSeparator" w:id="0">
    <w:p w:rsidR="008A32CD" w:rsidRDefault="008A32CD" w:rsidP="0028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CD" w:rsidRDefault="008A32CD" w:rsidP="002847B3">
      <w:r>
        <w:separator/>
      </w:r>
    </w:p>
  </w:footnote>
  <w:footnote w:type="continuationSeparator" w:id="0">
    <w:p w:rsidR="008A32CD" w:rsidRDefault="008A32CD" w:rsidP="00284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88" w:rsidRDefault="007E4105" w:rsidP="00BD3ED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0F75">
      <w:rPr>
        <w:rStyle w:val="a7"/>
        <w:noProof/>
      </w:rPr>
      <w:t>4</w:t>
    </w:r>
    <w:r>
      <w:rPr>
        <w:rStyle w:val="a7"/>
      </w:rPr>
      <w:fldChar w:fldCharType="end"/>
    </w:r>
  </w:p>
  <w:p w:rsidR="00C00C88" w:rsidRDefault="00000F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D5"/>
    <w:rsid w:val="00000F75"/>
    <w:rsid w:val="002847B3"/>
    <w:rsid w:val="00292B40"/>
    <w:rsid w:val="00301D59"/>
    <w:rsid w:val="003354EC"/>
    <w:rsid w:val="005D3DA5"/>
    <w:rsid w:val="006260B4"/>
    <w:rsid w:val="0075766C"/>
    <w:rsid w:val="007E4105"/>
    <w:rsid w:val="008A32CD"/>
    <w:rsid w:val="008B40D2"/>
    <w:rsid w:val="008D0D06"/>
    <w:rsid w:val="00A276DE"/>
    <w:rsid w:val="00A34AED"/>
    <w:rsid w:val="00A870D5"/>
    <w:rsid w:val="00C95ABE"/>
    <w:rsid w:val="00CB5E73"/>
    <w:rsid w:val="00EE2D53"/>
    <w:rsid w:val="00F35C1F"/>
    <w:rsid w:val="00F45649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70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870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A870D5"/>
  </w:style>
  <w:style w:type="paragraph" w:styleId="a8">
    <w:name w:val="Balloon Text"/>
    <w:basedOn w:val="a"/>
    <w:link w:val="a9"/>
    <w:uiPriority w:val="99"/>
    <w:semiHidden/>
    <w:unhideWhenUsed/>
    <w:rsid w:val="00A87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0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аголовок"/>
    <w:basedOn w:val="a"/>
    <w:next w:val="ab"/>
    <w:rsid w:val="00A870D5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A870D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870D5"/>
    <w:pPr>
      <w:ind w:left="720"/>
      <w:contextualSpacing/>
    </w:pPr>
  </w:style>
  <w:style w:type="paragraph" w:customStyle="1" w:styleId="2">
    <w:name w:val="Знак Знак2"/>
    <w:basedOn w:val="a"/>
    <w:rsid w:val="008B40D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70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870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A870D5"/>
  </w:style>
  <w:style w:type="paragraph" w:styleId="a8">
    <w:name w:val="Balloon Text"/>
    <w:basedOn w:val="a"/>
    <w:link w:val="a9"/>
    <w:uiPriority w:val="99"/>
    <w:semiHidden/>
    <w:unhideWhenUsed/>
    <w:rsid w:val="00A87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0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аголовок"/>
    <w:basedOn w:val="a"/>
    <w:next w:val="ab"/>
    <w:rsid w:val="00A870D5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A870D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870D5"/>
    <w:pPr>
      <w:ind w:left="720"/>
      <w:contextualSpacing/>
    </w:pPr>
  </w:style>
  <w:style w:type="paragraph" w:customStyle="1" w:styleId="2">
    <w:name w:val="Знак Знак2"/>
    <w:basedOn w:val="a"/>
    <w:rsid w:val="008B40D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2016-05-12T11:27:00Z</cp:lastPrinted>
  <dcterms:created xsi:type="dcterms:W3CDTF">2016-05-12T08:43:00Z</dcterms:created>
  <dcterms:modified xsi:type="dcterms:W3CDTF">2016-06-20T07:02:00Z</dcterms:modified>
</cp:coreProperties>
</file>