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B72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B72C9" w:rsidRPr="00EB72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03.08.2023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B72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1020</w:t>
            </w:r>
          </w:p>
        </w:tc>
      </w:tr>
    </w:tbl>
    <w:p w:rsidR="00E6655B" w:rsidRDefault="00E6655B" w:rsidP="00E6655B">
      <w:pPr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79344C">
      <w:pPr>
        <w:jc w:val="center"/>
        <w:rPr>
          <w:rFonts w:ascii="PT Astra Serif" w:hAnsi="PT Astra Serif"/>
          <w:b/>
          <w:sz w:val="28"/>
          <w:lang w:eastAsia="ru-RU"/>
        </w:rPr>
      </w:pPr>
    </w:p>
    <w:p w:rsidR="00584938" w:rsidRDefault="00B521A8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>О</w:t>
      </w:r>
      <w:r>
        <w:rPr>
          <w:rFonts w:ascii="PT Astra Serif" w:hAnsi="PT Astra Serif"/>
          <w:b/>
          <w:sz w:val="28"/>
          <w:lang w:eastAsia="ru-RU"/>
        </w:rPr>
        <w:t>б</w:t>
      </w:r>
      <w:r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 xml:space="preserve">утверждении порядка предоставления в 2023 году </w:t>
      </w:r>
    </w:p>
    <w:p w:rsidR="00B521A8" w:rsidRDefault="0079344C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единовременной денежной выплаты отдельным категориям граждан</w:t>
      </w:r>
    </w:p>
    <w:p w:rsidR="00E6655B" w:rsidRDefault="00E6655B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584938" w:rsidRPr="00E6655B" w:rsidRDefault="00584938" w:rsidP="00B521A8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B521A8" w:rsidRPr="00126DB6" w:rsidRDefault="00B521A8" w:rsidP="00F30E5B">
      <w:pPr>
        <w:spacing w:line="364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44C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F93F75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79344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93F75" w:rsidRPr="00F93F75">
        <w:rPr>
          <w:rFonts w:ascii="PT Astra Serif" w:hAnsi="PT Astra Serif"/>
          <w:color w:val="000000"/>
          <w:sz w:val="28"/>
          <w:szCs w:val="28"/>
        </w:rPr>
        <w:t>02</w:t>
      </w:r>
      <w:r w:rsidR="00F93F75">
        <w:rPr>
          <w:rFonts w:ascii="PT Astra Serif" w:hAnsi="PT Astra Serif"/>
          <w:color w:val="000000"/>
          <w:sz w:val="28"/>
          <w:szCs w:val="28"/>
        </w:rPr>
        <w:t>.08.2023</w:t>
      </w:r>
      <w:r w:rsidR="005849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44C">
        <w:rPr>
          <w:rFonts w:ascii="PT Astra Serif" w:hAnsi="PT Astra Serif"/>
          <w:color w:val="000000"/>
          <w:sz w:val="28"/>
          <w:szCs w:val="28"/>
        </w:rPr>
        <w:t>№</w:t>
      </w:r>
      <w:r w:rsidR="005849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93F75">
        <w:rPr>
          <w:rFonts w:ascii="PT Astra Serif" w:hAnsi="PT Astra Serif"/>
          <w:color w:val="000000"/>
          <w:sz w:val="28"/>
          <w:szCs w:val="28"/>
        </w:rPr>
        <w:t xml:space="preserve">95/629 </w:t>
      </w:r>
      <w:r w:rsidR="0079344C">
        <w:rPr>
          <w:rFonts w:ascii="PT Astra Serif" w:hAnsi="PT Astra Serif"/>
          <w:color w:val="000000"/>
          <w:sz w:val="28"/>
          <w:szCs w:val="28"/>
        </w:rPr>
        <w:t>«Об осуществлении в 2023 году единовременной денежной выплаты отдельным категориям граждан»</w:t>
      </w:r>
      <w:r w:rsidRPr="00763E21">
        <w:rPr>
          <w:rFonts w:ascii="PT Astra Serif" w:hAnsi="PT Astra Serif"/>
          <w:color w:val="000000"/>
          <w:sz w:val="28"/>
          <w:szCs w:val="28"/>
        </w:rPr>
        <w:t>, на основании Устава муниципального образования Щекинский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муниципального образования Щекинский район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521A8" w:rsidRDefault="00B521A8" w:rsidP="00F30E5B">
      <w:pPr>
        <w:spacing w:line="364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79344C">
        <w:rPr>
          <w:rFonts w:ascii="PT Astra Serif" w:hAnsi="PT Astra Serif"/>
          <w:color w:val="000000"/>
          <w:sz w:val="28"/>
          <w:szCs w:val="28"/>
        </w:rPr>
        <w:t>Утвердить Порядок предоставления в 2023 году единовременной денежной выплаты отдельным категориям граждан (приложение)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9344C" w:rsidRPr="00463DA5" w:rsidRDefault="0079344C" w:rsidP="00F30E5B">
      <w:pPr>
        <w:spacing w:line="364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>остановление обнародовать путем размещения на 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пл.</w:t>
      </w:r>
      <w:r w:rsidRPr="00463DA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463DA5">
        <w:rPr>
          <w:rFonts w:ascii="PT Astra Serif" w:hAnsi="PT Astra Serif"/>
          <w:sz w:val="28"/>
          <w:szCs w:val="28"/>
        </w:rPr>
        <w:t>1</w:t>
      </w:r>
      <w:r w:rsidR="00584938">
        <w:rPr>
          <w:rFonts w:ascii="PT Astra Serif" w:hAnsi="PT Astra Serif"/>
          <w:sz w:val="28"/>
          <w:szCs w:val="28"/>
        </w:rPr>
        <w:t>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г. Щекино,</w:t>
      </w:r>
      <w:r w:rsidR="00584938" w:rsidRPr="00584938">
        <w:rPr>
          <w:rFonts w:ascii="PT Astra Serif" w:hAnsi="PT Astra Serif"/>
          <w:sz w:val="28"/>
          <w:szCs w:val="28"/>
        </w:rPr>
        <w:t xml:space="preserve"> </w:t>
      </w:r>
      <w:r w:rsidR="00584938" w:rsidRPr="00463DA5">
        <w:rPr>
          <w:rFonts w:ascii="PT Astra Serif" w:hAnsi="PT Astra Serif"/>
          <w:sz w:val="28"/>
          <w:szCs w:val="28"/>
        </w:rPr>
        <w:t>Тульская область</w:t>
      </w:r>
      <w:r w:rsidRPr="00463DA5">
        <w:rPr>
          <w:rFonts w:ascii="PT Astra Serif" w:hAnsi="PT Astra Serif"/>
          <w:sz w:val="28"/>
          <w:szCs w:val="28"/>
        </w:rPr>
        <w:t>.</w:t>
      </w:r>
    </w:p>
    <w:p w:rsidR="0079344C" w:rsidRDefault="0079344C" w:rsidP="00F30E5B">
      <w:pPr>
        <w:spacing w:line="364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79344C" w:rsidRDefault="0079344C">
      <w:pPr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58493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84938" w:rsidRPr="00276E92" w:rsidTr="00FE7744">
        <w:trPr>
          <w:trHeight w:val="229"/>
        </w:trPr>
        <w:tc>
          <w:tcPr>
            <w:tcW w:w="2178" w:type="pct"/>
          </w:tcPr>
          <w:p w:rsidR="00584938" w:rsidRPr="000D05A0" w:rsidRDefault="00584938" w:rsidP="00FE774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84938" w:rsidRPr="00276E92" w:rsidRDefault="00584938" w:rsidP="00FE774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84938" w:rsidRPr="00276E92" w:rsidRDefault="00584938" w:rsidP="00FE774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84938" w:rsidRPr="00585D3A" w:rsidRDefault="00584938" w:rsidP="00584938">
      <w:pPr>
        <w:rPr>
          <w:rFonts w:ascii="PT Astra Serif" w:hAnsi="PT Astra Serif" w:cs="PT Astra Serif"/>
          <w:sz w:val="4"/>
          <w:szCs w:val="4"/>
        </w:rPr>
      </w:pPr>
    </w:p>
    <w:p w:rsidR="00584938" w:rsidRDefault="00584938" w:rsidP="00584938">
      <w:pPr>
        <w:rPr>
          <w:rFonts w:ascii="PT Astra Serif" w:hAnsi="PT Astra Serif" w:cs="PT Astra Serif"/>
          <w:sz w:val="28"/>
          <w:szCs w:val="28"/>
        </w:rPr>
        <w:sectPr w:rsidR="0058493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84938" w:rsidRPr="00632A81" w:rsidTr="00FE7744">
        <w:trPr>
          <w:trHeight w:val="1846"/>
        </w:trPr>
        <w:tc>
          <w:tcPr>
            <w:tcW w:w="4482" w:type="dxa"/>
          </w:tcPr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84938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84938" w:rsidRPr="00B666CA" w:rsidRDefault="00584938" w:rsidP="00FE774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84938" w:rsidRPr="00637E01" w:rsidRDefault="00584938" w:rsidP="00FE774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84938" w:rsidRPr="00632A81" w:rsidRDefault="00584938" w:rsidP="00EB72C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B72C9" w:rsidRPr="00EB72C9">
              <w:rPr>
                <w:rFonts w:ascii="PT Astra Serif" w:hAnsi="PT Astra Serif"/>
                <w:sz w:val="28"/>
                <w:szCs w:val="28"/>
              </w:rPr>
              <w:t>03.08.2023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B72C9">
              <w:rPr>
                <w:rFonts w:ascii="PT Astra Serif" w:hAnsi="PT Astra Serif"/>
                <w:sz w:val="28"/>
                <w:szCs w:val="28"/>
              </w:rPr>
              <w:t>8 – 1020</w:t>
            </w:r>
          </w:p>
        </w:tc>
      </w:tr>
      <w:tr w:rsidR="00584938" w:rsidRPr="00632A81" w:rsidTr="00FE7744">
        <w:trPr>
          <w:trHeight w:val="303"/>
        </w:trPr>
        <w:tc>
          <w:tcPr>
            <w:tcW w:w="4482" w:type="dxa"/>
          </w:tcPr>
          <w:p w:rsidR="00584938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84938" w:rsidRPr="00632A81" w:rsidTr="00FE7744">
        <w:trPr>
          <w:trHeight w:val="1846"/>
        </w:trPr>
        <w:tc>
          <w:tcPr>
            <w:tcW w:w="4482" w:type="dxa"/>
          </w:tcPr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84938" w:rsidRPr="00632A81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84938" w:rsidRDefault="00584938" w:rsidP="00FE774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84938" w:rsidRPr="00B666CA" w:rsidRDefault="00584938" w:rsidP="00FE774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84938" w:rsidRPr="00637E01" w:rsidRDefault="00584938" w:rsidP="00FE774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84938" w:rsidRPr="00632A81" w:rsidRDefault="00584938" w:rsidP="00EB72C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B72C9" w:rsidRPr="00EB72C9">
              <w:rPr>
                <w:rFonts w:ascii="PT Astra Serif" w:hAnsi="PT Astra Serif"/>
                <w:sz w:val="28"/>
                <w:szCs w:val="28"/>
              </w:rPr>
              <w:t>03.08.2023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B72C9">
              <w:rPr>
                <w:rFonts w:ascii="PT Astra Serif" w:hAnsi="PT Astra Serif"/>
                <w:sz w:val="28"/>
                <w:szCs w:val="28"/>
              </w:rPr>
              <w:t>8 – 1020</w:t>
            </w:r>
          </w:p>
        </w:tc>
      </w:tr>
    </w:tbl>
    <w:p w:rsidR="00584938" w:rsidRPr="0085383A" w:rsidRDefault="00584938" w:rsidP="00584938">
      <w:pPr>
        <w:jc w:val="right"/>
        <w:rPr>
          <w:rFonts w:ascii="PT Astra Serif" w:hAnsi="PT Astra Serif"/>
          <w:sz w:val="16"/>
          <w:szCs w:val="16"/>
        </w:rPr>
      </w:pPr>
    </w:p>
    <w:p w:rsidR="00584938" w:rsidRDefault="00584938" w:rsidP="00584938">
      <w:pPr>
        <w:rPr>
          <w:rFonts w:ascii="PT Astra Serif" w:hAnsi="PT Astra Serif" w:cs="PT Astra Serif"/>
          <w:sz w:val="28"/>
          <w:szCs w:val="28"/>
        </w:rPr>
      </w:pPr>
    </w:p>
    <w:p w:rsidR="004014C4" w:rsidRDefault="004014C4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4014C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584938" w:rsidRDefault="00584938" w:rsidP="0058493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584938" w:rsidRDefault="00584938" w:rsidP="0058493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ПРЕДОСТАВЛЕНИЯ В 2023 ГОДУ </w:t>
      </w:r>
      <w:proofErr w:type="gramStart"/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proofErr w:type="gramEnd"/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32579" w:rsidRDefault="00584938" w:rsidP="0058493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ОТДЕЛЬНЫМ КАТЕГОРИЯМ ГРАЖДАН</w:t>
      </w:r>
    </w:p>
    <w:p w:rsidR="00082C16" w:rsidRDefault="00082C16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84938" w:rsidRDefault="00584938" w:rsidP="0007087A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082C16" w:rsidRPr="00CA6AF1" w:rsidRDefault="00082C16" w:rsidP="0058493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 xml:space="preserve">1.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Настоящий Порядок устанавливает условия и механизм предоставления в 2023 году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 w:rsidR="003676B5"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 w:rsidR="003676B5"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 w:rsidR="003676B5"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 Российской Федерации сроком на один</w:t>
      </w:r>
      <w:proofErr w:type="gramEnd"/>
      <w:r>
        <w:rPr>
          <w:rFonts w:ascii="PT Astra Serif" w:hAnsi="PT Astra Serif"/>
          <w:sz w:val="28"/>
          <w:szCs w:val="28"/>
        </w:rPr>
        <w:t xml:space="preserve"> год и более, либо заключили после </w:t>
      </w:r>
      <w:r w:rsidR="003676B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1 </w:t>
      </w:r>
      <w:r w:rsidR="003676B5">
        <w:rPr>
          <w:rFonts w:ascii="PT Astra Serif" w:hAnsi="PT Astra Serif"/>
          <w:sz w:val="28"/>
          <w:szCs w:val="28"/>
        </w:rPr>
        <w:t>декабря 2022</w:t>
      </w:r>
      <w:r>
        <w:rPr>
          <w:rFonts w:ascii="PT Astra Serif" w:hAnsi="PT Astra Serif"/>
          <w:sz w:val="28"/>
          <w:szCs w:val="28"/>
        </w:rPr>
        <w:t xml:space="preserve">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 году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:rsidR="00082C16" w:rsidRPr="00082C16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П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ятьдесят тысяч) рублей.</w:t>
      </w:r>
    </w:p>
    <w:p w:rsidR="00BD0528" w:rsidRDefault="003F3BFA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 w:rsidR="00C21DBF">
        <w:rPr>
          <w:rFonts w:ascii="PT Astra Serif" w:hAnsi="PT Astra Serif"/>
          <w:sz w:val="28"/>
          <w:szCs w:val="28"/>
        </w:rPr>
        <w:t xml:space="preserve">которые </w:t>
      </w:r>
      <w:r w:rsidR="00C21DBF"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 w:rsidR="00C21DBF">
        <w:rPr>
          <w:rFonts w:ascii="PT Astra Serif" w:hAnsi="PT Astra Serif"/>
          <w:sz w:val="28"/>
          <w:szCs w:val="28"/>
        </w:rPr>
        <w:t xml:space="preserve">, заключившим </w:t>
      </w:r>
      <w:r w:rsidR="00584938">
        <w:rPr>
          <w:rFonts w:ascii="PT Astra Serif" w:hAnsi="PT Astra Serif"/>
          <w:sz w:val="28"/>
          <w:szCs w:val="28"/>
        </w:rPr>
        <w:t xml:space="preserve"> после </w:t>
      </w:r>
      <w:r w:rsidR="003676B5">
        <w:rPr>
          <w:rFonts w:ascii="PT Astra Serif" w:hAnsi="PT Astra Serif"/>
          <w:sz w:val="28"/>
          <w:szCs w:val="28"/>
        </w:rPr>
        <w:t>3</w:t>
      </w:r>
      <w:r w:rsidR="00C21DBF" w:rsidRPr="00CA6AF1">
        <w:rPr>
          <w:rFonts w:ascii="PT Astra Serif" w:hAnsi="PT Astra Serif"/>
          <w:sz w:val="28"/>
          <w:szCs w:val="28"/>
        </w:rPr>
        <w:t xml:space="preserve">1 </w:t>
      </w:r>
      <w:r w:rsidR="003676B5">
        <w:rPr>
          <w:rFonts w:ascii="PT Astra Serif" w:hAnsi="PT Astra Serif"/>
          <w:sz w:val="28"/>
          <w:szCs w:val="28"/>
        </w:rPr>
        <w:t>декабря</w:t>
      </w:r>
      <w:r w:rsidR="00C21DBF" w:rsidRPr="00CA6AF1">
        <w:rPr>
          <w:rFonts w:ascii="PT Astra Serif" w:hAnsi="PT Astra Serif"/>
          <w:sz w:val="28"/>
          <w:szCs w:val="28"/>
        </w:rPr>
        <w:t xml:space="preserve"> 202</w:t>
      </w:r>
      <w:r w:rsidR="003676B5">
        <w:rPr>
          <w:rFonts w:ascii="PT Astra Serif" w:hAnsi="PT Astra Serif"/>
          <w:sz w:val="28"/>
          <w:szCs w:val="28"/>
        </w:rPr>
        <w:t>2</w:t>
      </w:r>
      <w:r w:rsidR="00C21DBF" w:rsidRPr="00CA6AF1">
        <w:rPr>
          <w:rFonts w:ascii="PT Astra Serif" w:hAnsi="PT Astra Serif"/>
          <w:sz w:val="28"/>
          <w:szCs w:val="28"/>
        </w:rPr>
        <w:t xml:space="preserve"> года </w:t>
      </w:r>
      <w:r w:rsidR="00C21DBF"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 Российской Федерации сроком на один год</w:t>
      </w:r>
      <w:r w:rsidR="00584938">
        <w:rPr>
          <w:rFonts w:ascii="PT Astra Serif" w:hAnsi="PT Astra Serif"/>
          <w:sz w:val="28"/>
          <w:szCs w:val="28"/>
        </w:rPr>
        <w:t xml:space="preserve"> и более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 w:rsidR="00E33ABD"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</w:t>
      </w:r>
      <w:proofErr w:type="gramEnd"/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муниципального образования Щекинский район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Реестра отдельных категорий граждан, который формируется военным комиссариатом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="00082C16"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 w:rsidR="00BD0528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082C16" w:rsidRDefault="003F3BFA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Сведения в Реестр вносятся военным комиссариатом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082C16" w:rsidRPr="00082C16" w:rsidRDefault="003F3BFA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Реестры подписываются усиленной квалифицированной электронной подписью и направляются в день формирования Реестра в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082C16" w:rsidRPr="00082C16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При отсутствии технической возможности представления Реестров по защищенным каналам связи Реестры представляются на флэш-накопителе</w:t>
      </w:r>
      <w:r w:rsidR="00367AE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заверенными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proofErr w:type="gramEnd"/>
    </w:p>
    <w:p w:rsidR="00082C16" w:rsidRPr="00082C16" w:rsidRDefault="003F3BFA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Реестра и достоверность сведений, представленных в Реестре.</w:t>
      </w:r>
    </w:p>
    <w:p w:rsidR="00082C16" w:rsidRPr="00082C16" w:rsidRDefault="003F3BFA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="00C21DBF">
        <w:rPr>
          <w:rFonts w:ascii="PT Astra Serif" w:hAnsi="PT Astra Serif"/>
          <w:color w:val="000000"/>
          <w:sz w:val="28"/>
          <w:szCs w:val="28"/>
        </w:rPr>
        <w:t xml:space="preserve">униципальным  казенным учреждением «Централизованная бухгалтерия Щекинского района» </w:t>
      </w:r>
      <w:r w:rsidR="00C21DB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 счета граждан, указанны</w:t>
      </w:r>
      <w:r w:rsidR="008A1BD4"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Реестре, 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 w:rsidR="008A1BD4"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BA6E6D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Реестре, виновным в совершении преступления против установленного порядка прохождения военной службы </w:t>
      </w:r>
      <w:r w:rsidR="003F3BFA"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муниципального образования Щекинский район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принимается решение об отказе в осуществлении выплаты гражданину, указанному в Реестре.</w:t>
      </w:r>
    </w:p>
    <w:p w:rsidR="00082C16" w:rsidRPr="00082C16" w:rsidRDefault="00BA6E6D" w:rsidP="0058493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. </w:t>
      </w:r>
      <w:proofErr w:type="gramStart"/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 w:rsidR="00A40D13"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A40D13">
        <w:rPr>
          <w:rFonts w:ascii="PT Astra Serif" w:hAnsi="PT Astra Serif"/>
          <w:sz w:val="28"/>
          <w:szCs w:val="28"/>
        </w:rPr>
        <w:t xml:space="preserve">заключившие после </w:t>
      </w:r>
      <w:r w:rsidR="003676B5">
        <w:rPr>
          <w:rFonts w:ascii="PT Astra Serif" w:hAnsi="PT Astra Serif"/>
          <w:sz w:val="28"/>
          <w:szCs w:val="28"/>
        </w:rPr>
        <w:t>3</w:t>
      </w:r>
      <w:r w:rsidR="00A40D13">
        <w:rPr>
          <w:rFonts w:ascii="PT Astra Serif" w:hAnsi="PT Astra Serif"/>
          <w:sz w:val="28"/>
          <w:szCs w:val="28"/>
        </w:rPr>
        <w:t xml:space="preserve">1 </w:t>
      </w:r>
      <w:r w:rsidR="003676B5">
        <w:rPr>
          <w:rFonts w:ascii="PT Astra Serif" w:hAnsi="PT Astra Serif"/>
          <w:sz w:val="28"/>
          <w:szCs w:val="28"/>
        </w:rPr>
        <w:t>декабря</w:t>
      </w:r>
      <w:r w:rsidR="00A40D13">
        <w:rPr>
          <w:rFonts w:ascii="PT Astra Serif" w:hAnsi="PT Astra Serif"/>
          <w:sz w:val="28"/>
          <w:szCs w:val="28"/>
        </w:rPr>
        <w:t xml:space="preserve"> 202</w:t>
      </w:r>
      <w:r w:rsidR="003676B5">
        <w:rPr>
          <w:rFonts w:ascii="PT Astra Serif" w:hAnsi="PT Astra Serif"/>
          <w:sz w:val="28"/>
          <w:szCs w:val="28"/>
        </w:rPr>
        <w:t>2</w:t>
      </w:r>
      <w:r w:rsidR="00A40D13">
        <w:rPr>
          <w:rFonts w:ascii="PT Astra Serif" w:hAnsi="PT Astra Serif"/>
          <w:sz w:val="28"/>
          <w:szCs w:val="28"/>
        </w:rPr>
        <w:t xml:space="preserve">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 году участие в проводимой специальной военной операции (далее - граждане, заключившие контракт о добровольном содействии), обращаются с заявлением</w:t>
      </w:r>
      <w:proofErr w:type="gramEnd"/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 по форме согласно </w:t>
      </w:r>
      <w:hyperlink r:id="rId13" w:history="1">
        <w:r w:rsidR="00082C16"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N </w:t>
        </w:r>
      </w:hyperlink>
      <w:r w:rsidR="001F51FB"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 w:rsidR="00A40D13"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="00082C16"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082C16" w:rsidRPr="00082C16" w:rsidRDefault="00BA6E6D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082C16" w:rsidRPr="00082C16" w:rsidRDefault="00584938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082C16" w:rsidRPr="00082C16" w:rsidRDefault="00584938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082C16" w:rsidRDefault="00584938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2A162E" w:rsidRDefault="00584938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2A162E">
        <w:rPr>
          <w:rFonts w:ascii="PT Astra Serif" w:hAnsi="PT Astra Serif"/>
          <w:sz w:val="28"/>
          <w:szCs w:val="28"/>
        </w:rPr>
        <w:t xml:space="preserve">сведения о регистрации на территории муниципального образования Щекинский район; </w:t>
      </w:r>
    </w:p>
    <w:p w:rsidR="00082C16" w:rsidRPr="00BA6E6D" w:rsidRDefault="00584938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="00082C16"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082C16" w:rsidRPr="00082C16" w:rsidRDefault="00BA6E6D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9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добровольном содействии, принимается </w:t>
      </w:r>
      <w:r w:rsidR="008803D0"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082C16" w:rsidRPr="00082C16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082C16" w:rsidRPr="00082C16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="00BA6E6D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082C16" w:rsidRPr="00082C16" w:rsidRDefault="00BA6E6D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082C16" w:rsidRPr="00082C16" w:rsidRDefault="00BA6E6D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082C16" w:rsidRPr="00082C16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082C16" w:rsidRPr="001F51FB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="00BA6E6D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6E192A" w:rsidRDefault="00082C16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="00BA6E6D"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Р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="006E192A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6E192A"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Pr="00082C16" w:rsidRDefault="006E192A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 w:rsidR="002A162E"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="002A162E"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>на основании постановления администрации Щекинского района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082C16" w:rsidRDefault="0068377E" w:rsidP="0058493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082C16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6E192A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082C16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58493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2A162E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082C16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584938" w:rsidRDefault="00584938" w:rsidP="0058493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584938" w:rsidRDefault="00584938" w:rsidP="0058493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584938" w:rsidRPr="00082C16" w:rsidRDefault="00584938" w:rsidP="0058493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BA6E6D" w:rsidRDefault="00BA6E6D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2D3D24" w:rsidRPr="002D3D24" w:rsidTr="002D3D24">
        <w:trPr>
          <w:trHeight w:val="1042"/>
        </w:trPr>
        <w:tc>
          <w:tcPr>
            <w:tcW w:w="3196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 году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РЕЕСТР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5"/>
        <w:gridCol w:w="1134"/>
        <w:gridCol w:w="850"/>
        <w:gridCol w:w="1843"/>
        <w:gridCol w:w="1631"/>
        <w:gridCol w:w="1134"/>
        <w:gridCol w:w="850"/>
        <w:gridCol w:w="1701"/>
        <w:gridCol w:w="851"/>
        <w:gridCol w:w="1275"/>
        <w:gridCol w:w="1134"/>
        <w:gridCol w:w="1560"/>
      </w:tblGrid>
      <w:tr w:rsidR="00952C96" w:rsidRPr="00952C96" w:rsidTr="002D3D24">
        <w:tc>
          <w:tcPr>
            <w:tcW w:w="1205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Фамилия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Имя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Отчество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получателя</w:t>
            </w:r>
          </w:p>
        </w:tc>
        <w:tc>
          <w:tcPr>
            <w:tcW w:w="1134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Дата рождения (день, месяц, год)</w:t>
            </w:r>
          </w:p>
        </w:tc>
        <w:tc>
          <w:tcPr>
            <w:tcW w:w="850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СНИЛС</w:t>
            </w:r>
          </w:p>
        </w:tc>
        <w:tc>
          <w:tcPr>
            <w:tcW w:w="1843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Паспортные данные (серия,  номер, дата выдачи, кем выдан)</w:t>
            </w:r>
          </w:p>
        </w:tc>
        <w:tc>
          <w:tcPr>
            <w:tcW w:w="1631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Адрес регистрации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Дата и номер приказа</w:t>
            </w:r>
          </w:p>
        </w:tc>
        <w:tc>
          <w:tcPr>
            <w:tcW w:w="850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Сумма к выплате</w:t>
            </w:r>
          </w:p>
        </w:tc>
        <w:tc>
          <w:tcPr>
            <w:tcW w:w="1701" w:type="dxa"/>
          </w:tcPr>
          <w:p w:rsidR="002D3D24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Платежные реквизиты 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с указанием наименование банка, филиала, БИК банка,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Банковский счет</w:t>
            </w:r>
          </w:p>
        </w:tc>
        <w:tc>
          <w:tcPr>
            <w:tcW w:w="851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Воинское звание</w:t>
            </w:r>
          </w:p>
        </w:tc>
        <w:tc>
          <w:tcPr>
            <w:tcW w:w="1275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Номер воинской части, в которой проходит службу военнослужащий, и субъект РФ, где она расположена</w:t>
            </w:r>
          </w:p>
        </w:tc>
        <w:tc>
          <w:tcPr>
            <w:tcW w:w="1134" w:type="dxa"/>
          </w:tcPr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Дата заключения контракта</w:t>
            </w:r>
          </w:p>
        </w:tc>
        <w:tc>
          <w:tcPr>
            <w:tcW w:w="1560" w:type="dxa"/>
          </w:tcPr>
          <w:p w:rsidR="002D3D24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>Номер части,</w:t>
            </w:r>
          </w:p>
          <w:p w:rsidR="00952C96" w:rsidRPr="00952C96" w:rsidRDefault="00952C96" w:rsidP="002D3D24">
            <w:pPr>
              <w:pStyle w:val="ConsPlusNormal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52C96">
              <w:rPr>
                <w:rFonts w:ascii="PT Astra Serif" w:hAnsi="PT Astra Serif"/>
                <w:sz w:val="18"/>
                <w:szCs w:val="18"/>
              </w:rPr>
              <w:t xml:space="preserve">в </w:t>
            </w:r>
            <w:proofErr w:type="gramStart"/>
            <w:r w:rsidRPr="00952C96">
              <w:rPr>
                <w:rFonts w:ascii="PT Astra Serif" w:hAnsi="PT Astra Serif"/>
                <w:sz w:val="18"/>
                <w:szCs w:val="18"/>
              </w:rPr>
              <w:t>которую</w:t>
            </w:r>
            <w:proofErr w:type="gramEnd"/>
            <w:r w:rsidRPr="00952C96">
              <w:rPr>
                <w:rFonts w:ascii="PT Astra Serif" w:hAnsi="PT Astra Serif"/>
                <w:sz w:val="18"/>
                <w:szCs w:val="18"/>
              </w:rPr>
              <w:t xml:space="preserve"> направлен военнослужащий для дальнейшего прохождения военной службы по контракту</w:t>
            </w: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2D3D24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_________________________________________________</w:t>
      </w:r>
    </w:p>
    <w:p w:rsidR="002D3D24" w:rsidRDefault="002D3D24" w:rsidP="002D3D24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952C96" w:rsidRDefault="00952C96">
      <w:pPr>
        <w:suppressAutoHyphens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br w:type="page"/>
      </w:r>
    </w:p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952C96" w:rsidSect="002D3D24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D3D24" w:rsidRPr="002D3D24" w:rsidTr="002D3D24">
        <w:trPr>
          <w:trHeight w:val="1042"/>
        </w:trPr>
        <w:tc>
          <w:tcPr>
            <w:tcW w:w="3651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 году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952C96" w:rsidRDefault="00952C96" w:rsidP="00952C96">
      <w:pPr>
        <w:pStyle w:val="ConsPlusNormal"/>
        <w:jc w:val="both"/>
      </w:pPr>
    </w:p>
    <w:p w:rsidR="002D3D24" w:rsidRDefault="002D3D24" w:rsidP="00952C96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952C96" w:rsidRPr="001F51FB" w:rsidTr="002D3D24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952C96" w:rsidRPr="001F51FB" w:rsidTr="002D3D24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</w:t>
            </w:r>
            <w:r w:rsidR="001F51FB" w:rsidRPr="001F51FB">
              <w:rPr>
                <w:rFonts w:ascii="PT Astra Serif" w:hAnsi="PT Astra Serif"/>
              </w:rPr>
              <w:t>:</w:t>
            </w: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952C96" w:rsidRPr="001F51FB" w:rsidRDefault="00952C96" w:rsidP="001F51F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952C96" w:rsidRPr="001F51FB" w:rsidTr="002D3D24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52C96" w:rsidRPr="001F51FB" w:rsidTr="002D3D24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2D3D24" w:rsidRDefault="00952C96" w:rsidP="00302DAA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952C96" w:rsidRPr="001F51FB" w:rsidTr="002D3D24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Pr="001F51FB" w:rsidRDefault="00952C96" w:rsidP="00302DAA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952C96" w:rsidRPr="001F51FB" w:rsidTr="002D3D24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C96" w:rsidRDefault="00952C96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</w:t>
            </w:r>
            <w:r w:rsidR="0013563B" w:rsidRPr="002D3D24">
              <w:rPr>
                <w:rFonts w:ascii="PT Astra Serif" w:hAnsi="PT Astra Serif"/>
                <w:sz w:val="26"/>
                <w:szCs w:val="26"/>
              </w:rPr>
              <w:t>решением Собрания представителей Щекинского района</w:t>
            </w:r>
            <w:r w:rsidR="001F51FB" w:rsidRPr="002D3D24">
              <w:rPr>
                <w:rFonts w:ascii="PT Astra Serif" w:hAnsi="PT Astra Serif"/>
                <w:sz w:val="26"/>
                <w:szCs w:val="26"/>
              </w:rPr>
              <w:t xml:space="preserve"> «Об осуществлении в 2023 году единовременной денежной выплаты отдельным категориям граждан» от</w:t>
            </w:r>
            <w:r w:rsidR="002D3D24">
              <w:rPr>
                <w:rFonts w:ascii="PT Astra Serif" w:hAnsi="PT Astra Serif"/>
                <w:sz w:val="26"/>
                <w:szCs w:val="26"/>
              </w:rPr>
              <w:t xml:space="preserve"> _________ </w:t>
            </w:r>
            <w:r w:rsidR="001F51FB" w:rsidRPr="002D3D24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2D3D24">
              <w:rPr>
                <w:rFonts w:ascii="PT Astra Serif" w:hAnsi="PT Astra Serif"/>
                <w:sz w:val="26"/>
                <w:szCs w:val="26"/>
              </w:rPr>
              <w:t>_______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 w:rsidR="003676B5">
              <w:rPr>
                <w:rFonts w:ascii="PT Astra Serif" w:hAnsi="PT Astra Serif"/>
                <w:sz w:val="26"/>
                <w:szCs w:val="26"/>
              </w:rPr>
              <w:t>3</w:t>
            </w:r>
            <w:r w:rsidR="001F51FB"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 w:rsidR="003676B5"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="001F51FB"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 w:rsidR="003676B5">
              <w:rPr>
                <w:rFonts w:ascii="PT Astra Serif" w:hAnsi="PT Astra Serif"/>
                <w:sz w:val="26"/>
                <w:szCs w:val="26"/>
              </w:rPr>
              <w:t>2</w:t>
            </w:r>
            <w:r w:rsidR="001F51FB"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</w:t>
            </w:r>
            <w:r w:rsidR="001F51FB" w:rsidRPr="002D3D24">
              <w:rPr>
                <w:rFonts w:ascii="PT Astra Serif" w:hAnsi="PT Astra Serif"/>
                <w:sz w:val="26"/>
                <w:szCs w:val="26"/>
              </w:rPr>
              <w:t xml:space="preserve"> и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принимающим (принимавшим) в 2023 году участие в проводимой специальной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военной операции</w:t>
            </w:r>
          </w:p>
          <w:p w:rsidR="002D3D24" w:rsidRPr="002D3D24" w:rsidRDefault="002D3D24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52C96" w:rsidRPr="001F51FB" w:rsidRDefault="00952C96" w:rsidP="00302DAA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952C96" w:rsidRPr="001F51FB" w:rsidRDefault="00952C96" w:rsidP="00302D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952C96" w:rsidRPr="001F51FB" w:rsidTr="002D3D24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D24" w:rsidRDefault="002D3D24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952C96" w:rsidRPr="001F51FB" w:rsidRDefault="00952C96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2D3D24" w:rsidRDefault="002D3D24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952C96" w:rsidRPr="001F51FB" w:rsidRDefault="00952C96" w:rsidP="00302DAA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082C16" w:rsidRPr="001F51FB" w:rsidRDefault="00082C1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sectPr w:rsidR="00082C16" w:rsidRPr="001F51FB" w:rsidSect="002D3D2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7E" w:rsidRDefault="0068377E">
      <w:r>
        <w:separator/>
      </w:r>
    </w:p>
  </w:endnote>
  <w:endnote w:type="continuationSeparator" w:id="0">
    <w:p w:rsidR="0068377E" w:rsidRDefault="0068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7E" w:rsidRDefault="0068377E">
      <w:r>
        <w:separator/>
      </w:r>
    </w:p>
  </w:footnote>
  <w:footnote w:type="continuationSeparator" w:id="0">
    <w:p w:rsidR="0068377E" w:rsidRDefault="0068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84938" w:rsidRPr="000B291F" w:rsidRDefault="0058493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84938" w:rsidRDefault="005849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38" w:rsidRDefault="00584938">
    <w:pPr>
      <w:pStyle w:val="af0"/>
      <w:jc w:val="center"/>
    </w:pPr>
  </w:p>
  <w:p w:rsidR="00584938" w:rsidRDefault="0058493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17199B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15CE3"/>
    <w:rsid w:val="0011670F"/>
    <w:rsid w:val="00135235"/>
    <w:rsid w:val="0013563B"/>
    <w:rsid w:val="00140632"/>
    <w:rsid w:val="0014202B"/>
    <w:rsid w:val="00151620"/>
    <w:rsid w:val="00151F68"/>
    <w:rsid w:val="00152A12"/>
    <w:rsid w:val="0016136D"/>
    <w:rsid w:val="0017199B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676B5"/>
    <w:rsid w:val="00367AEF"/>
    <w:rsid w:val="00375073"/>
    <w:rsid w:val="00377342"/>
    <w:rsid w:val="00393BBF"/>
    <w:rsid w:val="003A1ACF"/>
    <w:rsid w:val="003A2384"/>
    <w:rsid w:val="003A6FBE"/>
    <w:rsid w:val="003C3A0B"/>
    <w:rsid w:val="003C3C25"/>
    <w:rsid w:val="003D216B"/>
    <w:rsid w:val="003E4358"/>
    <w:rsid w:val="003F3BFA"/>
    <w:rsid w:val="004014C4"/>
    <w:rsid w:val="00403CDF"/>
    <w:rsid w:val="00412543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C4A7A"/>
    <w:rsid w:val="004C74A2"/>
    <w:rsid w:val="004D134A"/>
    <w:rsid w:val="004D66A1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7E02"/>
    <w:rsid w:val="00631C5C"/>
    <w:rsid w:val="006334A0"/>
    <w:rsid w:val="00651043"/>
    <w:rsid w:val="00662103"/>
    <w:rsid w:val="0066415A"/>
    <w:rsid w:val="006742BA"/>
    <w:rsid w:val="0068377E"/>
    <w:rsid w:val="00693841"/>
    <w:rsid w:val="006A0E14"/>
    <w:rsid w:val="006A6923"/>
    <w:rsid w:val="006D1936"/>
    <w:rsid w:val="006D2A4E"/>
    <w:rsid w:val="006D5489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59E9"/>
    <w:rsid w:val="00826211"/>
    <w:rsid w:val="00827150"/>
    <w:rsid w:val="0083223B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D1F61"/>
    <w:rsid w:val="008E7B3C"/>
    <w:rsid w:val="008F2E0C"/>
    <w:rsid w:val="008F392B"/>
    <w:rsid w:val="009110D2"/>
    <w:rsid w:val="00923D76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52F6"/>
    <w:rsid w:val="00997CDF"/>
    <w:rsid w:val="009A624E"/>
    <w:rsid w:val="009A7968"/>
    <w:rsid w:val="009B5287"/>
    <w:rsid w:val="009C2901"/>
    <w:rsid w:val="009C476B"/>
    <w:rsid w:val="009D0722"/>
    <w:rsid w:val="009D3E60"/>
    <w:rsid w:val="009D7932"/>
    <w:rsid w:val="009E55BC"/>
    <w:rsid w:val="009F1E42"/>
    <w:rsid w:val="009F3797"/>
    <w:rsid w:val="00A03E7D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2921"/>
    <w:rsid w:val="00B43647"/>
    <w:rsid w:val="00B43FC3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E6D"/>
    <w:rsid w:val="00BD0528"/>
    <w:rsid w:val="00BD2261"/>
    <w:rsid w:val="00BD3A03"/>
    <w:rsid w:val="00BD6B95"/>
    <w:rsid w:val="00BF4747"/>
    <w:rsid w:val="00C00CDC"/>
    <w:rsid w:val="00C10DA9"/>
    <w:rsid w:val="00C13666"/>
    <w:rsid w:val="00C21DBF"/>
    <w:rsid w:val="00C34020"/>
    <w:rsid w:val="00C43ED5"/>
    <w:rsid w:val="00C724AE"/>
    <w:rsid w:val="00C72EDA"/>
    <w:rsid w:val="00C74DA0"/>
    <w:rsid w:val="00C840E5"/>
    <w:rsid w:val="00C901C7"/>
    <w:rsid w:val="00C97A23"/>
    <w:rsid w:val="00CA40B6"/>
    <w:rsid w:val="00CB03F3"/>
    <w:rsid w:val="00CC4111"/>
    <w:rsid w:val="00CD173C"/>
    <w:rsid w:val="00CD2499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5E2F"/>
    <w:rsid w:val="00D42A0B"/>
    <w:rsid w:val="00D444E0"/>
    <w:rsid w:val="00D4518A"/>
    <w:rsid w:val="00D4688C"/>
    <w:rsid w:val="00D571DB"/>
    <w:rsid w:val="00D6503B"/>
    <w:rsid w:val="00D65D33"/>
    <w:rsid w:val="00D911CC"/>
    <w:rsid w:val="00D920A8"/>
    <w:rsid w:val="00D92653"/>
    <w:rsid w:val="00D94BD7"/>
    <w:rsid w:val="00DA6944"/>
    <w:rsid w:val="00DA6E1F"/>
    <w:rsid w:val="00DC4F25"/>
    <w:rsid w:val="00DC5347"/>
    <w:rsid w:val="00DD0571"/>
    <w:rsid w:val="00DD6122"/>
    <w:rsid w:val="00DE797F"/>
    <w:rsid w:val="00DF54E9"/>
    <w:rsid w:val="00E01C0B"/>
    <w:rsid w:val="00E03AB4"/>
    <w:rsid w:val="00E03E77"/>
    <w:rsid w:val="00E04564"/>
    <w:rsid w:val="00E06FAE"/>
    <w:rsid w:val="00E11B07"/>
    <w:rsid w:val="00E242BA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B72C9"/>
    <w:rsid w:val="00EC31A3"/>
    <w:rsid w:val="00ED2074"/>
    <w:rsid w:val="00EF57FF"/>
    <w:rsid w:val="00F110ED"/>
    <w:rsid w:val="00F30A7E"/>
    <w:rsid w:val="00F30E5B"/>
    <w:rsid w:val="00F33E09"/>
    <w:rsid w:val="00F45A11"/>
    <w:rsid w:val="00F47D7B"/>
    <w:rsid w:val="00F54C1F"/>
    <w:rsid w:val="00F55A5C"/>
    <w:rsid w:val="00F57C84"/>
    <w:rsid w:val="00F631B0"/>
    <w:rsid w:val="00F63BDF"/>
    <w:rsid w:val="00F735DE"/>
    <w:rsid w:val="00F737E5"/>
    <w:rsid w:val="00F805BB"/>
    <w:rsid w:val="00F825D0"/>
    <w:rsid w:val="00F91AB2"/>
    <w:rsid w:val="00F93F75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594A-E544-4301-8D28-7C67DF5E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2023-08-03T08:15:00Z</cp:lastPrinted>
  <dcterms:created xsi:type="dcterms:W3CDTF">2023-08-07T06:15:00Z</dcterms:created>
  <dcterms:modified xsi:type="dcterms:W3CDTF">2023-08-07T06:15:00Z</dcterms:modified>
</cp:coreProperties>
</file>