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DB8" w:rsidRDefault="001676AC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sz w:val="0"/>
          <w:highlight w:val="black"/>
          <w:u w:color="000000"/>
        </w:rPr>
        <w:t xml:space="preserve"> </w:t>
      </w:r>
      <w:r>
        <w:rPr>
          <w:rFonts w:ascii="PT Astra Serif" w:hAnsi="PT Astra Serif"/>
          <w:b/>
          <w:noProof/>
        </w:rPr>
        <w:drawing>
          <wp:inline distT="0" distB="0" distL="0" distR="0">
            <wp:extent cx="614529" cy="7715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14529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DB8" w:rsidRDefault="001676AC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E22DB8" w:rsidRDefault="001676AC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E22DB8" w:rsidRDefault="001676AC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E22DB8" w:rsidRDefault="00E22DB8">
      <w:pPr>
        <w:spacing w:before="200" w:line="200" w:lineRule="exact"/>
        <w:jc w:val="center"/>
        <w:rPr>
          <w:rFonts w:ascii="PT Astra Serif" w:hAnsi="PT Astra Serif"/>
          <w:b/>
          <w:sz w:val="33"/>
        </w:rPr>
      </w:pPr>
    </w:p>
    <w:p w:rsidR="00E22DB8" w:rsidRDefault="001676AC">
      <w:pPr>
        <w:spacing w:before="200" w:line="276" w:lineRule="auto"/>
        <w:jc w:val="center"/>
        <w:rPr>
          <w:rFonts w:ascii="PT Astra Serif" w:hAnsi="PT Astra Serif"/>
          <w:b/>
          <w:sz w:val="33"/>
        </w:rPr>
      </w:pPr>
      <w:r>
        <w:rPr>
          <w:rFonts w:ascii="PT Astra Serif" w:hAnsi="PT Astra Serif"/>
          <w:b/>
          <w:sz w:val="33"/>
        </w:rPr>
        <w:t>ПОСТАНОВЛЕНИЕ</w:t>
      </w:r>
    </w:p>
    <w:p w:rsidR="00E22DB8" w:rsidRDefault="00E22DB8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5846"/>
        <w:gridCol w:w="2409"/>
      </w:tblGrid>
      <w:tr w:rsidR="00E22DB8">
        <w:trPr>
          <w:trHeight w:val="146"/>
        </w:trPr>
        <w:tc>
          <w:tcPr>
            <w:tcW w:w="5846" w:type="dxa"/>
            <w:shd w:val="clear" w:color="auto" w:fill="auto"/>
          </w:tcPr>
          <w:p w:rsidR="00E22DB8" w:rsidRDefault="001676AC">
            <w:pPr>
              <w:pStyle w:val="afe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bookmarkStart w:id="0" w:name="_GoBack"/>
            <w:r w:rsidR="008A1011" w:rsidRPr="008A1011">
              <w:rPr>
                <w:rFonts w:ascii="PT Astra Serif" w:hAnsi="PT Astra Serif"/>
                <w:sz w:val="28"/>
              </w:rPr>
              <w:t>12.03.2026</w:t>
            </w:r>
            <w:bookmarkEnd w:id="0"/>
          </w:p>
        </w:tc>
        <w:tc>
          <w:tcPr>
            <w:tcW w:w="2409" w:type="dxa"/>
            <w:shd w:val="clear" w:color="auto" w:fill="auto"/>
          </w:tcPr>
          <w:p w:rsidR="00E22DB8" w:rsidRDefault="001676AC">
            <w:pPr>
              <w:pStyle w:val="afe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№ </w:t>
            </w:r>
            <w:r w:rsidR="008A1011">
              <w:rPr>
                <w:rFonts w:ascii="PT Astra Serif" w:hAnsi="PT Astra Serif"/>
                <w:sz w:val="28"/>
              </w:rPr>
              <w:t>3 – 320</w:t>
            </w:r>
          </w:p>
        </w:tc>
      </w:tr>
    </w:tbl>
    <w:p w:rsidR="00E22DB8" w:rsidRDefault="00E22DB8">
      <w:pPr>
        <w:rPr>
          <w:rFonts w:ascii="PT Astra Serif" w:hAnsi="PT Astra Serif"/>
          <w:sz w:val="20"/>
        </w:rPr>
      </w:pPr>
    </w:p>
    <w:p w:rsidR="00E22DB8" w:rsidRDefault="00E22DB8">
      <w:pPr>
        <w:rPr>
          <w:rFonts w:ascii="PT Astra Serif" w:hAnsi="PT Astra Serif"/>
          <w:sz w:val="20"/>
        </w:rPr>
      </w:pPr>
    </w:p>
    <w:p w:rsidR="00E22DB8" w:rsidRDefault="001676AC">
      <w:pPr>
        <w:pStyle w:val="ConsPlusNormal"/>
        <w:widowControl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Об утверждении Порядка предоставления меры социальной </w:t>
      </w:r>
    </w:p>
    <w:p w:rsidR="00E22DB8" w:rsidRDefault="001676AC">
      <w:pPr>
        <w:pStyle w:val="ConsPlusNormal"/>
        <w:widowControl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поддержки в виде ежемесячной денежной выплаты сотрудникам Отдела вневедомственной охраны по Щекинскому району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Тульской области», исполняющим возложенные на них обязанности по охране общественного порядка и обеспечению общественной безопасности</w:t>
      </w:r>
    </w:p>
    <w:p w:rsidR="00E22DB8" w:rsidRDefault="00E22DB8">
      <w:pPr>
        <w:jc w:val="center"/>
        <w:rPr>
          <w:rFonts w:ascii="PT Astra Serif" w:hAnsi="PT Astra Serif"/>
          <w:b/>
          <w:sz w:val="20"/>
        </w:rPr>
      </w:pPr>
    </w:p>
    <w:p w:rsidR="00E22DB8" w:rsidRDefault="00E22DB8">
      <w:pPr>
        <w:jc w:val="center"/>
        <w:rPr>
          <w:rFonts w:ascii="PT Astra Serif" w:hAnsi="PT Astra Serif"/>
          <w:b/>
          <w:sz w:val="20"/>
        </w:rPr>
      </w:pPr>
    </w:p>
    <w:p w:rsidR="00E22DB8" w:rsidRDefault="001676AC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В соответствии с Бюджетным кодексом Российской Федерации, ст. 30 Федерального закона от 03.07.2016 N 226-ФЗ «О войсках национальной гвардии Российской Федерации», Федеральными законами от 06.10.2003 №131-ФЗ «Об общих принципах организации местного самоуправления в Российской Федерации», от 20.03.2025 № 33-ФЗ «Об общих принципах организации местного самоуправления в единой системе публичной власти», решением Собрания представителей муниципального образования Щекинский район от 27.02.2026 № 42/307</w:t>
      </w:r>
      <w:proofErr w:type="gramEnd"/>
      <w:r>
        <w:rPr>
          <w:rFonts w:ascii="PT Astra Serif" w:hAnsi="PT Astra Serif"/>
          <w:sz w:val="28"/>
        </w:rPr>
        <w:t xml:space="preserve"> «</w:t>
      </w:r>
      <w:proofErr w:type="gramStart"/>
      <w:r>
        <w:rPr>
          <w:rFonts w:ascii="PT Astra Serif" w:hAnsi="PT Astra Serif"/>
          <w:sz w:val="28"/>
        </w:rPr>
        <w:t>Об установлении меры социальной поддержки в виде ежемесячной денежной выплаты сотрудникам</w:t>
      </w:r>
      <w:r>
        <w:t xml:space="preserve"> </w:t>
      </w:r>
      <w:r>
        <w:rPr>
          <w:rFonts w:ascii="PT Astra Serif" w:hAnsi="PT Astra Serif"/>
          <w:sz w:val="28"/>
        </w:rPr>
        <w:t xml:space="preserve">Отдела вневедомственной охраны по Щекинскому району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Тульской области», исполняющим возложенные на них обязанности по охране общественного порядка и обеспечению общественной безопасности», на основании Устава Щекинского муниципального района Тульской области, администрация муниципального образования Щекинский район ПОСТАНОВЛЯЕТ: </w:t>
      </w:r>
      <w:proofErr w:type="gramEnd"/>
    </w:p>
    <w:p w:rsidR="00E22DB8" w:rsidRDefault="001676AC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1. Утвердить Порядок предоставления</w:t>
      </w:r>
      <w:r>
        <w:t xml:space="preserve"> </w:t>
      </w:r>
      <w:r>
        <w:rPr>
          <w:rFonts w:ascii="PT Astra Serif" w:hAnsi="PT Astra Serif"/>
          <w:sz w:val="28"/>
        </w:rPr>
        <w:t>меры социальной поддержки в виде ежемесячной денежной выплаты сотрудникам</w:t>
      </w:r>
      <w:r>
        <w:t xml:space="preserve"> </w:t>
      </w:r>
      <w:r>
        <w:rPr>
          <w:rFonts w:ascii="PT Astra Serif" w:hAnsi="PT Astra Serif"/>
          <w:sz w:val="28"/>
        </w:rPr>
        <w:t>Отдела вневедомственной охраны по Щекинскому району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Тульской области», исполняющим возложенные на них обязанности по охране общественного порядка и обеспечению общественной безопасности (Приложение).</w:t>
      </w:r>
    </w:p>
    <w:p w:rsidR="00E22DB8" w:rsidRDefault="001676AC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</w:t>
      </w:r>
      <w:proofErr w:type="gramStart"/>
      <w:r>
        <w:rPr>
          <w:rFonts w:ascii="PT Astra Serif" w:hAnsi="PT Astra Serif"/>
          <w:sz w:val="28"/>
        </w:rPr>
        <w:t>Постановление обнародовать путем опубликования, разместив                его полный текст в сетевом издании «Щекинский муниципальный             вестник» (http://npa-schekino.ru, регистрация в качестве сетевого издания:</w:t>
      </w:r>
      <w:proofErr w:type="gramEnd"/>
      <w:r>
        <w:rPr>
          <w:rFonts w:ascii="PT Astra Serif" w:hAnsi="PT Astra Serif"/>
          <w:sz w:val="28"/>
        </w:rPr>
        <w:t xml:space="preserve"> </w:t>
      </w:r>
      <w:proofErr w:type="gramStart"/>
      <w:r>
        <w:rPr>
          <w:rFonts w:ascii="PT Astra Serif" w:hAnsi="PT Astra Serif"/>
          <w:sz w:val="28"/>
        </w:rPr>
        <w:t>Эл № ФС 77-74320 от 19.11.2018), и разместить на официальном сайте муниципального образования Щекинский район.</w:t>
      </w:r>
      <w:proofErr w:type="gramEnd"/>
    </w:p>
    <w:p w:rsidR="00E22DB8" w:rsidRDefault="001676AC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Постановление вступает в силу со дня официального обнародования и распространяет свое действие на правоотношения, возникшие с 01.01.2026.</w:t>
      </w:r>
    </w:p>
    <w:p w:rsidR="00E22DB8" w:rsidRDefault="001676AC">
      <w:pPr>
        <w:jc w:val="both"/>
      </w:pPr>
      <w:r>
        <w:t> </w:t>
      </w:r>
    </w:p>
    <w:p w:rsidR="00E22DB8" w:rsidRDefault="00E22DB8">
      <w:pPr>
        <w:jc w:val="both"/>
      </w:pPr>
    </w:p>
    <w:p w:rsidR="00E22DB8" w:rsidRDefault="001676AC">
      <w:pPr>
        <w:jc w:val="both"/>
      </w:pPr>
      <w:r>
        <w:t> </w:t>
      </w:r>
    </w:p>
    <w:tbl>
      <w:tblPr>
        <w:tblStyle w:val="aff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391"/>
        <w:gridCol w:w="2889"/>
      </w:tblGrid>
      <w:tr w:rsidR="00E22DB8">
        <w:trPr>
          <w:trHeight w:val="229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E22DB8" w:rsidRDefault="001676AC">
            <w:pPr>
              <w:pStyle w:val="afe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2DB8" w:rsidRDefault="00E22DB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DB8" w:rsidRDefault="001676AC">
            <w:pPr>
              <w:jc w:val="righ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/>
                <w:sz w:val="28"/>
              </w:rPr>
              <w:t>А.С. Гамбург</w:t>
            </w:r>
          </w:p>
        </w:tc>
      </w:tr>
    </w:tbl>
    <w:p w:rsidR="00B01A0D" w:rsidRDefault="00B01A0D">
      <w:pPr>
        <w:jc w:val="both"/>
        <w:sectPr w:rsidR="00B01A0D" w:rsidSect="00B01A0D">
          <w:headerReference w:type="default" r:id="rId9"/>
          <w:pgSz w:w="11906" w:h="16838"/>
          <w:pgMar w:top="1134" w:right="850" w:bottom="1134" w:left="1701" w:header="567" w:footer="720" w:gutter="0"/>
          <w:cols w:space="720"/>
          <w:titlePg/>
          <w:docGrid w:linePitch="326"/>
        </w:sectPr>
      </w:pPr>
    </w:p>
    <w:p w:rsidR="00E22DB8" w:rsidRDefault="001676AC">
      <w:pPr>
        <w:jc w:val="both"/>
      </w:pPr>
      <w:r>
        <w:lastRenderedPageBreak/>
        <w:t> 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482"/>
      </w:tblGrid>
      <w:tr w:rsidR="00E22DB8">
        <w:trPr>
          <w:trHeight w:val="1846"/>
          <w:jc w:val="right"/>
        </w:trPr>
        <w:tc>
          <w:tcPr>
            <w:tcW w:w="44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B8" w:rsidRDefault="001676AC">
            <w:pPr>
              <w:spacing w:line="192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:rsidR="00E22DB8" w:rsidRDefault="001676AC">
            <w:pPr>
              <w:spacing w:line="192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:rsidR="00E22DB8" w:rsidRDefault="001676AC">
            <w:pPr>
              <w:spacing w:line="192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:rsidR="00E22DB8" w:rsidRDefault="001676AC">
            <w:pPr>
              <w:spacing w:line="192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:rsidR="00E22DB8" w:rsidRDefault="001676AC" w:rsidP="008A1011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 w:rsidR="008A1011" w:rsidRPr="008A1011">
              <w:rPr>
                <w:rFonts w:ascii="PT Astra Serif" w:hAnsi="PT Astra Serif"/>
                <w:sz w:val="28"/>
              </w:rPr>
              <w:t>12.03.2026</w:t>
            </w:r>
            <w:r>
              <w:rPr>
                <w:rFonts w:ascii="PT Astra Serif" w:hAnsi="PT Astra Serif"/>
                <w:sz w:val="28"/>
              </w:rPr>
              <w:t xml:space="preserve"> № </w:t>
            </w:r>
            <w:r w:rsidR="008A1011">
              <w:rPr>
                <w:rFonts w:ascii="PT Astra Serif" w:hAnsi="PT Astra Serif"/>
                <w:sz w:val="28"/>
              </w:rPr>
              <w:t>3 – 320</w:t>
            </w:r>
          </w:p>
        </w:tc>
      </w:tr>
      <w:tr w:rsidR="00E22DB8">
        <w:trPr>
          <w:trHeight w:val="1846"/>
          <w:jc w:val="right"/>
        </w:trPr>
        <w:tc>
          <w:tcPr>
            <w:tcW w:w="44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B8" w:rsidRDefault="001676AC">
            <w:pPr>
              <w:spacing w:line="192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УТВЕРЖДЕН</w:t>
            </w:r>
          </w:p>
          <w:p w:rsidR="00E22DB8" w:rsidRDefault="001676AC">
            <w:pPr>
              <w:spacing w:line="192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постановлением администрации</w:t>
            </w:r>
          </w:p>
          <w:p w:rsidR="00E22DB8" w:rsidRDefault="001676AC">
            <w:pPr>
              <w:spacing w:line="192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:rsidR="00E22DB8" w:rsidRDefault="001676AC">
            <w:pPr>
              <w:spacing w:line="192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:rsidR="00E22DB8" w:rsidRDefault="008A1011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 w:rsidRPr="008A1011">
              <w:rPr>
                <w:rFonts w:ascii="PT Astra Serif" w:hAnsi="PT Astra Serif"/>
                <w:sz w:val="28"/>
              </w:rPr>
              <w:t>12.03.2026</w:t>
            </w:r>
            <w:r>
              <w:rPr>
                <w:rFonts w:ascii="PT Astra Serif" w:hAnsi="PT Astra Serif"/>
                <w:sz w:val="28"/>
              </w:rPr>
              <w:t xml:space="preserve"> № 3 – 320</w:t>
            </w:r>
          </w:p>
        </w:tc>
      </w:tr>
    </w:tbl>
    <w:p w:rsidR="00E22DB8" w:rsidRDefault="00E22DB8">
      <w:pPr>
        <w:jc w:val="both"/>
      </w:pPr>
    </w:p>
    <w:p w:rsidR="00E22DB8" w:rsidRDefault="00E22DB8">
      <w:pPr>
        <w:jc w:val="center"/>
        <w:rPr>
          <w:b/>
          <w:sz w:val="28"/>
        </w:rPr>
      </w:pPr>
    </w:p>
    <w:p w:rsidR="00E22DB8" w:rsidRPr="00B01A0D" w:rsidRDefault="001676AC">
      <w:pPr>
        <w:jc w:val="center"/>
        <w:rPr>
          <w:rFonts w:ascii="PT Astra Serif" w:hAnsi="PT Astra Serif"/>
          <w:b/>
          <w:sz w:val="28"/>
        </w:rPr>
      </w:pPr>
      <w:r w:rsidRPr="00B01A0D">
        <w:rPr>
          <w:rFonts w:ascii="PT Astra Serif" w:hAnsi="PT Astra Serif"/>
          <w:b/>
          <w:sz w:val="28"/>
        </w:rPr>
        <w:t>Порядок предоставления меры социальной поддержки в виде ежемесячной денежной выплаты сотрудникам Отдела вневедомственной охраны по Щекинскому району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Тульской области», исполняющим возложенные на них обязанности по охране общественного порядка и обеспечению общественной безопасности</w:t>
      </w:r>
    </w:p>
    <w:p w:rsidR="00E22DB8" w:rsidRPr="00B01A0D" w:rsidRDefault="00E22DB8">
      <w:pPr>
        <w:jc w:val="center"/>
        <w:rPr>
          <w:rFonts w:ascii="PT Astra Serif" w:hAnsi="PT Astra Serif"/>
          <w:b/>
          <w:sz w:val="28"/>
        </w:rPr>
      </w:pPr>
    </w:p>
    <w:p w:rsidR="00E22DB8" w:rsidRDefault="00E22DB8">
      <w:pPr>
        <w:jc w:val="both"/>
      </w:pPr>
    </w:p>
    <w:p w:rsidR="00E22DB8" w:rsidRDefault="001676AC">
      <w:pPr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Настоящий Порядок определяет правила предоставления  меры социальной поддержки сотрудникам Отдела вневедомственной охраны по Щекинскому району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Тульской области», исполняющим возложенные на них обязанности по охране общественного порядка и обеспечению общественной безопасности (далее - Порядок).</w:t>
      </w:r>
    </w:p>
    <w:p w:rsidR="00E22DB8" w:rsidRDefault="001676AC">
      <w:pPr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Перечень должностей отдельных категорий сотрудников Отдела вневедомственной охраны по Щекинскому району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Тульской области» имеющих право на предоставление меры социальной поддержки</w:t>
      </w:r>
      <w:proofErr w:type="gramStart"/>
      <w:r>
        <w:rPr>
          <w:rFonts w:ascii="PT Astra Serif" w:hAnsi="PT Astra Serif"/>
          <w:sz w:val="28"/>
        </w:rPr>
        <w:t xml:space="preserve"> ,</w:t>
      </w:r>
      <w:proofErr w:type="gramEnd"/>
      <w:r>
        <w:rPr>
          <w:rFonts w:ascii="PT Astra Serif" w:hAnsi="PT Astra Serif"/>
          <w:sz w:val="28"/>
        </w:rPr>
        <w:t xml:space="preserve"> а также размер меры социальной поддержки установлены решением Собрания представителей Щекинского района от 27.02.2026 № 42/307 «Об установлении меры социальной поддержки в виде ежемесячной денежной выплаты сотрудникам Щекинского отдела вневедомственной охраны – филиала Федерального государственного казенного учреждения  «Управление вневедомственной охраны войск национальной гвардии Российской Федерации по Тульской области» (далее-Решение)</w:t>
      </w:r>
    </w:p>
    <w:p w:rsidR="00E22DB8" w:rsidRDefault="001676AC">
      <w:pPr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Мера социальной поддержки предоставляется ежемесячно администрацией муниципального образования Щекинский район (далее-Администрация) на основании решения Администрации, оформленного в виде постановления Администрации (далее - постановление).</w:t>
      </w:r>
    </w:p>
    <w:p w:rsidR="00E22DB8" w:rsidRDefault="001676AC">
      <w:pPr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4. Для предоставления меры социальной поддержки Отдел вневедомственной охраны по Щекинскому району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Тульской области» (далее - Отдел) представляет в Администрацию ежемесячно не позднее 10 числа текущего месяца, следующие документы:</w:t>
      </w:r>
    </w:p>
    <w:p w:rsidR="00E22DB8" w:rsidRDefault="001676AC">
      <w:pPr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ходатайство начальника Отдела, о предоставлении меры социальной поддержки сотрудникам Отдела;</w:t>
      </w:r>
    </w:p>
    <w:p w:rsidR="00E22DB8" w:rsidRDefault="001676AC">
      <w:pPr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реестр сотрудников Отдела, претендующих на получение меры социальной поддержки по форме, согласно Приложению №1 к настоящему Порядку;</w:t>
      </w:r>
    </w:p>
    <w:p w:rsidR="00E22DB8" w:rsidRDefault="001676AC">
      <w:pPr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личные заявления сотрудников Отдела о предоставлении меры социальной поддержки по форме, согласно Приложению №2 к настоящему Порядку;</w:t>
      </w:r>
    </w:p>
    <w:p w:rsidR="00E22DB8" w:rsidRDefault="001676AC">
      <w:pPr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копии паспортов или иных документов, удостоверяющих личность сотрудников Отдела;</w:t>
      </w:r>
    </w:p>
    <w:p w:rsidR="00E22DB8" w:rsidRDefault="001676AC">
      <w:pPr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 заверенные печатью и подписью должностного лица кадровой службы Отдела справки с места работы сотрудников, претендующих на получение меры социальной поддержки;</w:t>
      </w:r>
    </w:p>
    <w:p w:rsidR="00E22DB8" w:rsidRDefault="001676AC">
      <w:pPr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 копии свидетельств о постановке на учет физического лица в налоговом органе (ИНН) или сведения ЕСИА;</w:t>
      </w:r>
    </w:p>
    <w:p w:rsidR="00E22DB8" w:rsidRDefault="001676AC">
      <w:pPr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7) копии СНИЛС;</w:t>
      </w:r>
    </w:p>
    <w:p w:rsidR="00E22DB8" w:rsidRDefault="001676AC">
      <w:pPr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8) сведения о номере счета получателя меры социальной поддержки и банковские реквизиты кредитной организации;</w:t>
      </w:r>
    </w:p>
    <w:p w:rsidR="00E22DB8" w:rsidRDefault="001676AC">
      <w:pPr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9) согласие на обработку персональных данных от сотрудников Отдела, претендующих на получение меры социальной поддержки по форме согласно Приложению №3 к настоящему Порядку.</w:t>
      </w:r>
    </w:p>
    <w:p w:rsidR="00E22DB8" w:rsidRDefault="001676AC">
      <w:pPr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Копии документов, указанных в подпунктах 4,6,7 настоящего пункта заверяются печатью и подписью должностного лица кадровой службы Отдела.</w:t>
      </w:r>
    </w:p>
    <w:p w:rsidR="00E22DB8" w:rsidRDefault="001676AC">
      <w:pPr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Копии документов, указанных в подпунктах 3-9 настоящего пункта предоставляются начальником Отдела однократно при первоначальном обращении в Администрацию с ходатайством о предоставлении меры социальной поддержки.</w:t>
      </w:r>
    </w:p>
    <w:p w:rsidR="00E22DB8" w:rsidRDefault="001676AC">
      <w:pPr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случае изменения сведений в документах, указанных в подпунктах 3-9 настоящего пункта начальник Отдела информирует Администрацию в течени</w:t>
      </w:r>
      <w:proofErr w:type="gramStart"/>
      <w:r>
        <w:rPr>
          <w:rFonts w:ascii="PT Astra Serif" w:hAnsi="PT Astra Serif"/>
          <w:sz w:val="28"/>
        </w:rPr>
        <w:t>и</w:t>
      </w:r>
      <w:proofErr w:type="gramEnd"/>
      <w:r>
        <w:rPr>
          <w:rFonts w:ascii="PT Astra Serif" w:hAnsi="PT Astra Serif"/>
          <w:sz w:val="28"/>
        </w:rPr>
        <w:t xml:space="preserve"> 3 рабочих дней со дня изменения таких сведений.</w:t>
      </w:r>
    </w:p>
    <w:p w:rsidR="00E22DB8" w:rsidRDefault="001676AC">
      <w:pPr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 Отдел несет ответственность за своевременность представления документов, указанных в пункте 4 настоящего Порядка и достоверность сведений, указанных в них.</w:t>
      </w:r>
    </w:p>
    <w:p w:rsidR="00E22DB8" w:rsidRDefault="001676AC">
      <w:pPr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 Уполномоченным органом Администрации по рассмотрению представленных Отделом документов и подготовке соответствующего решения о предоставлении меры социальной поддержк</w:t>
      </w:r>
      <w:proofErr w:type="gramStart"/>
      <w:r>
        <w:rPr>
          <w:rFonts w:ascii="PT Astra Serif" w:hAnsi="PT Astra Serif"/>
          <w:sz w:val="28"/>
        </w:rPr>
        <w:t>и(</w:t>
      </w:r>
      <w:proofErr w:type="gramEnd"/>
      <w:r>
        <w:rPr>
          <w:rFonts w:ascii="PT Astra Serif" w:hAnsi="PT Astra Serif"/>
          <w:sz w:val="28"/>
        </w:rPr>
        <w:t xml:space="preserve"> отказе в предоставлении) является </w:t>
      </w:r>
      <w:r>
        <w:rPr>
          <w:rFonts w:ascii="PT Astra Serif" w:hAnsi="PT Astra Serif"/>
          <w:sz w:val="28"/>
          <w:highlight w:val="white"/>
        </w:rPr>
        <w:t>комитет планирования и финансового обеспечения</w:t>
      </w:r>
      <w:r>
        <w:rPr>
          <w:rFonts w:ascii="PT Astra Serif" w:hAnsi="PT Astra Serif"/>
          <w:sz w:val="28"/>
        </w:rPr>
        <w:t xml:space="preserve"> администрации Щекинского района (далее - уполномоченный орган).</w:t>
      </w:r>
    </w:p>
    <w:p w:rsidR="00E22DB8" w:rsidRDefault="001676AC">
      <w:pPr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 Администрация при</w:t>
      </w:r>
      <w:r>
        <w:t xml:space="preserve"> </w:t>
      </w:r>
      <w:r>
        <w:rPr>
          <w:rFonts w:ascii="PT Astra Serif" w:hAnsi="PT Astra Serif"/>
          <w:sz w:val="28"/>
        </w:rPr>
        <w:t xml:space="preserve">получении документов, указанных в пункте 4 настоящего Порядка обеспечивает прием и регистрацию представленных документов в день их поступления в Администрацию </w:t>
      </w:r>
    </w:p>
    <w:p w:rsidR="00E22DB8" w:rsidRDefault="001676AC">
      <w:pPr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8. Уполномоченный орган Администрации:</w:t>
      </w:r>
    </w:p>
    <w:p w:rsidR="00E22DB8" w:rsidRDefault="001676AC">
      <w:pPr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рассматривает поступивший пакет документов в течение 5 рабочих дней со дня их приема и регистрации;</w:t>
      </w:r>
    </w:p>
    <w:p w:rsidR="00E22DB8" w:rsidRDefault="001676AC">
      <w:pPr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подготавливает проект постановления о предоставлении меры социальной поддержки или мотивированный отказ в ее предоставлении. </w:t>
      </w:r>
    </w:p>
    <w:p w:rsidR="00E22DB8" w:rsidRDefault="001676AC">
      <w:pPr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9.</w:t>
      </w:r>
      <w:r>
        <w:rPr>
          <w:rFonts w:ascii="XO Thames" w:hAnsi="XO Thames"/>
        </w:rPr>
        <w:t> </w:t>
      </w:r>
      <w:r>
        <w:rPr>
          <w:rFonts w:ascii="PT Astra Serif" w:hAnsi="PT Astra Serif"/>
          <w:sz w:val="28"/>
        </w:rPr>
        <w:t>Решение о предоставлении (об отказе в предоставлении) меры социальной  поддержки принимается Администрацией не позднее 10 рабочих дней со дня приема и регистрации документов, указанных в пункте 4 настоящего Порядка.</w:t>
      </w:r>
    </w:p>
    <w:p w:rsidR="00E22DB8" w:rsidRDefault="001676AC">
      <w:pPr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10. При отсутствии оснований для предоставления меры социальной поддержки Администрацией не позднее 10 рабочих дней со дня приема и регистрации документов направляется мотивированный отказ лицу, претендующему на предоставление меры социальной поддержки,</w:t>
      </w:r>
      <w:r>
        <w:t xml:space="preserve"> </w:t>
      </w:r>
      <w:r>
        <w:rPr>
          <w:rFonts w:ascii="PT Astra Serif" w:hAnsi="PT Astra Serif"/>
          <w:sz w:val="28"/>
        </w:rPr>
        <w:t>оформленный в виде письма Администрации.</w:t>
      </w:r>
    </w:p>
    <w:p w:rsidR="00E22DB8" w:rsidRDefault="001676AC">
      <w:pPr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11. Основаниями для отказа в предоставлении меры социальной поддержки являются:</w:t>
      </w:r>
    </w:p>
    <w:p w:rsidR="00E22DB8" w:rsidRDefault="001676AC">
      <w:pPr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 должность сотрудника не входит в утвержденный перечень должностей отдельных категорий сотрудников Отдела, которым предоставляется мера социальной поддержки;</w:t>
      </w:r>
    </w:p>
    <w:p w:rsidR="00E22DB8" w:rsidRDefault="001676AC">
      <w:pPr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б) непредставление или представление неполного пакета документов и сведений, указанных в </w:t>
      </w:r>
      <w:r>
        <w:rPr>
          <w:rFonts w:ascii="PT Astra Serif" w:hAnsi="PT Astra Serif"/>
          <w:sz w:val="28"/>
          <w:u w:color="000000"/>
        </w:rPr>
        <w:t xml:space="preserve">пункте 4 </w:t>
      </w:r>
      <w:r>
        <w:rPr>
          <w:rFonts w:ascii="PT Astra Serif" w:hAnsi="PT Astra Serif"/>
          <w:sz w:val="28"/>
        </w:rPr>
        <w:t>настоящего Порядка.</w:t>
      </w:r>
    </w:p>
    <w:p w:rsidR="00CD305F" w:rsidRPr="00CD305F" w:rsidRDefault="001676AC" w:rsidP="00CD305F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  <w:t xml:space="preserve">12. </w:t>
      </w:r>
      <w:r w:rsidR="00CD305F">
        <w:rPr>
          <w:rFonts w:ascii="PT Astra Serif" w:hAnsi="PT Astra Serif"/>
          <w:sz w:val="28"/>
        </w:rPr>
        <w:t xml:space="preserve">Перечисление денежной выплаты на счета сотрудников, открытые ими в кредитных организациях, осуществляется муниципальным казенным учреждением «Централизованная бухгалтерия Щекинского района» в течение 7 рабочих дней </w:t>
      </w:r>
      <w:proofErr w:type="gramStart"/>
      <w:r w:rsidR="00CD305F">
        <w:rPr>
          <w:rFonts w:ascii="PT Astra Serif" w:hAnsi="PT Astra Serif"/>
          <w:sz w:val="28"/>
        </w:rPr>
        <w:t>с даты поступления</w:t>
      </w:r>
      <w:proofErr w:type="gramEnd"/>
      <w:r w:rsidR="00CD305F">
        <w:rPr>
          <w:rFonts w:ascii="PT Astra Serif" w:hAnsi="PT Astra Serif"/>
          <w:sz w:val="28"/>
        </w:rPr>
        <w:t xml:space="preserve"> средств на лицевой счет администрации муниципального образования Щекинский район.</w:t>
      </w:r>
    </w:p>
    <w:p w:rsidR="00E22DB8" w:rsidRDefault="00CD305F">
      <w:pPr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13. </w:t>
      </w:r>
      <w:proofErr w:type="gramStart"/>
      <w:r w:rsidR="001676AC">
        <w:rPr>
          <w:rFonts w:ascii="PT Astra Serif" w:hAnsi="PT Astra Serif"/>
          <w:sz w:val="28"/>
        </w:rPr>
        <w:t>Уполномоченный орган формирует персональное дело о предоставлении меры социальной поддержки, в котором хранятся копии документов, связанных с ее предоставлением, в течение 5 лет с начала месяца, следующего за месяцем, в котором произведена последняя выплата,  и обеспечивает конфиденциальность и защиту персональных данных получателя выплаты в соответствии с Федеральным законом от 27.07.2006     № 152-ФЗ «О персональных данных».</w:t>
      </w:r>
      <w:proofErr w:type="gramEnd"/>
    </w:p>
    <w:p w:rsidR="00E22DB8" w:rsidRDefault="001676AC">
      <w:pPr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14. Уполномоченный орган ведёт реестр сотрудников Отдела, которым предоставлена мера социальной поддержки,  по форме согласно Приложению №4 к настоящему Порядку.</w:t>
      </w:r>
    </w:p>
    <w:p w:rsidR="00E22DB8" w:rsidRPr="00CD305F" w:rsidRDefault="007D734B" w:rsidP="00CD305F">
      <w:pPr>
        <w:ind w:firstLine="540"/>
        <w:jc w:val="both"/>
      </w:pPr>
      <w:r>
        <w:rPr>
          <w:rFonts w:ascii="PT Astra Serif" w:hAnsi="PT Astra Serif"/>
          <w:sz w:val="28"/>
        </w:rPr>
        <w:t>15.</w:t>
      </w:r>
      <w:r w:rsidR="001676AC">
        <w:rPr>
          <w:rFonts w:ascii="PT Astra Serif" w:hAnsi="PT Astra Serif"/>
          <w:sz w:val="28"/>
        </w:rPr>
        <w:t xml:space="preserve"> </w:t>
      </w:r>
      <w:r w:rsidR="00CD305F">
        <w:rPr>
          <w:rFonts w:ascii="PT Astra Serif" w:hAnsi="PT Astra Serif"/>
          <w:sz w:val="28"/>
        </w:rPr>
        <w:t>Налогообложение меры социальной поддержки осуществляется в соответствии с налоговым законодательством Российской Федерации. Администрация является налоговым агентом и обеспечивает исчисление, удержание и уплату налога на доходы физических лиц в порядке, предусмотренном законодательством Российской Федерации.</w:t>
      </w:r>
    </w:p>
    <w:p w:rsidR="007D734B" w:rsidRDefault="007D734B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br w:type="page"/>
      </w:r>
    </w:p>
    <w:p w:rsidR="00B01A0D" w:rsidRPr="007D734B" w:rsidRDefault="00B01A0D">
      <w:pPr>
        <w:ind w:firstLine="540"/>
        <w:jc w:val="both"/>
        <w:rPr>
          <w:rFonts w:ascii="PT Astra Serif" w:hAnsi="PT Astra Serif"/>
          <w:sz w:val="28"/>
        </w:rPr>
      </w:pPr>
    </w:p>
    <w:p w:rsidR="00E22DB8" w:rsidRDefault="00E22DB8">
      <w:pPr>
        <w:ind w:firstLine="540"/>
        <w:jc w:val="both"/>
        <w:rPr>
          <w:rFonts w:ascii="PT Astra Serif" w:hAnsi="PT Astra Serif"/>
          <w:sz w:val="28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908"/>
      </w:tblGrid>
      <w:tr w:rsidR="00E22DB8">
        <w:trPr>
          <w:trHeight w:val="1846"/>
          <w:jc w:val="right"/>
        </w:trPr>
        <w:tc>
          <w:tcPr>
            <w:tcW w:w="49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B8" w:rsidRDefault="001676AC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Приложение № 1</w:t>
            </w:r>
          </w:p>
          <w:p w:rsidR="00E22DB8" w:rsidRDefault="001676AC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b/>
              </w:rPr>
              <w:t>к Порядку предоставления меры социальной поддержки в виде ежемесячной денежной выплаты сотрудникам Отдела вневедомственной охраны по Щекинскому району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Тульской области», исполняющим возложенные на них обязанности по охране общественного порядка и обеспечению общественной безопасности</w:t>
            </w:r>
          </w:p>
        </w:tc>
      </w:tr>
    </w:tbl>
    <w:p w:rsidR="00E22DB8" w:rsidRDefault="00E22DB8">
      <w:pPr>
        <w:jc w:val="right"/>
      </w:pPr>
    </w:p>
    <w:p w:rsidR="00E22DB8" w:rsidRDefault="001676AC">
      <w:pPr>
        <w:jc w:val="right"/>
      </w:pPr>
      <w: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5"/>
      </w:tblGrid>
      <w:tr w:rsidR="00E22DB8"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DB8" w:rsidRDefault="00E22DB8">
            <w:pPr>
              <w:jc w:val="center"/>
              <w:rPr>
                <w:rFonts w:ascii="PT Astra Serif" w:hAnsi="PT Astra Serif"/>
              </w:rPr>
            </w:pPr>
          </w:p>
          <w:p w:rsidR="00E22DB8" w:rsidRDefault="00E22DB8">
            <w:pPr>
              <w:jc w:val="center"/>
              <w:rPr>
                <w:rFonts w:ascii="PT Astra Serif" w:hAnsi="PT Astra Serif"/>
              </w:rPr>
            </w:pPr>
          </w:p>
          <w:p w:rsidR="00E22DB8" w:rsidRDefault="00E22DB8">
            <w:pPr>
              <w:jc w:val="center"/>
              <w:rPr>
                <w:rFonts w:ascii="PT Astra Serif" w:hAnsi="PT Astra Serif"/>
              </w:rPr>
            </w:pPr>
          </w:p>
          <w:p w:rsidR="00E22DB8" w:rsidRDefault="001676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администрацию муниципального образования Щекинский  район</w:t>
            </w:r>
          </w:p>
        </w:tc>
      </w:tr>
      <w:tr w:rsidR="00E22DB8"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DB8" w:rsidRDefault="00E22DB8">
            <w:pPr>
              <w:jc w:val="center"/>
              <w:rPr>
                <w:rFonts w:ascii="PT Astra Serif" w:hAnsi="PT Astra Serif"/>
              </w:rPr>
            </w:pPr>
          </w:p>
          <w:p w:rsidR="00E22DB8" w:rsidRDefault="001676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вневедомственной охраны по Щекинскому району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Тульской области»</w:t>
            </w:r>
          </w:p>
          <w:p w:rsidR="00E22DB8" w:rsidRDefault="00E22DB8">
            <w:pPr>
              <w:jc w:val="center"/>
              <w:rPr>
                <w:rFonts w:ascii="PT Astra Serif" w:hAnsi="PT Astra Serif"/>
              </w:rPr>
            </w:pPr>
          </w:p>
          <w:p w:rsidR="00E22DB8" w:rsidRDefault="00E22DB8">
            <w:pPr>
              <w:jc w:val="center"/>
              <w:rPr>
                <w:rFonts w:ascii="PT Astra Serif" w:hAnsi="PT Astra Serif"/>
              </w:rPr>
            </w:pPr>
          </w:p>
        </w:tc>
      </w:tr>
      <w:tr w:rsidR="00E22DB8"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DB8" w:rsidRDefault="00E22DB8">
            <w:pPr>
              <w:jc w:val="center"/>
              <w:rPr>
                <w:rFonts w:ascii="PT Astra Serif" w:hAnsi="PT Astra Serif"/>
              </w:rPr>
            </w:pPr>
          </w:p>
          <w:p w:rsidR="00E22DB8" w:rsidRDefault="001676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Реестр сотрудников, претендующих на предоставление меры социальной поддержки</w:t>
            </w:r>
          </w:p>
          <w:p w:rsidR="00E22DB8" w:rsidRDefault="001676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 __________________ 202____ г.</w:t>
            </w:r>
          </w:p>
        </w:tc>
      </w:tr>
    </w:tbl>
    <w:p w:rsidR="00E22DB8" w:rsidRDefault="00E22DB8">
      <w:pPr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038"/>
        <w:gridCol w:w="1230"/>
        <w:gridCol w:w="1261"/>
        <w:gridCol w:w="1107"/>
        <w:gridCol w:w="1601"/>
        <w:gridCol w:w="1547"/>
      </w:tblGrid>
      <w:tr w:rsidR="00E22DB8">
        <w:trPr>
          <w:trHeight w:val="3572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E22DB8">
            <w:pPr>
              <w:jc w:val="center"/>
              <w:rPr>
                <w:rFonts w:ascii="PT Astra Serif" w:hAnsi="PT Astra Serif"/>
              </w:rPr>
            </w:pPr>
          </w:p>
          <w:p w:rsidR="00E22DB8" w:rsidRDefault="001676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Ф.И.О./дата рождения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E22DB8">
            <w:pPr>
              <w:jc w:val="center"/>
              <w:rPr>
                <w:rFonts w:ascii="PT Astra Serif" w:hAnsi="PT Astra Serif"/>
              </w:rPr>
            </w:pPr>
          </w:p>
          <w:p w:rsidR="00E22DB8" w:rsidRDefault="001676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СНИЛС/ИНН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E22DB8">
            <w:pPr>
              <w:jc w:val="center"/>
              <w:rPr>
                <w:rFonts w:ascii="PT Astra Serif" w:hAnsi="PT Astra Serif"/>
              </w:rPr>
            </w:pPr>
          </w:p>
          <w:p w:rsidR="00E22DB8" w:rsidRDefault="001676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Паспортные данные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E22DB8">
            <w:pPr>
              <w:jc w:val="center"/>
              <w:rPr>
                <w:rFonts w:ascii="PT Astra Serif" w:hAnsi="PT Astra Serif"/>
              </w:rPr>
            </w:pPr>
          </w:p>
          <w:p w:rsidR="00E22DB8" w:rsidRDefault="001676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Структурное подразделение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E22DB8">
            <w:pPr>
              <w:jc w:val="center"/>
              <w:rPr>
                <w:rFonts w:ascii="PT Astra Serif" w:hAnsi="PT Astra Serif"/>
              </w:rPr>
            </w:pPr>
          </w:p>
          <w:p w:rsidR="00E22DB8" w:rsidRDefault="001676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Должность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E22DB8">
            <w:pPr>
              <w:jc w:val="center"/>
              <w:rPr>
                <w:rFonts w:ascii="PT Astra Serif" w:hAnsi="PT Astra Serif"/>
              </w:rPr>
            </w:pPr>
          </w:p>
          <w:p w:rsidR="00E22DB8" w:rsidRDefault="001676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 поступления на службу/дата увольнения со службы (при наличии)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E22DB8">
            <w:pPr>
              <w:jc w:val="center"/>
              <w:rPr>
                <w:rFonts w:ascii="PT Astra Serif" w:hAnsi="PT Astra Serif"/>
              </w:rPr>
            </w:pPr>
          </w:p>
          <w:p w:rsidR="00E22DB8" w:rsidRDefault="001676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Реквизиты банковского счета, на который подлежит перечислению выплата (наименование банка, БИК банка, номер счета получателя)</w:t>
            </w:r>
          </w:p>
        </w:tc>
      </w:tr>
      <w:tr w:rsidR="00E22DB8">
        <w:trPr>
          <w:trHeight w:val="720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E22D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E22D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E22D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E22D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E22D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E22D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E22DB8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E22DB8" w:rsidRDefault="00E22DB8">
      <w:pPr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5"/>
        <w:gridCol w:w="602"/>
        <w:gridCol w:w="1438"/>
        <w:gridCol w:w="3381"/>
        <w:gridCol w:w="249"/>
      </w:tblGrid>
      <w:tr w:rsidR="00E22DB8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DB8" w:rsidRDefault="00E22DB8">
            <w:pPr>
              <w:jc w:val="center"/>
              <w:rPr>
                <w:rFonts w:ascii="PT Astra Serif" w:hAnsi="PT Astra Serif"/>
              </w:rPr>
            </w:pPr>
          </w:p>
          <w:p w:rsidR="00E22DB8" w:rsidRDefault="001676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</w:t>
            </w:r>
          </w:p>
          <w:p w:rsidR="00E22DB8" w:rsidRDefault="001676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(должность руководителя)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DB8" w:rsidRDefault="00E22DB8">
            <w:pPr>
              <w:jc w:val="center"/>
              <w:rPr>
                <w:rFonts w:ascii="PT Astra Serif" w:hAnsi="PT Astra Serif"/>
              </w:rPr>
            </w:pPr>
          </w:p>
          <w:p w:rsidR="00E22DB8" w:rsidRDefault="001676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</w:t>
            </w:r>
          </w:p>
          <w:p w:rsidR="00E22DB8" w:rsidRDefault="001676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(подпись)</w:t>
            </w:r>
          </w:p>
        </w:tc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DB8" w:rsidRDefault="00E22DB8">
            <w:pPr>
              <w:jc w:val="center"/>
              <w:rPr>
                <w:rFonts w:ascii="PT Astra Serif" w:hAnsi="PT Astra Serif"/>
              </w:rPr>
            </w:pPr>
          </w:p>
          <w:p w:rsidR="00E22DB8" w:rsidRDefault="001676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</w:t>
            </w:r>
          </w:p>
          <w:p w:rsidR="00E22DB8" w:rsidRDefault="001676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(расшифровка подписи)</w:t>
            </w:r>
          </w:p>
        </w:tc>
      </w:tr>
      <w:tr w:rsidR="00E22DB8"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DB8" w:rsidRDefault="00E22DB8">
            <w:pPr>
              <w:jc w:val="center"/>
              <w:rPr>
                <w:rFonts w:ascii="PT Astra Serif" w:hAnsi="PT Astra Serif"/>
              </w:rPr>
            </w:pPr>
          </w:p>
          <w:p w:rsidR="00E22DB8" w:rsidRDefault="001676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(телефон) _________________________ дата ___________</w:t>
            </w:r>
          </w:p>
        </w:tc>
      </w:tr>
      <w:tr w:rsidR="00E22DB8" w:rsidTr="001676AC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gridAfter w:val="1"/>
          <w:wBefore w:w="4007" w:type="dxa"/>
          <w:wAfter w:w="249" w:type="dxa"/>
          <w:trHeight w:val="1846"/>
          <w:jc w:val="right"/>
        </w:trPr>
        <w:tc>
          <w:tcPr>
            <w:tcW w:w="4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6AC" w:rsidRDefault="001676AC" w:rsidP="001676AC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lastRenderedPageBreak/>
              <w:t>Приложение № 2</w:t>
            </w:r>
          </w:p>
          <w:p w:rsidR="00E22DB8" w:rsidRDefault="001676AC" w:rsidP="001676AC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b/>
              </w:rPr>
              <w:t>к Порядку предоставления меры социальной поддержки в виде ежемесячной денежной выплаты сотрудникам Отдела вневедомственной охраны по Щекинскому району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Тульской области», исполняющим возложенные на них обязанности по охране общественного порядка и обеспечению общественной безопасности</w:t>
            </w:r>
          </w:p>
        </w:tc>
      </w:tr>
    </w:tbl>
    <w:p w:rsidR="00E22DB8" w:rsidRPr="001676AC" w:rsidRDefault="00E22DB8">
      <w:pPr>
        <w:jc w:val="right"/>
      </w:pPr>
    </w:p>
    <w:p w:rsidR="00E22DB8" w:rsidRDefault="001676AC">
      <w:pPr>
        <w:jc w:val="both"/>
      </w:pPr>
      <w:r>
        <w:t>Форма</w:t>
      </w:r>
    </w:p>
    <w:p w:rsidR="00E22DB8" w:rsidRDefault="00E22DB8">
      <w:pPr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969"/>
        <w:gridCol w:w="922"/>
        <w:gridCol w:w="340"/>
        <w:gridCol w:w="3628"/>
      </w:tblGrid>
      <w:tr w:rsidR="00E22DB8">
        <w:tc>
          <w:tcPr>
            <w:tcW w:w="414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B8" w:rsidRDefault="00E22DB8">
            <w:pPr>
              <w:jc w:val="both"/>
            </w:pPr>
          </w:p>
        </w:tc>
        <w:tc>
          <w:tcPr>
            <w:tcW w:w="489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B8" w:rsidRDefault="001676AC">
            <w:pPr>
              <w:jc w:val="both"/>
            </w:pPr>
            <w:r>
              <w:t>Главе  администрации муниципального образования Щекинский район</w:t>
            </w:r>
          </w:p>
          <w:p w:rsidR="00E22DB8" w:rsidRDefault="001676AC">
            <w:pPr>
              <w:jc w:val="both"/>
            </w:pPr>
            <w:r>
              <w:t>от _____________________________________</w:t>
            </w:r>
          </w:p>
          <w:p w:rsidR="00E22DB8" w:rsidRDefault="001676AC">
            <w:pPr>
              <w:jc w:val="both"/>
            </w:pPr>
            <w:r>
              <w:t>_______________________________________</w:t>
            </w:r>
          </w:p>
          <w:p w:rsidR="00E22DB8" w:rsidRDefault="001676AC">
            <w:pPr>
              <w:jc w:val="both"/>
            </w:pPr>
            <w:r>
              <w:t>(Ф.И.О. заявителя полностью)</w:t>
            </w:r>
          </w:p>
          <w:p w:rsidR="00E22DB8" w:rsidRDefault="001676AC">
            <w:pPr>
              <w:jc w:val="both"/>
            </w:pPr>
            <w:r>
              <w:t>_______________________________________</w:t>
            </w:r>
          </w:p>
          <w:p w:rsidR="00E22DB8" w:rsidRDefault="001676AC">
            <w:pPr>
              <w:jc w:val="both"/>
            </w:pPr>
            <w:r>
              <w:t>(должность и место работы заявителя)</w:t>
            </w:r>
          </w:p>
          <w:p w:rsidR="00E22DB8" w:rsidRDefault="001676AC">
            <w:pPr>
              <w:jc w:val="both"/>
            </w:pPr>
            <w:r>
              <w:t>_______________________________________</w:t>
            </w:r>
          </w:p>
          <w:p w:rsidR="00E22DB8" w:rsidRDefault="001676AC">
            <w:pPr>
              <w:jc w:val="both"/>
            </w:pPr>
            <w:r>
              <w:t>_______________________________________</w:t>
            </w:r>
          </w:p>
          <w:p w:rsidR="00E22DB8" w:rsidRDefault="001676AC">
            <w:pPr>
              <w:jc w:val="both"/>
            </w:pPr>
            <w:r>
              <w:t>Тел. ___________________________________</w:t>
            </w:r>
          </w:p>
          <w:p w:rsidR="00E22DB8" w:rsidRDefault="001676AC">
            <w:pPr>
              <w:jc w:val="both"/>
            </w:pPr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очта _______________________________</w:t>
            </w:r>
          </w:p>
        </w:tc>
      </w:tr>
      <w:tr w:rsidR="00E22DB8">
        <w:tc>
          <w:tcPr>
            <w:tcW w:w="9034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B8" w:rsidRDefault="001676AC">
            <w:pPr>
              <w:jc w:val="center"/>
            </w:pPr>
            <w:r>
              <w:t>Заявление</w:t>
            </w:r>
          </w:p>
        </w:tc>
      </w:tr>
      <w:tr w:rsidR="00E22DB8">
        <w:tc>
          <w:tcPr>
            <w:tcW w:w="9034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B8" w:rsidRDefault="001676AC">
            <w:pPr>
              <w:jc w:val="both"/>
            </w:pPr>
            <w:proofErr w:type="gramStart"/>
            <w:r>
              <w:t>В соответствии с Порядком предоставления меры социальной поддержки, в виде ежемесячной денежной выплаты сотрудникам Отдела вневедомственной охраны по Щекинскому району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Тульской области», исполняющим возложенные на них обязанности по охране общественного порядка и обеспечению общественной безопасности,  утвержденным постановлением Администрации муниципального образования Щекинский район от ________ N _______, прошу предоставить</w:t>
            </w:r>
            <w:proofErr w:type="gramEnd"/>
            <w:r>
              <w:t xml:space="preserve"> мне меру социальной поддержки в соответствии с предоставленными документами.</w:t>
            </w:r>
          </w:p>
          <w:p w:rsidR="00E22DB8" w:rsidRDefault="001676AC">
            <w:pPr>
              <w:jc w:val="both"/>
            </w:pPr>
            <w:r>
              <w:t>Денежную выплату прошу перечислять на лицевой счет</w:t>
            </w:r>
          </w:p>
          <w:p w:rsidR="00E22DB8" w:rsidRDefault="001676AC">
            <w:pPr>
              <w:jc w:val="both"/>
            </w:pPr>
            <w:r>
              <w:t>N ________________________________________________________________________</w:t>
            </w:r>
          </w:p>
          <w:p w:rsidR="00E22DB8" w:rsidRDefault="001676AC">
            <w:pPr>
              <w:jc w:val="both"/>
            </w:pPr>
            <w:r>
              <w:t>(наименование и реквизиты кредитной организации, в которой открыт расчетный счет)</w:t>
            </w:r>
          </w:p>
          <w:p w:rsidR="00E22DB8" w:rsidRDefault="001676AC">
            <w:pPr>
              <w:jc w:val="both"/>
            </w:pPr>
            <w:r>
              <w:t>__________________________________________________________________________</w:t>
            </w:r>
          </w:p>
        </w:tc>
      </w:tr>
      <w:tr w:rsidR="00E22DB8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B8" w:rsidRDefault="001676AC">
            <w:pPr>
              <w:jc w:val="both"/>
            </w:pPr>
            <w:r>
              <w:t>«___» __________ 20__ г.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B8" w:rsidRDefault="00E22DB8">
            <w:pPr>
              <w:jc w:val="both"/>
            </w:pPr>
          </w:p>
        </w:tc>
        <w:tc>
          <w:tcPr>
            <w:tcW w:w="1891" w:type="dxa"/>
            <w:gridSpan w:val="2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B8" w:rsidRDefault="00E22DB8">
            <w:pPr>
              <w:jc w:val="both"/>
            </w:pP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B8" w:rsidRDefault="00E22DB8">
            <w:pPr>
              <w:jc w:val="both"/>
            </w:pPr>
          </w:p>
        </w:tc>
        <w:tc>
          <w:tcPr>
            <w:tcW w:w="3628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B8" w:rsidRDefault="00E22DB8">
            <w:pPr>
              <w:jc w:val="both"/>
            </w:pPr>
          </w:p>
        </w:tc>
      </w:tr>
      <w:tr w:rsidR="00E22DB8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B8" w:rsidRDefault="001676AC">
            <w:pPr>
              <w:jc w:val="both"/>
            </w:pPr>
            <w:r>
              <w:t>(дата)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B8" w:rsidRDefault="00E22DB8">
            <w:pPr>
              <w:jc w:val="both"/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B8" w:rsidRDefault="001676AC">
            <w:pPr>
              <w:jc w:val="both"/>
            </w:pPr>
            <w:r>
              <w:t>(подпись)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B8" w:rsidRDefault="00E22DB8">
            <w:pPr>
              <w:jc w:val="both"/>
            </w:pPr>
          </w:p>
        </w:tc>
        <w:tc>
          <w:tcPr>
            <w:tcW w:w="3628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B8" w:rsidRDefault="001676AC">
            <w:pPr>
              <w:jc w:val="both"/>
            </w:pPr>
            <w:r>
              <w:t>(расшифровка подписи)</w:t>
            </w:r>
          </w:p>
        </w:tc>
      </w:tr>
    </w:tbl>
    <w:p w:rsidR="00E22DB8" w:rsidRDefault="00E22DB8">
      <w:pPr>
        <w:jc w:val="both"/>
      </w:pPr>
    </w:p>
    <w:p w:rsidR="00E22DB8" w:rsidRDefault="00E22DB8">
      <w:pPr>
        <w:jc w:val="both"/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908"/>
      </w:tblGrid>
      <w:tr w:rsidR="00E22DB8">
        <w:trPr>
          <w:trHeight w:val="1846"/>
          <w:jc w:val="right"/>
        </w:trPr>
        <w:tc>
          <w:tcPr>
            <w:tcW w:w="49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B8" w:rsidRDefault="001676AC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lastRenderedPageBreak/>
              <w:t>Приложение № 3</w:t>
            </w:r>
          </w:p>
          <w:p w:rsidR="00E22DB8" w:rsidRDefault="001676AC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b/>
              </w:rPr>
              <w:t>к Порядку предоставления меры социальной поддержки в виде ежемесячной денежной выплаты сотрудникам Отдела вневедомственной охраны по Щекинскому району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Тульской области», исполняющим возложенные на них обязанности по охране общественного порядка и обеспечению общественной безопасности</w:t>
            </w:r>
          </w:p>
        </w:tc>
      </w:tr>
    </w:tbl>
    <w:p w:rsidR="00E22DB8" w:rsidRDefault="001676AC">
      <w:pPr>
        <w:jc w:val="both"/>
      </w:pPr>
      <w:r>
        <w:t>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340"/>
        <w:gridCol w:w="969"/>
        <w:gridCol w:w="922"/>
        <w:gridCol w:w="340"/>
        <w:gridCol w:w="3572"/>
      </w:tblGrid>
      <w:tr w:rsidR="00E22DB8">
        <w:tc>
          <w:tcPr>
            <w:tcW w:w="420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B8" w:rsidRDefault="00E22DB8">
            <w:pPr>
              <w:jc w:val="both"/>
            </w:pPr>
          </w:p>
        </w:tc>
        <w:tc>
          <w:tcPr>
            <w:tcW w:w="48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B8" w:rsidRDefault="001676AC">
            <w:pPr>
              <w:jc w:val="both"/>
            </w:pPr>
            <w:r>
              <w:t xml:space="preserve"> Главе Администрации муниципального образования Щекинский район</w:t>
            </w:r>
          </w:p>
          <w:p w:rsidR="00E22DB8" w:rsidRDefault="001676AC">
            <w:pPr>
              <w:jc w:val="both"/>
            </w:pPr>
            <w:r>
              <w:t>от ____________________________________</w:t>
            </w:r>
          </w:p>
          <w:p w:rsidR="00E22DB8" w:rsidRDefault="001676AC">
            <w:pPr>
              <w:jc w:val="both"/>
            </w:pPr>
            <w:proofErr w:type="gramStart"/>
            <w:r>
              <w:t>(Ф.И.О. заявителя полностью</w:t>
            </w:r>
            <w:proofErr w:type="gramEnd"/>
          </w:p>
          <w:p w:rsidR="00E22DB8" w:rsidRDefault="001676AC">
            <w:pPr>
              <w:jc w:val="both"/>
            </w:pPr>
            <w:r>
              <w:t>_______________________________________</w:t>
            </w:r>
          </w:p>
          <w:p w:rsidR="00E22DB8" w:rsidRDefault="001676AC">
            <w:pPr>
              <w:jc w:val="both"/>
            </w:pPr>
            <w:r>
              <w:t>(адрес места жительства)</w:t>
            </w:r>
          </w:p>
          <w:p w:rsidR="00E22DB8" w:rsidRDefault="001676AC">
            <w:pPr>
              <w:jc w:val="both"/>
            </w:pPr>
            <w:r>
              <w:t>_______________________________________</w:t>
            </w:r>
          </w:p>
          <w:p w:rsidR="00E22DB8" w:rsidRDefault="001676AC">
            <w:pPr>
              <w:jc w:val="both"/>
            </w:pPr>
            <w:r>
              <w:t>(контактный телефон)</w:t>
            </w:r>
          </w:p>
          <w:p w:rsidR="00E22DB8" w:rsidRDefault="001676AC">
            <w:pPr>
              <w:jc w:val="both"/>
            </w:pPr>
            <w:r>
              <w:t>_______________________________________</w:t>
            </w:r>
          </w:p>
          <w:p w:rsidR="00E22DB8" w:rsidRDefault="001676AC">
            <w:pPr>
              <w:jc w:val="both"/>
            </w:pPr>
            <w:r>
              <w:t>(электронная почта)</w:t>
            </w:r>
          </w:p>
        </w:tc>
      </w:tr>
      <w:tr w:rsidR="00E22DB8">
        <w:tc>
          <w:tcPr>
            <w:tcW w:w="9034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B8" w:rsidRDefault="001676AC">
            <w:pPr>
              <w:jc w:val="center"/>
            </w:pPr>
            <w:r>
              <w:t>Согласие на обработку персональных данных заявителя в целях получения меры социальной поддержки</w:t>
            </w:r>
          </w:p>
        </w:tc>
      </w:tr>
      <w:tr w:rsidR="00E22DB8">
        <w:tc>
          <w:tcPr>
            <w:tcW w:w="9034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B8" w:rsidRDefault="001676AC">
            <w:pPr>
              <w:jc w:val="both"/>
            </w:pPr>
            <w:r>
              <w:t>Я, _____________________________________________________________________,</w:t>
            </w:r>
          </w:p>
          <w:p w:rsidR="00E22DB8" w:rsidRDefault="001676AC">
            <w:pPr>
              <w:jc w:val="both"/>
            </w:pPr>
            <w:r>
              <w:t>(фамилия, имя, отчество (при наличии) заявителя)</w:t>
            </w:r>
          </w:p>
          <w:p w:rsidR="00E22DB8" w:rsidRDefault="001676AC">
            <w:pPr>
              <w:jc w:val="both"/>
            </w:pPr>
            <w:proofErr w:type="gramStart"/>
            <w:r>
              <w:t>даю согласие на обработку своих персональных данных с целью принятия решения о предоставлении меры социальной поддержки в виде ежемесячной денежной выплаты сотрудникам Отдела вневедомственной охраны по Щекинскому району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Тульской области», исполняющим возложенные на них обязанности по охране общественного порядка и обеспечению общественной безопасности.</w:t>
            </w:r>
            <w:proofErr w:type="gramEnd"/>
          </w:p>
          <w:p w:rsidR="00E22DB8" w:rsidRDefault="001676AC">
            <w:pPr>
              <w:jc w:val="both"/>
            </w:pPr>
            <w:proofErr w:type="gramStart"/>
            <w:r>
              <w:t>Перечень персональных данных, на обработку которых дается согласие: фамилия, имя, отчество, год, месяц, дата и место рождения, адрес регистрации, паспортные данные, ИНН, СНИЛС, банковские реквизиты.</w:t>
            </w:r>
            <w:proofErr w:type="gramEnd"/>
          </w:p>
          <w:p w:rsidR="00E22DB8" w:rsidRDefault="001676AC">
            <w:pPr>
              <w:jc w:val="both"/>
            </w:pPr>
            <w:r>
              <w:t>Я проинформирова</w:t>
            </w:r>
            <w:proofErr w:type="gramStart"/>
            <w:r>
              <w:t>н(</w:t>
            </w:r>
            <w:proofErr w:type="gramEnd"/>
            <w:r>
              <w:t xml:space="preserve">а), что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 в рамках исполнения Федерального </w:t>
            </w:r>
            <w:hyperlink r:id="rId10" w:history="1">
              <w:r>
                <w:rPr>
                  <w:rStyle w:val="28"/>
                  <w:color w:val="000000"/>
                </w:rPr>
                <w:t>закона</w:t>
              </w:r>
            </w:hyperlink>
            <w:r>
              <w:t xml:space="preserve"> от 27.07.2006 N 152-ФЗ «О персональных данных», конфиденциальность персональных данных соблюдается в рамках исполнения законодательства Российской Федерации.</w:t>
            </w:r>
          </w:p>
          <w:p w:rsidR="00E22DB8" w:rsidRDefault="001676AC">
            <w:pPr>
              <w:jc w:val="both"/>
            </w:pPr>
            <w:r>
              <w:t>Настоящее согласие действует со дня подписания до дня отзыва в письменной форме.</w:t>
            </w:r>
          </w:p>
          <w:p w:rsidR="00E22DB8" w:rsidRDefault="001676AC">
            <w:pPr>
              <w:jc w:val="both"/>
            </w:pPr>
            <w:r>
              <w:t xml:space="preserve">С положениями Федерального </w:t>
            </w:r>
            <w:hyperlink r:id="rId11" w:history="1">
              <w:r>
                <w:rPr>
                  <w:rStyle w:val="28"/>
                  <w:color w:val="000000"/>
                </w:rPr>
                <w:t>закона</w:t>
              </w:r>
            </w:hyperlink>
            <w:r>
              <w:t xml:space="preserve"> от 27.07.2006 N 152-ФЗ «О персональных данных» </w:t>
            </w:r>
            <w:proofErr w:type="gramStart"/>
            <w:r>
              <w:t>ознакомлен</w:t>
            </w:r>
            <w:proofErr w:type="gramEnd"/>
            <w:r>
              <w:t>.</w:t>
            </w:r>
          </w:p>
        </w:tc>
      </w:tr>
      <w:tr w:rsidR="00E22DB8">
        <w:tc>
          <w:tcPr>
            <w:tcW w:w="28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B8" w:rsidRDefault="001676AC">
            <w:pPr>
              <w:jc w:val="both"/>
            </w:pPr>
            <w:r>
              <w:t>"___" __________ 20__ г.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B8" w:rsidRDefault="00E22DB8">
            <w:pPr>
              <w:jc w:val="both"/>
            </w:pPr>
          </w:p>
        </w:tc>
        <w:tc>
          <w:tcPr>
            <w:tcW w:w="1891" w:type="dxa"/>
            <w:gridSpan w:val="2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B8" w:rsidRDefault="00E22DB8">
            <w:pPr>
              <w:jc w:val="both"/>
            </w:pP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B8" w:rsidRDefault="00E22DB8">
            <w:pPr>
              <w:jc w:val="both"/>
            </w:pPr>
          </w:p>
        </w:tc>
        <w:tc>
          <w:tcPr>
            <w:tcW w:w="3572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B8" w:rsidRDefault="00E22DB8">
            <w:pPr>
              <w:jc w:val="both"/>
            </w:pPr>
          </w:p>
        </w:tc>
      </w:tr>
      <w:tr w:rsidR="00E22DB8">
        <w:tc>
          <w:tcPr>
            <w:tcW w:w="28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B8" w:rsidRDefault="001676AC">
            <w:pPr>
              <w:jc w:val="both"/>
            </w:pPr>
            <w:r>
              <w:t>(дата)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B8" w:rsidRDefault="00E22DB8">
            <w:pPr>
              <w:jc w:val="both"/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B8" w:rsidRDefault="001676AC">
            <w:pPr>
              <w:jc w:val="both"/>
            </w:pPr>
            <w:r>
              <w:t>(подпись)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B8" w:rsidRDefault="00E22DB8">
            <w:pPr>
              <w:jc w:val="both"/>
            </w:pPr>
          </w:p>
        </w:tc>
        <w:tc>
          <w:tcPr>
            <w:tcW w:w="3572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B8" w:rsidRDefault="001676AC">
            <w:pPr>
              <w:jc w:val="both"/>
            </w:pPr>
            <w:r>
              <w:t>(расшифровка подписи)</w:t>
            </w:r>
          </w:p>
        </w:tc>
      </w:tr>
    </w:tbl>
    <w:p w:rsidR="00E22DB8" w:rsidRPr="00B01A0D" w:rsidRDefault="00E22DB8">
      <w:pPr>
        <w:rPr>
          <w:lang w:val="en-US"/>
        </w:rPr>
        <w:sectPr w:rsidR="00E22DB8" w:rsidRPr="00B01A0D">
          <w:headerReference w:type="default" r:id="rId12"/>
          <w:pgSz w:w="11906" w:h="16838"/>
          <w:pgMar w:top="1134" w:right="850" w:bottom="113" w:left="1701" w:header="567" w:footer="720" w:gutter="0"/>
          <w:pgNumType w:start="1"/>
          <w:cols w:space="720"/>
          <w:titlePg/>
        </w:sect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908"/>
      </w:tblGrid>
      <w:tr w:rsidR="00E22DB8">
        <w:trPr>
          <w:trHeight w:val="1846"/>
          <w:jc w:val="right"/>
        </w:trPr>
        <w:tc>
          <w:tcPr>
            <w:tcW w:w="49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B8" w:rsidRPr="007D734B" w:rsidRDefault="00B01A0D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lastRenderedPageBreak/>
              <w:t xml:space="preserve">Приложение № </w:t>
            </w:r>
            <w:r w:rsidRPr="007D734B">
              <w:rPr>
                <w:rFonts w:ascii="PT Astra Serif" w:hAnsi="PT Astra Serif"/>
                <w:b/>
              </w:rPr>
              <w:t>4</w:t>
            </w:r>
          </w:p>
          <w:p w:rsidR="00E22DB8" w:rsidRDefault="001676AC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b/>
              </w:rPr>
              <w:t>к Порядку предоставления меры социальной поддержки в виде ежемесячной денежной выплаты сотрудникам Отдела вневедомственной охраны по Щекинскому району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Тульской области», исполняющим возложенные на них обязанности по охране общественного порядка и обеспечению общественной безопасности</w:t>
            </w:r>
          </w:p>
        </w:tc>
      </w:tr>
    </w:tbl>
    <w:p w:rsidR="00E22DB8" w:rsidRDefault="001676AC">
      <w:r>
        <w:t>Форма</w:t>
      </w:r>
    </w:p>
    <w:p w:rsidR="00E22DB8" w:rsidRDefault="001676AC">
      <w:pPr>
        <w:jc w:val="center"/>
        <w:rPr>
          <w:b/>
        </w:rPr>
      </w:pPr>
      <w:r>
        <w:rPr>
          <w:b/>
        </w:rPr>
        <w:t>Реестр сотрудников Отдела, которым предоставлена мера социальной поддержки</w:t>
      </w:r>
    </w:p>
    <w:p w:rsidR="00E22DB8" w:rsidRDefault="00E22DB8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367"/>
        <w:gridCol w:w="1345"/>
        <w:gridCol w:w="1676"/>
        <w:gridCol w:w="1524"/>
        <w:gridCol w:w="1981"/>
        <w:gridCol w:w="1523"/>
        <w:gridCol w:w="1981"/>
        <w:gridCol w:w="1676"/>
      </w:tblGrid>
      <w:tr w:rsidR="00E22DB8">
        <w:trPr>
          <w:trHeight w:val="3924"/>
        </w:trPr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1676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Ф.И.О./дата рождения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1676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СНИЛС/</w:t>
            </w:r>
          </w:p>
          <w:p w:rsidR="00E22DB8" w:rsidRDefault="001676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ИНН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1676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Паспортные данные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1676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Структурное подразделение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1676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Должность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1676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 поступления на службу/дата увольнения со службы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1676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Реквизиты банковского счета, на который подлежит перечислению выплата (наименование банка, БИК банка, номер счета получателя)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1676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Реквизиты правового акт</w:t>
            </w:r>
            <w:proofErr w:type="gramStart"/>
            <w:r>
              <w:rPr>
                <w:rFonts w:ascii="PT Astra Serif" w:hAnsi="PT Astra Serif"/>
              </w:rPr>
              <w:t>а(</w:t>
            </w:r>
            <w:proofErr w:type="gramEnd"/>
            <w:r>
              <w:rPr>
                <w:rFonts w:ascii="PT Astra Serif" w:hAnsi="PT Astra Serif"/>
              </w:rPr>
              <w:t xml:space="preserve"> решения о предоставлении меры социальной поддержки)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1676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 начала предоставления меры социальной поддержки</w:t>
            </w:r>
          </w:p>
        </w:tc>
      </w:tr>
      <w:tr w:rsidR="00E22DB8">
        <w:trPr>
          <w:trHeight w:val="791"/>
        </w:trPr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E22DB8">
            <w:pPr>
              <w:jc w:val="both"/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E22DB8">
            <w:pPr>
              <w:jc w:val="both"/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E22DB8">
            <w:pPr>
              <w:jc w:val="both"/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E22DB8">
            <w:pPr>
              <w:jc w:val="both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E22DB8">
            <w:pPr>
              <w:jc w:val="both"/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E22DB8">
            <w:pPr>
              <w:jc w:val="both"/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E22DB8">
            <w:pPr>
              <w:jc w:val="both"/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E22DB8">
            <w:pPr>
              <w:jc w:val="both"/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B8" w:rsidRDefault="00E22DB8">
            <w:pPr>
              <w:jc w:val="both"/>
            </w:pPr>
          </w:p>
        </w:tc>
      </w:tr>
    </w:tbl>
    <w:p w:rsidR="00E22DB8" w:rsidRDefault="00E22DB8">
      <w:pPr>
        <w:jc w:val="both"/>
      </w:pPr>
    </w:p>
    <w:sectPr w:rsidR="00E22DB8">
      <w:headerReference w:type="default" r:id="rId13"/>
      <w:footerReference w:type="default" r:id="rId14"/>
      <w:pgSz w:w="16838" w:h="11906" w:orient="landscape"/>
      <w:pgMar w:top="709" w:right="1134" w:bottom="850" w:left="1134" w:header="567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175" w:rsidRDefault="00795175">
      <w:r>
        <w:separator/>
      </w:r>
    </w:p>
  </w:endnote>
  <w:endnote w:type="continuationSeparator" w:id="0">
    <w:p w:rsidR="00795175" w:rsidRDefault="0079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DB8" w:rsidRDefault="00E22DB8">
    <w:pPr>
      <w:pStyle w:val="Headerand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175" w:rsidRDefault="00795175">
      <w:r>
        <w:separator/>
      </w:r>
    </w:p>
  </w:footnote>
  <w:footnote w:type="continuationSeparator" w:id="0">
    <w:p w:rsidR="00795175" w:rsidRDefault="00795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8620230"/>
      <w:docPartObj>
        <w:docPartGallery w:val="Page Numbers (Top of Page)"/>
        <w:docPartUnique/>
      </w:docPartObj>
    </w:sdtPr>
    <w:sdtEndPr/>
    <w:sdtContent>
      <w:p w:rsidR="00B01A0D" w:rsidRDefault="00B01A0D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011">
          <w:rPr>
            <w:noProof/>
          </w:rPr>
          <w:t>2</w:t>
        </w:r>
        <w:r>
          <w:fldChar w:fldCharType="end"/>
        </w:r>
      </w:p>
    </w:sdtContent>
  </w:sdt>
  <w:p w:rsidR="00B01A0D" w:rsidRDefault="00B01A0D">
    <w:pPr>
      <w:pStyle w:val="a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DB8" w:rsidRDefault="001676AC">
    <w:pPr>
      <w:pStyle w:val="aff0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8A1011">
      <w:rPr>
        <w:rFonts w:ascii="PT Astra Serif" w:hAnsi="PT Astra Serif"/>
        <w:noProof/>
        <w:sz w:val="28"/>
      </w:rPr>
      <w:t>6</w:t>
    </w:r>
    <w:r>
      <w:rPr>
        <w:rFonts w:ascii="PT Astra Serif" w:hAnsi="PT Astra Serif"/>
        <w:sz w:val="28"/>
      </w:rPr>
      <w:fldChar w:fldCharType="end"/>
    </w:r>
  </w:p>
  <w:p w:rsidR="00E22DB8" w:rsidRDefault="00E22DB8">
    <w:pPr>
      <w:pStyle w:val="af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DB8" w:rsidRDefault="001676AC">
    <w:pPr>
      <w:pStyle w:val="aff0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B01A0D">
      <w:rPr>
        <w:rFonts w:ascii="PT Astra Serif" w:hAnsi="PT Astra Serif"/>
        <w:noProof/>
        <w:sz w:val="28"/>
      </w:rPr>
      <w:t>7</w:t>
    </w:r>
    <w:r>
      <w:rPr>
        <w:rFonts w:ascii="PT Astra Serif" w:hAnsi="PT Astra Serif"/>
        <w:sz w:val="28"/>
      </w:rPr>
      <w:fldChar w:fldCharType="end"/>
    </w:r>
  </w:p>
  <w:p w:rsidR="00E22DB8" w:rsidRDefault="00E22DB8">
    <w:pPr>
      <w:pStyle w:val="a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132C9"/>
    <w:multiLevelType w:val="multilevel"/>
    <w:tmpl w:val="2194B756"/>
    <w:lvl w:ilvl="0">
      <w:start w:val="1"/>
      <w:numFmt w:val="decimal"/>
      <w:pStyle w:val="1"/>
      <w:lvlText w:val=""/>
      <w:lvlJc w:val="left"/>
      <w:pPr>
        <w:widowControl/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widowControl/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widowControl/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widowControl/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widowControl/>
        <w:tabs>
          <w:tab w:val="left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widowControl/>
        <w:tabs>
          <w:tab w:val="left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widowControl/>
        <w:tabs>
          <w:tab w:val="left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widowControl/>
        <w:tabs>
          <w:tab w:val="left" w:pos="0"/>
        </w:tabs>
        <w:ind w:left="0" w:firstLine="0"/>
      </w:pPr>
    </w:lvl>
    <w:lvl w:ilvl="8">
      <w:start w:val="1"/>
      <w:numFmt w:val="decimal"/>
      <w:pStyle w:val="9"/>
      <w:lvlText w:val=""/>
      <w:lvlJc w:val="left"/>
      <w:pPr>
        <w:widowControl/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22DB8"/>
    <w:rsid w:val="000B3E68"/>
    <w:rsid w:val="000C7099"/>
    <w:rsid w:val="001676AC"/>
    <w:rsid w:val="001F5607"/>
    <w:rsid w:val="00641CD4"/>
    <w:rsid w:val="00795175"/>
    <w:rsid w:val="007D734B"/>
    <w:rsid w:val="008A1011"/>
    <w:rsid w:val="009101B6"/>
    <w:rsid w:val="00A53DEE"/>
    <w:rsid w:val="00B01A0D"/>
    <w:rsid w:val="00C2455D"/>
    <w:rsid w:val="00CB6B6F"/>
    <w:rsid w:val="00CD305F"/>
    <w:rsid w:val="00E22DB8"/>
    <w:rsid w:val="00F1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0"/>
    <w:link w:val="a3"/>
    <w:rPr>
      <w:sz w:val="24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32z6">
    <w:name w:val="WW8Num32z6"/>
    <w:link w:val="WW8Num32z60"/>
  </w:style>
  <w:style w:type="character" w:customStyle="1" w:styleId="WW8Num32z60">
    <w:name w:val="WW8Num32z6"/>
    <w:link w:val="WW8Num32z6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WW8Num34z5">
    <w:name w:val="WW8Num34z5"/>
    <w:link w:val="WW8Num34z50"/>
  </w:style>
  <w:style w:type="character" w:customStyle="1" w:styleId="WW8Num34z50">
    <w:name w:val="WW8Num34z5"/>
    <w:link w:val="WW8Num34z5"/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32z2">
    <w:name w:val="WW8Num32z2"/>
    <w:link w:val="WW8Num32z20"/>
  </w:style>
  <w:style w:type="character" w:customStyle="1" w:styleId="WW8Num32z20">
    <w:name w:val="WW8Num32z2"/>
    <w:link w:val="WW8Num32z2"/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29z5">
    <w:name w:val="WW8Num29z5"/>
    <w:link w:val="WW8Num29z50"/>
  </w:style>
  <w:style w:type="character" w:customStyle="1" w:styleId="WW8Num29z50">
    <w:name w:val="WW8Num29z5"/>
    <w:link w:val="WW8Num29z5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character" w:customStyle="1" w:styleId="70">
    <w:name w:val="Заголовок 7 Знак"/>
    <w:basedOn w:val="10"/>
    <w:link w:val="7"/>
    <w:rPr>
      <w:b/>
      <w:sz w:val="28"/>
    </w:rPr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WW8Num33z2">
    <w:name w:val="WW8Num33z2"/>
    <w:link w:val="WW8Num33z20"/>
  </w:style>
  <w:style w:type="character" w:customStyle="1" w:styleId="WW8Num33z20">
    <w:name w:val="WW8Num33z2"/>
    <w:link w:val="WW8Num33z2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WW8Num17z8">
    <w:name w:val="WW8Num17z8"/>
    <w:link w:val="WW8Num17z80"/>
  </w:style>
  <w:style w:type="character" w:customStyle="1" w:styleId="WW8Num17z80">
    <w:name w:val="WW8Num17z8"/>
    <w:link w:val="WW8Num17z8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9z6">
    <w:name w:val="WW8Num19z6"/>
    <w:link w:val="WW8Num19z60"/>
  </w:style>
  <w:style w:type="character" w:customStyle="1" w:styleId="WW8Num19z60">
    <w:name w:val="WW8Num19z6"/>
    <w:link w:val="WW8Num19z6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WW8Num22z4">
    <w:name w:val="WW8Num22z4"/>
    <w:link w:val="WW8Num22z40"/>
  </w:style>
  <w:style w:type="character" w:customStyle="1" w:styleId="WW8Num22z40">
    <w:name w:val="WW8Num22z4"/>
    <w:link w:val="WW8Num22z4"/>
  </w:style>
  <w:style w:type="paragraph" w:customStyle="1" w:styleId="WW8Num33z4">
    <w:name w:val="WW8Num33z4"/>
    <w:link w:val="WW8Num33z40"/>
  </w:style>
  <w:style w:type="character" w:customStyle="1" w:styleId="WW8Num33z40">
    <w:name w:val="WW8Num33z4"/>
    <w:link w:val="WW8Num33z4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32z8">
    <w:name w:val="WW8Num32z8"/>
    <w:link w:val="WW8Num32z80"/>
  </w:style>
  <w:style w:type="character" w:customStyle="1" w:styleId="WW8Num32z80">
    <w:name w:val="WW8Num32z8"/>
    <w:link w:val="WW8Num32z8"/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WW8Num19z1">
    <w:name w:val="WW8Num19z1"/>
    <w:link w:val="WW8Num19z10"/>
  </w:style>
  <w:style w:type="character" w:customStyle="1" w:styleId="WW8Num19z10">
    <w:name w:val="WW8Num19z1"/>
    <w:link w:val="WW8Num19z1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paragraph" w:customStyle="1" w:styleId="WW8Num22z2">
    <w:name w:val="WW8Num22z2"/>
    <w:link w:val="WW8Num22z20"/>
  </w:style>
  <w:style w:type="character" w:customStyle="1" w:styleId="WW8Num22z20">
    <w:name w:val="WW8Num22z2"/>
    <w:link w:val="WW8Num22z2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sz w:val="28"/>
    </w:rPr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</w:style>
  <w:style w:type="paragraph" w:customStyle="1" w:styleId="WW8Num34z8">
    <w:name w:val="WW8Num34z8"/>
    <w:link w:val="WW8Num34z80"/>
  </w:style>
  <w:style w:type="character" w:customStyle="1" w:styleId="WW8Num34z80">
    <w:name w:val="WW8Num34z8"/>
    <w:link w:val="WW8Num34z8"/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styleId="a5">
    <w:name w:val="Revision"/>
    <w:link w:val="a6"/>
    <w:rPr>
      <w:sz w:val="24"/>
    </w:rPr>
  </w:style>
  <w:style w:type="character" w:customStyle="1" w:styleId="a6">
    <w:name w:val="Рецензия Знак"/>
    <w:link w:val="a5"/>
    <w:rPr>
      <w:sz w:val="24"/>
    </w:rPr>
  </w:style>
  <w:style w:type="paragraph" w:customStyle="1" w:styleId="WW8Num17z6">
    <w:name w:val="WW8Num17z6"/>
    <w:link w:val="WW8Num17z60"/>
  </w:style>
  <w:style w:type="character" w:customStyle="1" w:styleId="WW8Num17z60">
    <w:name w:val="WW8Num17z6"/>
    <w:link w:val="WW8Num17z6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a7">
    <w:name w:val="Текст Знак"/>
    <w:link w:val="a8"/>
    <w:rPr>
      <w:rFonts w:ascii="Courier New" w:hAnsi="Courier New"/>
    </w:rPr>
  </w:style>
  <w:style w:type="character" w:customStyle="1" w:styleId="a8">
    <w:name w:val="Текст Знак"/>
    <w:link w:val="a7"/>
    <w:rPr>
      <w:rFonts w:ascii="Courier New" w:hAnsi="Courier New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WW8Num34z4">
    <w:name w:val="WW8Num34z4"/>
    <w:link w:val="WW8Num34z40"/>
  </w:style>
  <w:style w:type="character" w:customStyle="1" w:styleId="WW8Num34z40">
    <w:name w:val="WW8Num34z4"/>
    <w:link w:val="WW8Num34z4"/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17z1">
    <w:name w:val="WW8Num17z1"/>
    <w:link w:val="WW8Num17z10"/>
  </w:style>
  <w:style w:type="character" w:customStyle="1" w:styleId="WW8Num17z10">
    <w:name w:val="WW8Num17z1"/>
    <w:link w:val="WW8Num17z1"/>
  </w:style>
  <w:style w:type="paragraph" w:customStyle="1" w:styleId="WW8Num33z1">
    <w:name w:val="WW8Num33z1"/>
    <w:link w:val="WW8Num33z10"/>
  </w:style>
  <w:style w:type="character" w:customStyle="1" w:styleId="WW8Num33z10">
    <w:name w:val="WW8Num33z1"/>
    <w:link w:val="WW8Num33z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22z6">
    <w:name w:val="WW8Num22z6"/>
    <w:link w:val="WW8Num22z60"/>
  </w:style>
  <w:style w:type="character" w:customStyle="1" w:styleId="WW8Num22z60">
    <w:name w:val="WW8Num22z6"/>
    <w:link w:val="WW8Num22z6"/>
  </w:style>
  <w:style w:type="paragraph" w:customStyle="1" w:styleId="WW8Num24z4">
    <w:name w:val="WW8Num24z4"/>
    <w:link w:val="WW8Num24z40"/>
  </w:style>
  <w:style w:type="character" w:customStyle="1" w:styleId="WW8Num24z40">
    <w:name w:val="WW8Num24z4"/>
    <w:link w:val="WW8Num24z4"/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</w:style>
  <w:style w:type="paragraph" w:styleId="a9">
    <w:name w:val="List"/>
    <w:basedOn w:val="aa"/>
    <w:link w:val="ab"/>
  </w:style>
  <w:style w:type="character" w:customStyle="1" w:styleId="ab">
    <w:name w:val="Список Знак"/>
    <w:basedOn w:val="ac"/>
    <w:link w:val="a9"/>
    <w:rPr>
      <w:sz w:val="28"/>
    </w:rPr>
  </w:style>
  <w:style w:type="character" w:customStyle="1" w:styleId="90">
    <w:name w:val="Заголовок 9 Знак"/>
    <w:basedOn w:val="10"/>
    <w:link w:val="9"/>
    <w:rPr>
      <w:b/>
      <w:sz w:val="26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14">
    <w:name w:val="Заголовок1"/>
    <w:basedOn w:val="a"/>
    <w:next w:val="aa"/>
    <w:link w:val="15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5">
    <w:name w:val="Заголовок1"/>
    <w:basedOn w:val="10"/>
    <w:link w:val="14"/>
    <w:rPr>
      <w:rFonts w:ascii="Liberation Sans" w:hAnsi="Liberation Sans"/>
      <w:sz w:val="28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ad">
    <w:name w:val="Знак Знак Знак Знак Знак Знак Знак"/>
    <w:basedOn w:val="a"/>
    <w:link w:val="ae"/>
    <w:pPr>
      <w:spacing w:after="160" w:line="240" w:lineRule="exact"/>
    </w:pPr>
    <w:rPr>
      <w:rFonts w:ascii="Arial" w:hAnsi="Arial"/>
      <w:sz w:val="20"/>
    </w:rPr>
  </w:style>
  <w:style w:type="character" w:customStyle="1" w:styleId="ae">
    <w:name w:val="Знак Знак Знак Знак Знак Знак Знак"/>
    <w:basedOn w:val="10"/>
    <w:link w:val="ad"/>
    <w:rPr>
      <w:rFonts w:ascii="Arial" w:hAnsi="Arial"/>
      <w:sz w:val="20"/>
    </w:rPr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</w:style>
  <w:style w:type="paragraph" w:customStyle="1" w:styleId="WW8Num19z3">
    <w:name w:val="WW8Num19z3"/>
    <w:link w:val="WW8Num19z30"/>
  </w:style>
  <w:style w:type="character" w:customStyle="1" w:styleId="WW8Num19z30">
    <w:name w:val="WW8Num19z3"/>
    <w:link w:val="WW8Num19z3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af">
    <w:name w:val="annotation subject"/>
    <w:basedOn w:val="18"/>
    <w:next w:val="18"/>
    <w:link w:val="19"/>
    <w:rPr>
      <w:b/>
    </w:rPr>
  </w:style>
  <w:style w:type="character" w:customStyle="1" w:styleId="19">
    <w:name w:val="Тема примечания Знак1"/>
    <w:basedOn w:val="1a"/>
    <w:link w:val="af"/>
    <w:rPr>
      <w:b/>
      <w:sz w:val="20"/>
    </w:rPr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</w:style>
  <w:style w:type="paragraph" w:customStyle="1" w:styleId="WW8Num24z8">
    <w:name w:val="WW8Num24z8"/>
    <w:link w:val="WW8Num24z80"/>
  </w:style>
  <w:style w:type="character" w:customStyle="1" w:styleId="WW8Num24z80">
    <w:name w:val="WW8Num24z8"/>
    <w:link w:val="WW8Num24z8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32z7">
    <w:name w:val="WW8Num32z7"/>
    <w:link w:val="WW8Num32z70"/>
  </w:style>
  <w:style w:type="character" w:customStyle="1" w:styleId="WW8Num32z70">
    <w:name w:val="WW8Num32z7"/>
    <w:link w:val="WW8Num32z7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1b">
    <w:name w:val="Указатель1"/>
    <w:basedOn w:val="a"/>
    <w:link w:val="1c"/>
  </w:style>
  <w:style w:type="character" w:customStyle="1" w:styleId="1c">
    <w:name w:val="Указатель1"/>
    <w:basedOn w:val="10"/>
    <w:link w:val="1b"/>
    <w:rPr>
      <w:sz w:val="24"/>
    </w:rPr>
  </w:style>
  <w:style w:type="paragraph" w:customStyle="1" w:styleId="WW8Num22z3">
    <w:name w:val="WW8Num22z3"/>
    <w:link w:val="WW8Num22z30"/>
  </w:style>
  <w:style w:type="character" w:customStyle="1" w:styleId="WW8Num22z30">
    <w:name w:val="WW8Num22z3"/>
    <w:link w:val="WW8Num22z3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styleId="af0">
    <w:name w:val="footer"/>
    <w:basedOn w:val="a"/>
    <w:link w:val="af1"/>
  </w:style>
  <w:style w:type="character" w:customStyle="1" w:styleId="af1">
    <w:name w:val="Нижний колонтитул Знак"/>
    <w:basedOn w:val="10"/>
    <w:link w:val="af0"/>
    <w:rPr>
      <w:sz w:val="24"/>
    </w:rPr>
  </w:style>
  <w:style w:type="paragraph" w:customStyle="1" w:styleId="WW8Num34z1">
    <w:name w:val="WW8Num34z1"/>
    <w:link w:val="WW8Num34z10"/>
  </w:style>
  <w:style w:type="character" w:customStyle="1" w:styleId="WW8Num34z10">
    <w:name w:val="WW8Num34z1"/>
    <w:link w:val="WW8Num34z1"/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</w:style>
  <w:style w:type="paragraph" w:customStyle="1" w:styleId="af2">
    <w:name w:val="Тема примечания Знак"/>
    <w:link w:val="af3"/>
    <w:rPr>
      <w:b/>
    </w:rPr>
  </w:style>
  <w:style w:type="character" w:customStyle="1" w:styleId="af3">
    <w:name w:val="Тема примечания Знак"/>
    <w:link w:val="af2"/>
    <w:rPr>
      <w:b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paragraph" w:customStyle="1" w:styleId="WW8Num32z1">
    <w:name w:val="WW8Num32z1"/>
    <w:link w:val="WW8Num32z10"/>
  </w:style>
  <w:style w:type="character" w:customStyle="1" w:styleId="WW8Num32z10">
    <w:name w:val="WW8Num32z1"/>
    <w:link w:val="WW8Num32z1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29z7">
    <w:name w:val="WW8Num29z7"/>
    <w:link w:val="WW8Num29z70"/>
  </w:style>
  <w:style w:type="character" w:customStyle="1" w:styleId="WW8Num29z70">
    <w:name w:val="WW8Num29z7"/>
    <w:link w:val="WW8Num29z7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</w:style>
  <w:style w:type="paragraph" w:customStyle="1" w:styleId="WW8Num17z4">
    <w:name w:val="WW8Num17z4"/>
    <w:link w:val="WW8Num17z40"/>
  </w:style>
  <w:style w:type="character" w:customStyle="1" w:styleId="WW8Num17z40">
    <w:name w:val="WW8Num17z4"/>
    <w:link w:val="WW8Num17z4"/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WW8Num19z7">
    <w:name w:val="WW8Num19z7"/>
    <w:link w:val="WW8Num19z70"/>
  </w:style>
  <w:style w:type="character" w:customStyle="1" w:styleId="WW8Num19z70">
    <w:name w:val="WW8Num19z7"/>
    <w:link w:val="WW8Num19z7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formattext">
    <w:name w:val="formattext"/>
    <w:basedOn w:val="a"/>
    <w:link w:val="formattext0"/>
    <w:pPr>
      <w:spacing w:beforeAutospacing="1" w:afterAutospacing="1"/>
    </w:pPr>
  </w:style>
  <w:style w:type="character" w:customStyle="1" w:styleId="formattext0">
    <w:name w:val="formattext"/>
    <w:basedOn w:val="10"/>
    <w:link w:val="formattext"/>
    <w:rPr>
      <w:sz w:val="24"/>
    </w:rPr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0"/>
    <w:link w:val="af4"/>
    <w:rPr>
      <w:sz w:val="24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17z3">
    <w:name w:val="WW8Num17z3"/>
    <w:link w:val="WW8Num17z30"/>
  </w:style>
  <w:style w:type="character" w:customStyle="1" w:styleId="WW8Num17z30">
    <w:name w:val="WW8Num17z3"/>
    <w:link w:val="WW8Num17z3"/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1f">
    <w:name w:val="Обычный1"/>
    <w:link w:val="1f0"/>
    <w:rPr>
      <w:sz w:val="24"/>
    </w:rPr>
  </w:style>
  <w:style w:type="character" w:customStyle="1" w:styleId="1f0">
    <w:name w:val="Обычный1"/>
    <w:link w:val="1f"/>
    <w:rPr>
      <w:sz w:val="24"/>
    </w:rPr>
  </w:style>
  <w:style w:type="paragraph" w:customStyle="1" w:styleId="WW8Num34z3">
    <w:name w:val="WW8Num34z3"/>
    <w:link w:val="WW8Num34z30"/>
  </w:style>
  <w:style w:type="character" w:customStyle="1" w:styleId="WW8Num34z30">
    <w:name w:val="WW8Num34z3"/>
    <w:link w:val="WW8Num34z3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af6">
    <w:name w:val="Текст выноски Знак"/>
    <w:link w:val="af7"/>
    <w:rPr>
      <w:rFonts w:ascii="Tahoma" w:hAnsi="Tahoma"/>
      <w:sz w:val="16"/>
    </w:rPr>
  </w:style>
  <w:style w:type="character" w:customStyle="1" w:styleId="af7">
    <w:name w:val="Текст выноски Знак"/>
    <w:link w:val="af6"/>
    <w:rPr>
      <w:rFonts w:ascii="Tahoma" w:hAnsi="Tahoma"/>
      <w:sz w:val="16"/>
    </w:rPr>
  </w:style>
  <w:style w:type="paragraph" w:customStyle="1" w:styleId="WW8Num24z1">
    <w:name w:val="WW8Num24z1"/>
    <w:link w:val="WW8Num24z10"/>
  </w:style>
  <w:style w:type="character" w:customStyle="1" w:styleId="WW8Num24z10">
    <w:name w:val="WW8Num24z1"/>
    <w:link w:val="WW8Num24z1"/>
  </w:style>
  <w:style w:type="paragraph" w:customStyle="1" w:styleId="WW8Num19z2">
    <w:name w:val="WW8Num19z2"/>
    <w:link w:val="WW8Num19z20"/>
  </w:style>
  <w:style w:type="character" w:customStyle="1" w:styleId="WW8Num19z20">
    <w:name w:val="WW8Num19z2"/>
    <w:link w:val="WW8Num19z2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25">
    <w:name w:val="Указатель2"/>
    <w:basedOn w:val="a"/>
    <w:link w:val="26"/>
  </w:style>
  <w:style w:type="character" w:customStyle="1" w:styleId="26">
    <w:name w:val="Указатель2"/>
    <w:basedOn w:val="10"/>
    <w:link w:val="25"/>
    <w:rPr>
      <w:sz w:val="24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styleId="af8">
    <w:name w:val="Balloon Text"/>
    <w:basedOn w:val="a"/>
    <w:link w:val="1f1"/>
    <w:rPr>
      <w:rFonts w:ascii="Tahoma" w:hAnsi="Tahoma"/>
      <w:sz w:val="16"/>
    </w:rPr>
  </w:style>
  <w:style w:type="character" w:customStyle="1" w:styleId="1f1">
    <w:name w:val="Текст выноски Знак1"/>
    <w:basedOn w:val="10"/>
    <w:link w:val="af8"/>
    <w:rPr>
      <w:rFonts w:ascii="Tahoma" w:hAnsi="Tahoma"/>
      <w:sz w:val="16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32z3">
    <w:name w:val="WW8Num32z3"/>
    <w:link w:val="WW8Num32z30"/>
  </w:style>
  <w:style w:type="character" w:customStyle="1" w:styleId="WW8Num32z30">
    <w:name w:val="WW8Num32z3"/>
    <w:link w:val="WW8Num32z3"/>
  </w:style>
  <w:style w:type="paragraph" w:customStyle="1" w:styleId="af9">
    <w:name w:val="Верхний и нижний колонтитулы"/>
    <w:basedOn w:val="a"/>
    <w:link w:val="afa"/>
    <w:pPr>
      <w:tabs>
        <w:tab w:val="center" w:pos="4819"/>
        <w:tab w:val="right" w:pos="9638"/>
      </w:tabs>
    </w:pPr>
  </w:style>
  <w:style w:type="character" w:customStyle="1" w:styleId="afa">
    <w:name w:val="Верхний и нижний колонтитулы"/>
    <w:basedOn w:val="10"/>
    <w:link w:val="af9"/>
    <w:rPr>
      <w:sz w:val="24"/>
    </w:rPr>
  </w:style>
  <w:style w:type="paragraph" w:customStyle="1" w:styleId="WW8Num33z8">
    <w:name w:val="WW8Num33z8"/>
    <w:link w:val="WW8Num33z80"/>
  </w:style>
  <w:style w:type="character" w:customStyle="1" w:styleId="WW8Num33z80">
    <w:name w:val="WW8Num33z8"/>
    <w:link w:val="WW8Num33z8"/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customStyle="1" w:styleId="WW8Num19z5">
    <w:name w:val="WW8Num19z5"/>
    <w:link w:val="WW8Num19z50"/>
  </w:style>
  <w:style w:type="character" w:customStyle="1" w:styleId="WW8Num19z50">
    <w:name w:val="WW8Num19z5"/>
    <w:link w:val="WW8Num19z5"/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headertext">
    <w:name w:val="headertext"/>
    <w:basedOn w:val="a"/>
    <w:link w:val="headertext0"/>
    <w:pPr>
      <w:spacing w:beforeAutospacing="1" w:afterAutospacing="1"/>
    </w:pPr>
  </w:style>
  <w:style w:type="character" w:customStyle="1" w:styleId="headertext0">
    <w:name w:val="headertext"/>
    <w:basedOn w:val="10"/>
    <w:link w:val="headertext"/>
    <w:rPr>
      <w:sz w:val="24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33z5">
    <w:name w:val="WW8Num33z5"/>
    <w:link w:val="WW8Num33z50"/>
  </w:style>
  <w:style w:type="character" w:customStyle="1" w:styleId="WW8Num33z50">
    <w:name w:val="WW8Num33z5"/>
    <w:link w:val="WW8Num33z5"/>
  </w:style>
  <w:style w:type="paragraph" w:customStyle="1" w:styleId="WW8Num22z1">
    <w:name w:val="WW8Num22z1"/>
    <w:link w:val="WW8Num22z10"/>
  </w:style>
  <w:style w:type="character" w:customStyle="1" w:styleId="WW8Num22z10">
    <w:name w:val="WW8Num22z1"/>
    <w:link w:val="WW8Num22z1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WW8Num24z6">
    <w:name w:val="WW8Num24z6"/>
    <w:link w:val="WW8Num24z60"/>
  </w:style>
  <w:style w:type="character" w:customStyle="1" w:styleId="WW8Num24z60">
    <w:name w:val="WW8Num24z6"/>
    <w:link w:val="WW8Num24z6"/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character" w:customStyle="1" w:styleId="50">
    <w:name w:val="Заголовок 5 Знак"/>
    <w:basedOn w:val="10"/>
    <w:link w:val="5"/>
    <w:rPr>
      <w:b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29z4">
    <w:name w:val="WW8Num29z4"/>
    <w:link w:val="WW8Num29z40"/>
  </w:style>
  <w:style w:type="character" w:customStyle="1" w:styleId="WW8Num29z40">
    <w:name w:val="WW8Num29z4"/>
    <w:link w:val="WW8Num29z4"/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18">
    <w:name w:val="Текст примечания1"/>
    <w:basedOn w:val="a"/>
    <w:link w:val="1a"/>
    <w:rPr>
      <w:sz w:val="20"/>
    </w:rPr>
  </w:style>
  <w:style w:type="character" w:customStyle="1" w:styleId="1a">
    <w:name w:val="Текст примечания1"/>
    <w:basedOn w:val="10"/>
    <w:link w:val="18"/>
    <w:rPr>
      <w:sz w:val="20"/>
    </w:rPr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</w:style>
  <w:style w:type="paragraph" w:customStyle="1" w:styleId="WW8Num22z5">
    <w:name w:val="WW8Num22z5"/>
    <w:link w:val="WW8Num22z50"/>
  </w:style>
  <w:style w:type="character" w:customStyle="1" w:styleId="WW8Num22z50">
    <w:name w:val="WW8Num22z5"/>
    <w:link w:val="WW8Num22z5"/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customStyle="1" w:styleId="WW8Num32z4">
    <w:name w:val="WW8Num32z4"/>
    <w:link w:val="WW8Num32z40"/>
  </w:style>
  <w:style w:type="character" w:customStyle="1" w:styleId="WW8Num32z40">
    <w:name w:val="WW8Num32z4"/>
    <w:link w:val="WW8Num32z4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17z5">
    <w:name w:val="WW8Num17z5"/>
    <w:link w:val="WW8Num17z50"/>
  </w:style>
  <w:style w:type="character" w:customStyle="1" w:styleId="WW8Num17z50">
    <w:name w:val="WW8Num17z5"/>
    <w:link w:val="WW8Num17z5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210">
    <w:name w:val="Основной текст 21"/>
    <w:basedOn w:val="a"/>
    <w:link w:val="211"/>
    <w:pPr>
      <w:jc w:val="both"/>
    </w:pPr>
    <w:rPr>
      <w:sz w:val="32"/>
    </w:rPr>
  </w:style>
  <w:style w:type="character" w:customStyle="1" w:styleId="211">
    <w:name w:val="Основной текст 21"/>
    <w:basedOn w:val="10"/>
    <w:link w:val="210"/>
    <w:rPr>
      <w:sz w:val="32"/>
    </w:rPr>
  </w:style>
  <w:style w:type="paragraph" w:customStyle="1" w:styleId="afb">
    <w:name w:val="Содержимое врезки"/>
    <w:basedOn w:val="a"/>
    <w:link w:val="afc"/>
  </w:style>
  <w:style w:type="character" w:customStyle="1" w:styleId="afc">
    <w:name w:val="Содержимое врезки"/>
    <w:basedOn w:val="10"/>
    <w:link w:val="afb"/>
    <w:rPr>
      <w:sz w:val="24"/>
    </w:rPr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33">
    <w:name w:val="Гиперссылка3"/>
    <w:link w:val="afd"/>
    <w:rPr>
      <w:color w:val="0000FF"/>
      <w:u w:val="single"/>
    </w:rPr>
  </w:style>
  <w:style w:type="character" w:styleId="afd">
    <w:name w:val="Hyperlink"/>
    <w:link w:val="3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sz w:val="28"/>
    </w:rPr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34z6">
    <w:name w:val="WW8Num34z6"/>
    <w:link w:val="WW8Num34z60"/>
  </w:style>
  <w:style w:type="character" w:customStyle="1" w:styleId="WW8Num34z60">
    <w:name w:val="WW8Num34z6"/>
    <w:link w:val="WW8Num34z6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sz w:val="28"/>
    </w:rPr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</w:style>
  <w:style w:type="paragraph" w:styleId="afe">
    <w:name w:val="No Spacing"/>
    <w:link w:val="aff"/>
    <w:rPr>
      <w:sz w:val="24"/>
    </w:rPr>
  </w:style>
  <w:style w:type="character" w:customStyle="1" w:styleId="aff">
    <w:name w:val="Без интервала Знак"/>
    <w:link w:val="afe"/>
    <w:rPr>
      <w:sz w:val="24"/>
    </w:rPr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styleId="aff0">
    <w:name w:val="header"/>
    <w:basedOn w:val="a"/>
    <w:link w:val="aff1"/>
    <w:uiPriority w:val="99"/>
  </w:style>
  <w:style w:type="character" w:customStyle="1" w:styleId="aff1">
    <w:name w:val="Верхний колонтитул Знак"/>
    <w:basedOn w:val="10"/>
    <w:link w:val="aff0"/>
    <w:uiPriority w:val="99"/>
    <w:rPr>
      <w:sz w:val="24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customStyle="1" w:styleId="WW8Num24z3">
    <w:name w:val="WW8Num24z3"/>
    <w:link w:val="WW8Num24z30"/>
  </w:style>
  <w:style w:type="character" w:customStyle="1" w:styleId="WW8Num24z30">
    <w:name w:val="WW8Num24z3"/>
    <w:link w:val="WW8Num24z3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212">
    <w:name w:val="Основной текст с отступом 21"/>
    <w:basedOn w:val="a"/>
    <w:link w:val="213"/>
    <w:pPr>
      <w:ind w:left="510"/>
      <w:jc w:val="both"/>
    </w:pPr>
    <w:rPr>
      <w:sz w:val="28"/>
    </w:rPr>
  </w:style>
  <w:style w:type="character" w:customStyle="1" w:styleId="213">
    <w:name w:val="Основной текст с отступом 21"/>
    <w:basedOn w:val="10"/>
    <w:link w:val="212"/>
    <w:rPr>
      <w:sz w:val="28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aff2">
    <w:name w:val="Заголовок таблицы"/>
    <w:basedOn w:val="a3"/>
    <w:link w:val="aff3"/>
    <w:pPr>
      <w:jc w:val="center"/>
    </w:pPr>
    <w:rPr>
      <w:b/>
    </w:rPr>
  </w:style>
  <w:style w:type="character" w:customStyle="1" w:styleId="aff3">
    <w:name w:val="Заголовок таблицы"/>
    <w:basedOn w:val="a4"/>
    <w:link w:val="aff2"/>
    <w:rPr>
      <w:b/>
      <w:sz w:val="24"/>
    </w:rPr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paragraph" w:styleId="aff4">
    <w:name w:val="Body Text Indent"/>
    <w:basedOn w:val="a"/>
    <w:link w:val="aff5"/>
    <w:pPr>
      <w:ind w:left="510"/>
      <w:jc w:val="both"/>
    </w:pPr>
    <w:rPr>
      <w:sz w:val="32"/>
    </w:rPr>
  </w:style>
  <w:style w:type="character" w:customStyle="1" w:styleId="aff5">
    <w:name w:val="Основной текст с отступом Знак"/>
    <w:basedOn w:val="10"/>
    <w:link w:val="aff4"/>
    <w:rPr>
      <w:sz w:val="32"/>
    </w:rPr>
  </w:style>
  <w:style w:type="paragraph" w:customStyle="1" w:styleId="WW8Num34z7">
    <w:name w:val="WW8Num34z7"/>
    <w:link w:val="WW8Num34z70"/>
  </w:style>
  <w:style w:type="character" w:customStyle="1" w:styleId="WW8Num34z70">
    <w:name w:val="WW8Num34z7"/>
    <w:link w:val="WW8Num34z7"/>
  </w:style>
  <w:style w:type="paragraph" w:customStyle="1" w:styleId="aff6">
    <w:name w:val="Текст примечания Знак"/>
    <w:basedOn w:val="1f2"/>
    <w:link w:val="aff7"/>
  </w:style>
  <w:style w:type="character" w:customStyle="1" w:styleId="aff7">
    <w:name w:val="Текст примечания Знак"/>
    <w:basedOn w:val="1f3"/>
    <w:link w:val="aff6"/>
  </w:style>
  <w:style w:type="paragraph" w:customStyle="1" w:styleId="1f6">
    <w:name w:val="Название объекта1"/>
    <w:basedOn w:val="a"/>
    <w:link w:val="1f7"/>
    <w:pPr>
      <w:spacing w:before="120" w:after="120"/>
    </w:pPr>
    <w:rPr>
      <w:i/>
    </w:rPr>
  </w:style>
  <w:style w:type="character" w:customStyle="1" w:styleId="1f7">
    <w:name w:val="Название объекта1"/>
    <w:basedOn w:val="10"/>
    <w:link w:val="1f6"/>
    <w:rPr>
      <w:i/>
      <w:sz w:val="24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34z2">
    <w:name w:val="WW8Num34z2"/>
    <w:link w:val="WW8Num34z20"/>
  </w:style>
  <w:style w:type="character" w:customStyle="1" w:styleId="WW8Num34z20">
    <w:name w:val="WW8Num34z2"/>
    <w:link w:val="WW8Num34z2"/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24z2">
    <w:name w:val="WW8Num24z2"/>
    <w:link w:val="WW8Num24z20"/>
  </w:style>
  <w:style w:type="character" w:customStyle="1" w:styleId="WW8Num24z20">
    <w:name w:val="WW8Num24z2"/>
    <w:link w:val="WW8Num24z2"/>
  </w:style>
  <w:style w:type="paragraph" w:customStyle="1" w:styleId="WW8Num32z5">
    <w:name w:val="WW8Num32z5"/>
    <w:link w:val="WW8Num32z50"/>
  </w:style>
  <w:style w:type="character" w:customStyle="1" w:styleId="WW8Num32z50">
    <w:name w:val="WW8Num32z5"/>
    <w:link w:val="WW8Num32z5"/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</w:style>
  <w:style w:type="paragraph" w:customStyle="1" w:styleId="1f8">
    <w:name w:val="Гиперссылка1"/>
    <w:link w:val="1f9"/>
    <w:rPr>
      <w:color w:val="0000FF"/>
      <w:u w:val="single"/>
    </w:rPr>
  </w:style>
  <w:style w:type="character" w:customStyle="1" w:styleId="1f9">
    <w:name w:val="Гиперссылка1"/>
    <w:link w:val="1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29z6">
    <w:name w:val="WW8Num29z6"/>
    <w:link w:val="WW8Num29z60"/>
  </w:style>
  <w:style w:type="character" w:customStyle="1" w:styleId="WW8Num29z60">
    <w:name w:val="WW8Num29z6"/>
    <w:link w:val="WW8Num29z6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33z7">
    <w:name w:val="WW8Num33z7"/>
    <w:link w:val="WW8Num33z70"/>
  </w:style>
  <w:style w:type="character" w:customStyle="1" w:styleId="WW8Num33z70">
    <w:name w:val="WW8Num33z7"/>
    <w:link w:val="WW8Num33z7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styleId="aff8">
    <w:name w:val="caption"/>
    <w:basedOn w:val="a"/>
    <w:link w:val="aff9"/>
    <w:pPr>
      <w:spacing w:before="120" w:after="120"/>
    </w:pPr>
    <w:rPr>
      <w:i/>
    </w:rPr>
  </w:style>
  <w:style w:type="character" w:customStyle="1" w:styleId="aff9">
    <w:name w:val="Название объекта Знак"/>
    <w:basedOn w:val="10"/>
    <w:link w:val="aff8"/>
    <w:rPr>
      <w:i/>
      <w:sz w:val="24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34">
    <w:name w:val="Указатель3"/>
    <w:basedOn w:val="a"/>
    <w:link w:val="35"/>
  </w:style>
  <w:style w:type="character" w:customStyle="1" w:styleId="35">
    <w:name w:val="Указатель3"/>
    <w:basedOn w:val="10"/>
    <w:link w:val="34"/>
    <w:rPr>
      <w:sz w:val="24"/>
    </w:rPr>
  </w:style>
  <w:style w:type="paragraph" w:customStyle="1" w:styleId="WW8Num17z7">
    <w:name w:val="WW8Num17z7"/>
    <w:link w:val="WW8Num17z70"/>
  </w:style>
  <w:style w:type="character" w:customStyle="1" w:styleId="WW8Num17z70">
    <w:name w:val="WW8Num17z7"/>
    <w:link w:val="WW8Num17z7"/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2b">
    <w:name w:val="Название объекта2"/>
    <w:basedOn w:val="a"/>
    <w:link w:val="2c"/>
    <w:pPr>
      <w:spacing w:before="120" w:after="120"/>
    </w:pPr>
    <w:rPr>
      <w:i/>
    </w:rPr>
  </w:style>
  <w:style w:type="character" w:customStyle="1" w:styleId="2c">
    <w:name w:val="Название объекта2"/>
    <w:basedOn w:val="10"/>
    <w:link w:val="2b"/>
    <w:rPr>
      <w:i/>
      <w:sz w:val="24"/>
    </w:rPr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1fa">
    <w:name w:val="Текст1"/>
    <w:basedOn w:val="a"/>
    <w:link w:val="1fb"/>
    <w:rPr>
      <w:rFonts w:ascii="Courier New" w:hAnsi="Courier New"/>
      <w:sz w:val="20"/>
    </w:rPr>
  </w:style>
  <w:style w:type="character" w:customStyle="1" w:styleId="1fb">
    <w:name w:val="Текст1"/>
    <w:basedOn w:val="10"/>
    <w:link w:val="1fa"/>
    <w:rPr>
      <w:rFonts w:ascii="Courier New" w:hAnsi="Courier New"/>
      <w:sz w:val="20"/>
    </w:rPr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customStyle="1" w:styleId="1fc">
    <w:name w:val="Обычный1"/>
    <w:link w:val="1fd"/>
    <w:rPr>
      <w:sz w:val="24"/>
    </w:rPr>
  </w:style>
  <w:style w:type="character" w:customStyle="1" w:styleId="1fd">
    <w:name w:val="Обычный1"/>
    <w:link w:val="1fc"/>
    <w:rPr>
      <w:sz w:val="24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WW8Num24z5">
    <w:name w:val="WW8Num24z5"/>
    <w:link w:val="WW8Num24z50"/>
  </w:style>
  <w:style w:type="character" w:customStyle="1" w:styleId="WW8Num24z50">
    <w:name w:val="WW8Num24z5"/>
    <w:link w:val="WW8Num24z5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paragraph" w:customStyle="1" w:styleId="WW8Num29z8">
    <w:name w:val="WW8Num29z8"/>
    <w:link w:val="WW8Num29z80"/>
  </w:style>
  <w:style w:type="character" w:customStyle="1" w:styleId="WW8Num29z80">
    <w:name w:val="WW8Num29z8"/>
    <w:link w:val="WW8Num29z8"/>
  </w:style>
  <w:style w:type="paragraph" w:customStyle="1" w:styleId="WW8Num24z7">
    <w:name w:val="WW8Num24z7"/>
    <w:link w:val="WW8Num24z70"/>
  </w:style>
  <w:style w:type="character" w:customStyle="1" w:styleId="WW8Num24z70">
    <w:name w:val="WW8Num24z7"/>
    <w:link w:val="WW8Num24z7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WW8Num17z2">
    <w:name w:val="WW8Num17z2"/>
    <w:link w:val="WW8Num17z20"/>
  </w:style>
  <w:style w:type="character" w:customStyle="1" w:styleId="WW8Num17z20">
    <w:name w:val="WW8Num17z2"/>
    <w:link w:val="WW8Num17z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29z1">
    <w:name w:val="WW8Num29z1"/>
    <w:link w:val="WW8Num29z10"/>
  </w:style>
  <w:style w:type="character" w:customStyle="1" w:styleId="WW8Num29z10">
    <w:name w:val="WW8Num29z1"/>
    <w:link w:val="WW8Num29z1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normaltextrun">
    <w:name w:val="normaltextrun"/>
    <w:link w:val="normaltextrun0"/>
  </w:style>
  <w:style w:type="character" w:customStyle="1" w:styleId="normaltextrun0">
    <w:name w:val="normaltextrun"/>
    <w:link w:val="normaltextrun"/>
  </w:style>
  <w:style w:type="paragraph" w:customStyle="1" w:styleId="1fe">
    <w:name w:val="Номер страницы1"/>
    <w:basedOn w:val="1f2"/>
    <w:link w:val="1ff"/>
  </w:style>
  <w:style w:type="character" w:customStyle="1" w:styleId="1ff">
    <w:name w:val="Номер страницы1"/>
    <w:basedOn w:val="1f3"/>
    <w:link w:val="1fe"/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1ff0">
    <w:name w:val="Знак Знак1 Знак"/>
    <w:basedOn w:val="a"/>
    <w:link w:val="1ff1"/>
    <w:pPr>
      <w:spacing w:after="160" w:line="240" w:lineRule="exact"/>
    </w:pPr>
    <w:rPr>
      <w:rFonts w:ascii="Verdana" w:hAnsi="Verdana"/>
      <w:sz w:val="20"/>
    </w:rPr>
  </w:style>
  <w:style w:type="character" w:customStyle="1" w:styleId="1ff1">
    <w:name w:val="Знак Знак1 Знак"/>
    <w:basedOn w:val="10"/>
    <w:link w:val="1ff0"/>
    <w:rPr>
      <w:rFonts w:ascii="Verdana" w:hAnsi="Verdana"/>
      <w:sz w:val="20"/>
    </w:rPr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1ff2">
    <w:name w:val="Обычный1"/>
    <w:link w:val="1ff3"/>
    <w:rPr>
      <w:sz w:val="24"/>
    </w:rPr>
  </w:style>
  <w:style w:type="character" w:customStyle="1" w:styleId="1ff3">
    <w:name w:val="Обычный1"/>
    <w:link w:val="1ff2"/>
    <w:rPr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ff4">
    <w:name w:val="Знак примечания1"/>
    <w:link w:val="1ff5"/>
    <w:rPr>
      <w:sz w:val="16"/>
    </w:rPr>
  </w:style>
  <w:style w:type="character" w:customStyle="1" w:styleId="1ff5">
    <w:name w:val="Знак примечания1"/>
    <w:link w:val="1ff4"/>
    <w:rPr>
      <w:sz w:val="16"/>
    </w:rPr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styleId="affa">
    <w:name w:val="Subtitle"/>
    <w:next w:val="a"/>
    <w:link w:val="af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sz w:val="24"/>
    </w:rPr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22z8">
    <w:name w:val="WW8Num22z8"/>
    <w:link w:val="WW8Num22z80"/>
  </w:style>
  <w:style w:type="character" w:customStyle="1" w:styleId="WW8Num22z80">
    <w:name w:val="WW8Num22z8"/>
    <w:link w:val="WW8Num22z8"/>
  </w:style>
  <w:style w:type="paragraph" w:styleId="affc">
    <w:name w:val="Title"/>
    <w:next w:val="a"/>
    <w:link w:val="af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d">
    <w:name w:val="Название Знак"/>
    <w:link w:val="affc"/>
    <w:rPr>
      <w:rFonts w:ascii="XO Thames" w:hAnsi="XO Thames"/>
      <w:b/>
      <w:caps/>
      <w:sz w:val="40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character" w:customStyle="1" w:styleId="40">
    <w:name w:val="Заголовок 4 Знак"/>
    <w:basedOn w:val="10"/>
    <w:link w:val="4"/>
    <w:rPr>
      <w:sz w:val="32"/>
    </w:rPr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1ff6">
    <w:name w:val="Замещающий текст1"/>
    <w:link w:val="1ff7"/>
    <w:rPr>
      <w:color w:val="808080"/>
    </w:rPr>
  </w:style>
  <w:style w:type="character" w:customStyle="1" w:styleId="1ff7">
    <w:name w:val="Замещающий текст1"/>
    <w:link w:val="1ff6"/>
    <w:rPr>
      <w:color w:val="808080"/>
    </w:rPr>
  </w:style>
  <w:style w:type="paragraph" w:customStyle="1" w:styleId="WW8Num19z8">
    <w:name w:val="WW8Num19z8"/>
    <w:link w:val="WW8Num19z80"/>
  </w:style>
  <w:style w:type="character" w:customStyle="1" w:styleId="WW8Num19z80">
    <w:name w:val="WW8Num19z8"/>
    <w:link w:val="WW8Num19z8"/>
  </w:style>
  <w:style w:type="paragraph" w:customStyle="1" w:styleId="WW8Num29z3">
    <w:name w:val="WW8Num29z3"/>
    <w:link w:val="WW8Num29z30"/>
  </w:style>
  <w:style w:type="character" w:customStyle="1" w:styleId="WW8Num29z30">
    <w:name w:val="WW8Num29z3"/>
    <w:link w:val="WW8Num29z3"/>
  </w:style>
  <w:style w:type="paragraph" w:customStyle="1" w:styleId="WW8Num29z2">
    <w:name w:val="WW8Num29z2"/>
    <w:link w:val="WW8Num29z20"/>
  </w:style>
  <w:style w:type="character" w:customStyle="1" w:styleId="WW8Num29z20">
    <w:name w:val="WW8Num29z2"/>
    <w:link w:val="WW8Num29z2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19z4">
    <w:name w:val="WW8Num19z4"/>
    <w:link w:val="WW8Num19z40"/>
  </w:style>
  <w:style w:type="character" w:customStyle="1" w:styleId="WW8Num19z40">
    <w:name w:val="WW8Num19z4"/>
    <w:link w:val="WW8Num19z4"/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character" w:customStyle="1" w:styleId="20">
    <w:name w:val="Заголовок 2 Знак"/>
    <w:basedOn w:val="10"/>
    <w:link w:val="2"/>
    <w:rPr>
      <w:sz w:val="36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53">
    <w:name w:val="Основной шрифт абзаца5"/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styleId="aa">
    <w:name w:val="Body Text"/>
    <w:basedOn w:val="a"/>
    <w:link w:val="ac"/>
    <w:pPr>
      <w:jc w:val="both"/>
    </w:pPr>
    <w:rPr>
      <w:sz w:val="28"/>
    </w:rPr>
  </w:style>
  <w:style w:type="character" w:customStyle="1" w:styleId="ac">
    <w:name w:val="Основной текст Знак"/>
    <w:basedOn w:val="10"/>
    <w:link w:val="aa"/>
    <w:rPr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33z6">
    <w:name w:val="WW8Num33z6"/>
    <w:link w:val="WW8Num33z60"/>
  </w:style>
  <w:style w:type="character" w:customStyle="1" w:styleId="WW8Num33z60">
    <w:name w:val="WW8Num33z6"/>
    <w:link w:val="WW8Num33z6"/>
  </w:style>
  <w:style w:type="paragraph" w:customStyle="1" w:styleId="WW8Num22z7">
    <w:name w:val="WW8Num22z7"/>
    <w:link w:val="WW8Num22z70"/>
  </w:style>
  <w:style w:type="character" w:customStyle="1" w:styleId="WW8Num22z70">
    <w:name w:val="WW8Num22z7"/>
    <w:link w:val="WW8Num22z7"/>
  </w:style>
  <w:style w:type="paragraph" w:customStyle="1" w:styleId="WW8Num33z3">
    <w:name w:val="WW8Num33z3"/>
    <w:link w:val="WW8Num33z30"/>
  </w:style>
  <w:style w:type="character" w:customStyle="1" w:styleId="WW8Num33z30">
    <w:name w:val="WW8Num33z3"/>
    <w:link w:val="WW8Num33z3"/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character" w:customStyle="1" w:styleId="60">
    <w:name w:val="Заголовок 6 Знак"/>
    <w:basedOn w:val="10"/>
    <w:link w:val="6"/>
    <w:rPr>
      <w:sz w:val="28"/>
    </w:rPr>
  </w:style>
  <w:style w:type="table" w:customStyle="1" w:styleId="38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8">
    <w:name w:val="Сетка таблицы1"/>
    <w:basedOn w:val="a1"/>
    <w:pPr>
      <w:widowControl w:val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e">
    <w:name w:val="Table Grid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0"/>
    <w:link w:val="a3"/>
    <w:rPr>
      <w:sz w:val="24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32z6">
    <w:name w:val="WW8Num32z6"/>
    <w:link w:val="WW8Num32z60"/>
  </w:style>
  <w:style w:type="character" w:customStyle="1" w:styleId="WW8Num32z60">
    <w:name w:val="WW8Num32z6"/>
    <w:link w:val="WW8Num32z6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WW8Num34z5">
    <w:name w:val="WW8Num34z5"/>
    <w:link w:val="WW8Num34z50"/>
  </w:style>
  <w:style w:type="character" w:customStyle="1" w:styleId="WW8Num34z50">
    <w:name w:val="WW8Num34z5"/>
    <w:link w:val="WW8Num34z5"/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32z2">
    <w:name w:val="WW8Num32z2"/>
    <w:link w:val="WW8Num32z20"/>
  </w:style>
  <w:style w:type="character" w:customStyle="1" w:styleId="WW8Num32z20">
    <w:name w:val="WW8Num32z2"/>
    <w:link w:val="WW8Num32z2"/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29z5">
    <w:name w:val="WW8Num29z5"/>
    <w:link w:val="WW8Num29z50"/>
  </w:style>
  <w:style w:type="character" w:customStyle="1" w:styleId="WW8Num29z50">
    <w:name w:val="WW8Num29z5"/>
    <w:link w:val="WW8Num29z5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character" w:customStyle="1" w:styleId="70">
    <w:name w:val="Заголовок 7 Знак"/>
    <w:basedOn w:val="10"/>
    <w:link w:val="7"/>
    <w:rPr>
      <w:b/>
      <w:sz w:val="28"/>
    </w:rPr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WW8Num33z2">
    <w:name w:val="WW8Num33z2"/>
    <w:link w:val="WW8Num33z20"/>
  </w:style>
  <w:style w:type="character" w:customStyle="1" w:styleId="WW8Num33z20">
    <w:name w:val="WW8Num33z2"/>
    <w:link w:val="WW8Num33z2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WW8Num17z8">
    <w:name w:val="WW8Num17z8"/>
    <w:link w:val="WW8Num17z80"/>
  </w:style>
  <w:style w:type="character" w:customStyle="1" w:styleId="WW8Num17z80">
    <w:name w:val="WW8Num17z8"/>
    <w:link w:val="WW8Num17z8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9z6">
    <w:name w:val="WW8Num19z6"/>
    <w:link w:val="WW8Num19z60"/>
  </w:style>
  <w:style w:type="character" w:customStyle="1" w:styleId="WW8Num19z60">
    <w:name w:val="WW8Num19z6"/>
    <w:link w:val="WW8Num19z6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WW8Num22z4">
    <w:name w:val="WW8Num22z4"/>
    <w:link w:val="WW8Num22z40"/>
  </w:style>
  <w:style w:type="character" w:customStyle="1" w:styleId="WW8Num22z40">
    <w:name w:val="WW8Num22z4"/>
    <w:link w:val="WW8Num22z4"/>
  </w:style>
  <w:style w:type="paragraph" w:customStyle="1" w:styleId="WW8Num33z4">
    <w:name w:val="WW8Num33z4"/>
    <w:link w:val="WW8Num33z40"/>
  </w:style>
  <w:style w:type="character" w:customStyle="1" w:styleId="WW8Num33z40">
    <w:name w:val="WW8Num33z4"/>
    <w:link w:val="WW8Num33z4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32z8">
    <w:name w:val="WW8Num32z8"/>
    <w:link w:val="WW8Num32z80"/>
  </w:style>
  <w:style w:type="character" w:customStyle="1" w:styleId="WW8Num32z80">
    <w:name w:val="WW8Num32z8"/>
    <w:link w:val="WW8Num32z8"/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WW8Num19z1">
    <w:name w:val="WW8Num19z1"/>
    <w:link w:val="WW8Num19z10"/>
  </w:style>
  <w:style w:type="character" w:customStyle="1" w:styleId="WW8Num19z10">
    <w:name w:val="WW8Num19z1"/>
    <w:link w:val="WW8Num19z1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paragraph" w:customStyle="1" w:styleId="WW8Num22z2">
    <w:name w:val="WW8Num22z2"/>
    <w:link w:val="WW8Num22z20"/>
  </w:style>
  <w:style w:type="character" w:customStyle="1" w:styleId="WW8Num22z20">
    <w:name w:val="WW8Num22z2"/>
    <w:link w:val="WW8Num22z2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sz w:val="28"/>
    </w:rPr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</w:style>
  <w:style w:type="paragraph" w:customStyle="1" w:styleId="WW8Num34z8">
    <w:name w:val="WW8Num34z8"/>
    <w:link w:val="WW8Num34z80"/>
  </w:style>
  <w:style w:type="character" w:customStyle="1" w:styleId="WW8Num34z80">
    <w:name w:val="WW8Num34z8"/>
    <w:link w:val="WW8Num34z8"/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styleId="a5">
    <w:name w:val="Revision"/>
    <w:link w:val="a6"/>
    <w:rPr>
      <w:sz w:val="24"/>
    </w:rPr>
  </w:style>
  <w:style w:type="character" w:customStyle="1" w:styleId="a6">
    <w:name w:val="Рецензия Знак"/>
    <w:link w:val="a5"/>
    <w:rPr>
      <w:sz w:val="24"/>
    </w:rPr>
  </w:style>
  <w:style w:type="paragraph" w:customStyle="1" w:styleId="WW8Num17z6">
    <w:name w:val="WW8Num17z6"/>
    <w:link w:val="WW8Num17z60"/>
  </w:style>
  <w:style w:type="character" w:customStyle="1" w:styleId="WW8Num17z60">
    <w:name w:val="WW8Num17z6"/>
    <w:link w:val="WW8Num17z6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a7">
    <w:name w:val="Текст Знак"/>
    <w:link w:val="a8"/>
    <w:rPr>
      <w:rFonts w:ascii="Courier New" w:hAnsi="Courier New"/>
    </w:rPr>
  </w:style>
  <w:style w:type="character" w:customStyle="1" w:styleId="a8">
    <w:name w:val="Текст Знак"/>
    <w:link w:val="a7"/>
    <w:rPr>
      <w:rFonts w:ascii="Courier New" w:hAnsi="Courier New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WW8Num34z4">
    <w:name w:val="WW8Num34z4"/>
    <w:link w:val="WW8Num34z40"/>
  </w:style>
  <w:style w:type="character" w:customStyle="1" w:styleId="WW8Num34z40">
    <w:name w:val="WW8Num34z4"/>
    <w:link w:val="WW8Num34z4"/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17z1">
    <w:name w:val="WW8Num17z1"/>
    <w:link w:val="WW8Num17z10"/>
  </w:style>
  <w:style w:type="character" w:customStyle="1" w:styleId="WW8Num17z10">
    <w:name w:val="WW8Num17z1"/>
    <w:link w:val="WW8Num17z1"/>
  </w:style>
  <w:style w:type="paragraph" w:customStyle="1" w:styleId="WW8Num33z1">
    <w:name w:val="WW8Num33z1"/>
    <w:link w:val="WW8Num33z10"/>
  </w:style>
  <w:style w:type="character" w:customStyle="1" w:styleId="WW8Num33z10">
    <w:name w:val="WW8Num33z1"/>
    <w:link w:val="WW8Num33z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22z6">
    <w:name w:val="WW8Num22z6"/>
    <w:link w:val="WW8Num22z60"/>
  </w:style>
  <w:style w:type="character" w:customStyle="1" w:styleId="WW8Num22z60">
    <w:name w:val="WW8Num22z6"/>
    <w:link w:val="WW8Num22z6"/>
  </w:style>
  <w:style w:type="paragraph" w:customStyle="1" w:styleId="WW8Num24z4">
    <w:name w:val="WW8Num24z4"/>
    <w:link w:val="WW8Num24z40"/>
  </w:style>
  <w:style w:type="character" w:customStyle="1" w:styleId="WW8Num24z40">
    <w:name w:val="WW8Num24z4"/>
    <w:link w:val="WW8Num24z4"/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</w:style>
  <w:style w:type="paragraph" w:styleId="a9">
    <w:name w:val="List"/>
    <w:basedOn w:val="aa"/>
    <w:link w:val="ab"/>
  </w:style>
  <w:style w:type="character" w:customStyle="1" w:styleId="ab">
    <w:name w:val="Список Знак"/>
    <w:basedOn w:val="ac"/>
    <w:link w:val="a9"/>
    <w:rPr>
      <w:sz w:val="28"/>
    </w:rPr>
  </w:style>
  <w:style w:type="character" w:customStyle="1" w:styleId="90">
    <w:name w:val="Заголовок 9 Знак"/>
    <w:basedOn w:val="10"/>
    <w:link w:val="9"/>
    <w:rPr>
      <w:b/>
      <w:sz w:val="26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14">
    <w:name w:val="Заголовок1"/>
    <w:basedOn w:val="a"/>
    <w:next w:val="aa"/>
    <w:link w:val="15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5">
    <w:name w:val="Заголовок1"/>
    <w:basedOn w:val="10"/>
    <w:link w:val="14"/>
    <w:rPr>
      <w:rFonts w:ascii="Liberation Sans" w:hAnsi="Liberation Sans"/>
      <w:sz w:val="28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ad">
    <w:name w:val="Знак Знак Знак Знак Знак Знак Знак"/>
    <w:basedOn w:val="a"/>
    <w:link w:val="ae"/>
    <w:pPr>
      <w:spacing w:after="160" w:line="240" w:lineRule="exact"/>
    </w:pPr>
    <w:rPr>
      <w:rFonts w:ascii="Arial" w:hAnsi="Arial"/>
      <w:sz w:val="20"/>
    </w:rPr>
  </w:style>
  <w:style w:type="character" w:customStyle="1" w:styleId="ae">
    <w:name w:val="Знак Знак Знак Знак Знак Знак Знак"/>
    <w:basedOn w:val="10"/>
    <w:link w:val="ad"/>
    <w:rPr>
      <w:rFonts w:ascii="Arial" w:hAnsi="Arial"/>
      <w:sz w:val="20"/>
    </w:rPr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</w:style>
  <w:style w:type="paragraph" w:customStyle="1" w:styleId="WW8Num19z3">
    <w:name w:val="WW8Num19z3"/>
    <w:link w:val="WW8Num19z30"/>
  </w:style>
  <w:style w:type="character" w:customStyle="1" w:styleId="WW8Num19z30">
    <w:name w:val="WW8Num19z3"/>
    <w:link w:val="WW8Num19z3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af">
    <w:name w:val="annotation subject"/>
    <w:basedOn w:val="18"/>
    <w:next w:val="18"/>
    <w:link w:val="19"/>
    <w:rPr>
      <w:b/>
    </w:rPr>
  </w:style>
  <w:style w:type="character" w:customStyle="1" w:styleId="19">
    <w:name w:val="Тема примечания Знак1"/>
    <w:basedOn w:val="1a"/>
    <w:link w:val="af"/>
    <w:rPr>
      <w:b/>
      <w:sz w:val="20"/>
    </w:rPr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</w:style>
  <w:style w:type="paragraph" w:customStyle="1" w:styleId="WW8Num24z8">
    <w:name w:val="WW8Num24z8"/>
    <w:link w:val="WW8Num24z80"/>
  </w:style>
  <w:style w:type="character" w:customStyle="1" w:styleId="WW8Num24z80">
    <w:name w:val="WW8Num24z8"/>
    <w:link w:val="WW8Num24z8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32z7">
    <w:name w:val="WW8Num32z7"/>
    <w:link w:val="WW8Num32z70"/>
  </w:style>
  <w:style w:type="character" w:customStyle="1" w:styleId="WW8Num32z70">
    <w:name w:val="WW8Num32z7"/>
    <w:link w:val="WW8Num32z7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1b">
    <w:name w:val="Указатель1"/>
    <w:basedOn w:val="a"/>
    <w:link w:val="1c"/>
  </w:style>
  <w:style w:type="character" w:customStyle="1" w:styleId="1c">
    <w:name w:val="Указатель1"/>
    <w:basedOn w:val="10"/>
    <w:link w:val="1b"/>
    <w:rPr>
      <w:sz w:val="24"/>
    </w:rPr>
  </w:style>
  <w:style w:type="paragraph" w:customStyle="1" w:styleId="WW8Num22z3">
    <w:name w:val="WW8Num22z3"/>
    <w:link w:val="WW8Num22z30"/>
  </w:style>
  <w:style w:type="character" w:customStyle="1" w:styleId="WW8Num22z30">
    <w:name w:val="WW8Num22z3"/>
    <w:link w:val="WW8Num22z3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styleId="af0">
    <w:name w:val="footer"/>
    <w:basedOn w:val="a"/>
    <w:link w:val="af1"/>
  </w:style>
  <w:style w:type="character" w:customStyle="1" w:styleId="af1">
    <w:name w:val="Нижний колонтитул Знак"/>
    <w:basedOn w:val="10"/>
    <w:link w:val="af0"/>
    <w:rPr>
      <w:sz w:val="24"/>
    </w:rPr>
  </w:style>
  <w:style w:type="paragraph" w:customStyle="1" w:styleId="WW8Num34z1">
    <w:name w:val="WW8Num34z1"/>
    <w:link w:val="WW8Num34z10"/>
  </w:style>
  <w:style w:type="character" w:customStyle="1" w:styleId="WW8Num34z10">
    <w:name w:val="WW8Num34z1"/>
    <w:link w:val="WW8Num34z1"/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</w:style>
  <w:style w:type="paragraph" w:customStyle="1" w:styleId="af2">
    <w:name w:val="Тема примечания Знак"/>
    <w:link w:val="af3"/>
    <w:rPr>
      <w:b/>
    </w:rPr>
  </w:style>
  <w:style w:type="character" w:customStyle="1" w:styleId="af3">
    <w:name w:val="Тема примечания Знак"/>
    <w:link w:val="af2"/>
    <w:rPr>
      <w:b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paragraph" w:customStyle="1" w:styleId="WW8Num32z1">
    <w:name w:val="WW8Num32z1"/>
    <w:link w:val="WW8Num32z10"/>
  </w:style>
  <w:style w:type="character" w:customStyle="1" w:styleId="WW8Num32z10">
    <w:name w:val="WW8Num32z1"/>
    <w:link w:val="WW8Num32z1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29z7">
    <w:name w:val="WW8Num29z7"/>
    <w:link w:val="WW8Num29z70"/>
  </w:style>
  <w:style w:type="character" w:customStyle="1" w:styleId="WW8Num29z70">
    <w:name w:val="WW8Num29z7"/>
    <w:link w:val="WW8Num29z7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</w:style>
  <w:style w:type="paragraph" w:customStyle="1" w:styleId="WW8Num17z4">
    <w:name w:val="WW8Num17z4"/>
    <w:link w:val="WW8Num17z40"/>
  </w:style>
  <w:style w:type="character" w:customStyle="1" w:styleId="WW8Num17z40">
    <w:name w:val="WW8Num17z4"/>
    <w:link w:val="WW8Num17z4"/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WW8Num19z7">
    <w:name w:val="WW8Num19z7"/>
    <w:link w:val="WW8Num19z70"/>
  </w:style>
  <w:style w:type="character" w:customStyle="1" w:styleId="WW8Num19z70">
    <w:name w:val="WW8Num19z7"/>
    <w:link w:val="WW8Num19z7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formattext">
    <w:name w:val="formattext"/>
    <w:basedOn w:val="a"/>
    <w:link w:val="formattext0"/>
    <w:pPr>
      <w:spacing w:beforeAutospacing="1" w:afterAutospacing="1"/>
    </w:pPr>
  </w:style>
  <w:style w:type="character" w:customStyle="1" w:styleId="formattext0">
    <w:name w:val="formattext"/>
    <w:basedOn w:val="10"/>
    <w:link w:val="formattext"/>
    <w:rPr>
      <w:sz w:val="24"/>
    </w:rPr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0"/>
    <w:link w:val="af4"/>
    <w:rPr>
      <w:sz w:val="24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17z3">
    <w:name w:val="WW8Num17z3"/>
    <w:link w:val="WW8Num17z30"/>
  </w:style>
  <w:style w:type="character" w:customStyle="1" w:styleId="WW8Num17z30">
    <w:name w:val="WW8Num17z3"/>
    <w:link w:val="WW8Num17z3"/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1f">
    <w:name w:val="Обычный1"/>
    <w:link w:val="1f0"/>
    <w:rPr>
      <w:sz w:val="24"/>
    </w:rPr>
  </w:style>
  <w:style w:type="character" w:customStyle="1" w:styleId="1f0">
    <w:name w:val="Обычный1"/>
    <w:link w:val="1f"/>
    <w:rPr>
      <w:sz w:val="24"/>
    </w:rPr>
  </w:style>
  <w:style w:type="paragraph" w:customStyle="1" w:styleId="WW8Num34z3">
    <w:name w:val="WW8Num34z3"/>
    <w:link w:val="WW8Num34z30"/>
  </w:style>
  <w:style w:type="character" w:customStyle="1" w:styleId="WW8Num34z30">
    <w:name w:val="WW8Num34z3"/>
    <w:link w:val="WW8Num34z3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af6">
    <w:name w:val="Текст выноски Знак"/>
    <w:link w:val="af7"/>
    <w:rPr>
      <w:rFonts w:ascii="Tahoma" w:hAnsi="Tahoma"/>
      <w:sz w:val="16"/>
    </w:rPr>
  </w:style>
  <w:style w:type="character" w:customStyle="1" w:styleId="af7">
    <w:name w:val="Текст выноски Знак"/>
    <w:link w:val="af6"/>
    <w:rPr>
      <w:rFonts w:ascii="Tahoma" w:hAnsi="Tahoma"/>
      <w:sz w:val="16"/>
    </w:rPr>
  </w:style>
  <w:style w:type="paragraph" w:customStyle="1" w:styleId="WW8Num24z1">
    <w:name w:val="WW8Num24z1"/>
    <w:link w:val="WW8Num24z10"/>
  </w:style>
  <w:style w:type="character" w:customStyle="1" w:styleId="WW8Num24z10">
    <w:name w:val="WW8Num24z1"/>
    <w:link w:val="WW8Num24z1"/>
  </w:style>
  <w:style w:type="paragraph" w:customStyle="1" w:styleId="WW8Num19z2">
    <w:name w:val="WW8Num19z2"/>
    <w:link w:val="WW8Num19z20"/>
  </w:style>
  <w:style w:type="character" w:customStyle="1" w:styleId="WW8Num19z20">
    <w:name w:val="WW8Num19z2"/>
    <w:link w:val="WW8Num19z2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25">
    <w:name w:val="Указатель2"/>
    <w:basedOn w:val="a"/>
    <w:link w:val="26"/>
  </w:style>
  <w:style w:type="character" w:customStyle="1" w:styleId="26">
    <w:name w:val="Указатель2"/>
    <w:basedOn w:val="10"/>
    <w:link w:val="25"/>
    <w:rPr>
      <w:sz w:val="24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styleId="af8">
    <w:name w:val="Balloon Text"/>
    <w:basedOn w:val="a"/>
    <w:link w:val="1f1"/>
    <w:rPr>
      <w:rFonts w:ascii="Tahoma" w:hAnsi="Tahoma"/>
      <w:sz w:val="16"/>
    </w:rPr>
  </w:style>
  <w:style w:type="character" w:customStyle="1" w:styleId="1f1">
    <w:name w:val="Текст выноски Знак1"/>
    <w:basedOn w:val="10"/>
    <w:link w:val="af8"/>
    <w:rPr>
      <w:rFonts w:ascii="Tahoma" w:hAnsi="Tahoma"/>
      <w:sz w:val="16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32z3">
    <w:name w:val="WW8Num32z3"/>
    <w:link w:val="WW8Num32z30"/>
  </w:style>
  <w:style w:type="character" w:customStyle="1" w:styleId="WW8Num32z30">
    <w:name w:val="WW8Num32z3"/>
    <w:link w:val="WW8Num32z3"/>
  </w:style>
  <w:style w:type="paragraph" w:customStyle="1" w:styleId="af9">
    <w:name w:val="Верхний и нижний колонтитулы"/>
    <w:basedOn w:val="a"/>
    <w:link w:val="afa"/>
    <w:pPr>
      <w:tabs>
        <w:tab w:val="center" w:pos="4819"/>
        <w:tab w:val="right" w:pos="9638"/>
      </w:tabs>
    </w:pPr>
  </w:style>
  <w:style w:type="character" w:customStyle="1" w:styleId="afa">
    <w:name w:val="Верхний и нижний колонтитулы"/>
    <w:basedOn w:val="10"/>
    <w:link w:val="af9"/>
    <w:rPr>
      <w:sz w:val="24"/>
    </w:rPr>
  </w:style>
  <w:style w:type="paragraph" w:customStyle="1" w:styleId="WW8Num33z8">
    <w:name w:val="WW8Num33z8"/>
    <w:link w:val="WW8Num33z80"/>
  </w:style>
  <w:style w:type="character" w:customStyle="1" w:styleId="WW8Num33z80">
    <w:name w:val="WW8Num33z8"/>
    <w:link w:val="WW8Num33z8"/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customStyle="1" w:styleId="WW8Num19z5">
    <w:name w:val="WW8Num19z5"/>
    <w:link w:val="WW8Num19z50"/>
  </w:style>
  <w:style w:type="character" w:customStyle="1" w:styleId="WW8Num19z50">
    <w:name w:val="WW8Num19z5"/>
    <w:link w:val="WW8Num19z5"/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headertext">
    <w:name w:val="headertext"/>
    <w:basedOn w:val="a"/>
    <w:link w:val="headertext0"/>
    <w:pPr>
      <w:spacing w:beforeAutospacing="1" w:afterAutospacing="1"/>
    </w:pPr>
  </w:style>
  <w:style w:type="character" w:customStyle="1" w:styleId="headertext0">
    <w:name w:val="headertext"/>
    <w:basedOn w:val="10"/>
    <w:link w:val="headertext"/>
    <w:rPr>
      <w:sz w:val="24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33z5">
    <w:name w:val="WW8Num33z5"/>
    <w:link w:val="WW8Num33z50"/>
  </w:style>
  <w:style w:type="character" w:customStyle="1" w:styleId="WW8Num33z50">
    <w:name w:val="WW8Num33z5"/>
    <w:link w:val="WW8Num33z5"/>
  </w:style>
  <w:style w:type="paragraph" w:customStyle="1" w:styleId="WW8Num22z1">
    <w:name w:val="WW8Num22z1"/>
    <w:link w:val="WW8Num22z10"/>
  </w:style>
  <w:style w:type="character" w:customStyle="1" w:styleId="WW8Num22z10">
    <w:name w:val="WW8Num22z1"/>
    <w:link w:val="WW8Num22z1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WW8Num24z6">
    <w:name w:val="WW8Num24z6"/>
    <w:link w:val="WW8Num24z60"/>
  </w:style>
  <w:style w:type="character" w:customStyle="1" w:styleId="WW8Num24z60">
    <w:name w:val="WW8Num24z6"/>
    <w:link w:val="WW8Num24z6"/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character" w:customStyle="1" w:styleId="50">
    <w:name w:val="Заголовок 5 Знак"/>
    <w:basedOn w:val="10"/>
    <w:link w:val="5"/>
    <w:rPr>
      <w:b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29z4">
    <w:name w:val="WW8Num29z4"/>
    <w:link w:val="WW8Num29z40"/>
  </w:style>
  <w:style w:type="character" w:customStyle="1" w:styleId="WW8Num29z40">
    <w:name w:val="WW8Num29z4"/>
    <w:link w:val="WW8Num29z4"/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18">
    <w:name w:val="Текст примечания1"/>
    <w:basedOn w:val="a"/>
    <w:link w:val="1a"/>
    <w:rPr>
      <w:sz w:val="20"/>
    </w:rPr>
  </w:style>
  <w:style w:type="character" w:customStyle="1" w:styleId="1a">
    <w:name w:val="Текст примечания1"/>
    <w:basedOn w:val="10"/>
    <w:link w:val="18"/>
    <w:rPr>
      <w:sz w:val="20"/>
    </w:rPr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</w:style>
  <w:style w:type="paragraph" w:customStyle="1" w:styleId="WW8Num22z5">
    <w:name w:val="WW8Num22z5"/>
    <w:link w:val="WW8Num22z50"/>
  </w:style>
  <w:style w:type="character" w:customStyle="1" w:styleId="WW8Num22z50">
    <w:name w:val="WW8Num22z5"/>
    <w:link w:val="WW8Num22z5"/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customStyle="1" w:styleId="WW8Num32z4">
    <w:name w:val="WW8Num32z4"/>
    <w:link w:val="WW8Num32z40"/>
  </w:style>
  <w:style w:type="character" w:customStyle="1" w:styleId="WW8Num32z40">
    <w:name w:val="WW8Num32z4"/>
    <w:link w:val="WW8Num32z4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17z5">
    <w:name w:val="WW8Num17z5"/>
    <w:link w:val="WW8Num17z50"/>
  </w:style>
  <w:style w:type="character" w:customStyle="1" w:styleId="WW8Num17z50">
    <w:name w:val="WW8Num17z5"/>
    <w:link w:val="WW8Num17z5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210">
    <w:name w:val="Основной текст 21"/>
    <w:basedOn w:val="a"/>
    <w:link w:val="211"/>
    <w:pPr>
      <w:jc w:val="both"/>
    </w:pPr>
    <w:rPr>
      <w:sz w:val="32"/>
    </w:rPr>
  </w:style>
  <w:style w:type="character" w:customStyle="1" w:styleId="211">
    <w:name w:val="Основной текст 21"/>
    <w:basedOn w:val="10"/>
    <w:link w:val="210"/>
    <w:rPr>
      <w:sz w:val="32"/>
    </w:rPr>
  </w:style>
  <w:style w:type="paragraph" w:customStyle="1" w:styleId="afb">
    <w:name w:val="Содержимое врезки"/>
    <w:basedOn w:val="a"/>
    <w:link w:val="afc"/>
  </w:style>
  <w:style w:type="character" w:customStyle="1" w:styleId="afc">
    <w:name w:val="Содержимое врезки"/>
    <w:basedOn w:val="10"/>
    <w:link w:val="afb"/>
    <w:rPr>
      <w:sz w:val="24"/>
    </w:rPr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33">
    <w:name w:val="Гиперссылка3"/>
    <w:link w:val="afd"/>
    <w:rPr>
      <w:color w:val="0000FF"/>
      <w:u w:val="single"/>
    </w:rPr>
  </w:style>
  <w:style w:type="character" w:styleId="afd">
    <w:name w:val="Hyperlink"/>
    <w:link w:val="3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sz w:val="28"/>
    </w:rPr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34z6">
    <w:name w:val="WW8Num34z6"/>
    <w:link w:val="WW8Num34z60"/>
  </w:style>
  <w:style w:type="character" w:customStyle="1" w:styleId="WW8Num34z60">
    <w:name w:val="WW8Num34z6"/>
    <w:link w:val="WW8Num34z6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sz w:val="28"/>
    </w:rPr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</w:style>
  <w:style w:type="paragraph" w:styleId="afe">
    <w:name w:val="No Spacing"/>
    <w:link w:val="aff"/>
    <w:rPr>
      <w:sz w:val="24"/>
    </w:rPr>
  </w:style>
  <w:style w:type="character" w:customStyle="1" w:styleId="aff">
    <w:name w:val="Без интервала Знак"/>
    <w:link w:val="afe"/>
    <w:rPr>
      <w:sz w:val="24"/>
    </w:rPr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styleId="aff0">
    <w:name w:val="header"/>
    <w:basedOn w:val="a"/>
    <w:link w:val="aff1"/>
    <w:uiPriority w:val="99"/>
  </w:style>
  <w:style w:type="character" w:customStyle="1" w:styleId="aff1">
    <w:name w:val="Верхний колонтитул Знак"/>
    <w:basedOn w:val="10"/>
    <w:link w:val="aff0"/>
    <w:uiPriority w:val="99"/>
    <w:rPr>
      <w:sz w:val="24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customStyle="1" w:styleId="WW8Num24z3">
    <w:name w:val="WW8Num24z3"/>
    <w:link w:val="WW8Num24z30"/>
  </w:style>
  <w:style w:type="character" w:customStyle="1" w:styleId="WW8Num24z30">
    <w:name w:val="WW8Num24z3"/>
    <w:link w:val="WW8Num24z3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212">
    <w:name w:val="Основной текст с отступом 21"/>
    <w:basedOn w:val="a"/>
    <w:link w:val="213"/>
    <w:pPr>
      <w:ind w:left="510"/>
      <w:jc w:val="both"/>
    </w:pPr>
    <w:rPr>
      <w:sz w:val="28"/>
    </w:rPr>
  </w:style>
  <w:style w:type="character" w:customStyle="1" w:styleId="213">
    <w:name w:val="Основной текст с отступом 21"/>
    <w:basedOn w:val="10"/>
    <w:link w:val="212"/>
    <w:rPr>
      <w:sz w:val="28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aff2">
    <w:name w:val="Заголовок таблицы"/>
    <w:basedOn w:val="a3"/>
    <w:link w:val="aff3"/>
    <w:pPr>
      <w:jc w:val="center"/>
    </w:pPr>
    <w:rPr>
      <w:b/>
    </w:rPr>
  </w:style>
  <w:style w:type="character" w:customStyle="1" w:styleId="aff3">
    <w:name w:val="Заголовок таблицы"/>
    <w:basedOn w:val="a4"/>
    <w:link w:val="aff2"/>
    <w:rPr>
      <w:b/>
      <w:sz w:val="24"/>
    </w:rPr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paragraph" w:styleId="aff4">
    <w:name w:val="Body Text Indent"/>
    <w:basedOn w:val="a"/>
    <w:link w:val="aff5"/>
    <w:pPr>
      <w:ind w:left="510"/>
      <w:jc w:val="both"/>
    </w:pPr>
    <w:rPr>
      <w:sz w:val="32"/>
    </w:rPr>
  </w:style>
  <w:style w:type="character" w:customStyle="1" w:styleId="aff5">
    <w:name w:val="Основной текст с отступом Знак"/>
    <w:basedOn w:val="10"/>
    <w:link w:val="aff4"/>
    <w:rPr>
      <w:sz w:val="32"/>
    </w:rPr>
  </w:style>
  <w:style w:type="paragraph" w:customStyle="1" w:styleId="WW8Num34z7">
    <w:name w:val="WW8Num34z7"/>
    <w:link w:val="WW8Num34z70"/>
  </w:style>
  <w:style w:type="character" w:customStyle="1" w:styleId="WW8Num34z70">
    <w:name w:val="WW8Num34z7"/>
    <w:link w:val="WW8Num34z7"/>
  </w:style>
  <w:style w:type="paragraph" w:customStyle="1" w:styleId="aff6">
    <w:name w:val="Текст примечания Знак"/>
    <w:basedOn w:val="1f2"/>
    <w:link w:val="aff7"/>
  </w:style>
  <w:style w:type="character" w:customStyle="1" w:styleId="aff7">
    <w:name w:val="Текст примечания Знак"/>
    <w:basedOn w:val="1f3"/>
    <w:link w:val="aff6"/>
  </w:style>
  <w:style w:type="paragraph" w:customStyle="1" w:styleId="1f6">
    <w:name w:val="Название объекта1"/>
    <w:basedOn w:val="a"/>
    <w:link w:val="1f7"/>
    <w:pPr>
      <w:spacing w:before="120" w:after="120"/>
    </w:pPr>
    <w:rPr>
      <w:i/>
    </w:rPr>
  </w:style>
  <w:style w:type="character" w:customStyle="1" w:styleId="1f7">
    <w:name w:val="Название объекта1"/>
    <w:basedOn w:val="10"/>
    <w:link w:val="1f6"/>
    <w:rPr>
      <w:i/>
      <w:sz w:val="24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34z2">
    <w:name w:val="WW8Num34z2"/>
    <w:link w:val="WW8Num34z20"/>
  </w:style>
  <w:style w:type="character" w:customStyle="1" w:styleId="WW8Num34z20">
    <w:name w:val="WW8Num34z2"/>
    <w:link w:val="WW8Num34z2"/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24z2">
    <w:name w:val="WW8Num24z2"/>
    <w:link w:val="WW8Num24z20"/>
  </w:style>
  <w:style w:type="character" w:customStyle="1" w:styleId="WW8Num24z20">
    <w:name w:val="WW8Num24z2"/>
    <w:link w:val="WW8Num24z2"/>
  </w:style>
  <w:style w:type="paragraph" w:customStyle="1" w:styleId="WW8Num32z5">
    <w:name w:val="WW8Num32z5"/>
    <w:link w:val="WW8Num32z50"/>
  </w:style>
  <w:style w:type="character" w:customStyle="1" w:styleId="WW8Num32z50">
    <w:name w:val="WW8Num32z5"/>
    <w:link w:val="WW8Num32z5"/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</w:style>
  <w:style w:type="paragraph" w:customStyle="1" w:styleId="1f8">
    <w:name w:val="Гиперссылка1"/>
    <w:link w:val="1f9"/>
    <w:rPr>
      <w:color w:val="0000FF"/>
      <w:u w:val="single"/>
    </w:rPr>
  </w:style>
  <w:style w:type="character" w:customStyle="1" w:styleId="1f9">
    <w:name w:val="Гиперссылка1"/>
    <w:link w:val="1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29z6">
    <w:name w:val="WW8Num29z6"/>
    <w:link w:val="WW8Num29z60"/>
  </w:style>
  <w:style w:type="character" w:customStyle="1" w:styleId="WW8Num29z60">
    <w:name w:val="WW8Num29z6"/>
    <w:link w:val="WW8Num29z6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33z7">
    <w:name w:val="WW8Num33z7"/>
    <w:link w:val="WW8Num33z70"/>
  </w:style>
  <w:style w:type="character" w:customStyle="1" w:styleId="WW8Num33z70">
    <w:name w:val="WW8Num33z7"/>
    <w:link w:val="WW8Num33z7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styleId="aff8">
    <w:name w:val="caption"/>
    <w:basedOn w:val="a"/>
    <w:link w:val="aff9"/>
    <w:pPr>
      <w:spacing w:before="120" w:after="120"/>
    </w:pPr>
    <w:rPr>
      <w:i/>
    </w:rPr>
  </w:style>
  <w:style w:type="character" w:customStyle="1" w:styleId="aff9">
    <w:name w:val="Название объекта Знак"/>
    <w:basedOn w:val="10"/>
    <w:link w:val="aff8"/>
    <w:rPr>
      <w:i/>
      <w:sz w:val="24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34">
    <w:name w:val="Указатель3"/>
    <w:basedOn w:val="a"/>
    <w:link w:val="35"/>
  </w:style>
  <w:style w:type="character" w:customStyle="1" w:styleId="35">
    <w:name w:val="Указатель3"/>
    <w:basedOn w:val="10"/>
    <w:link w:val="34"/>
    <w:rPr>
      <w:sz w:val="24"/>
    </w:rPr>
  </w:style>
  <w:style w:type="paragraph" w:customStyle="1" w:styleId="WW8Num17z7">
    <w:name w:val="WW8Num17z7"/>
    <w:link w:val="WW8Num17z70"/>
  </w:style>
  <w:style w:type="character" w:customStyle="1" w:styleId="WW8Num17z70">
    <w:name w:val="WW8Num17z7"/>
    <w:link w:val="WW8Num17z7"/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2b">
    <w:name w:val="Название объекта2"/>
    <w:basedOn w:val="a"/>
    <w:link w:val="2c"/>
    <w:pPr>
      <w:spacing w:before="120" w:after="120"/>
    </w:pPr>
    <w:rPr>
      <w:i/>
    </w:rPr>
  </w:style>
  <w:style w:type="character" w:customStyle="1" w:styleId="2c">
    <w:name w:val="Название объекта2"/>
    <w:basedOn w:val="10"/>
    <w:link w:val="2b"/>
    <w:rPr>
      <w:i/>
      <w:sz w:val="24"/>
    </w:rPr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1fa">
    <w:name w:val="Текст1"/>
    <w:basedOn w:val="a"/>
    <w:link w:val="1fb"/>
    <w:rPr>
      <w:rFonts w:ascii="Courier New" w:hAnsi="Courier New"/>
      <w:sz w:val="20"/>
    </w:rPr>
  </w:style>
  <w:style w:type="character" w:customStyle="1" w:styleId="1fb">
    <w:name w:val="Текст1"/>
    <w:basedOn w:val="10"/>
    <w:link w:val="1fa"/>
    <w:rPr>
      <w:rFonts w:ascii="Courier New" w:hAnsi="Courier New"/>
      <w:sz w:val="20"/>
    </w:rPr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customStyle="1" w:styleId="1fc">
    <w:name w:val="Обычный1"/>
    <w:link w:val="1fd"/>
    <w:rPr>
      <w:sz w:val="24"/>
    </w:rPr>
  </w:style>
  <w:style w:type="character" w:customStyle="1" w:styleId="1fd">
    <w:name w:val="Обычный1"/>
    <w:link w:val="1fc"/>
    <w:rPr>
      <w:sz w:val="24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WW8Num24z5">
    <w:name w:val="WW8Num24z5"/>
    <w:link w:val="WW8Num24z50"/>
  </w:style>
  <w:style w:type="character" w:customStyle="1" w:styleId="WW8Num24z50">
    <w:name w:val="WW8Num24z5"/>
    <w:link w:val="WW8Num24z5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paragraph" w:customStyle="1" w:styleId="WW8Num29z8">
    <w:name w:val="WW8Num29z8"/>
    <w:link w:val="WW8Num29z80"/>
  </w:style>
  <w:style w:type="character" w:customStyle="1" w:styleId="WW8Num29z80">
    <w:name w:val="WW8Num29z8"/>
    <w:link w:val="WW8Num29z8"/>
  </w:style>
  <w:style w:type="paragraph" w:customStyle="1" w:styleId="WW8Num24z7">
    <w:name w:val="WW8Num24z7"/>
    <w:link w:val="WW8Num24z70"/>
  </w:style>
  <w:style w:type="character" w:customStyle="1" w:styleId="WW8Num24z70">
    <w:name w:val="WW8Num24z7"/>
    <w:link w:val="WW8Num24z7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WW8Num17z2">
    <w:name w:val="WW8Num17z2"/>
    <w:link w:val="WW8Num17z20"/>
  </w:style>
  <w:style w:type="character" w:customStyle="1" w:styleId="WW8Num17z20">
    <w:name w:val="WW8Num17z2"/>
    <w:link w:val="WW8Num17z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29z1">
    <w:name w:val="WW8Num29z1"/>
    <w:link w:val="WW8Num29z10"/>
  </w:style>
  <w:style w:type="character" w:customStyle="1" w:styleId="WW8Num29z10">
    <w:name w:val="WW8Num29z1"/>
    <w:link w:val="WW8Num29z1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normaltextrun">
    <w:name w:val="normaltextrun"/>
    <w:link w:val="normaltextrun0"/>
  </w:style>
  <w:style w:type="character" w:customStyle="1" w:styleId="normaltextrun0">
    <w:name w:val="normaltextrun"/>
    <w:link w:val="normaltextrun"/>
  </w:style>
  <w:style w:type="paragraph" w:customStyle="1" w:styleId="1fe">
    <w:name w:val="Номер страницы1"/>
    <w:basedOn w:val="1f2"/>
    <w:link w:val="1ff"/>
  </w:style>
  <w:style w:type="character" w:customStyle="1" w:styleId="1ff">
    <w:name w:val="Номер страницы1"/>
    <w:basedOn w:val="1f3"/>
    <w:link w:val="1fe"/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1ff0">
    <w:name w:val="Знак Знак1 Знак"/>
    <w:basedOn w:val="a"/>
    <w:link w:val="1ff1"/>
    <w:pPr>
      <w:spacing w:after="160" w:line="240" w:lineRule="exact"/>
    </w:pPr>
    <w:rPr>
      <w:rFonts w:ascii="Verdana" w:hAnsi="Verdana"/>
      <w:sz w:val="20"/>
    </w:rPr>
  </w:style>
  <w:style w:type="character" w:customStyle="1" w:styleId="1ff1">
    <w:name w:val="Знак Знак1 Знак"/>
    <w:basedOn w:val="10"/>
    <w:link w:val="1ff0"/>
    <w:rPr>
      <w:rFonts w:ascii="Verdana" w:hAnsi="Verdana"/>
      <w:sz w:val="20"/>
    </w:rPr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1ff2">
    <w:name w:val="Обычный1"/>
    <w:link w:val="1ff3"/>
    <w:rPr>
      <w:sz w:val="24"/>
    </w:rPr>
  </w:style>
  <w:style w:type="character" w:customStyle="1" w:styleId="1ff3">
    <w:name w:val="Обычный1"/>
    <w:link w:val="1ff2"/>
    <w:rPr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ff4">
    <w:name w:val="Знак примечания1"/>
    <w:link w:val="1ff5"/>
    <w:rPr>
      <w:sz w:val="16"/>
    </w:rPr>
  </w:style>
  <w:style w:type="character" w:customStyle="1" w:styleId="1ff5">
    <w:name w:val="Знак примечания1"/>
    <w:link w:val="1ff4"/>
    <w:rPr>
      <w:sz w:val="16"/>
    </w:rPr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styleId="affa">
    <w:name w:val="Subtitle"/>
    <w:next w:val="a"/>
    <w:link w:val="af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sz w:val="24"/>
    </w:rPr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22z8">
    <w:name w:val="WW8Num22z8"/>
    <w:link w:val="WW8Num22z80"/>
  </w:style>
  <w:style w:type="character" w:customStyle="1" w:styleId="WW8Num22z80">
    <w:name w:val="WW8Num22z8"/>
    <w:link w:val="WW8Num22z8"/>
  </w:style>
  <w:style w:type="paragraph" w:styleId="affc">
    <w:name w:val="Title"/>
    <w:next w:val="a"/>
    <w:link w:val="af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d">
    <w:name w:val="Название Знак"/>
    <w:link w:val="affc"/>
    <w:rPr>
      <w:rFonts w:ascii="XO Thames" w:hAnsi="XO Thames"/>
      <w:b/>
      <w:caps/>
      <w:sz w:val="40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character" w:customStyle="1" w:styleId="40">
    <w:name w:val="Заголовок 4 Знак"/>
    <w:basedOn w:val="10"/>
    <w:link w:val="4"/>
    <w:rPr>
      <w:sz w:val="32"/>
    </w:rPr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1ff6">
    <w:name w:val="Замещающий текст1"/>
    <w:link w:val="1ff7"/>
    <w:rPr>
      <w:color w:val="808080"/>
    </w:rPr>
  </w:style>
  <w:style w:type="character" w:customStyle="1" w:styleId="1ff7">
    <w:name w:val="Замещающий текст1"/>
    <w:link w:val="1ff6"/>
    <w:rPr>
      <w:color w:val="808080"/>
    </w:rPr>
  </w:style>
  <w:style w:type="paragraph" w:customStyle="1" w:styleId="WW8Num19z8">
    <w:name w:val="WW8Num19z8"/>
    <w:link w:val="WW8Num19z80"/>
  </w:style>
  <w:style w:type="character" w:customStyle="1" w:styleId="WW8Num19z80">
    <w:name w:val="WW8Num19z8"/>
    <w:link w:val="WW8Num19z8"/>
  </w:style>
  <w:style w:type="paragraph" w:customStyle="1" w:styleId="WW8Num29z3">
    <w:name w:val="WW8Num29z3"/>
    <w:link w:val="WW8Num29z30"/>
  </w:style>
  <w:style w:type="character" w:customStyle="1" w:styleId="WW8Num29z30">
    <w:name w:val="WW8Num29z3"/>
    <w:link w:val="WW8Num29z3"/>
  </w:style>
  <w:style w:type="paragraph" w:customStyle="1" w:styleId="WW8Num29z2">
    <w:name w:val="WW8Num29z2"/>
    <w:link w:val="WW8Num29z20"/>
  </w:style>
  <w:style w:type="character" w:customStyle="1" w:styleId="WW8Num29z20">
    <w:name w:val="WW8Num29z2"/>
    <w:link w:val="WW8Num29z2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19z4">
    <w:name w:val="WW8Num19z4"/>
    <w:link w:val="WW8Num19z40"/>
  </w:style>
  <w:style w:type="character" w:customStyle="1" w:styleId="WW8Num19z40">
    <w:name w:val="WW8Num19z4"/>
    <w:link w:val="WW8Num19z4"/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character" w:customStyle="1" w:styleId="20">
    <w:name w:val="Заголовок 2 Знак"/>
    <w:basedOn w:val="10"/>
    <w:link w:val="2"/>
    <w:rPr>
      <w:sz w:val="36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53">
    <w:name w:val="Основной шрифт абзаца5"/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styleId="aa">
    <w:name w:val="Body Text"/>
    <w:basedOn w:val="a"/>
    <w:link w:val="ac"/>
    <w:pPr>
      <w:jc w:val="both"/>
    </w:pPr>
    <w:rPr>
      <w:sz w:val="28"/>
    </w:rPr>
  </w:style>
  <w:style w:type="character" w:customStyle="1" w:styleId="ac">
    <w:name w:val="Основной текст Знак"/>
    <w:basedOn w:val="10"/>
    <w:link w:val="aa"/>
    <w:rPr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33z6">
    <w:name w:val="WW8Num33z6"/>
    <w:link w:val="WW8Num33z60"/>
  </w:style>
  <w:style w:type="character" w:customStyle="1" w:styleId="WW8Num33z60">
    <w:name w:val="WW8Num33z6"/>
    <w:link w:val="WW8Num33z6"/>
  </w:style>
  <w:style w:type="paragraph" w:customStyle="1" w:styleId="WW8Num22z7">
    <w:name w:val="WW8Num22z7"/>
    <w:link w:val="WW8Num22z70"/>
  </w:style>
  <w:style w:type="character" w:customStyle="1" w:styleId="WW8Num22z70">
    <w:name w:val="WW8Num22z7"/>
    <w:link w:val="WW8Num22z7"/>
  </w:style>
  <w:style w:type="paragraph" w:customStyle="1" w:styleId="WW8Num33z3">
    <w:name w:val="WW8Num33z3"/>
    <w:link w:val="WW8Num33z30"/>
  </w:style>
  <w:style w:type="character" w:customStyle="1" w:styleId="WW8Num33z30">
    <w:name w:val="WW8Num33z3"/>
    <w:link w:val="WW8Num33z3"/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character" w:customStyle="1" w:styleId="60">
    <w:name w:val="Заголовок 6 Знак"/>
    <w:basedOn w:val="10"/>
    <w:link w:val="6"/>
    <w:rPr>
      <w:sz w:val="28"/>
    </w:rPr>
  </w:style>
  <w:style w:type="table" w:customStyle="1" w:styleId="38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8">
    <w:name w:val="Сетка таблицы1"/>
    <w:basedOn w:val="a1"/>
    <w:pPr>
      <w:widowControl w:val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e">
    <w:name w:val="Table Grid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976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69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2466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2026-03-12T13:42:00Z</cp:lastPrinted>
  <dcterms:created xsi:type="dcterms:W3CDTF">2026-03-12T13:43:00Z</dcterms:created>
  <dcterms:modified xsi:type="dcterms:W3CDTF">2026-03-12T13:43:00Z</dcterms:modified>
</cp:coreProperties>
</file>